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B1D" w:rsidRPr="00166877" w:rsidRDefault="00683B1D" w:rsidP="00CA13AC">
      <w:pPr>
        <w:shd w:val="clear" w:color="auto" w:fill="FFFFFF"/>
        <w:spacing w:after="0" w:line="276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66877">
        <w:rPr>
          <w:rFonts w:ascii="Times New Roman" w:hAnsi="Times New Roman"/>
          <w:sz w:val="24"/>
          <w:szCs w:val="24"/>
          <w:lang w:eastAsia="ru-RU"/>
        </w:rPr>
        <w:t>Приложение № 1</w:t>
      </w:r>
      <w:r w:rsidR="006C255E">
        <w:rPr>
          <w:rFonts w:ascii="Times New Roman" w:hAnsi="Times New Roman"/>
          <w:sz w:val="24"/>
          <w:szCs w:val="24"/>
          <w:lang w:eastAsia="ru-RU"/>
        </w:rPr>
        <w:t>.1</w:t>
      </w:r>
      <w:bookmarkStart w:id="0" w:name="_GoBack"/>
      <w:bookmarkEnd w:id="0"/>
    </w:p>
    <w:p w:rsidR="00683B1D" w:rsidRPr="00A459D8" w:rsidRDefault="00683B1D" w:rsidP="00CA13AC">
      <w:pPr>
        <w:shd w:val="clear" w:color="auto" w:fill="FFFFFF"/>
        <w:spacing w:after="0" w:line="276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66877">
        <w:rPr>
          <w:rFonts w:ascii="Times New Roman" w:hAnsi="Times New Roman"/>
          <w:sz w:val="24"/>
          <w:szCs w:val="24"/>
          <w:lang w:eastAsia="ru-RU"/>
        </w:rPr>
        <w:t xml:space="preserve">к </w:t>
      </w:r>
      <w:r w:rsidR="00A459D8">
        <w:rPr>
          <w:rFonts w:ascii="Times New Roman" w:hAnsi="Times New Roman"/>
          <w:sz w:val="24"/>
          <w:szCs w:val="24"/>
          <w:lang w:eastAsia="ru-RU"/>
        </w:rPr>
        <w:t>Извещению о закупке</w:t>
      </w:r>
    </w:p>
    <w:p w:rsidR="00683B1D" w:rsidRPr="008804B7" w:rsidRDefault="00683B1D" w:rsidP="00683B1D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snapToGrid w:val="0"/>
          <w:sz w:val="28"/>
          <w:szCs w:val="24"/>
          <w:lang w:eastAsia="ru-RU"/>
        </w:rPr>
      </w:pPr>
    </w:p>
    <w:p w:rsidR="00683B1D" w:rsidRPr="008804B7" w:rsidRDefault="00683B1D" w:rsidP="00683B1D">
      <w:pPr>
        <w:jc w:val="right"/>
        <w:rPr>
          <w:rFonts w:ascii="Times New Roman" w:hAnsi="Times New Roman"/>
          <w:sz w:val="32"/>
          <w:szCs w:val="28"/>
        </w:rPr>
      </w:pPr>
    </w:p>
    <w:p w:rsidR="00CA13AC" w:rsidRPr="008804B7" w:rsidRDefault="00CA13AC" w:rsidP="00683B1D">
      <w:pPr>
        <w:keepNext/>
        <w:shd w:val="clear" w:color="auto" w:fill="FFFFFF"/>
        <w:spacing w:after="0" w:line="280" w:lineRule="exact"/>
        <w:jc w:val="center"/>
        <w:outlineLvl w:val="6"/>
        <w:rPr>
          <w:rFonts w:ascii="Times New Roman" w:hAnsi="Times New Roman"/>
          <w:b/>
          <w:sz w:val="32"/>
          <w:szCs w:val="24"/>
          <w:lang w:eastAsia="ru-RU"/>
        </w:rPr>
      </w:pPr>
    </w:p>
    <w:p w:rsidR="00683B1D" w:rsidRPr="008804B7" w:rsidRDefault="00683B1D" w:rsidP="00683B1D">
      <w:pPr>
        <w:keepNext/>
        <w:shd w:val="clear" w:color="auto" w:fill="FFFFFF"/>
        <w:spacing w:after="0" w:line="280" w:lineRule="exact"/>
        <w:jc w:val="center"/>
        <w:outlineLvl w:val="6"/>
        <w:rPr>
          <w:rFonts w:ascii="Times New Roman" w:hAnsi="Times New Roman"/>
          <w:b/>
          <w:sz w:val="32"/>
          <w:szCs w:val="24"/>
          <w:lang w:eastAsia="ru-RU"/>
        </w:rPr>
      </w:pPr>
      <w:r w:rsidRPr="008804B7">
        <w:rPr>
          <w:rFonts w:ascii="Times New Roman" w:hAnsi="Times New Roman"/>
          <w:b/>
          <w:sz w:val="32"/>
          <w:szCs w:val="24"/>
          <w:lang w:eastAsia="ru-RU"/>
        </w:rPr>
        <w:t>Техническое задание</w:t>
      </w:r>
    </w:p>
    <w:p w:rsidR="00683B1D" w:rsidRPr="008804B7" w:rsidRDefault="00683B1D" w:rsidP="00683B1D">
      <w:pPr>
        <w:tabs>
          <w:tab w:val="num" w:pos="0"/>
        </w:tabs>
        <w:spacing w:after="0" w:line="240" w:lineRule="auto"/>
        <w:ind w:firstLine="720"/>
        <w:jc w:val="center"/>
        <w:rPr>
          <w:rFonts w:ascii="Times New Roman" w:hAnsi="Times New Roman"/>
          <w:b/>
          <w:snapToGrid w:val="0"/>
          <w:color w:val="808080"/>
          <w:sz w:val="28"/>
          <w:szCs w:val="24"/>
          <w:lang w:eastAsia="ru-RU"/>
        </w:rPr>
      </w:pPr>
    </w:p>
    <w:p w:rsidR="00A24D18" w:rsidRPr="008804B7" w:rsidRDefault="00A24D18" w:rsidP="00683B1D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</w:p>
    <w:p w:rsidR="00683B1D" w:rsidRPr="008804B7" w:rsidRDefault="00683B1D" w:rsidP="00CA13AC">
      <w:pPr>
        <w:spacing w:after="0" w:line="276" w:lineRule="auto"/>
        <w:jc w:val="center"/>
        <w:rPr>
          <w:rFonts w:ascii="Times New Roman" w:hAnsi="Times New Roman"/>
          <w:b/>
          <w:sz w:val="28"/>
          <w:szCs w:val="24"/>
        </w:rPr>
      </w:pPr>
      <w:r w:rsidRPr="008804B7">
        <w:rPr>
          <w:rFonts w:ascii="Times New Roman" w:hAnsi="Times New Roman"/>
          <w:b/>
          <w:sz w:val="28"/>
          <w:szCs w:val="24"/>
        </w:rPr>
        <w:t>Техническое задание</w:t>
      </w:r>
    </w:p>
    <w:p w:rsidR="00BE0E6D" w:rsidRPr="008804B7" w:rsidRDefault="00683B1D" w:rsidP="00CA13AC">
      <w:pPr>
        <w:spacing w:after="0" w:line="276" w:lineRule="auto"/>
        <w:jc w:val="center"/>
        <w:rPr>
          <w:rFonts w:ascii="Times New Roman" w:hAnsi="Times New Roman"/>
          <w:b/>
          <w:sz w:val="28"/>
          <w:szCs w:val="24"/>
        </w:rPr>
      </w:pPr>
      <w:r w:rsidRPr="008804B7">
        <w:rPr>
          <w:rFonts w:ascii="Times New Roman" w:hAnsi="Times New Roman"/>
          <w:b/>
          <w:sz w:val="28"/>
          <w:szCs w:val="24"/>
        </w:rPr>
        <w:t xml:space="preserve">на организацию </w:t>
      </w:r>
      <w:r w:rsidR="00787B47" w:rsidRPr="008804B7">
        <w:rPr>
          <w:rFonts w:ascii="Times New Roman" w:hAnsi="Times New Roman"/>
          <w:b/>
          <w:sz w:val="28"/>
          <w:szCs w:val="24"/>
        </w:rPr>
        <w:t xml:space="preserve">физической </w:t>
      </w:r>
      <w:r w:rsidRPr="008804B7">
        <w:rPr>
          <w:rFonts w:ascii="Times New Roman" w:hAnsi="Times New Roman"/>
          <w:b/>
          <w:sz w:val="28"/>
          <w:szCs w:val="24"/>
        </w:rPr>
        <w:t>охран</w:t>
      </w:r>
      <w:r w:rsidR="00586947" w:rsidRPr="008804B7">
        <w:rPr>
          <w:rFonts w:ascii="Times New Roman" w:hAnsi="Times New Roman"/>
          <w:b/>
          <w:sz w:val="28"/>
          <w:szCs w:val="24"/>
        </w:rPr>
        <w:t>ы объектов ПАО «Башинформсвязь».</w:t>
      </w:r>
    </w:p>
    <w:p w:rsidR="00586947" w:rsidRPr="008804B7" w:rsidRDefault="00586947" w:rsidP="00683B1D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</w:p>
    <w:p w:rsidR="00BE0E6D" w:rsidRPr="008804B7" w:rsidRDefault="00BE0E6D" w:rsidP="00CA13AC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804B7">
        <w:rPr>
          <w:rFonts w:ascii="Times New Roman" w:hAnsi="Times New Roman"/>
          <w:sz w:val="28"/>
        </w:rPr>
        <w:t xml:space="preserve">В </w:t>
      </w:r>
      <w:r w:rsidRPr="008804B7">
        <w:rPr>
          <w:rFonts w:ascii="Times New Roman" w:hAnsi="Times New Roman"/>
          <w:sz w:val="28"/>
          <w:szCs w:val="28"/>
        </w:rPr>
        <w:t>соответствии с требованиями, утвержденными в постановлении Правительства РФ от 30.10.2014 №1130 «Об утверждении требовании к антитеррористической защищенности (территории), находящихся в ведении Министерства связи и массовых коммуникации РФ…» необходимо организовать физическую охрану объектов ПАО «Башинформсвязь».</w:t>
      </w:r>
    </w:p>
    <w:p w:rsidR="005B445E" w:rsidRPr="008804B7" w:rsidRDefault="005B445E" w:rsidP="00683B1D">
      <w:pPr>
        <w:autoSpaceDE w:val="0"/>
        <w:autoSpaceDN w:val="0"/>
        <w:spacing w:after="0" w:line="240" w:lineRule="auto"/>
        <w:ind w:firstLine="708"/>
        <w:jc w:val="center"/>
        <w:rPr>
          <w:rFonts w:ascii="Times New Roman" w:hAnsi="Times New Roman"/>
          <w:b/>
          <w:spacing w:val="-4"/>
          <w:sz w:val="28"/>
          <w:szCs w:val="24"/>
          <w:highlight w:val="lightGray"/>
        </w:rPr>
      </w:pPr>
    </w:p>
    <w:p w:rsidR="00CA13AC" w:rsidRPr="008804B7" w:rsidRDefault="00CA13AC" w:rsidP="00683B1D">
      <w:pPr>
        <w:autoSpaceDE w:val="0"/>
        <w:autoSpaceDN w:val="0"/>
        <w:spacing w:after="0" w:line="240" w:lineRule="auto"/>
        <w:ind w:firstLine="708"/>
        <w:jc w:val="center"/>
        <w:rPr>
          <w:rFonts w:ascii="Times New Roman" w:hAnsi="Times New Roman"/>
          <w:b/>
          <w:spacing w:val="-4"/>
          <w:sz w:val="28"/>
          <w:szCs w:val="24"/>
        </w:rPr>
      </w:pPr>
    </w:p>
    <w:p w:rsidR="00683B1D" w:rsidRPr="008908C8" w:rsidRDefault="00683B1D" w:rsidP="008908C8">
      <w:pPr>
        <w:pStyle w:val="a3"/>
        <w:numPr>
          <w:ilvl w:val="0"/>
          <w:numId w:val="5"/>
        </w:numPr>
        <w:autoSpaceDE w:val="0"/>
        <w:autoSpaceDN w:val="0"/>
        <w:spacing w:after="0" w:line="276" w:lineRule="auto"/>
        <w:jc w:val="center"/>
        <w:rPr>
          <w:rFonts w:ascii="Times New Roman" w:hAnsi="Times New Roman"/>
          <w:b/>
          <w:spacing w:val="-4"/>
          <w:sz w:val="28"/>
          <w:szCs w:val="24"/>
        </w:rPr>
      </w:pPr>
      <w:r w:rsidRPr="008908C8">
        <w:rPr>
          <w:rFonts w:ascii="Times New Roman" w:hAnsi="Times New Roman"/>
          <w:b/>
          <w:spacing w:val="-4"/>
          <w:sz w:val="28"/>
          <w:szCs w:val="24"/>
        </w:rPr>
        <w:t xml:space="preserve">Требования, предъявляемые к охранной организации. </w:t>
      </w:r>
    </w:p>
    <w:p w:rsidR="00683B1D" w:rsidRPr="008804B7" w:rsidRDefault="00683B1D" w:rsidP="00CA13AC">
      <w:pPr>
        <w:autoSpaceDE w:val="0"/>
        <w:autoSpaceDN w:val="0"/>
        <w:spacing w:after="0" w:line="276" w:lineRule="auto"/>
        <w:ind w:firstLine="708"/>
        <w:jc w:val="center"/>
        <w:rPr>
          <w:rFonts w:ascii="Times New Roman" w:hAnsi="Times New Roman"/>
          <w:b/>
          <w:sz w:val="28"/>
          <w:szCs w:val="24"/>
        </w:rPr>
      </w:pPr>
      <w:r w:rsidRPr="008804B7">
        <w:rPr>
          <w:rFonts w:ascii="Times New Roman" w:hAnsi="Times New Roman"/>
          <w:b/>
          <w:sz w:val="28"/>
          <w:szCs w:val="24"/>
        </w:rPr>
        <w:t>Охранная организация должна иметь:</w:t>
      </w:r>
    </w:p>
    <w:p w:rsidR="00683B1D" w:rsidRPr="008804B7" w:rsidRDefault="00683B1D" w:rsidP="00CA13AC">
      <w:pPr>
        <w:autoSpaceDE w:val="0"/>
        <w:autoSpaceDN w:val="0"/>
        <w:spacing w:after="0" w:line="276" w:lineRule="auto"/>
        <w:ind w:left="360"/>
        <w:jc w:val="both"/>
        <w:rPr>
          <w:rFonts w:ascii="Times New Roman" w:hAnsi="Times New Roman"/>
          <w:b/>
          <w:spacing w:val="-4"/>
          <w:sz w:val="28"/>
          <w:szCs w:val="24"/>
          <w:highlight w:val="lightGray"/>
        </w:rPr>
      </w:pPr>
    </w:p>
    <w:p w:rsidR="00683B1D" w:rsidRPr="008908C8" w:rsidRDefault="00586947" w:rsidP="008908C8">
      <w:pPr>
        <w:pStyle w:val="a3"/>
        <w:numPr>
          <w:ilvl w:val="1"/>
          <w:numId w:val="5"/>
        </w:numPr>
        <w:spacing w:after="0" w:line="276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908C8">
        <w:rPr>
          <w:rFonts w:ascii="Times New Roman" w:hAnsi="Times New Roman"/>
          <w:sz w:val="28"/>
          <w:szCs w:val="28"/>
        </w:rPr>
        <w:t>Наличие у участника закупки о</w:t>
      </w:r>
      <w:r w:rsidR="00683B1D" w:rsidRPr="008908C8">
        <w:rPr>
          <w:rFonts w:ascii="Times New Roman" w:hAnsi="Times New Roman"/>
          <w:sz w:val="28"/>
          <w:szCs w:val="28"/>
        </w:rPr>
        <w:t>пыт</w:t>
      </w:r>
      <w:r w:rsidRPr="008908C8">
        <w:rPr>
          <w:rFonts w:ascii="Times New Roman" w:hAnsi="Times New Roman"/>
          <w:sz w:val="28"/>
          <w:szCs w:val="28"/>
        </w:rPr>
        <w:t>а</w:t>
      </w:r>
      <w:r w:rsidR="00683B1D" w:rsidRPr="008908C8">
        <w:rPr>
          <w:rFonts w:ascii="Times New Roman" w:hAnsi="Times New Roman"/>
          <w:sz w:val="28"/>
          <w:szCs w:val="28"/>
        </w:rPr>
        <w:t xml:space="preserve"> охранной деятельности в отрасли связи и массовых коммуникаций не менее </w:t>
      </w:r>
      <w:r w:rsidR="00757132" w:rsidRPr="008908C8">
        <w:rPr>
          <w:rFonts w:ascii="Times New Roman" w:hAnsi="Times New Roman"/>
          <w:sz w:val="28"/>
          <w:szCs w:val="28"/>
        </w:rPr>
        <w:t>2-х</w:t>
      </w:r>
      <w:r w:rsidR="00683B1D" w:rsidRPr="008908C8">
        <w:rPr>
          <w:rFonts w:ascii="Times New Roman" w:hAnsi="Times New Roman"/>
          <w:sz w:val="28"/>
          <w:szCs w:val="28"/>
        </w:rPr>
        <w:t xml:space="preserve"> лет;</w:t>
      </w:r>
    </w:p>
    <w:p w:rsidR="00683B1D" w:rsidRPr="008804B7" w:rsidRDefault="008908C8" w:rsidP="008908C8">
      <w:pPr>
        <w:pStyle w:val="a3"/>
        <w:numPr>
          <w:ilvl w:val="1"/>
          <w:numId w:val="5"/>
        </w:numPr>
        <w:spacing w:after="0" w:line="276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83B1D" w:rsidRPr="008804B7">
        <w:rPr>
          <w:rFonts w:ascii="Times New Roman" w:hAnsi="Times New Roman"/>
          <w:sz w:val="28"/>
          <w:szCs w:val="28"/>
        </w:rPr>
        <w:t xml:space="preserve">Наличие у участника закупки, установленного нормами законодательства права на осуществление охранной деятельности, наличие </w:t>
      </w:r>
      <w:r w:rsidR="00F726B8" w:rsidRPr="008804B7">
        <w:rPr>
          <w:rFonts w:ascii="Times New Roman" w:hAnsi="Times New Roman"/>
          <w:sz w:val="28"/>
          <w:szCs w:val="24"/>
        </w:rPr>
        <w:t xml:space="preserve">действующей </w:t>
      </w:r>
      <w:r w:rsidR="00683B1D" w:rsidRPr="008804B7">
        <w:rPr>
          <w:rFonts w:ascii="Times New Roman" w:hAnsi="Times New Roman"/>
          <w:sz w:val="28"/>
          <w:szCs w:val="28"/>
        </w:rPr>
        <w:t>лицензии, выданной органами внутренних дел на осуществление частной охранной деятельности;</w:t>
      </w:r>
    </w:p>
    <w:p w:rsidR="00683B1D" w:rsidRPr="008804B7" w:rsidRDefault="008908C8" w:rsidP="008908C8">
      <w:pPr>
        <w:pStyle w:val="a3"/>
        <w:numPr>
          <w:ilvl w:val="1"/>
          <w:numId w:val="5"/>
        </w:numPr>
        <w:spacing w:after="0" w:line="276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83B1D" w:rsidRPr="008804B7">
        <w:rPr>
          <w:rFonts w:ascii="Times New Roman" w:hAnsi="Times New Roman"/>
          <w:sz w:val="28"/>
          <w:szCs w:val="28"/>
        </w:rPr>
        <w:t xml:space="preserve">Наличие у участника закупки работников (охранников), работающих на постоянной основе в количестве не менее </w:t>
      </w:r>
      <w:r w:rsidR="00757132" w:rsidRPr="008804B7">
        <w:rPr>
          <w:rFonts w:ascii="Times New Roman" w:hAnsi="Times New Roman"/>
          <w:sz w:val="28"/>
          <w:szCs w:val="28"/>
        </w:rPr>
        <w:t>25</w:t>
      </w:r>
      <w:r w:rsidR="009628B1" w:rsidRPr="008804B7">
        <w:rPr>
          <w:rFonts w:ascii="Times New Roman" w:hAnsi="Times New Roman"/>
          <w:sz w:val="28"/>
          <w:szCs w:val="28"/>
        </w:rPr>
        <w:t>0</w:t>
      </w:r>
      <w:r w:rsidR="00683B1D" w:rsidRPr="008804B7">
        <w:rPr>
          <w:rFonts w:ascii="Times New Roman" w:hAnsi="Times New Roman"/>
          <w:sz w:val="28"/>
          <w:szCs w:val="28"/>
        </w:rPr>
        <w:t xml:space="preserve"> человек;</w:t>
      </w:r>
    </w:p>
    <w:p w:rsidR="009628B1" w:rsidRPr="008908C8" w:rsidRDefault="008908C8" w:rsidP="008908C8">
      <w:pPr>
        <w:pStyle w:val="a3"/>
        <w:numPr>
          <w:ilvl w:val="1"/>
          <w:numId w:val="7"/>
        </w:numPr>
        <w:spacing w:after="0" w:line="276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628B1" w:rsidRPr="008908C8">
        <w:rPr>
          <w:rFonts w:ascii="Times New Roman" w:hAnsi="Times New Roman"/>
          <w:sz w:val="28"/>
          <w:szCs w:val="28"/>
        </w:rPr>
        <w:t>Наличие у участника закупки экипаж</w:t>
      </w:r>
      <w:r w:rsidR="00CE6361" w:rsidRPr="008908C8">
        <w:rPr>
          <w:rFonts w:ascii="Times New Roman" w:hAnsi="Times New Roman"/>
          <w:sz w:val="28"/>
          <w:szCs w:val="28"/>
        </w:rPr>
        <w:t>а</w:t>
      </w:r>
      <w:r w:rsidR="009628B1" w:rsidRPr="008908C8">
        <w:rPr>
          <w:rFonts w:ascii="Times New Roman" w:hAnsi="Times New Roman"/>
          <w:sz w:val="28"/>
          <w:szCs w:val="28"/>
        </w:rPr>
        <w:t xml:space="preserve"> мобильн</w:t>
      </w:r>
      <w:r w:rsidR="00CE6361" w:rsidRPr="008908C8">
        <w:rPr>
          <w:rFonts w:ascii="Times New Roman" w:hAnsi="Times New Roman"/>
          <w:sz w:val="28"/>
          <w:szCs w:val="28"/>
        </w:rPr>
        <w:t>ой</w:t>
      </w:r>
      <w:r w:rsidR="009628B1" w:rsidRPr="008908C8">
        <w:rPr>
          <w:rFonts w:ascii="Times New Roman" w:hAnsi="Times New Roman"/>
          <w:sz w:val="28"/>
          <w:szCs w:val="28"/>
        </w:rPr>
        <w:t xml:space="preserve"> групп</w:t>
      </w:r>
      <w:r w:rsidR="00CE6361" w:rsidRPr="008908C8">
        <w:rPr>
          <w:rFonts w:ascii="Times New Roman" w:hAnsi="Times New Roman"/>
          <w:sz w:val="28"/>
          <w:szCs w:val="28"/>
        </w:rPr>
        <w:t>ы</w:t>
      </w:r>
      <w:r w:rsidR="009628B1" w:rsidRPr="008908C8">
        <w:rPr>
          <w:rFonts w:ascii="Times New Roman" w:hAnsi="Times New Roman"/>
          <w:sz w:val="28"/>
          <w:szCs w:val="28"/>
        </w:rPr>
        <w:t xml:space="preserve"> быстрого реагирования;</w:t>
      </w:r>
    </w:p>
    <w:p w:rsidR="009628B1" w:rsidRPr="008804B7" w:rsidRDefault="008908C8" w:rsidP="008908C8">
      <w:pPr>
        <w:pStyle w:val="a3"/>
        <w:numPr>
          <w:ilvl w:val="1"/>
          <w:numId w:val="7"/>
        </w:numPr>
        <w:spacing w:after="0" w:line="276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628B1" w:rsidRPr="008804B7">
        <w:rPr>
          <w:rFonts w:ascii="Times New Roman" w:hAnsi="Times New Roman"/>
          <w:sz w:val="28"/>
          <w:szCs w:val="28"/>
        </w:rPr>
        <w:t>Наличие у участника закупки собственного оборудования и приборов для обеспечения технической охраны объектов;</w:t>
      </w:r>
    </w:p>
    <w:p w:rsidR="00483E40" w:rsidRPr="008804B7" w:rsidRDefault="008908C8" w:rsidP="008908C8">
      <w:pPr>
        <w:pStyle w:val="a3"/>
        <w:numPr>
          <w:ilvl w:val="1"/>
          <w:numId w:val="7"/>
        </w:numPr>
        <w:autoSpaceDE w:val="0"/>
        <w:autoSpaceDN w:val="0"/>
        <w:spacing w:after="0" w:line="276" w:lineRule="auto"/>
        <w:ind w:left="0"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83E40" w:rsidRPr="008804B7">
        <w:rPr>
          <w:rFonts w:ascii="Times New Roman" w:hAnsi="Times New Roman"/>
          <w:sz w:val="28"/>
          <w:szCs w:val="28"/>
        </w:rPr>
        <w:t>Наличие</w:t>
      </w:r>
      <w:r w:rsidR="00483E40">
        <w:rPr>
          <w:rFonts w:ascii="Times New Roman" w:hAnsi="Times New Roman"/>
          <w:sz w:val="28"/>
          <w:szCs w:val="28"/>
        </w:rPr>
        <w:t xml:space="preserve"> </w:t>
      </w:r>
      <w:r w:rsidR="00483E40" w:rsidRPr="008804B7">
        <w:rPr>
          <w:rFonts w:ascii="Times New Roman" w:hAnsi="Times New Roman"/>
          <w:sz w:val="28"/>
          <w:szCs w:val="28"/>
        </w:rPr>
        <w:t xml:space="preserve">у участника закупки </w:t>
      </w:r>
      <w:r w:rsidR="00483E40">
        <w:rPr>
          <w:rFonts w:ascii="Times New Roman" w:hAnsi="Times New Roman"/>
          <w:sz w:val="28"/>
          <w:szCs w:val="28"/>
        </w:rPr>
        <w:t>оперативного дежурного для координации работы дежурного наряда;</w:t>
      </w:r>
    </w:p>
    <w:p w:rsidR="00F726B8" w:rsidRPr="008804B7" w:rsidRDefault="00683B1D" w:rsidP="008908C8">
      <w:pPr>
        <w:pStyle w:val="a3"/>
        <w:numPr>
          <w:ilvl w:val="1"/>
          <w:numId w:val="7"/>
        </w:numPr>
        <w:autoSpaceDE w:val="0"/>
        <w:autoSpaceDN w:val="0"/>
        <w:spacing w:after="0" w:line="276" w:lineRule="auto"/>
        <w:ind w:left="0" w:firstLine="708"/>
        <w:jc w:val="both"/>
        <w:rPr>
          <w:rFonts w:ascii="Times New Roman" w:hAnsi="Times New Roman"/>
          <w:sz w:val="28"/>
          <w:szCs w:val="24"/>
        </w:rPr>
      </w:pPr>
      <w:r w:rsidRPr="008804B7">
        <w:rPr>
          <w:rFonts w:ascii="Times New Roman" w:hAnsi="Times New Roman"/>
          <w:sz w:val="28"/>
          <w:szCs w:val="28"/>
        </w:rPr>
        <w:t xml:space="preserve">Наличие у участника закупки </w:t>
      </w:r>
      <w:r w:rsidR="006530FA" w:rsidRPr="008804B7">
        <w:rPr>
          <w:rFonts w:ascii="Times New Roman" w:hAnsi="Times New Roman"/>
          <w:sz w:val="28"/>
          <w:szCs w:val="28"/>
        </w:rPr>
        <w:t>спец. средств</w:t>
      </w:r>
      <w:r w:rsidR="008908C8">
        <w:rPr>
          <w:rFonts w:ascii="Times New Roman" w:hAnsi="Times New Roman"/>
          <w:sz w:val="28"/>
          <w:szCs w:val="28"/>
        </w:rPr>
        <w:t xml:space="preserve"> не менее 50 единиц</w:t>
      </w:r>
      <w:r w:rsidR="00F726B8" w:rsidRPr="008804B7">
        <w:rPr>
          <w:rFonts w:ascii="Times New Roman" w:hAnsi="Times New Roman"/>
          <w:sz w:val="28"/>
          <w:szCs w:val="24"/>
        </w:rPr>
        <w:t xml:space="preserve"> </w:t>
      </w:r>
      <w:r w:rsidR="006530FA">
        <w:rPr>
          <w:rFonts w:ascii="Times New Roman" w:hAnsi="Times New Roman"/>
          <w:sz w:val="28"/>
          <w:szCs w:val="28"/>
        </w:rPr>
        <w:t>(резиновые палки, наручники), форменной одежды для обеспечения сотрудников охраны</w:t>
      </w:r>
      <w:r w:rsidR="00F726B8" w:rsidRPr="008804B7">
        <w:rPr>
          <w:rFonts w:ascii="Times New Roman" w:hAnsi="Times New Roman"/>
          <w:sz w:val="28"/>
          <w:szCs w:val="24"/>
        </w:rPr>
        <w:t>;</w:t>
      </w:r>
    </w:p>
    <w:p w:rsidR="00485F51" w:rsidRDefault="00F726B8" w:rsidP="008908C8">
      <w:pPr>
        <w:pStyle w:val="a3"/>
        <w:numPr>
          <w:ilvl w:val="1"/>
          <w:numId w:val="7"/>
        </w:numPr>
        <w:autoSpaceDE w:val="0"/>
        <w:autoSpaceDN w:val="0"/>
        <w:spacing w:after="0" w:line="276" w:lineRule="auto"/>
        <w:ind w:left="0" w:firstLine="708"/>
        <w:jc w:val="both"/>
        <w:rPr>
          <w:rFonts w:ascii="Times New Roman" w:hAnsi="Times New Roman"/>
          <w:sz w:val="28"/>
          <w:szCs w:val="24"/>
        </w:rPr>
      </w:pPr>
      <w:r w:rsidRPr="008804B7">
        <w:rPr>
          <w:rFonts w:ascii="Times New Roman" w:hAnsi="Times New Roman"/>
          <w:sz w:val="28"/>
          <w:szCs w:val="28"/>
        </w:rPr>
        <w:t xml:space="preserve">Наличие у участника закупки </w:t>
      </w:r>
      <w:r w:rsidR="00485F51" w:rsidRPr="008804B7">
        <w:rPr>
          <w:rFonts w:ascii="Times New Roman" w:hAnsi="Times New Roman"/>
          <w:sz w:val="28"/>
          <w:szCs w:val="24"/>
        </w:rPr>
        <w:t>договор</w:t>
      </w:r>
      <w:r w:rsidR="006C255E">
        <w:rPr>
          <w:rFonts w:ascii="Times New Roman" w:hAnsi="Times New Roman"/>
          <w:sz w:val="28"/>
          <w:szCs w:val="24"/>
        </w:rPr>
        <w:t>а</w:t>
      </w:r>
      <w:r w:rsidR="00485F51" w:rsidRPr="008804B7">
        <w:rPr>
          <w:rFonts w:ascii="Times New Roman" w:hAnsi="Times New Roman"/>
          <w:sz w:val="28"/>
          <w:szCs w:val="24"/>
        </w:rPr>
        <w:t xml:space="preserve"> страхования ответственности охранного предприятия</w:t>
      </w:r>
      <w:r w:rsidR="006C255E">
        <w:rPr>
          <w:rFonts w:ascii="Times New Roman" w:hAnsi="Times New Roman"/>
          <w:sz w:val="28"/>
          <w:szCs w:val="24"/>
        </w:rPr>
        <w:t>,</w:t>
      </w:r>
      <w:r w:rsidR="00485F51" w:rsidRPr="008804B7">
        <w:rPr>
          <w:rFonts w:ascii="Times New Roman" w:hAnsi="Times New Roman"/>
          <w:sz w:val="28"/>
          <w:szCs w:val="24"/>
        </w:rPr>
        <w:t xml:space="preserve"> в случае </w:t>
      </w:r>
      <w:r w:rsidRPr="008804B7">
        <w:rPr>
          <w:rFonts w:ascii="Times New Roman" w:hAnsi="Times New Roman"/>
          <w:sz w:val="28"/>
          <w:szCs w:val="24"/>
        </w:rPr>
        <w:t>неисполнения</w:t>
      </w:r>
      <w:r w:rsidR="00485F51" w:rsidRPr="008804B7">
        <w:rPr>
          <w:rFonts w:ascii="Times New Roman" w:hAnsi="Times New Roman"/>
          <w:sz w:val="28"/>
          <w:szCs w:val="24"/>
        </w:rPr>
        <w:t xml:space="preserve"> или не надлежащего исполнения договорных обязательств по охране объектов</w:t>
      </w:r>
      <w:r w:rsidR="006C255E">
        <w:rPr>
          <w:rFonts w:ascii="Times New Roman" w:hAnsi="Times New Roman"/>
          <w:sz w:val="28"/>
          <w:szCs w:val="24"/>
        </w:rPr>
        <w:t xml:space="preserve"> </w:t>
      </w:r>
      <w:r w:rsidR="006C255E" w:rsidRPr="008804B7">
        <w:rPr>
          <w:rFonts w:ascii="Times New Roman" w:hAnsi="Times New Roman"/>
          <w:sz w:val="28"/>
          <w:szCs w:val="24"/>
        </w:rPr>
        <w:t>на сумму не менее 50 млн. рублей</w:t>
      </w:r>
      <w:r w:rsidR="00757132" w:rsidRPr="008804B7">
        <w:rPr>
          <w:rFonts w:ascii="Times New Roman" w:hAnsi="Times New Roman"/>
          <w:sz w:val="28"/>
          <w:szCs w:val="24"/>
        </w:rPr>
        <w:t>.</w:t>
      </w:r>
    </w:p>
    <w:p w:rsidR="00A24D18" w:rsidRPr="008908C8" w:rsidRDefault="00A24D18" w:rsidP="008908C8">
      <w:pPr>
        <w:pStyle w:val="a3"/>
        <w:numPr>
          <w:ilvl w:val="0"/>
          <w:numId w:val="7"/>
        </w:numPr>
        <w:spacing w:line="276" w:lineRule="auto"/>
        <w:rPr>
          <w:rFonts w:ascii="Times New Roman" w:hAnsi="Times New Roman"/>
          <w:b/>
          <w:sz w:val="28"/>
        </w:rPr>
      </w:pPr>
      <w:r w:rsidRPr="008908C8">
        <w:rPr>
          <w:rFonts w:ascii="Times New Roman" w:hAnsi="Times New Roman"/>
          <w:b/>
          <w:sz w:val="28"/>
        </w:rPr>
        <w:lastRenderedPageBreak/>
        <w:t>Перечень объектов ПАО «Башинформсвязь», передаваемых</w:t>
      </w:r>
      <w:r w:rsidR="00647D8C" w:rsidRPr="008908C8">
        <w:rPr>
          <w:rFonts w:ascii="Times New Roman" w:hAnsi="Times New Roman"/>
          <w:b/>
          <w:sz w:val="28"/>
        </w:rPr>
        <w:t xml:space="preserve"> п</w:t>
      </w:r>
      <w:r w:rsidR="00C3480B" w:rsidRPr="008908C8">
        <w:rPr>
          <w:rFonts w:ascii="Times New Roman" w:hAnsi="Times New Roman"/>
          <w:b/>
          <w:sz w:val="28"/>
        </w:rPr>
        <w:t>о</w:t>
      </w:r>
      <w:r w:rsidR="00647D8C" w:rsidRPr="008908C8">
        <w:rPr>
          <w:rFonts w:ascii="Times New Roman" w:hAnsi="Times New Roman"/>
          <w:b/>
          <w:sz w:val="28"/>
        </w:rPr>
        <w:t xml:space="preserve">д круглосуточную </w:t>
      </w:r>
      <w:r w:rsidRPr="008908C8">
        <w:rPr>
          <w:rFonts w:ascii="Times New Roman" w:hAnsi="Times New Roman"/>
          <w:b/>
          <w:sz w:val="28"/>
        </w:rPr>
        <w:t>физическую охрану:</w:t>
      </w:r>
    </w:p>
    <w:tbl>
      <w:tblPr>
        <w:tblW w:w="9886" w:type="dxa"/>
        <w:tblInd w:w="-5" w:type="dxa"/>
        <w:tblLook w:val="04A0" w:firstRow="1" w:lastRow="0" w:firstColumn="1" w:lastColumn="0" w:noHBand="0" w:noVBand="1"/>
      </w:tblPr>
      <w:tblGrid>
        <w:gridCol w:w="531"/>
        <w:gridCol w:w="2588"/>
        <w:gridCol w:w="3827"/>
        <w:gridCol w:w="2940"/>
      </w:tblGrid>
      <w:tr w:rsidR="00647D8C" w:rsidRPr="005541EA" w:rsidTr="004E3CBE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D8C" w:rsidRPr="005541EA" w:rsidRDefault="00647D8C" w:rsidP="00647D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5541E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5541E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D8C" w:rsidRPr="005541EA" w:rsidRDefault="00647D8C" w:rsidP="007D2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Наименование объекта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D8C" w:rsidRPr="005541EA" w:rsidRDefault="007D2B26" w:rsidP="007D2B2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Адрес объекта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D8C" w:rsidRPr="005541EA" w:rsidRDefault="00647D8C" w:rsidP="00647D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Время (режим) оказания услуг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ЦТЭ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3656FC" w:rsidRDefault="004E3CBE" w:rsidP="00CA13AC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3656FC">
              <w:rPr>
                <w:rFonts w:ascii="Times New Roman" w:hAnsi="Times New Roman"/>
                <w:color w:val="000000"/>
                <w:lang w:eastAsia="ru-RU"/>
              </w:rPr>
              <w:t>ул. Ленина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>, 30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-72, 73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3656FC" w:rsidRDefault="004E3CBE" w:rsidP="00CA13AC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3656FC">
              <w:rPr>
                <w:rFonts w:ascii="Times New Roman" w:hAnsi="Times New Roman"/>
                <w:color w:val="000000"/>
                <w:lang w:eastAsia="ru-RU"/>
              </w:rPr>
              <w:t>ул. Ленина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>, 32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-28, 52, 53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3656FC" w:rsidRDefault="004E3CBE" w:rsidP="00CA13AC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3656FC">
              <w:rPr>
                <w:rFonts w:ascii="Times New Roman" w:hAnsi="Times New Roman"/>
                <w:color w:val="000000"/>
                <w:lang w:eastAsia="ru-RU"/>
              </w:rPr>
              <w:t>ул. Кирова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>, 105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-31, 32, 35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3656FC" w:rsidRDefault="004E3CBE" w:rsidP="00CA13AC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3656FC">
              <w:rPr>
                <w:rFonts w:ascii="Times New Roman" w:hAnsi="Times New Roman"/>
                <w:color w:val="000000"/>
                <w:lang w:eastAsia="ru-RU"/>
              </w:rPr>
              <w:t>ул. Российская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>, 19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-45, 47, 65, 67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3656FC" w:rsidRDefault="004E3CBE" w:rsidP="00CA13AC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>, ул.Борисоглебского,41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-33, 37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3656FC" w:rsidRDefault="004E3CBE" w:rsidP="00CA13AC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3656FC">
              <w:rPr>
                <w:rFonts w:ascii="Times New Roman" w:hAnsi="Times New Roman"/>
                <w:color w:val="000000"/>
                <w:lang w:eastAsia="ru-RU"/>
              </w:rPr>
              <w:t>ул. Луганская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>, 37/2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-50, 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3656FC" w:rsidRDefault="004E3CBE" w:rsidP="00CA13AC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3656FC">
              <w:rPr>
                <w:rFonts w:ascii="Times New Roman" w:hAnsi="Times New Roman"/>
                <w:color w:val="000000"/>
                <w:lang w:eastAsia="ru-RU"/>
              </w:rPr>
              <w:t>ул. Гоголя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>, 59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-30, 34, 36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3656FC" w:rsidRDefault="004E3CBE" w:rsidP="00CA13AC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3656FC">
              <w:rPr>
                <w:rFonts w:ascii="Times New Roman" w:hAnsi="Times New Roman"/>
                <w:color w:val="000000"/>
                <w:lang w:eastAsia="ru-RU"/>
              </w:rPr>
              <w:t>ул. Гагарина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>, 39/2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-38,39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3656FC" w:rsidRDefault="004E3CBE" w:rsidP="00CA13AC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>, ул.Т.Янаби, 32/1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Промбаза ПАО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3656FC" w:rsidRDefault="004E3CBE" w:rsidP="00CA13AC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>, ул. Вологодская, 150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Центр подготовки кадров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3656FC" w:rsidRDefault="004E3CBE" w:rsidP="00CA13AC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3656FC">
              <w:rPr>
                <w:rFonts w:ascii="Times New Roman" w:hAnsi="Times New Roman"/>
                <w:color w:val="000000"/>
                <w:lang w:eastAsia="ru-RU"/>
              </w:rPr>
              <w:t>ул. Ленина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>, 30/1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ЛКС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Майкопская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61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РПКЦ "Спутник"</w:t>
            </w:r>
            <w:r w:rsidR="007D2B26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Каспийская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14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Участок 2-й группы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п. Чишмы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Железнодорожная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24/2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АТС-3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Давлеканово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Высоковольтная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19/2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МУЭС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Стерлитамак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Коммунистическая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30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гараж МУЭС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Стерлитамак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Коммунистическая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30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АТС-21/25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Стерлитамак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Сако-Ванцетти, 23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АТС-6, 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Салават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="0003546D" w:rsidRPr="005541EA">
              <w:rPr>
                <w:rFonts w:ascii="Times New Roman" w:hAnsi="Times New Roman"/>
                <w:color w:val="000000"/>
                <w:lang w:eastAsia="ru-RU"/>
              </w:rPr>
              <w:t>ул. Октябрь</w:t>
            </w:r>
            <w:r w:rsidR="0003546D"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="0003546D" w:rsidRPr="005541EA">
              <w:rPr>
                <w:rFonts w:ascii="Times New Roman" w:hAnsi="Times New Roman"/>
                <w:color w:val="000000"/>
                <w:lang w:eastAsia="ru-RU"/>
              </w:rPr>
              <w:t>кая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33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АТС-3, 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Салават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="0003546D" w:rsidRPr="005541EA">
              <w:rPr>
                <w:rFonts w:ascii="Times New Roman" w:hAnsi="Times New Roman"/>
                <w:color w:val="000000"/>
                <w:lang w:eastAsia="ru-RU"/>
              </w:rPr>
              <w:t>ул. Островского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53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Туймазы</w:t>
            </w:r>
            <w:r w:rsidR="0003546D">
              <w:rPr>
                <w:rFonts w:ascii="Times New Roman" w:hAnsi="Times New Roman"/>
                <w:color w:val="000000"/>
                <w:lang w:eastAsia="ru-RU"/>
              </w:rPr>
              <w:t>, ул. Че</w:t>
            </w:r>
            <w:r w:rsidR="0003546D" w:rsidRPr="005541EA">
              <w:rPr>
                <w:rFonts w:ascii="Times New Roman" w:hAnsi="Times New Roman"/>
                <w:color w:val="000000"/>
                <w:lang w:eastAsia="ru-RU"/>
              </w:rPr>
              <w:t>хова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3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Белебеевский РУС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Белебей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7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Белорецкий МУЭС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Белорецк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41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Мелеуз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Воровского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ПП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Кумертау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5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26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Белорецкий МУЭС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Белорецк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Крупская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160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27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Бирский ЭТУС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Бирск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Бурновская, 1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7D2B26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Октя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брьский ГУС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Октябрьский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59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29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гараж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Октябрьский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Проезд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 Островского, 10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КПП СП "Связист"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зона отдыха "Озерная"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31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МУЭС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Нефтекамск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Социалистическая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85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32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Нефтекамск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13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33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АТС </w:t>
            </w:r>
            <w:r w:rsidR="007D2B26" w:rsidRPr="005541EA">
              <w:rPr>
                <w:rFonts w:ascii="Times New Roman" w:hAnsi="Times New Roman"/>
                <w:color w:val="000000"/>
                <w:lang w:eastAsia="ru-RU"/>
              </w:rPr>
              <w:t>Сибайского МУЭС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Сибай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Индустриальное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 шоссе, 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Производственная база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Туймазы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Гафурова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58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35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МУЭС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Дюртюли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20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36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база отдыха "Связист"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Кандры-Куль, база отдыха "Связист"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</w:tbl>
    <w:p w:rsidR="001B799C" w:rsidRDefault="001B799C" w:rsidP="00CA13AC">
      <w:pPr>
        <w:spacing w:after="0" w:line="276" w:lineRule="auto"/>
        <w:ind w:firstLine="708"/>
        <w:jc w:val="center"/>
        <w:rPr>
          <w:rFonts w:ascii="Times New Roman" w:hAnsi="Times New Roman"/>
          <w:b/>
        </w:rPr>
      </w:pPr>
    </w:p>
    <w:p w:rsidR="007D2B26" w:rsidRPr="008908C8" w:rsidRDefault="007D2B26" w:rsidP="008908C8">
      <w:pPr>
        <w:pStyle w:val="a3"/>
        <w:numPr>
          <w:ilvl w:val="0"/>
          <w:numId w:val="7"/>
        </w:numPr>
        <w:spacing w:after="0" w:line="276" w:lineRule="auto"/>
        <w:jc w:val="center"/>
        <w:rPr>
          <w:rFonts w:ascii="Times New Roman" w:hAnsi="Times New Roman"/>
          <w:b/>
          <w:sz w:val="28"/>
        </w:rPr>
      </w:pPr>
      <w:r w:rsidRPr="008908C8">
        <w:rPr>
          <w:rFonts w:ascii="Times New Roman" w:hAnsi="Times New Roman"/>
          <w:b/>
          <w:sz w:val="28"/>
        </w:rPr>
        <w:lastRenderedPageBreak/>
        <w:t>Перечень объектов ПАО «Башинформсвязь», передаваемых под 15 часовую физическую охрану по рабочим дням и круглосуточную охрану по выходным и праздничным дням:</w:t>
      </w:r>
    </w:p>
    <w:p w:rsidR="00647D8C" w:rsidRPr="00FF1CA3" w:rsidRDefault="00647D8C" w:rsidP="001722B8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055" w:type="dxa"/>
        <w:tblInd w:w="5" w:type="dxa"/>
        <w:tblLook w:val="04A0" w:firstRow="1" w:lastRow="0" w:firstColumn="1" w:lastColumn="0" w:noHBand="0" w:noVBand="1"/>
      </w:tblPr>
      <w:tblGrid>
        <w:gridCol w:w="557"/>
        <w:gridCol w:w="2552"/>
        <w:gridCol w:w="3827"/>
        <w:gridCol w:w="3119"/>
      </w:tblGrid>
      <w:tr w:rsidR="00647D8C" w:rsidRPr="00FF1CA3" w:rsidTr="004E3CBE">
        <w:trPr>
          <w:trHeight w:val="31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7D8C" w:rsidRPr="00FF1CA3" w:rsidRDefault="00647D8C" w:rsidP="00647D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7D8C" w:rsidRPr="00FF1CA3" w:rsidRDefault="00647D8C" w:rsidP="00647D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Наименование объекта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7D8C" w:rsidRPr="00FF1CA3" w:rsidRDefault="00647D8C" w:rsidP="00647D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Адрес объекта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D8C" w:rsidRPr="00FF1CA3" w:rsidRDefault="00647D8C" w:rsidP="00647D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Время (режим) оказания услуг</w:t>
            </w:r>
          </w:p>
        </w:tc>
      </w:tr>
      <w:tr w:rsidR="00647D8C" w:rsidRPr="00FF1CA3" w:rsidTr="004E3CBE">
        <w:trPr>
          <w:trHeight w:val="31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D8C" w:rsidRPr="00AF62FB" w:rsidRDefault="001722B8" w:rsidP="00647D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AF62FB">
              <w:rPr>
                <w:rFonts w:ascii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D8C" w:rsidRPr="00FF1CA3" w:rsidRDefault="00647D8C" w:rsidP="004E3C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 -21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D8C" w:rsidRPr="00FF1CA3" w:rsidRDefault="0003546D" w:rsidP="0003546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647D8C" w:rsidRPr="00FF1CA3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Правды</w:t>
            </w:r>
            <w:r w:rsidR="00647D8C" w:rsidRPr="00FF1CA3">
              <w:rPr>
                <w:rFonts w:ascii="Times New Roman" w:hAnsi="Times New Roman"/>
                <w:color w:val="000000"/>
                <w:lang w:eastAsia="ru-RU"/>
              </w:rPr>
              <w:t>, 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D8C" w:rsidRPr="00FF1CA3" w:rsidRDefault="00647D8C" w:rsidP="006843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15 ч</w:t>
            </w:r>
            <w:r w:rsidR="004E3CBE">
              <w:rPr>
                <w:rFonts w:ascii="Times New Roman" w:hAnsi="Times New Roman"/>
                <w:color w:val="000000"/>
                <w:lang w:eastAsia="ru-RU"/>
              </w:rPr>
              <w:t>асов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 по раб</w:t>
            </w:r>
            <w:r w:rsidR="004E3CBE">
              <w:rPr>
                <w:rFonts w:ascii="Times New Roman" w:hAnsi="Times New Roman"/>
                <w:color w:val="000000"/>
                <w:lang w:eastAsia="ru-RU"/>
              </w:rPr>
              <w:t>очим дням, и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 24</w:t>
            </w:r>
            <w:r w:rsidR="004E3CBE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ч</w:t>
            </w:r>
            <w:r w:rsidR="004E3CBE">
              <w:rPr>
                <w:rFonts w:ascii="Times New Roman" w:hAnsi="Times New Roman"/>
                <w:color w:val="000000"/>
                <w:lang w:eastAsia="ru-RU"/>
              </w:rPr>
              <w:t>аса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 xml:space="preserve"> по</w:t>
            </w:r>
            <w:r w:rsidR="004E3CBE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вых</w:t>
            </w:r>
            <w:r w:rsidR="004E3CBE">
              <w:rPr>
                <w:rFonts w:ascii="Times New Roman" w:hAnsi="Times New Roman"/>
                <w:color w:val="000000"/>
                <w:lang w:eastAsia="ru-RU"/>
              </w:rPr>
              <w:t>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 -24, 25, 27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Ст. Халтурина, 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AF62FB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AF62FB">
              <w:rPr>
                <w:rFonts w:ascii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 -42, 43, 60, 64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eastAsia="ru-RU"/>
              </w:rPr>
              <w:t>ул. Победы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21/1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 -54, 55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ул. Рабкоров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6/1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РРТПЦ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Гафури, 9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РРТПЦ "Алтай-3" ПАО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Р. Зорге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67/3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Уфимский ЭТУС участок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Иглино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п.</w:t>
            </w:r>
            <w:r w:rsidR="0003546D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Иглино, ул.Садовая,2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РУС п. Чишмы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п. Чишмы, </w:t>
            </w:r>
            <w:r w:rsidR="0003546D" w:rsidRPr="00FF1CA3">
              <w:rPr>
                <w:rFonts w:ascii="Times New Roman" w:hAnsi="Times New Roman"/>
                <w:color w:val="000000"/>
                <w:lang w:eastAsia="ru-RU"/>
              </w:rPr>
              <w:t>ул. Кирова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, 48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цех радиофикации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Стерлитамак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Худайбердина, 105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АТС-41/43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Стерлитамак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Дружбы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29б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АТС-26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Стерлитамак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Гоголя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118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РУС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Ишимбай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ул. Советская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74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1B799C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Салават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Гагарина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5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1B799C">
        <w:trPr>
          <w:trHeight w:val="28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Белебеевский РУС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Белебей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Ленина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 xml:space="preserve">15 часов по рабочим дням, и 24 часа по выходным и </w:t>
            </w:r>
            <w:r w:rsidRPr="00202783">
              <w:rPr>
                <w:rFonts w:ascii="Times New Roman" w:hAnsi="Times New Roman"/>
                <w:color w:val="000000"/>
                <w:lang w:eastAsia="ru-RU"/>
              </w:rPr>
              <w:lastRenderedPageBreak/>
              <w:t>праздничным дням</w:t>
            </w:r>
          </w:p>
        </w:tc>
      </w:tr>
      <w:tr w:rsidR="004E3CBE" w:rsidRPr="00FF1CA3" w:rsidTr="0003546D">
        <w:trPr>
          <w:trHeight w:val="28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АТС-4/5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Мелеуз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ул. Смоленская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АТС-4/5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Кумертау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Ленина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6/а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Красноусольский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 xml:space="preserve"> РУС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п.</w:t>
            </w:r>
            <w:r w:rsidR="0003546D">
              <w:rPr>
                <w:rFonts w:ascii="Times New Roman" w:hAnsi="Times New Roman"/>
                <w:color w:val="000000"/>
                <w:lang w:eastAsia="ru-RU"/>
              </w:rPr>
              <w:t xml:space="preserve"> Красноусольск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="0003546D" w:rsidRPr="00FF1CA3">
              <w:rPr>
                <w:rFonts w:ascii="Times New Roman" w:hAnsi="Times New Roman"/>
                <w:color w:val="000000"/>
                <w:lang w:eastAsia="ru-RU"/>
              </w:rPr>
              <w:t>ул. Коммунистическая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, 10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Верхнеяркеевский РУС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с. Верхнеяркеево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Красноармейская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37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FF1CA3">
              <w:rPr>
                <w:rFonts w:ascii="Times New Roman" w:hAnsi="Times New Roman"/>
                <w:color w:val="000000"/>
                <w:lang w:eastAsia="ru-RU"/>
              </w:rPr>
              <w:t>Верхнекигинский</w:t>
            </w:r>
            <w:proofErr w:type="spellEnd"/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 РУС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с. Верхние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 xml:space="preserve"> Киги,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ул. Советская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12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FF1CA3">
              <w:rPr>
                <w:rFonts w:ascii="Times New Roman" w:hAnsi="Times New Roman"/>
                <w:color w:val="000000"/>
                <w:lang w:eastAsia="ru-RU"/>
              </w:rPr>
              <w:t>Янаульский</w:t>
            </w:r>
            <w:proofErr w:type="spellEnd"/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 РУС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Янаул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Худайбердина, 5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МУЭС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Сибай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Горького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53а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</w:tbl>
    <w:p w:rsidR="00647D8C" w:rsidRPr="00FF1CA3" w:rsidRDefault="00647D8C" w:rsidP="00647D8C">
      <w:pPr>
        <w:jc w:val="center"/>
        <w:rPr>
          <w:rFonts w:ascii="Times New Roman" w:hAnsi="Times New Roman"/>
        </w:rPr>
      </w:pPr>
    </w:p>
    <w:tbl>
      <w:tblPr>
        <w:tblW w:w="10017" w:type="dxa"/>
        <w:tblLook w:val="04A0" w:firstRow="1" w:lastRow="0" w:firstColumn="1" w:lastColumn="0" w:noHBand="0" w:noVBand="1"/>
      </w:tblPr>
      <w:tblGrid>
        <w:gridCol w:w="567"/>
        <w:gridCol w:w="2552"/>
        <w:gridCol w:w="3827"/>
        <w:gridCol w:w="661"/>
        <w:gridCol w:w="2410"/>
      </w:tblGrid>
      <w:tr w:rsidR="00647D8C" w:rsidRPr="00CD4D8F" w:rsidTr="004E3CBE">
        <w:trPr>
          <w:trHeight w:val="312"/>
        </w:trPr>
        <w:tc>
          <w:tcPr>
            <w:tcW w:w="10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99C" w:rsidRPr="008804B7" w:rsidRDefault="001B799C" w:rsidP="00CA13AC">
            <w:pPr>
              <w:spacing w:after="0" w:line="276" w:lineRule="auto"/>
              <w:ind w:firstLine="708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AF62FB" w:rsidRPr="008908C8" w:rsidRDefault="001722B8" w:rsidP="008908C8">
            <w:pPr>
              <w:pStyle w:val="a3"/>
              <w:numPr>
                <w:ilvl w:val="0"/>
                <w:numId w:val="7"/>
              </w:num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8908C8">
              <w:rPr>
                <w:rFonts w:ascii="Times New Roman" w:hAnsi="Times New Roman"/>
                <w:b/>
                <w:sz w:val="28"/>
              </w:rPr>
              <w:t xml:space="preserve">Перечень объектов ПАО «Башинформсвязь», передаваемых </w:t>
            </w:r>
          </w:p>
          <w:p w:rsidR="00647D8C" w:rsidRPr="00CD4D8F" w:rsidRDefault="001722B8" w:rsidP="00CA13AC">
            <w:pPr>
              <w:spacing w:after="0" w:line="276" w:lineRule="auto"/>
              <w:ind w:firstLine="70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4B7">
              <w:rPr>
                <w:rFonts w:ascii="Times New Roman" w:hAnsi="Times New Roman"/>
                <w:b/>
                <w:sz w:val="28"/>
              </w:rPr>
              <w:t>под 1</w:t>
            </w:r>
            <w:r w:rsidR="00AF62FB" w:rsidRPr="008804B7">
              <w:rPr>
                <w:rFonts w:ascii="Times New Roman" w:hAnsi="Times New Roman"/>
                <w:b/>
                <w:sz w:val="28"/>
              </w:rPr>
              <w:t>2</w:t>
            </w:r>
            <w:r w:rsidRPr="008804B7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AF62FB" w:rsidRPr="008804B7">
              <w:rPr>
                <w:rFonts w:ascii="Times New Roman" w:hAnsi="Times New Roman"/>
                <w:b/>
                <w:sz w:val="28"/>
              </w:rPr>
              <w:t xml:space="preserve">и 8 часовую </w:t>
            </w:r>
            <w:r w:rsidRPr="008804B7">
              <w:rPr>
                <w:rFonts w:ascii="Times New Roman" w:hAnsi="Times New Roman"/>
                <w:b/>
                <w:sz w:val="28"/>
              </w:rPr>
              <w:t>физическую</w:t>
            </w:r>
            <w:r w:rsidR="00AF62FB" w:rsidRPr="008804B7">
              <w:rPr>
                <w:rFonts w:ascii="Times New Roman" w:hAnsi="Times New Roman"/>
                <w:b/>
                <w:sz w:val="28"/>
              </w:rPr>
              <w:t xml:space="preserve"> охрану</w:t>
            </w:r>
            <w:r w:rsidRPr="008804B7">
              <w:rPr>
                <w:rFonts w:ascii="Times New Roman" w:hAnsi="Times New Roman"/>
                <w:b/>
                <w:sz w:val="28"/>
              </w:rPr>
              <w:t>:</w:t>
            </w:r>
          </w:p>
        </w:tc>
      </w:tr>
      <w:tr w:rsidR="00647D8C" w:rsidRPr="00CD4D8F" w:rsidTr="004E3CBE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CD4D8F" w:rsidRDefault="00647D8C" w:rsidP="00647D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CD4D8F" w:rsidRDefault="00647D8C" w:rsidP="00647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CD4D8F" w:rsidRDefault="00647D8C" w:rsidP="00647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CD4D8F" w:rsidRDefault="00647D8C" w:rsidP="00CA13A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CD4D8F" w:rsidRDefault="00647D8C" w:rsidP="00647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62FB" w:rsidRPr="00CD4D8F" w:rsidTr="004E3CBE">
        <w:trPr>
          <w:trHeight w:val="288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AF62FB" w:rsidP="00647D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AF62FB" w:rsidP="00647D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382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77681A" w:rsidP="00647D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Адрес объекта</w:t>
            </w:r>
          </w:p>
        </w:tc>
        <w:tc>
          <w:tcPr>
            <w:tcW w:w="30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AF62FB" w:rsidP="00647D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 (режим) оказания услуг</w:t>
            </w:r>
          </w:p>
        </w:tc>
      </w:tr>
      <w:tr w:rsidR="00AF62FB" w:rsidRPr="00CD4D8F" w:rsidTr="004E3CBE">
        <w:trPr>
          <w:trHeight w:val="312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62FB" w:rsidRPr="00CD4D8F" w:rsidRDefault="00AF62FB" w:rsidP="00647D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62FB" w:rsidRPr="00CD4D8F" w:rsidRDefault="00AF62FB" w:rsidP="00647D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62FB" w:rsidRPr="00CD4D8F" w:rsidRDefault="00AF62FB" w:rsidP="00647D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FB" w:rsidRPr="00CD4D8F" w:rsidRDefault="00AF62FB" w:rsidP="00647D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F62FB" w:rsidRPr="00CD4D8F" w:rsidTr="004E3CBE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F62FB" w:rsidRPr="00CD4D8F" w:rsidRDefault="004E3CBE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AF62FB" w:rsidP="00CA13A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ЦТЭ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77681A" w:rsidP="00CA13A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Уфа</w:t>
            </w:r>
            <w:r w:rsidR="00AF62FB"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Ленина</w:t>
            </w:r>
            <w:r w:rsidR="00AF62FB"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30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AF62FB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 часов в рабочие дни</w:t>
            </w:r>
          </w:p>
        </w:tc>
      </w:tr>
      <w:tr w:rsidR="00AF62FB" w:rsidRPr="00CD4D8F" w:rsidTr="004E3CBE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F62FB" w:rsidRPr="00CD4D8F" w:rsidRDefault="004E3CBE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AF62FB" w:rsidP="00CA13A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Пропускной пункт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77681A" w:rsidP="00CA13A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Уфа</w:t>
            </w:r>
            <w:r w:rsidR="00AF62FB"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Ленина</w:t>
            </w:r>
            <w:r w:rsidR="00AF62FB"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32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AF62FB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часов</w:t>
            </w:r>
            <w:r w:rsidR="004E3C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ночь</w:t>
            </w:r>
          </w:p>
        </w:tc>
      </w:tr>
      <w:tr w:rsidR="00AF62FB" w:rsidRPr="00CD4D8F" w:rsidTr="004E3CBE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F62FB" w:rsidRPr="00CD4D8F" w:rsidRDefault="004E3CBE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AF62FB" w:rsidP="00CA13A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АТС -28, 52, 53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77681A" w:rsidP="00CA13A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Уфа</w:t>
            </w:r>
            <w:r w:rsidR="00AF62FB"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Кирова</w:t>
            </w:r>
            <w:r w:rsidR="00AF62FB"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105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AF62FB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часов</w:t>
            </w:r>
            <w:r w:rsidR="004E3C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ночь</w:t>
            </w:r>
          </w:p>
        </w:tc>
      </w:tr>
      <w:tr w:rsidR="00AF62FB" w:rsidRPr="00CD4D8F" w:rsidTr="004E3CBE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F62FB" w:rsidRPr="00CD4D8F" w:rsidRDefault="004E3CBE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AF62FB" w:rsidP="00CA13A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АТС -84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77681A" w:rsidP="00CA13A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Уфа</w:t>
            </w:r>
            <w:r w:rsidR="00AF62FB"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Российская</w:t>
            </w:r>
            <w:r w:rsidR="00AF62FB"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19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AF62FB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часов</w:t>
            </w:r>
            <w:r w:rsidR="004E3C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ночь</w:t>
            </w:r>
          </w:p>
        </w:tc>
      </w:tr>
      <w:tr w:rsidR="00AF62FB" w:rsidRPr="00CD4D8F" w:rsidTr="004E3CB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F62FB" w:rsidRPr="00CD4D8F" w:rsidRDefault="004E3CBE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AF62FB" w:rsidP="00CA13A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цех РУС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77681A" w:rsidP="00CA13A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Давлеканово</w:t>
            </w:r>
            <w:r w:rsidR="00AF62FB"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Победы</w:t>
            </w:r>
            <w:r w:rsidR="00AF62FB"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29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AF62FB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часов</w:t>
            </w:r>
            <w:r w:rsidR="004E3C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ночь</w:t>
            </w:r>
          </w:p>
        </w:tc>
      </w:tr>
    </w:tbl>
    <w:p w:rsidR="00A24D18" w:rsidRDefault="00A24D18" w:rsidP="00CA13AC">
      <w:pPr>
        <w:autoSpaceDE w:val="0"/>
        <w:autoSpaceDN w:val="0"/>
        <w:spacing w:after="0" w:line="276" w:lineRule="auto"/>
        <w:ind w:left="360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:rsidR="00B51D2B" w:rsidRDefault="00B51D2B" w:rsidP="00CA13AC">
      <w:pPr>
        <w:autoSpaceDE w:val="0"/>
        <w:autoSpaceDN w:val="0"/>
        <w:spacing w:after="0" w:line="276" w:lineRule="auto"/>
        <w:ind w:left="360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:rsidR="00684337" w:rsidRDefault="00684337" w:rsidP="00CA13AC">
      <w:pPr>
        <w:autoSpaceDE w:val="0"/>
        <w:autoSpaceDN w:val="0"/>
        <w:spacing w:after="0" w:line="276" w:lineRule="auto"/>
        <w:ind w:left="360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:rsidR="00325AE0" w:rsidRDefault="00325AE0" w:rsidP="00CA13AC">
      <w:pPr>
        <w:autoSpaceDE w:val="0"/>
        <w:autoSpaceDN w:val="0"/>
        <w:spacing w:after="0" w:line="276" w:lineRule="auto"/>
        <w:ind w:left="360"/>
        <w:jc w:val="center"/>
        <w:rPr>
          <w:rFonts w:ascii="Times New Roman" w:hAnsi="Times New Roman"/>
          <w:spacing w:val="-4"/>
          <w:sz w:val="24"/>
          <w:szCs w:val="24"/>
        </w:rPr>
      </w:pPr>
    </w:p>
    <w:p w:rsidR="00325AE0" w:rsidRDefault="00325AE0" w:rsidP="00CA13AC">
      <w:pPr>
        <w:autoSpaceDE w:val="0"/>
        <w:autoSpaceDN w:val="0"/>
        <w:spacing w:after="0" w:line="276" w:lineRule="auto"/>
        <w:ind w:left="360"/>
        <w:jc w:val="center"/>
        <w:rPr>
          <w:rFonts w:ascii="Times New Roman" w:hAnsi="Times New Roman"/>
          <w:spacing w:val="-4"/>
          <w:sz w:val="24"/>
          <w:szCs w:val="24"/>
        </w:rPr>
      </w:pPr>
    </w:p>
    <w:p w:rsidR="00325AE0" w:rsidRDefault="00325AE0" w:rsidP="00CA13AC">
      <w:pPr>
        <w:autoSpaceDE w:val="0"/>
        <w:autoSpaceDN w:val="0"/>
        <w:spacing w:after="0" w:line="276" w:lineRule="auto"/>
        <w:ind w:left="360"/>
        <w:jc w:val="center"/>
        <w:rPr>
          <w:rFonts w:ascii="Times New Roman" w:hAnsi="Times New Roman"/>
          <w:spacing w:val="-4"/>
          <w:sz w:val="24"/>
          <w:szCs w:val="24"/>
        </w:rPr>
      </w:pPr>
    </w:p>
    <w:p w:rsidR="00684337" w:rsidRDefault="00684337" w:rsidP="00CA13AC">
      <w:pPr>
        <w:autoSpaceDE w:val="0"/>
        <w:autoSpaceDN w:val="0"/>
        <w:spacing w:after="0" w:line="276" w:lineRule="auto"/>
        <w:ind w:left="360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sectPr w:rsidR="00684337" w:rsidSect="001722B8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80BAE"/>
    <w:multiLevelType w:val="multilevel"/>
    <w:tmpl w:val="62C0F3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>
    <w:nsid w:val="2E413839"/>
    <w:multiLevelType w:val="hybridMultilevel"/>
    <w:tmpl w:val="5F6E8F9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30D7659C"/>
    <w:multiLevelType w:val="hybridMultilevel"/>
    <w:tmpl w:val="C8342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0C2BE8"/>
    <w:multiLevelType w:val="multilevel"/>
    <w:tmpl w:val="06880E1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4">
    <w:nsid w:val="4C3D0614"/>
    <w:multiLevelType w:val="multilevel"/>
    <w:tmpl w:val="C03E9E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</w:rPr>
    </w:lvl>
  </w:abstractNum>
  <w:abstractNum w:abstractNumId="5">
    <w:nsid w:val="68073477"/>
    <w:multiLevelType w:val="hybridMultilevel"/>
    <w:tmpl w:val="E0165282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>
    <w:nsid w:val="7BC03D0F"/>
    <w:multiLevelType w:val="hybridMultilevel"/>
    <w:tmpl w:val="6BE49CE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B1D"/>
    <w:rsid w:val="0003546D"/>
    <w:rsid w:val="00113A0D"/>
    <w:rsid w:val="00150DB4"/>
    <w:rsid w:val="00166877"/>
    <w:rsid w:val="001722B8"/>
    <w:rsid w:val="001B799C"/>
    <w:rsid w:val="0022475C"/>
    <w:rsid w:val="00256616"/>
    <w:rsid w:val="0029108C"/>
    <w:rsid w:val="00325AE0"/>
    <w:rsid w:val="00353F63"/>
    <w:rsid w:val="003544DC"/>
    <w:rsid w:val="003B33D1"/>
    <w:rsid w:val="00483E40"/>
    <w:rsid w:val="00485F51"/>
    <w:rsid w:val="004E3CBE"/>
    <w:rsid w:val="00586947"/>
    <w:rsid w:val="00587781"/>
    <w:rsid w:val="005B26BF"/>
    <w:rsid w:val="005B445E"/>
    <w:rsid w:val="00647D8C"/>
    <w:rsid w:val="006530FA"/>
    <w:rsid w:val="00682E88"/>
    <w:rsid w:val="00683B1D"/>
    <w:rsid w:val="00684337"/>
    <w:rsid w:val="006C255E"/>
    <w:rsid w:val="006F2540"/>
    <w:rsid w:val="00757132"/>
    <w:rsid w:val="0077681A"/>
    <w:rsid w:val="00787B47"/>
    <w:rsid w:val="007A62E9"/>
    <w:rsid w:val="007D2B26"/>
    <w:rsid w:val="00815A40"/>
    <w:rsid w:val="00842908"/>
    <w:rsid w:val="008804B7"/>
    <w:rsid w:val="008908C8"/>
    <w:rsid w:val="008F0E5E"/>
    <w:rsid w:val="009628B1"/>
    <w:rsid w:val="009702B3"/>
    <w:rsid w:val="009920CB"/>
    <w:rsid w:val="00A24D18"/>
    <w:rsid w:val="00A459D8"/>
    <w:rsid w:val="00AF38BB"/>
    <w:rsid w:val="00AF62FB"/>
    <w:rsid w:val="00B51D2B"/>
    <w:rsid w:val="00BE0E6D"/>
    <w:rsid w:val="00C3480B"/>
    <w:rsid w:val="00CA13AC"/>
    <w:rsid w:val="00CE6361"/>
    <w:rsid w:val="00D00F7F"/>
    <w:rsid w:val="00DA44BD"/>
    <w:rsid w:val="00DC6BA2"/>
    <w:rsid w:val="00E27BB9"/>
    <w:rsid w:val="00F7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B1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683B1D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9702B3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72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726B8"/>
    <w:rPr>
      <w:rFonts w:ascii="Segoe UI" w:eastAsia="Times New Roman" w:hAnsi="Segoe UI" w:cs="Segoe UI"/>
      <w:sz w:val="18"/>
      <w:szCs w:val="18"/>
    </w:rPr>
  </w:style>
  <w:style w:type="table" w:styleId="a7">
    <w:name w:val="Table Grid"/>
    <w:basedOn w:val="a1"/>
    <w:uiPriority w:val="39"/>
    <w:rsid w:val="006F2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B1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683B1D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9702B3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72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726B8"/>
    <w:rPr>
      <w:rFonts w:ascii="Segoe UI" w:eastAsia="Times New Roman" w:hAnsi="Segoe UI" w:cs="Segoe UI"/>
      <w:sz w:val="18"/>
      <w:szCs w:val="18"/>
    </w:rPr>
  </w:style>
  <w:style w:type="table" w:styleId="a7">
    <w:name w:val="Table Grid"/>
    <w:basedOn w:val="a1"/>
    <w:uiPriority w:val="39"/>
    <w:rsid w:val="006F2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1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1BD70-7D06-49BD-B7E2-19A5E370E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Шабангалиева Эльвира Айратовна</dc:creator>
  <cp:lastModifiedBy>Фаррахова Эльвера Римовна</cp:lastModifiedBy>
  <cp:revision>6</cp:revision>
  <cp:lastPrinted>2015-11-10T06:11:00Z</cp:lastPrinted>
  <dcterms:created xsi:type="dcterms:W3CDTF">2015-11-09T10:44:00Z</dcterms:created>
  <dcterms:modified xsi:type="dcterms:W3CDTF">2015-11-10T06:33:00Z</dcterms:modified>
</cp:coreProperties>
</file>