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61315E" w:rsidRDefault="00E13AF8" w:rsidP="00EC08D6">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55187" w:rsidRDefault="00F55187" w:rsidP="007A3F81"/>
    <w:p w:rsidR="00485B76" w:rsidRDefault="00485B76" w:rsidP="005B1267"/>
    <w:p w:rsidR="00911403" w:rsidRDefault="00911403" w:rsidP="00DC4CE9"/>
    <w:p w:rsidR="00440E6A" w:rsidRDefault="00440E6A" w:rsidP="00891914"/>
    <w:p w:rsidR="007A3F81" w:rsidRDefault="008521B5" w:rsidP="0061315E">
      <w:pPr>
        <w:rPr>
          <w:bCs/>
        </w:rPr>
      </w:pPr>
      <w:r>
        <w:rPr>
          <w:bCs/>
        </w:rPr>
        <w:t xml:space="preserve">   </w:t>
      </w:r>
    </w:p>
    <w:p w:rsidR="007A3F81" w:rsidRDefault="007A3F81" w:rsidP="00915B7D">
      <w:pPr>
        <w:jc w:val="center"/>
        <w:rPr>
          <w:bCs/>
        </w:rPr>
      </w:pPr>
    </w:p>
    <w:p w:rsidR="007A3F81" w:rsidRDefault="007A3F81" w:rsidP="0061315E">
      <w:pPr>
        <w:rPr>
          <w:bCs/>
        </w:rPr>
      </w:pPr>
    </w:p>
    <w:p w:rsidR="007A3F81" w:rsidRDefault="007A3F81"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EC08D6" w:rsidRDefault="00EC08D6" w:rsidP="00915B7D">
      <w:pPr>
        <w:jc w:val="center"/>
        <w:rPr>
          <w:bCs/>
        </w:rPr>
      </w:pPr>
    </w:p>
    <w:p w:rsidR="007A3F81" w:rsidRPr="005A22C3" w:rsidRDefault="007A3F81"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F609B9" w:rsidRPr="00F609B9">
        <w:rPr>
          <w:sz w:val="26"/>
          <w:szCs w:val="26"/>
        </w:rPr>
        <w:t xml:space="preserve">предоставление услуг по взаимодействие с территориальными органами государственной статистики, </w:t>
      </w:r>
      <w:proofErr w:type="spellStart"/>
      <w:r w:rsidR="00F609B9" w:rsidRPr="00F609B9">
        <w:rPr>
          <w:sz w:val="26"/>
          <w:szCs w:val="26"/>
        </w:rPr>
        <w:t>Минкомсвязи</w:t>
      </w:r>
      <w:proofErr w:type="spellEnd"/>
      <w:r w:rsidR="00F609B9" w:rsidRPr="00F609B9">
        <w:rPr>
          <w:sz w:val="26"/>
          <w:szCs w:val="26"/>
        </w:rPr>
        <w:t xml:space="preserve"> РФ, Гохран РФ по вопросам, связанным с формированием и отправкой статистической отчетности</w:t>
      </w:r>
      <w:r w:rsidR="00F609B9" w:rsidRPr="002F5240">
        <w:rPr>
          <w:sz w:val="26"/>
          <w:szCs w:val="26"/>
        </w:rPr>
        <w:t xml:space="preserve"> </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EC08D6" w:rsidRPr="00EC08D6">
        <w:rPr>
          <w:iCs/>
        </w:rPr>
        <w:t>18</w:t>
      </w:r>
      <w:bookmarkStart w:id="0" w:name="_GoBack"/>
      <w:bookmarkEnd w:id="0"/>
      <w:r w:rsidRPr="00F84878">
        <w:rPr>
          <w:iCs/>
        </w:rPr>
        <w:t xml:space="preserve">» </w:t>
      </w:r>
      <w:r w:rsidR="00F55187">
        <w:rPr>
          <w:iCs/>
        </w:rPr>
        <w:t>январ</w:t>
      </w:r>
      <w:r w:rsidR="001A5DB6">
        <w:rPr>
          <w:iCs/>
        </w:rPr>
        <w:t>я</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DC4CE9" w:rsidRDefault="00DC4CE9" w:rsidP="0005731D">
      <w:pPr>
        <w:pStyle w:val="rvps1"/>
        <w:jc w:val="left"/>
      </w:pPr>
    </w:p>
    <w:p w:rsidR="00DC4CE9" w:rsidRDefault="00DC4CE9" w:rsidP="0005731D">
      <w:pPr>
        <w:pStyle w:val="rvps1"/>
        <w:jc w:val="left"/>
      </w:pPr>
    </w:p>
    <w:p w:rsidR="00F4795F" w:rsidRDefault="00F4795F" w:rsidP="00915B7D">
      <w:pPr>
        <w:rPr>
          <w:b/>
          <w:color w:val="FF0000"/>
        </w:rPr>
      </w:pPr>
    </w:p>
    <w:p w:rsidR="008E3D43" w:rsidRDefault="008E3D43" w:rsidP="00915B7D">
      <w:pPr>
        <w:rPr>
          <w:b/>
          <w:color w:val="FF0000"/>
        </w:rPr>
      </w:pPr>
    </w:p>
    <w:p w:rsidR="0069585D" w:rsidRDefault="0069585D" w:rsidP="00B666F4"/>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C71317">
          <w:rPr>
            <w:noProof/>
            <w:webHidden/>
          </w:rPr>
          <w:t>3</w:t>
        </w:r>
        <w:r w:rsidRPr="00742F11">
          <w:rPr>
            <w:noProof/>
            <w:webHidden/>
          </w:rPr>
          <w:fldChar w:fldCharType="end"/>
        </w:r>
      </w:hyperlink>
    </w:p>
    <w:p w:rsidR="00915B7D" w:rsidRPr="00742F11" w:rsidRDefault="00C71317"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71317"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71317"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C7131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C7131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C7131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C71317"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C71317"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C71317"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F609B9">
        <w:rPr>
          <w:b/>
          <w:szCs w:val="26"/>
        </w:rPr>
        <w:t>п</w:t>
      </w:r>
      <w:r w:rsidR="00F609B9" w:rsidRPr="00353DA8">
        <w:rPr>
          <w:b/>
          <w:szCs w:val="26"/>
        </w:rPr>
        <w:t xml:space="preserve">редоставление услуг по взаимодействие с территориальными органами государственной статистики, </w:t>
      </w:r>
      <w:proofErr w:type="spellStart"/>
      <w:r w:rsidR="00F609B9" w:rsidRPr="00353DA8">
        <w:rPr>
          <w:b/>
          <w:szCs w:val="26"/>
        </w:rPr>
        <w:t>Минкомсвязи</w:t>
      </w:r>
      <w:proofErr w:type="spellEnd"/>
      <w:r w:rsidR="00F609B9" w:rsidRPr="00353DA8">
        <w:rPr>
          <w:b/>
          <w:szCs w:val="26"/>
        </w:rPr>
        <w:t xml:space="preserve"> РФ, Гохран РФ по вопросам, связанным с формированием и отправкой статистической отчетности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A373B4"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A373B4" w:rsidP="00AF44B9">
            <w:pPr>
              <w:autoSpaceDE w:val="0"/>
              <w:autoSpaceDN w:val="0"/>
              <w:adjustRightInd w:val="0"/>
              <w:jc w:val="both"/>
              <w:rPr>
                <w:rFonts w:eastAsia="Calibri"/>
                <w:bCs/>
              </w:rPr>
            </w:pPr>
            <w:r>
              <w:rPr>
                <w:rFonts w:eastAsia="Calibri"/>
                <w:bCs/>
              </w:rPr>
              <w:t>Кунафина Алина Рашитовна</w:t>
            </w:r>
          </w:p>
          <w:p w:rsidR="00915B7D" w:rsidRPr="00EC08D6" w:rsidRDefault="00AF44B9" w:rsidP="00F55187">
            <w:pPr>
              <w:autoSpaceDE w:val="0"/>
              <w:autoSpaceDN w:val="0"/>
              <w:adjustRightInd w:val="0"/>
              <w:jc w:val="both"/>
              <w:rPr>
                <w:rFonts w:eastAsia="Calibri"/>
                <w:bCs/>
              </w:rPr>
            </w:pPr>
            <w:r w:rsidRPr="00B57D6D">
              <w:rPr>
                <w:rFonts w:eastAsia="Calibri"/>
                <w:bCs/>
                <w:color w:val="000000"/>
              </w:rPr>
              <w:t>тел</w:t>
            </w:r>
            <w:r w:rsidR="00A373B4" w:rsidRPr="00EC08D6">
              <w:rPr>
                <w:rFonts w:eastAsia="Calibri"/>
                <w:bCs/>
                <w:color w:val="000000"/>
              </w:rPr>
              <w:t>. + 7 (347)2215376</w:t>
            </w:r>
            <w:r w:rsidRPr="00EC08D6">
              <w:rPr>
                <w:rFonts w:eastAsia="Calibri"/>
                <w:bCs/>
                <w:color w:val="000000"/>
              </w:rPr>
              <w:t xml:space="preserve">, </w:t>
            </w:r>
            <w:r w:rsidRPr="00B57D6D">
              <w:rPr>
                <w:rFonts w:eastAsia="Calibri"/>
                <w:bCs/>
                <w:color w:val="000000"/>
                <w:lang w:val="en-US"/>
              </w:rPr>
              <w:t>e</w:t>
            </w:r>
            <w:r w:rsidRPr="00EC08D6">
              <w:rPr>
                <w:rFonts w:eastAsia="Calibri"/>
                <w:bCs/>
                <w:color w:val="000000"/>
              </w:rPr>
              <w:t>-</w:t>
            </w:r>
            <w:r w:rsidRPr="00B57D6D">
              <w:rPr>
                <w:rFonts w:eastAsia="Calibri"/>
                <w:bCs/>
                <w:color w:val="000000"/>
                <w:lang w:val="en-US"/>
              </w:rPr>
              <w:t>mail</w:t>
            </w:r>
            <w:r w:rsidRPr="00EC08D6">
              <w:rPr>
                <w:rFonts w:eastAsia="Calibri"/>
                <w:bCs/>
                <w:color w:val="000000"/>
              </w:rPr>
              <w:t xml:space="preserve">: </w:t>
            </w:r>
            <w:hyperlink r:id="rId14" w:history="1">
              <w:r w:rsidR="00A373B4" w:rsidRPr="00542CFF">
                <w:rPr>
                  <w:rStyle w:val="a5"/>
                  <w:lang w:val="en-US"/>
                </w:rPr>
                <w:t>a</w:t>
              </w:r>
              <w:r w:rsidR="00A373B4" w:rsidRPr="00EC08D6">
                <w:rPr>
                  <w:rStyle w:val="a5"/>
                </w:rPr>
                <w:t>.</w:t>
              </w:r>
              <w:r w:rsidR="00A373B4" w:rsidRPr="00542CFF">
                <w:rPr>
                  <w:rStyle w:val="a5"/>
                  <w:lang w:val="en-US"/>
                </w:rPr>
                <w:t>kunafina</w:t>
              </w:r>
              <w:r w:rsidR="00A373B4" w:rsidRPr="00EC08D6">
                <w:rPr>
                  <w:rStyle w:val="a5"/>
                </w:rPr>
                <w:t>@</w:t>
              </w:r>
              <w:r w:rsidR="00A373B4" w:rsidRPr="00542CFF">
                <w:rPr>
                  <w:rStyle w:val="a5"/>
                  <w:lang w:val="en-US"/>
                </w:rPr>
                <w:t>bashtel</w:t>
              </w:r>
              <w:r w:rsidR="00A373B4" w:rsidRPr="00EC08D6">
                <w:rPr>
                  <w:rStyle w:val="a5"/>
                </w:rPr>
                <w:t>.</w:t>
              </w:r>
              <w:proofErr w:type="spellStart"/>
              <w:r w:rsidR="00A373B4" w:rsidRPr="00542CFF">
                <w:rPr>
                  <w:rStyle w:val="a5"/>
                  <w:lang w:val="en-US"/>
                </w:rPr>
                <w:t>ru</w:t>
              </w:r>
              <w:proofErr w:type="spellEnd"/>
            </w:hyperlink>
            <w:r w:rsidR="00A373B4" w:rsidRPr="00EC08D6">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F609B9" w:rsidP="00907BCE">
            <w:pPr>
              <w:pStyle w:val="Default"/>
              <w:jc w:val="both"/>
              <w:rPr>
                <w:szCs w:val="26"/>
              </w:rPr>
            </w:pPr>
            <w:r>
              <w:rPr>
                <w:iCs/>
              </w:rPr>
              <w:t>Д</w:t>
            </w:r>
            <w:r w:rsidR="00915B7D" w:rsidRPr="00F84878">
              <w:rPr>
                <w:iCs/>
              </w:rPr>
              <w:t xml:space="preserve">оговор </w:t>
            </w:r>
            <w:r w:rsidR="000E4D41" w:rsidRPr="000E4D41">
              <w:t xml:space="preserve">на </w:t>
            </w:r>
            <w:r>
              <w:rPr>
                <w:b/>
                <w:szCs w:val="26"/>
              </w:rPr>
              <w:t>п</w:t>
            </w:r>
            <w:r w:rsidRPr="00353DA8">
              <w:rPr>
                <w:b/>
                <w:szCs w:val="26"/>
              </w:rPr>
              <w:t xml:space="preserve">редоставление услуг по взаимодействие с территориальными органами государственной статистики, </w:t>
            </w:r>
            <w:proofErr w:type="spellStart"/>
            <w:r w:rsidRPr="00353DA8">
              <w:rPr>
                <w:b/>
                <w:szCs w:val="26"/>
              </w:rPr>
              <w:t>Минкомсвязи</w:t>
            </w:r>
            <w:proofErr w:type="spellEnd"/>
            <w:r w:rsidRPr="00353DA8">
              <w:rPr>
                <w:b/>
                <w:szCs w:val="26"/>
              </w:rPr>
              <w:t xml:space="preserve"> РФ, Гохран РФ по вопросам, связанным с формированием и отправкой статистической отчетности</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Pr="0053230E" w:rsidRDefault="004274BE" w:rsidP="00BF5800">
            <w:pPr>
              <w:pStyle w:val="Default"/>
              <w:jc w:val="both"/>
              <w:rPr>
                <w:iCs/>
                <w:color w:val="auto"/>
                <w:sz w:val="10"/>
                <w:szCs w:val="10"/>
              </w:rPr>
            </w:pPr>
            <w:r>
              <w:t>803 934</w:t>
            </w:r>
            <w:r w:rsidRPr="00116D7C">
              <w:t>,00 (</w:t>
            </w:r>
            <w:r>
              <w:t>восемьсот три тысячи девятьсот тридцать четыре) рубля</w:t>
            </w:r>
            <w:r w:rsidRPr="00116D7C">
              <w:t xml:space="preserve"> 00 копеек</w:t>
            </w:r>
            <w:r w:rsidRPr="00116D7C">
              <w:rPr>
                <w:iCs/>
                <w:color w:val="auto"/>
              </w:rPr>
              <w:t xml:space="preserve">, с учетом НДС, в том числе НДС (18%) </w:t>
            </w:r>
            <w:r>
              <w:rPr>
                <w:iCs/>
                <w:color w:val="auto"/>
              </w:rPr>
              <w:t>122 634,00</w:t>
            </w:r>
            <w:r w:rsidRPr="00116D7C">
              <w:rPr>
                <w:iCs/>
                <w:color w:val="auto"/>
              </w:rPr>
              <w:t xml:space="preserve"> (</w:t>
            </w:r>
            <w:r>
              <w:rPr>
                <w:iCs/>
                <w:color w:val="auto"/>
              </w:rPr>
              <w:t>сто двадцать две тысячи шестьсот тридцать четыре) рубля 00</w:t>
            </w:r>
            <w:r w:rsidRPr="00116D7C">
              <w:rPr>
                <w:iCs/>
                <w:color w:val="auto"/>
              </w:rPr>
              <w:t xml:space="preserve">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7D1168">
            <w:pPr>
              <w:pStyle w:val="Default"/>
              <w:rPr>
                <w:iCs/>
              </w:rPr>
            </w:pPr>
            <w:r w:rsidRPr="00F84878">
              <w:rPr>
                <w:iCs/>
              </w:rPr>
              <w:t xml:space="preserve"> </w:t>
            </w:r>
            <w:r w:rsidR="00D02223">
              <w:rPr>
                <w:iCs/>
              </w:rPr>
              <w:t xml:space="preserve">не позднее </w:t>
            </w:r>
            <w:r w:rsidRPr="00F84878">
              <w:rPr>
                <w:iCs/>
              </w:rPr>
              <w:t>«</w:t>
            </w:r>
            <w:r w:rsidR="00856E9D">
              <w:rPr>
                <w:iCs/>
              </w:rPr>
              <w:t>30</w:t>
            </w:r>
            <w:r w:rsidRPr="00F84878">
              <w:rPr>
                <w:iCs/>
              </w:rPr>
              <w:t xml:space="preserve">» </w:t>
            </w:r>
            <w:r w:rsidR="007D1168">
              <w:rPr>
                <w:iCs/>
              </w:rPr>
              <w:t>янва</w:t>
            </w:r>
            <w:r w:rsidR="008831F4">
              <w:rPr>
                <w:iCs/>
              </w:rPr>
              <w:t>ря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71317">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C71317">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C71317"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A373B4"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373B4" w:rsidRDefault="00A373B4" w:rsidP="00A373B4">
            <w:pPr>
              <w:autoSpaceDE w:val="0"/>
              <w:autoSpaceDN w:val="0"/>
              <w:adjustRightInd w:val="0"/>
              <w:jc w:val="both"/>
              <w:rPr>
                <w:rFonts w:eastAsia="Calibri"/>
                <w:bCs/>
              </w:rPr>
            </w:pPr>
            <w:r>
              <w:rPr>
                <w:rFonts w:eastAsia="Calibri"/>
                <w:bCs/>
              </w:rPr>
              <w:t>Кунафина Алина Рашитовна</w:t>
            </w:r>
          </w:p>
          <w:p w:rsidR="00915B7D" w:rsidRPr="00EC08D6" w:rsidRDefault="00A373B4" w:rsidP="00A373B4">
            <w:pPr>
              <w:autoSpaceDE w:val="0"/>
              <w:autoSpaceDN w:val="0"/>
              <w:adjustRightInd w:val="0"/>
              <w:jc w:val="both"/>
              <w:rPr>
                <w:rFonts w:eastAsia="Calibri"/>
                <w:bCs/>
              </w:rPr>
            </w:pPr>
            <w:r w:rsidRPr="00B57D6D">
              <w:rPr>
                <w:rFonts w:eastAsia="Calibri"/>
                <w:bCs/>
                <w:color w:val="000000"/>
              </w:rPr>
              <w:t>тел</w:t>
            </w:r>
            <w:r w:rsidRPr="00EC08D6">
              <w:rPr>
                <w:rFonts w:eastAsia="Calibri"/>
                <w:bCs/>
                <w:color w:val="000000"/>
              </w:rPr>
              <w:t xml:space="preserve">. + 7 (347)2215376, </w:t>
            </w:r>
            <w:r w:rsidRPr="00B57D6D">
              <w:rPr>
                <w:rFonts w:eastAsia="Calibri"/>
                <w:bCs/>
                <w:color w:val="000000"/>
                <w:lang w:val="en-US"/>
              </w:rPr>
              <w:t>e</w:t>
            </w:r>
            <w:r w:rsidRPr="00EC08D6">
              <w:rPr>
                <w:rFonts w:eastAsia="Calibri"/>
                <w:bCs/>
                <w:color w:val="000000"/>
              </w:rPr>
              <w:t>-</w:t>
            </w:r>
            <w:r w:rsidRPr="00B57D6D">
              <w:rPr>
                <w:rFonts w:eastAsia="Calibri"/>
                <w:bCs/>
                <w:color w:val="000000"/>
                <w:lang w:val="en-US"/>
              </w:rPr>
              <w:t>mail</w:t>
            </w:r>
            <w:r w:rsidRPr="00EC08D6">
              <w:rPr>
                <w:rFonts w:eastAsia="Calibri"/>
                <w:bCs/>
                <w:color w:val="000000"/>
              </w:rPr>
              <w:t xml:space="preserve">: </w:t>
            </w:r>
            <w:hyperlink r:id="rId25" w:history="1">
              <w:r w:rsidRPr="00542CFF">
                <w:rPr>
                  <w:rStyle w:val="a5"/>
                  <w:lang w:val="en-US"/>
                </w:rPr>
                <w:t>a</w:t>
              </w:r>
              <w:r w:rsidRPr="00EC08D6">
                <w:rPr>
                  <w:rStyle w:val="a5"/>
                </w:rPr>
                <w:t>.</w:t>
              </w:r>
              <w:r w:rsidRPr="00542CFF">
                <w:rPr>
                  <w:rStyle w:val="a5"/>
                  <w:lang w:val="en-US"/>
                </w:rPr>
                <w:t>kunafina</w:t>
              </w:r>
              <w:r w:rsidRPr="00EC08D6">
                <w:rPr>
                  <w:rStyle w:val="a5"/>
                </w:rPr>
                <w:t>@</w:t>
              </w:r>
              <w:r w:rsidRPr="00542CFF">
                <w:rPr>
                  <w:rStyle w:val="a5"/>
                  <w:lang w:val="en-US"/>
                </w:rPr>
                <w:t>bashtel</w:t>
              </w:r>
              <w:r w:rsidRPr="00EC08D6">
                <w:rPr>
                  <w:rStyle w:val="a5"/>
                </w:rPr>
                <w:t>.</w:t>
              </w:r>
              <w:proofErr w:type="spellStart"/>
              <w:r w:rsidRPr="00542CFF">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C08D6"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4274BE" w:rsidRDefault="004274BE" w:rsidP="004274BE">
            <w:pPr>
              <w:pStyle w:val="a6"/>
              <w:widowControl w:val="0"/>
              <w:autoSpaceDE w:val="0"/>
              <w:autoSpaceDN w:val="0"/>
              <w:adjustRightInd w:val="0"/>
              <w:ind w:left="0"/>
            </w:pPr>
            <w:r>
              <w:t>Публичное акционерное общество «Ростелеком»</w:t>
            </w:r>
            <w:r w:rsidRPr="00597980">
              <w:t xml:space="preserve"> </w:t>
            </w:r>
          </w:p>
          <w:p w:rsidR="00915B7D" w:rsidRPr="00D7468D" w:rsidRDefault="004274BE" w:rsidP="004274BE">
            <w:pPr>
              <w:pStyle w:val="afff9"/>
              <w:rPr>
                <w:rFonts w:cs="Times New Roman"/>
              </w:rPr>
            </w:pPr>
            <w:r w:rsidRPr="00597980">
              <w:t>(</w:t>
            </w:r>
            <w:r>
              <w:t>ПАО</w:t>
            </w:r>
            <w:r w:rsidRPr="00597980">
              <w:t xml:space="preserve"> «</w:t>
            </w:r>
            <w:r>
              <w:t>Ростелеком</w:t>
            </w:r>
            <w:r w:rsidRPr="00597980">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4274BE" w:rsidP="008E3617">
            <w:pPr>
              <w:rPr>
                <w:color w:val="FF0000"/>
              </w:rPr>
            </w:pPr>
            <w:r>
              <w:t>115172, г. Москва, ул. Гончарная, д. 30</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7D1168" w:rsidRPr="00F84878">
              <w:rPr>
                <w:iCs/>
              </w:rPr>
              <w:t>«</w:t>
            </w:r>
            <w:r w:rsidR="00856E9D">
              <w:rPr>
                <w:iCs/>
              </w:rPr>
              <w:t>30</w:t>
            </w:r>
            <w:r w:rsidR="007D1168" w:rsidRPr="00F84878">
              <w:rPr>
                <w:iCs/>
              </w:rPr>
              <w:t xml:space="preserve">» </w:t>
            </w:r>
            <w:r w:rsidR="007D1168">
              <w:rPr>
                <w:iCs/>
              </w:rPr>
              <w:t>января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F609B9">
              <w:rPr>
                <w:b/>
                <w:szCs w:val="26"/>
              </w:rPr>
              <w:t>п</w:t>
            </w:r>
            <w:r w:rsidR="00F609B9" w:rsidRPr="00353DA8">
              <w:rPr>
                <w:b/>
                <w:szCs w:val="26"/>
              </w:rPr>
              <w:t xml:space="preserve">редоставление услуг по взаимодействие с территориальными органами государственной статистики, </w:t>
            </w:r>
            <w:proofErr w:type="spellStart"/>
            <w:r w:rsidR="00F609B9" w:rsidRPr="00353DA8">
              <w:rPr>
                <w:b/>
                <w:szCs w:val="26"/>
              </w:rPr>
              <w:t>Минкомсвязи</w:t>
            </w:r>
            <w:proofErr w:type="spellEnd"/>
            <w:r w:rsidR="00F609B9" w:rsidRPr="00353DA8">
              <w:rPr>
                <w:b/>
                <w:szCs w:val="26"/>
              </w:rPr>
              <w:t xml:space="preserve"> РФ, Гохран РФ по вопросам, связанным с формированием и отправкой статистической отчетности</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4274BE" w:rsidP="0075546F">
            <w:pPr>
              <w:jc w:val="both"/>
            </w:pPr>
            <w:r>
              <w:t>803 934</w:t>
            </w:r>
            <w:r w:rsidRPr="00116D7C">
              <w:t>,00 (</w:t>
            </w:r>
            <w:r>
              <w:t>восемьсот три тысячи девятьсот тридцать четыре) рубля</w:t>
            </w:r>
            <w:r w:rsidRPr="00116D7C">
              <w:t xml:space="preserve"> 00 копеек</w:t>
            </w:r>
            <w:r w:rsidRPr="00116D7C">
              <w:rPr>
                <w:iCs/>
              </w:rPr>
              <w:t xml:space="preserve">, с учетом НДС, в том числе НДС (18%) </w:t>
            </w:r>
            <w:r>
              <w:rPr>
                <w:iCs/>
              </w:rPr>
              <w:t>122 634,00</w:t>
            </w:r>
            <w:r w:rsidRPr="00116D7C">
              <w:rPr>
                <w:iCs/>
              </w:rPr>
              <w:t xml:space="preserve"> (</w:t>
            </w:r>
            <w:r>
              <w:rPr>
                <w:iCs/>
              </w:rPr>
              <w:t>сто двадцать две тысячи шестьсот тридцать четыре) рубля 00</w:t>
            </w:r>
            <w:r w:rsidRPr="00116D7C">
              <w:rPr>
                <w:iCs/>
              </w:rPr>
              <w:t xml:space="preserve">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C71317">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C71317">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C71317">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C71317">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203" w:usb1="00000000" w:usb2="00000000" w:usb3="00000000" w:csb0="00000005"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C71317">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C71317">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1"/>
  </w:num>
  <w:num w:numId="4">
    <w:abstractNumId w:val="34"/>
  </w:num>
  <w:num w:numId="5">
    <w:abstractNumId w:val="30"/>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7"/>
  </w:num>
  <w:num w:numId="20">
    <w:abstractNumId w:val="15"/>
  </w:num>
  <w:num w:numId="21">
    <w:abstractNumId w:val="16"/>
  </w:num>
  <w:num w:numId="22">
    <w:abstractNumId w:val="26"/>
  </w:num>
  <w:num w:numId="23">
    <w:abstractNumId w:val="28"/>
  </w:num>
  <w:num w:numId="24">
    <w:abstractNumId w:val="32"/>
  </w:num>
  <w:num w:numId="25">
    <w:abstractNumId w:val="29"/>
  </w:num>
  <w:num w:numId="26">
    <w:abstractNumId w:val="19"/>
  </w:num>
  <w:num w:numId="27">
    <w:abstractNumId w:val="31"/>
  </w:num>
  <w:num w:numId="28">
    <w:abstractNumId w:val="33"/>
  </w:num>
  <w:num w:numId="29">
    <w:abstractNumId w:val="8"/>
  </w:num>
  <w:num w:numId="30">
    <w:abstractNumId w:val="36"/>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5BEB"/>
    <w:rsid w:val="00145CCF"/>
    <w:rsid w:val="00146118"/>
    <w:rsid w:val="001521BA"/>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5240"/>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274BE"/>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FB3"/>
    <w:rsid w:val="006F6B77"/>
    <w:rsid w:val="0070052C"/>
    <w:rsid w:val="00704D58"/>
    <w:rsid w:val="00706E74"/>
    <w:rsid w:val="007076E5"/>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5546F"/>
    <w:rsid w:val="0076432A"/>
    <w:rsid w:val="0076713E"/>
    <w:rsid w:val="007672F0"/>
    <w:rsid w:val="00773FFA"/>
    <w:rsid w:val="0077745B"/>
    <w:rsid w:val="007911C0"/>
    <w:rsid w:val="00792B6A"/>
    <w:rsid w:val="00794D81"/>
    <w:rsid w:val="00795B53"/>
    <w:rsid w:val="0079642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373B4"/>
    <w:rsid w:val="00A45317"/>
    <w:rsid w:val="00A465FA"/>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51EE"/>
    <w:rsid w:val="00AF09DF"/>
    <w:rsid w:val="00AF217A"/>
    <w:rsid w:val="00AF44B9"/>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21C29"/>
    <w:rsid w:val="00C24E40"/>
    <w:rsid w:val="00C31113"/>
    <w:rsid w:val="00C33476"/>
    <w:rsid w:val="00C40C24"/>
    <w:rsid w:val="00C65123"/>
    <w:rsid w:val="00C668EC"/>
    <w:rsid w:val="00C71317"/>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08D6"/>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09B9"/>
    <w:rsid w:val="00F62105"/>
    <w:rsid w:val="00F65F96"/>
    <w:rsid w:val="00F67532"/>
    <w:rsid w:val="00F77C2E"/>
    <w:rsid w:val="00F77CF8"/>
    <w:rsid w:val="00F81A1F"/>
    <w:rsid w:val="00F8247A"/>
    <w:rsid w:val="00F91DB5"/>
    <w:rsid w:val="00F93C8E"/>
    <w:rsid w:val="00F97FC5"/>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kunafin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kunafin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CB4D7-A7DE-4AD5-B7C9-810DE60D0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4330</Words>
  <Characters>24687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152</cp:revision>
  <cp:lastPrinted>2018-01-18T12:07:00Z</cp:lastPrinted>
  <dcterms:created xsi:type="dcterms:W3CDTF">2017-07-20T07:15:00Z</dcterms:created>
  <dcterms:modified xsi:type="dcterms:W3CDTF">2018-01-18T12:07:00Z</dcterms:modified>
</cp:coreProperties>
</file>