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343CDD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ДОГОВОР ОКАЗАНИЯ УСЛУГ </w:t>
      </w:r>
      <w:r w:rsidR="002B3316"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B91577">
        <w:rPr>
          <w:lang w:val="ru-RU"/>
        </w:rPr>
        <w:t xml:space="preserve">Уфа                   </w:t>
      </w:r>
      <w:r w:rsidR="00DE733D" w:rsidRPr="002D4C01">
        <w:rPr>
          <w:lang w:val="ru-RU"/>
        </w:rPr>
        <w:t xml:space="preserve">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B91577">
        <w:rPr>
          <w:lang w:val="ru-RU"/>
        </w:rPr>
        <w:t>Исполнитель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и </w:t>
      </w:r>
      <w:r w:rsidR="0074595F" w:rsidRPr="002D4C01">
        <w:rPr>
          <w:szCs w:val="24"/>
          <w:lang w:val="ru-RU"/>
        </w:rPr>
        <w:t xml:space="preserve">Открытое </w:t>
      </w:r>
      <w:r w:rsidR="00B91577">
        <w:rPr>
          <w:szCs w:val="24"/>
          <w:lang w:val="ru-RU"/>
        </w:rPr>
        <w:t>А</w:t>
      </w:r>
      <w:r w:rsidR="0074595F" w:rsidRPr="002D4C01">
        <w:rPr>
          <w:szCs w:val="24"/>
          <w:lang w:val="ru-RU"/>
        </w:rPr>
        <w:t xml:space="preserve">кционерное </w:t>
      </w:r>
      <w:r w:rsidR="00B91577">
        <w:rPr>
          <w:szCs w:val="24"/>
          <w:lang w:val="ru-RU"/>
        </w:rPr>
        <w:t>О</w:t>
      </w:r>
      <w:r w:rsidR="0074595F" w:rsidRPr="002D4C01">
        <w:rPr>
          <w:szCs w:val="24"/>
          <w:lang w:val="ru-RU"/>
        </w:rPr>
        <w:t>бщество</w:t>
      </w:r>
      <w:r w:rsidR="00622337">
        <w:rPr>
          <w:szCs w:val="24"/>
          <w:lang w:val="ru-RU"/>
        </w:rPr>
        <w:t xml:space="preserve"> </w:t>
      </w:r>
      <w:r w:rsidR="00B91577">
        <w:rPr>
          <w:szCs w:val="24"/>
          <w:lang w:val="ru-RU"/>
        </w:rPr>
        <w:t>«</w:t>
      </w:r>
      <w:r w:rsidR="00CD047E" w:rsidRPr="002D4C01">
        <w:rPr>
          <w:szCs w:val="24"/>
          <w:lang w:val="ru-RU"/>
        </w:rPr>
        <w:t>Башинформсвязь</w:t>
      </w:r>
      <w:r w:rsidR="00B91577">
        <w:rPr>
          <w:szCs w:val="24"/>
          <w:lang w:val="ru-RU"/>
        </w:rPr>
        <w:t>»</w:t>
      </w:r>
      <w:r w:rsidR="006B2602" w:rsidRPr="002D4C01">
        <w:rPr>
          <w:lang w:val="ru-RU"/>
        </w:rPr>
        <w:t>, именуемое в дальнейшем «</w:t>
      </w:r>
      <w:r w:rsidR="00B91577">
        <w:rPr>
          <w:lang w:val="ru-RU"/>
        </w:rPr>
        <w:t>Заказчик</w:t>
      </w:r>
      <w:r w:rsidR="006B2602" w:rsidRPr="002D4C01">
        <w:rPr>
          <w:lang w:val="ru-RU"/>
        </w:rPr>
        <w:t xml:space="preserve">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 xml:space="preserve">, с другой стороны, совместно именуемые «Стороны», </w:t>
      </w:r>
      <w:r w:rsidR="00B91577">
        <w:rPr>
          <w:szCs w:val="24"/>
          <w:lang w:val="ru-RU"/>
        </w:rPr>
        <w:t xml:space="preserve">с целью реализации инвестпроекта «Модернизация охраны и охранно-пожарной сигнализации объектов РРТПЦ», </w:t>
      </w:r>
      <w:r w:rsidR="006B2602" w:rsidRPr="002D4C01">
        <w:rPr>
          <w:szCs w:val="24"/>
          <w:lang w:val="ru-RU"/>
        </w:rPr>
        <w:t>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</w:t>
      </w:r>
      <w:r w:rsidR="00B91577">
        <w:rPr>
          <w:lang w:val="ru-RU"/>
        </w:rPr>
        <w:t>произвести поставку</w:t>
      </w:r>
      <w:r w:rsidR="00B93DF0">
        <w:rPr>
          <w:lang w:val="ru-RU"/>
        </w:rPr>
        <w:t xml:space="preserve">, работы по </w:t>
      </w:r>
      <w:r w:rsidR="00234D9C">
        <w:rPr>
          <w:lang w:val="ru-RU"/>
        </w:rPr>
        <w:t>монтаж</w:t>
      </w:r>
      <w:r w:rsidR="00B93DF0">
        <w:rPr>
          <w:lang w:val="ru-RU"/>
        </w:rPr>
        <w:t>у и пуск в эксплуатацию</w:t>
      </w:r>
      <w:r w:rsidR="00234D9C">
        <w:rPr>
          <w:lang w:val="ru-RU"/>
        </w:rPr>
        <w:t xml:space="preserve"> на объектах Заказчика </w:t>
      </w:r>
      <w:r w:rsidR="00B91577">
        <w:rPr>
          <w:lang w:val="ru-RU"/>
        </w:rPr>
        <w:t>оборудования</w:t>
      </w:r>
      <w:r w:rsidR="00BB4951">
        <w:rPr>
          <w:lang w:val="ru-RU"/>
        </w:rPr>
        <w:t xml:space="preserve"> </w:t>
      </w:r>
      <w:r w:rsidR="00B93DF0">
        <w:rPr>
          <w:lang w:val="ru-RU"/>
        </w:rPr>
        <w:t>Системы</w:t>
      </w:r>
      <w:r w:rsidR="00234D9C">
        <w:rPr>
          <w:lang w:val="ru-RU"/>
        </w:rPr>
        <w:t xml:space="preserve"> мониторинга за состоянием датчиков охранно-пожарной сигнализации (далее – Оборудование)</w:t>
      </w:r>
      <w:r w:rsidR="00F625BC" w:rsidRPr="002D4C01">
        <w:rPr>
          <w:lang w:val="ru-RU"/>
        </w:rPr>
        <w:t xml:space="preserve">, согласно условиям настоящего Договора и </w:t>
      </w:r>
      <w:r w:rsidR="002B3316" w:rsidRPr="002D4C01">
        <w:rPr>
          <w:lang w:val="ru-RU"/>
        </w:rPr>
        <w:t xml:space="preserve"> Приложени</w:t>
      </w:r>
      <w:r w:rsidR="00234D9C">
        <w:rPr>
          <w:lang w:val="ru-RU"/>
        </w:rPr>
        <w:t>й</w:t>
      </w:r>
      <w:r w:rsidR="00F625BC" w:rsidRPr="002D4C01">
        <w:rPr>
          <w:lang w:val="ru-RU"/>
        </w:rPr>
        <w:t>к нему</w:t>
      </w:r>
      <w:r w:rsidR="00234D9C">
        <w:rPr>
          <w:lang w:val="ru-RU"/>
        </w:rPr>
        <w:t>,</w:t>
      </w:r>
      <w:r w:rsidR="002B3316" w:rsidRPr="002D4C01">
        <w:rPr>
          <w:lang w:val="ru-RU"/>
        </w:rPr>
        <w:t xml:space="preserve"> а </w:t>
      </w:r>
      <w:r w:rsidR="00234D9C">
        <w:rPr>
          <w:lang w:val="ru-RU"/>
        </w:rPr>
        <w:t>Заказчик</w:t>
      </w:r>
      <w:r w:rsidR="002B3316" w:rsidRPr="002D4C01">
        <w:rPr>
          <w:lang w:val="ru-RU"/>
        </w:rPr>
        <w:t xml:space="preserve"> обязуется принять и оплатить </w:t>
      </w:r>
      <w:r w:rsidR="00234D9C">
        <w:rPr>
          <w:lang w:val="ru-RU"/>
        </w:rPr>
        <w:t>оборудование</w:t>
      </w:r>
      <w:r w:rsidR="00B93DF0">
        <w:rPr>
          <w:lang w:val="ru-RU"/>
        </w:rPr>
        <w:t xml:space="preserve">, работы по </w:t>
      </w:r>
      <w:r w:rsidR="00234D9C">
        <w:rPr>
          <w:lang w:val="ru-RU"/>
        </w:rPr>
        <w:t>монтаж</w:t>
      </w:r>
      <w:r w:rsidR="00B93DF0">
        <w:rPr>
          <w:lang w:val="ru-RU"/>
        </w:rPr>
        <w:t xml:space="preserve">уи пуск в эксплуатацию </w:t>
      </w:r>
      <w:r w:rsidR="002B3316" w:rsidRPr="002D4C01">
        <w:rPr>
          <w:lang w:val="ru-RU"/>
        </w:rPr>
        <w:t>на условиях, установленных настоящим Договором.</w:t>
      </w:r>
    </w:p>
    <w:p w:rsidR="002B3316" w:rsidRDefault="00234D9C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>
        <w:rPr>
          <w:lang w:val="ru-RU"/>
        </w:rPr>
        <w:t xml:space="preserve">Наименование, количество </w:t>
      </w:r>
      <w:r w:rsidR="001B2B91" w:rsidRPr="002D4C01">
        <w:rPr>
          <w:lang w:val="ru-RU"/>
        </w:rPr>
        <w:t>и</w:t>
      </w:r>
      <w:r w:rsidR="005B1653" w:rsidRPr="002D4C01">
        <w:rPr>
          <w:lang w:val="ru-RU"/>
        </w:rPr>
        <w:t xml:space="preserve"> стоимость </w:t>
      </w:r>
      <w:r>
        <w:rPr>
          <w:lang w:val="ru-RU"/>
        </w:rPr>
        <w:t>Оборудования</w:t>
      </w:r>
      <w:r w:rsidR="002B3316" w:rsidRPr="002D4C01">
        <w:rPr>
          <w:lang w:val="ru-RU"/>
        </w:rPr>
        <w:t xml:space="preserve"> определ</w:t>
      </w:r>
      <w:r>
        <w:rPr>
          <w:lang w:val="ru-RU"/>
        </w:rPr>
        <w:t xml:space="preserve">ены </w:t>
      </w:r>
      <w:r w:rsidR="001B2B91" w:rsidRPr="002D4C01">
        <w:rPr>
          <w:lang w:val="ru-RU"/>
        </w:rPr>
        <w:t>С</w:t>
      </w:r>
      <w:r w:rsidR="002B3316" w:rsidRPr="002D4C01">
        <w:rPr>
          <w:lang w:val="ru-RU"/>
        </w:rPr>
        <w:t xml:space="preserve">торонами в </w:t>
      </w:r>
      <w:r>
        <w:rPr>
          <w:lang w:val="ru-RU"/>
        </w:rPr>
        <w:t>Спецификации</w:t>
      </w:r>
      <w:r w:rsidR="002B3316" w:rsidRPr="002D4C01">
        <w:rPr>
          <w:lang w:val="ru-RU"/>
        </w:rPr>
        <w:t xml:space="preserve"> к настоящему Договору</w:t>
      </w:r>
      <w:r>
        <w:rPr>
          <w:lang w:val="ru-RU"/>
        </w:rPr>
        <w:t xml:space="preserve"> (Приложение № 1)</w:t>
      </w:r>
      <w:r w:rsidR="002B3316" w:rsidRPr="002D4C01">
        <w:rPr>
          <w:lang w:val="ru-RU"/>
        </w:rPr>
        <w:t>, являющ</w:t>
      </w:r>
      <w:r>
        <w:rPr>
          <w:lang w:val="ru-RU"/>
        </w:rPr>
        <w:t>ей</w:t>
      </w:r>
      <w:r w:rsidR="002B3316" w:rsidRPr="002D4C01">
        <w:rPr>
          <w:lang w:val="ru-RU"/>
        </w:rPr>
        <w:t>ся его неотъемлемой частью.</w:t>
      </w:r>
    </w:p>
    <w:p w:rsidR="00234D9C" w:rsidRDefault="00234D9C" w:rsidP="00571FFB">
      <w:pPr>
        <w:pStyle w:val="a4"/>
        <w:numPr>
          <w:ilvl w:val="1"/>
          <w:numId w:val="1"/>
        </w:numPr>
        <w:tabs>
          <w:tab w:val="num" w:pos="709"/>
        </w:tabs>
        <w:ind w:left="0" w:firstLine="0"/>
        <w:rPr>
          <w:lang w:val="ru-RU"/>
        </w:rPr>
      </w:pPr>
      <w:r w:rsidRPr="00234D9C">
        <w:rPr>
          <w:lang w:val="ru-RU"/>
        </w:rPr>
        <w:t xml:space="preserve"> Работы по монтажу </w:t>
      </w:r>
      <w:r w:rsidR="0087231A">
        <w:rPr>
          <w:lang w:val="ru-RU"/>
        </w:rPr>
        <w:t xml:space="preserve">и пуску в эксплуатацию </w:t>
      </w:r>
      <w:r w:rsidR="00D83A6C">
        <w:rPr>
          <w:lang w:val="ru-RU"/>
        </w:rPr>
        <w:t>(виды работ,</w:t>
      </w:r>
      <w:r w:rsidR="00571FFB">
        <w:rPr>
          <w:lang w:val="ru-RU"/>
        </w:rPr>
        <w:t xml:space="preserve"> основные требования и проч.) определены в Техническом задании на выполнение работ (Приложение № 2), являющемся его неотъемлемой частью.</w:t>
      </w:r>
    </w:p>
    <w:p w:rsidR="00B93DF0" w:rsidRDefault="00140F3E" w:rsidP="00140F3E">
      <w:pPr>
        <w:pStyle w:val="a4"/>
        <w:numPr>
          <w:ilvl w:val="1"/>
          <w:numId w:val="1"/>
        </w:numPr>
        <w:tabs>
          <w:tab w:val="num" w:pos="709"/>
        </w:tabs>
        <w:ind w:left="0" w:firstLine="0"/>
        <w:rPr>
          <w:lang w:val="ru-RU"/>
        </w:rPr>
      </w:pPr>
      <w:r>
        <w:rPr>
          <w:lang w:val="ru-RU"/>
        </w:rPr>
        <w:t xml:space="preserve"> Перечень объектов Заказчика определен в Приложении № 3, являющемся его неотъемлемой частью.</w:t>
      </w:r>
    </w:p>
    <w:p w:rsidR="00140F3E" w:rsidRDefault="00B93DF0" w:rsidP="00140F3E">
      <w:pPr>
        <w:pStyle w:val="a4"/>
        <w:numPr>
          <w:ilvl w:val="1"/>
          <w:numId w:val="1"/>
        </w:numPr>
        <w:tabs>
          <w:tab w:val="num" w:pos="709"/>
        </w:tabs>
        <w:ind w:left="0" w:firstLine="0"/>
        <w:rPr>
          <w:lang w:val="ru-RU"/>
        </w:rPr>
      </w:pPr>
      <w:r>
        <w:rPr>
          <w:lang w:val="ru-RU"/>
        </w:rPr>
        <w:t xml:space="preserve"> Договор считается исполненным Сторонами после подписания Акта о вводе Системы мониторинга в эксплуатацию</w:t>
      </w:r>
      <w:r w:rsidR="0087231A">
        <w:rPr>
          <w:lang w:val="ru-RU"/>
        </w:rPr>
        <w:t xml:space="preserve"> согласно п. 5.</w:t>
      </w:r>
      <w:r w:rsidR="00EB1C2D">
        <w:rPr>
          <w:lang w:val="ru-RU"/>
        </w:rPr>
        <w:t>9</w:t>
      </w:r>
      <w:r w:rsidR="0087231A">
        <w:rPr>
          <w:lang w:val="ru-RU"/>
        </w:rPr>
        <w:t>. настоящего Договора.</w:t>
      </w:r>
    </w:p>
    <w:p w:rsidR="00140F3E" w:rsidRPr="00234D9C" w:rsidRDefault="00140F3E" w:rsidP="00140F3E">
      <w:pPr>
        <w:pStyle w:val="a4"/>
        <w:tabs>
          <w:tab w:val="num" w:pos="709"/>
        </w:tabs>
        <w:rPr>
          <w:lang w:val="ru-RU"/>
        </w:rPr>
      </w:pP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571FFB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</w:t>
      </w:r>
      <w:r w:rsidR="00571FFB">
        <w:rPr>
          <w:sz w:val="24"/>
          <w:lang w:val="ru-RU"/>
        </w:rPr>
        <w:t>1</w:t>
      </w:r>
      <w:r w:rsidRPr="006A6DFF">
        <w:rPr>
          <w:sz w:val="24"/>
          <w:lang w:val="ru-RU"/>
        </w:rPr>
        <w:t>. Общая стоимость настоящего Договора составляет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  <w:r w:rsidR="00571FFB">
        <w:rPr>
          <w:sz w:val="24"/>
          <w:lang w:val="ru-RU"/>
        </w:rPr>
        <w:t xml:space="preserve"> Общ</w:t>
      </w:r>
      <w:r w:rsidR="0087231A">
        <w:rPr>
          <w:sz w:val="24"/>
          <w:lang w:val="ru-RU"/>
        </w:rPr>
        <w:t>ая</w:t>
      </w:r>
      <w:r w:rsidR="00571FFB">
        <w:rPr>
          <w:sz w:val="24"/>
          <w:lang w:val="ru-RU"/>
        </w:rPr>
        <w:t xml:space="preserve"> стоимость договора </w:t>
      </w:r>
      <w:r w:rsidR="0087231A">
        <w:rPr>
          <w:sz w:val="24"/>
          <w:lang w:val="ru-RU"/>
        </w:rPr>
        <w:t>включает в себя</w:t>
      </w:r>
      <w:r w:rsidR="00571FFB">
        <w:rPr>
          <w:sz w:val="24"/>
          <w:lang w:val="ru-RU"/>
        </w:rPr>
        <w:t xml:space="preserve">: </w:t>
      </w:r>
    </w:p>
    <w:p w:rsidR="002B3316" w:rsidRDefault="0087231A">
      <w:pPr>
        <w:pStyle w:val="31"/>
        <w:widowControl/>
        <w:tabs>
          <w:tab w:val="left" w:pos="567"/>
        </w:tabs>
        <w:rPr>
          <w:sz w:val="24"/>
          <w:lang w:val="ru-RU"/>
        </w:rPr>
      </w:pPr>
      <w:r>
        <w:rPr>
          <w:sz w:val="24"/>
          <w:lang w:val="ru-RU"/>
        </w:rPr>
        <w:t xml:space="preserve">– </w:t>
      </w:r>
      <w:r w:rsidR="00571FFB">
        <w:rPr>
          <w:sz w:val="24"/>
          <w:lang w:val="ru-RU"/>
        </w:rPr>
        <w:t>цен</w:t>
      </w:r>
      <w:r>
        <w:rPr>
          <w:sz w:val="24"/>
          <w:lang w:val="ru-RU"/>
        </w:rPr>
        <w:t>у</w:t>
      </w:r>
      <w:r w:rsidR="00571FFB">
        <w:rPr>
          <w:sz w:val="24"/>
          <w:lang w:val="ru-RU"/>
        </w:rPr>
        <w:t xml:space="preserve"> Оборудования: _________________________ руб., в том числе сумма НДС 18% – ________________ руб.</w:t>
      </w:r>
    </w:p>
    <w:p w:rsidR="00571FFB" w:rsidRDefault="0087231A">
      <w:pPr>
        <w:pStyle w:val="31"/>
        <w:widowControl/>
        <w:tabs>
          <w:tab w:val="left" w:pos="567"/>
        </w:tabs>
        <w:rPr>
          <w:sz w:val="24"/>
          <w:lang w:val="ru-RU"/>
        </w:rPr>
      </w:pPr>
      <w:r>
        <w:rPr>
          <w:sz w:val="24"/>
          <w:lang w:val="ru-RU"/>
        </w:rPr>
        <w:t xml:space="preserve">– </w:t>
      </w:r>
      <w:r w:rsidR="00571FFB">
        <w:rPr>
          <w:sz w:val="24"/>
          <w:lang w:val="ru-RU"/>
        </w:rPr>
        <w:t xml:space="preserve">стоимость работ по монтажу </w:t>
      </w:r>
      <w:r>
        <w:rPr>
          <w:sz w:val="24"/>
          <w:lang w:val="ru-RU"/>
        </w:rPr>
        <w:t xml:space="preserve">и пуску </w:t>
      </w:r>
      <w:r w:rsidR="00571FFB">
        <w:rPr>
          <w:sz w:val="24"/>
          <w:lang w:val="ru-RU"/>
        </w:rPr>
        <w:t>Оборудования</w:t>
      </w:r>
      <w:r>
        <w:rPr>
          <w:sz w:val="24"/>
          <w:lang w:val="ru-RU"/>
        </w:rPr>
        <w:t xml:space="preserve"> в эксплуатацию</w:t>
      </w:r>
      <w:r w:rsidR="00571FFB">
        <w:rPr>
          <w:sz w:val="24"/>
          <w:lang w:val="ru-RU"/>
        </w:rPr>
        <w:t>: _______________ руб., в том числе сумма НДС __________________ руб.</w:t>
      </w:r>
    </w:p>
    <w:p w:rsidR="0087231A" w:rsidRPr="006A6DFF" w:rsidRDefault="0087231A">
      <w:pPr>
        <w:pStyle w:val="31"/>
        <w:widowControl/>
        <w:tabs>
          <w:tab w:val="left" w:pos="567"/>
        </w:tabs>
        <w:rPr>
          <w:sz w:val="24"/>
          <w:lang w:val="ru-RU"/>
        </w:rPr>
      </w:pPr>
    </w:p>
    <w:p w:rsidR="002B3316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="00571FFB">
        <w:rPr>
          <w:sz w:val="24"/>
          <w:lang w:val="ru-RU"/>
        </w:rPr>
        <w:t xml:space="preserve">Оборудование </w:t>
      </w:r>
      <w:r w:rsidRPr="00B54DF5">
        <w:rPr>
          <w:sz w:val="24"/>
          <w:lang w:val="ru-RU"/>
        </w:rPr>
        <w:t xml:space="preserve">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571FFB" w:rsidRPr="00B54DF5" w:rsidRDefault="00571FF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2.4. Стоимость работ по монтажу включает доставку до объекта Заказчика, монтаж, устранение недоделок, возникших по вине Подрядчика</w:t>
      </w:r>
      <w:r w:rsidR="0087231A">
        <w:rPr>
          <w:sz w:val="24"/>
          <w:lang w:val="ru-RU"/>
        </w:rPr>
        <w:t>, пуск Оборудования в эксплуатацию</w:t>
      </w:r>
      <w:r w:rsidR="000E614A">
        <w:rPr>
          <w:sz w:val="24"/>
          <w:lang w:val="ru-RU"/>
        </w:rPr>
        <w:t>.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 xml:space="preserve">2.4. </w:t>
      </w:r>
      <w:r w:rsidR="000E614A">
        <w:rPr>
          <w:sz w:val="24"/>
          <w:lang w:val="ru-RU"/>
        </w:rPr>
        <w:t>Заказчик</w:t>
      </w:r>
      <w:r w:rsidRPr="00B54DF5">
        <w:rPr>
          <w:sz w:val="24"/>
          <w:lang w:val="ru-RU"/>
        </w:rPr>
        <w:t xml:space="preserve"> вправе вносить изменения в услови</w:t>
      </w:r>
      <w:r w:rsidR="0087231A">
        <w:rPr>
          <w:sz w:val="24"/>
          <w:lang w:val="ru-RU"/>
        </w:rPr>
        <w:t>я</w:t>
      </w:r>
      <w:r w:rsidRPr="00B54DF5">
        <w:rPr>
          <w:sz w:val="24"/>
          <w:lang w:val="ru-RU"/>
        </w:rPr>
        <w:t xml:space="preserve">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="000E614A">
        <w:rPr>
          <w:sz w:val="24"/>
          <w:lang w:val="ru-RU"/>
        </w:rPr>
        <w:t>объема работ,</w:t>
      </w:r>
      <w:r w:rsidR="0087231A">
        <w:rPr>
          <w:sz w:val="24"/>
          <w:lang w:val="ru-RU"/>
        </w:rPr>
        <w:t xml:space="preserve">количества и наименования объектов </w:t>
      </w:r>
      <w:r w:rsidRPr="00B54DF5">
        <w:rPr>
          <w:sz w:val="24"/>
          <w:lang w:val="ru-RU"/>
        </w:rPr>
        <w:t>на основани</w:t>
      </w:r>
      <w:r w:rsidR="003B1C0F">
        <w:rPr>
          <w:sz w:val="24"/>
          <w:lang w:val="ru-RU"/>
        </w:rPr>
        <w:t>и</w:t>
      </w:r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 xml:space="preserve">,подписываемого </w:t>
      </w:r>
      <w:r w:rsidR="0087231A">
        <w:rPr>
          <w:sz w:val="24"/>
          <w:lang w:val="ru-RU"/>
        </w:rPr>
        <w:t>С</w:t>
      </w:r>
      <w:r w:rsidR="001336CD" w:rsidRPr="00B54DF5">
        <w:rPr>
          <w:sz w:val="24"/>
          <w:lang w:val="ru-RU"/>
        </w:rPr>
        <w:t>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87231A">
        <w:rPr>
          <w:color w:val="000000" w:themeColor="text1"/>
          <w:sz w:val="24"/>
          <w:lang w:val="ru-RU"/>
        </w:rPr>
        <w:t>10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</w:t>
      </w:r>
      <w:r w:rsidR="0087231A">
        <w:rPr>
          <w:sz w:val="24"/>
          <w:lang w:val="ru-RU"/>
        </w:rPr>
        <w:t>ра</w:t>
      </w:r>
      <w:r w:rsidR="00E254C0" w:rsidRPr="00B54DF5">
        <w:rPr>
          <w:sz w:val="24"/>
          <w:lang w:val="ru-RU"/>
        </w:rPr>
        <w:t>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8D7EF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0E614A">
        <w:rPr>
          <w:sz w:val="24"/>
          <w:lang w:val="ru-RU"/>
        </w:rPr>
        <w:t xml:space="preserve">Заказчиком </w:t>
      </w:r>
      <w:r w:rsidR="000B5AE3">
        <w:rPr>
          <w:sz w:val="24"/>
          <w:lang w:val="ru-RU"/>
        </w:rPr>
        <w:t>поэтапно</w:t>
      </w:r>
      <w:r w:rsidR="008D7EF7">
        <w:rPr>
          <w:sz w:val="24"/>
          <w:lang w:val="ru-RU"/>
        </w:rPr>
        <w:t>. Каждый этап включает в себя доставку,</w:t>
      </w:r>
      <w:r w:rsidR="000E614A">
        <w:rPr>
          <w:sz w:val="24"/>
          <w:lang w:val="ru-RU"/>
        </w:rPr>
        <w:t xml:space="preserve"> установк</w:t>
      </w:r>
      <w:r w:rsidR="008D7EF7">
        <w:rPr>
          <w:sz w:val="24"/>
          <w:lang w:val="ru-RU"/>
        </w:rPr>
        <w:t>у</w:t>
      </w:r>
      <w:r w:rsidR="000E614A">
        <w:rPr>
          <w:sz w:val="24"/>
          <w:lang w:val="ru-RU"/>
        </w:rPr>
        <w:t xml:space="preserve"> и пуск</w:t>
      </w:r>
      <w:r w:rsidR="000B5AE3">
        <w:rPr>
          <w:sz w:val="24"/>
          <w:lang w:val="ru-RU"/>
        </w:rPr>
        <w:t xml:space="preserve"> в эксплуатацию</w:t>
      </w:r>
      <w:r w:rsidR="000E614A">
        <w:rPr>
          <w:sz w:val="24"/>
          <w:lang w:val="ru-RU"/>
        </w:rPr>
        <w:t xml:space="preserve"> Оборудования</w:t>
      </w:r>
      <w:r w:rsidR="008D7EF7">
        <w:rPr>
          <w:sz w:val="24"/>
          <w:lang w:val="ru-RU"/>
        </w:rPr>
        <w:t xml:space="preserve"> на объектах </w:t>
      </w:r>
      <w:r w:rsidR="008D7EF7">
        <w:rPr>
          <w:sz w:val="24"/>
          <w:lang w:val="ru-RU"/>
        </w:rPr>
        <w:lastRenderedPageBreak/>
        <w:t>Заказчика, относящихся к определенному цеху</w:t>
      </w:r>
      <w:r w:rsidR="00F9486A">
        <w:rPr>
          <w:sz w:val="24"/>
          <w:lang w:val="ru-RU"/>
        </w:rPr>
        <w:t>,</w:t>
      </w:r>
      <w:r w:rsidR="008D7EF7">
        <w:rPr>
          <w:sz w:val="24"/>
          <w:lang w:val="ru-RU"/>
        </w:rPr>
        <w:t xml:space="preserve"> согласно Приложению № 3. Оформление и подписание Акта выполненных работ производится по завершении </w:t>
      </w:r>
      <w:r w:rsidR="00F9486A">
        <w:rPr>
          <w:sz w:val="24"/>
          <w:lang w:val="ru-RU"/>
        </w:rPr>
        <w:t>каждого этапа. Счет и счет-фактура выставляются Исполнителем и оплачиваются Заказчиком в течение 30 календарных дней с момента подписания Акта выполненных работ.</w:t>
      </w:r>
    </w:p>
    <w:p w:rsidR="00F9486A" w:rsidRDefault="00F9486A" w:rsidP="00F9486A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производится </w:t>
      </w:r>
      <w:r>
        <w:rPr>
          <w:sz w:val="24"/>
          <w:lang w:val="ru-RU"/>
        </w:rPr>
        <w:t>Заказчиком</w:t>
      </w:r>
      <w:r w:rsidRPr="00966759">
        <w:rPr>
          <w:sz w:val="24"/>
          <w:lang w:val="ru-RU"/>
        </w:rPr>
        <w:t xml:space="preserve">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расчетный счет </w:t>
      </w:r>
      <w:r>
        <w:rPr>
          <w:sz w:val="24"/>
          <w:szCs w:val="24"/>
          <w:lang w:val="ru-RU"/>
        </w:rPr>
        <w:t>Исполнителя</w:t>
      </w:r>
      <w:r w:rsidRPr="00F625BC">
        <w:rPr>
          <w:sz w:val="24"/>
          <w:szCs w:val="24"/>
          <w:lang w:val="ru-RU"/>
        </w:rPr>
        <w:t xml:space="preserve">. Датой исполнения </w:t>
      </w:r>
      <w:r>
        <w:rPr>
          <w:sz w:val="24"/>
          <w:szCs w:val="24"/>
          <w:lang w:val="ru-RU"/>
        </w:rPr>
        <w:t>Заказчиком</w:t>
      </w:r>
      <w:r w:rsidRPr="00F625BC">
        <w:rPr>
          <w:sz w:val="24"/>
          <w:szCs w:val="24"/>
          <w:lang w:val="ru-RU"/>
        </w:rPr>
        <w:t xml:space="preserve"> своих обязательств по оплате </w:t>
      </w:r>
      <w:r>
        <w:rPr>
          <w:sz w:val="24"/>
          <w:szCs w:val="24"/>
          <w:lang w:val="ru-RU"/>
        </w:rPr>
        <w:t>счета</w:t>
      </w:r>
      <w:r w:rsidRPr="00F625BC">
        <w:rPr>
          <w:sz w:val="24"/>
          <w:szCs w:val="24"/>
          <w:lang w:val="ru-RU"/>
        </w:rPr>
        <w:t xml:space="preserve"> считается дата списания денежных средств с расчетного счета </w:t>
      </w:r>
      <w:r>
        <w:rPr>
          <w:sz w:val="24"/>
          <w:szCs w:val="24"/>
          <w:lang w:val="ru-RU"/>
        </w:rPr>
        <w:t>Заказчика</w:t>
      </w:r>
      <w:r w:rsidRPr="00F625BC">
        <w:rPr>
          <w:sz w:val="24"/>
          <w:szCs w:val="24"/>
          <w:lang w:val="ru-RU"/>
        </w:rPr>
        <w:t>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 xml:space="preserve">КАЧЕСТВО </w:t>
      </w:r>
      <w:r w:rsidR="00367260">
        <w:rPr>
          <w:rFonts w:ascii="Times New Roman" w:hAnsi="Times New Roman"/>
          <w:i w:val="0"/>
          <w:szCs w:val="24"/>
          <w:lang w:val="ru-RU"/>
        </w:rPr>
        <w:t xml:space="preserve">ОБОРУДОВАНИЯ </w:t>
      </w:r>
      <w:r w:rsidR="00E5687D">
        <w:rPr>
          <w:rFonts w:ascii="Times New Roman" w:hAnsi="Times New Roman"/>
          <w:i w:val="0"/>
          <w:szCs w:val="24"/>
          <w:lang w:val="ru-RU"/>
        </w:rPr>
        <w:t xml:space="preserve"> И РАБОТ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</w:t>
      </w:r>
      <w:r w:rsidR="00E5687D">
        <w:rPr>
          <w:sz w:val="24"/>
          <w:szCs w:val="24"/>
          <w:lang w:val="ru-RU"/>
        </w:rPr>
        <w:t>Оборудования</w:t>
      </w:r>
      <w:r w:rsidRPr="00F625BC">
        <w:rPr>
          <w:sz w:val="24"/>
          <w:szCs w:val="24"/>
          <w:lang w:val="ru-RU"/>
        </w:rPr>
        <w:t xml:space="preserve">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 xml:space="preserve">требованиям нормативных правовых актов Российской Федерации и условиям </w:t>
      </w:r>
      <w:r w:rsidR="00E5687D">
        <w:rPr>
          <w:sz w:val="24"/>
          <w:szCs w:val="24"/>
          <w:lang w:val="ru-RU"/>
        </w:rPr>
        <w:t>Пр</w:t>
      </w:r>
      <w:r w:rsidR="00B53726" w:rsidRPr="00B53726">
        <w:rPr>
          <w:sz w:val="24"/>
          <w:szCs w:val="24"/>
          <w:lang w:val="ru-RU"/>
        </w:rPr>
        <w:t>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</w:t>
      </w:r>
      <w:r w:rsidR="00E5687D">
        <w:rPr>
          <w:sz w:val="24"/>
          <w:szCs w:val="24"/>
          <w:lang w:val="ru-RU"/>
        </w:rPr>
        <w:t>Оборудования</w:t>
      </w:r>
      <w:r>
        <w:rPr>
          <w:sz w:val="24"/>
          <w:szCs w:val="24"/>
          <w:lang w:val="ru-RU"/>
        </w:rPr>
        <w:t xml:space="preserve">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соответствия.</w:t>
      </w:r>
    </w:p>
    <w:p w:rsidR="00204CD3" w:rsidRPr="00B74F06" w:rsidRDefault="00E5687D" w:rsidP="00F625BC">
      <w:pPr>
        <w:rPr>
          <w:sz w:val="24"/>
          <w:szCs w:val="24"/>
          <w:lang w:val="ru-RU"/>
        </w:rPr>
      </w:pPr>
      <w:r w:rsidRPr="00B74F06">
        <w:rPr>
          <w:sz w:val="24"/>
          <w:szCs w:val="24"/>
          <w:lang w:val="ru-RU"/>
        </w:rPr>
        <w:t>4.3. Качество выполненных работ по монтажу должно соответствовать Техническому заданию (Приложение № 2)</w:t>
      </w:r>
      <w:r w:rsidR="00B74F06" w:rsidRPr="00B74F06">
        <w:rPr>
          <w:sz w:val="24"/>
          <w:szCs w:val="24"/>
          <w:lang w:val="ru-RU"/>
        </w:rPr>
        <w:t>, требовани</w:t>
      </w:r>
      <w:r w:rsidR="00B74F06">
        <w:rPr>
          <w:sz w:val="24"/>
          <w:szCs w:val="24"/>
          <w:lang w:val="ru-RU"/>
        </w:rPr>
        <w:t>ям нормативно-технической  и проектной документации.</w:t>
      </w: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A85200">
        <w:rPr>
          <w:rFonts w:ascii="Times New Roman" w:hAnsi="Times New Roman"/>
          <w:i w:val="0"/>
          <w:lang w:val="ru-RU"/>
        </w:rPr>
        <w:t xml:space="preserve">5. </w:t>
      </w:r>
      <w:r w:rsidR="00E64C0E" w:rsidRPr="00A85200">
        <w:rPr>
          <w:rFonts w:ascii="Times New Roman" w:hAnsi="Times New Roman"/>
          <w:i w:val="0"/>
          <w:lang w:val="ru-RU"/>
        </w:rPr>
        <w:t>УСЛОВИЯ  ПОСТАВКИ, ПОРЯДОК СДАЧИ И ПРИЕМКИ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.1. Поставка </w:t>
      </w:r>
      <w:r w:rsidR="005F7D07">
        <w:rPr>
          <w:sz w:val="24"/>
          <w:lang w:val="ru-RU"/>
        </w:rPr>
        <w:t>Оборудования</w:t>
      </w:r>
      <w:r w:rsidR="009250AE" w:rsidRPr="006A6DFF">
        <w:rPr>
          <w:sz w:val="24"/>
          <w:lang w:val="ru-RU"/>
        </w:rPr>
        <w:t xml:space="preserve"> осуществляется </w:t>
      </w:r>
      <w:r w:rsidR="005F7D07">
        <w:rPr>
          <w:sz w:val="24"/>
          <w:lang w:val="ru-RU"/>
        </w:rPr>
        <w:t>Исполнителем</w:t>
      </w:r>
      <w:r w:rsidR="00F9486A">
        <w:rPr>
          <w:sz w:val="24"/>
          <w:lang w:val="ru-RU"/>
        </w:rPr>
        <w:t xml:space="preserve">своими силами </w:t>
      </w:r>
      <w:r w:rsidR="009250AE" w:rsidRPr="006A6DFF">
        <w:rPr>
          <w:sz w:val="24"/>
          <w:lang w:val="ru-RU"/>
        </w:rPr>
        <w:t>по адрес</w:t>
      </w:r>
      <w:r w:rsidR="005F7D07">
        <w:rPr>
          <w:sz w:val="24"/>
          <w:lang w:val="ru-RU"/>
        </w:rPr>
        <w:t>ам объектов Заказчика</w:t>
      </w:r>
      <w:r w:rsidR="00291DE3">
        <w:rPr>
          <w:sz w:val="24"/>
          <w:lang w:val="ru-RU"/>
        </w:rPr>
        <w:t>, указанн</w:t>
      </w:r>
      <w:r w:rsidR="005F7D07">
        <w:rPr>
          <w:sz w:val="24"/>
          <w:lang w:val="ru-RU"/>
        </w:rPr>
        <w:t>ых</w:t>
      </w:r>
      <w:r w:rsidR="00291DE3">
        <w:rPr>
          <w:sz w:val="24"/>
          <w:lang w:val="ru-RU"/>
        </w:rPr>
        <w:t xml:space="preserve"> в </w:t>
      </w:r>
      <w:r w:rsidR="00A541DB">
        <w:rPr>
          <w:sz w:val="24"/>
          <w:lang w:val="ru-RU"/>
        </w:rPr>
        <w:t>Приложении №</w:t>
      </w:r>
      <w:r w:rsidR="005F7D07">
        <w:rPr>
          <w:sz w:val="24"/>
          <w:lang w:val="ru-RU"/>
        </w:rPr>
        <w:t xml:space="preserve"> 3</w:t>
      </w:r>
      <w:r w:rsidR="00A541DB">
        <w:rPr>
          <w:sz w:val="24"/>
          <w:lang w:val="ru-RU"/>
        </w:rPr>
        <w:t xml:space="preserve">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18726B">
        <w:rPr>
          <w:sz w:val="24"/>
          <w:lang w:val="ru-RU"/>
        </w:rPr>
        <w:t>Оборудования и работ по монтажу</w:t>
      </w:r>
      <w:r w:rsidR="00D42561">
        <w:rPr>
          <w:sz w:val="24"/>
          <w:lang w:val="ru-RU"/>
        </w:rPr>
        <w:t xml:space="preserve">указаны в </w:t>
      </w:r>
      <w:r w:rsidR="0018726B">
        <w:rPr>
          <w:sz w:val="24"/>
          <w:lang w:val="ru-RU"/>
        </w:rPr>
        <w:t>Техническом задании (Приложение № 2)</w:t>
      </w:r>
      <w:r w:rsidR="00D42561">
        <w:rPr>
          <w:sz w:val="24"/>
          <w:lang w:val="ru-RU"/>
        </w:rPr>
        <w:t xml:space="preserve">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 xml:space="preserve">.3. </w:t>
      </w:r>
      <w:r w:rsidR="0018726B">
        <w:rPr>
          <w:sz w:val="24"/>
          <w:lang w:val="ru-RU"/>
        </w:rPr>
        <w:t>Исполнитель</w:t>
      </w:r>
      <w:r w:rsidR="00DC127C">
        <w:rPr>
          <w:sz w:val="24"/>
          <w:lang w:val="ru-RU"/>
        </w:rPr>
        <w:t xml:space="preserve"> должен известить </w:t>
      </w:r>
      <w:r w:rsidR="0018726B">
        <w:rPr>
          <w:sz w:val="24"/>
          <w:lang w:val="ru-RU"/>
        </w:rPr>
        <w:t>Заказчика</w:t>
      </w:r>
      <w:r w:rsidR="00DC127C">
        <w:rPr>
          <w:sz w:val="24"/>
          <w:lang w:val="ru-RU"/>
        </w:rPr>
        <w:t xml:space="preserve"> о предстоящей </w:t>
      </w:r>
      <w:r w:rsidR="0018726B">
        <w:rPr>
          <w:sz w:val="24"/>
          <w:lang w:val="ru-RU"/>
        </w:rPr>
        <w:t>доставке и работах по монтажу Оборудования на объект</w:t>
      </w:r>
      <w:r w:rsidR="00675D06">
        <w:rPr>
          <w:sz w:val="24"/>
          <w:lang w:val="ru-RU"/>
        </w:rPr>
        <w:t xml:space="preserve"> не менее,</w:t>
      </w:r>
      <w:r w:rsidR="00DC127C">
        <w:rPr>
          <w:sz w:val="24"/>
          <w:lang w:val="ru-RU"/>
        </w:rPr>
        <w:t xml:space="preserve"> чем за 3 (</w:t>
      </w:r>
      <w:r w:rsidR="0018726B">
        <w:rPr>
          <w:sz w:val="24"/>
          <w:lang w:val="ru-RU"/>
        </w:rPr>
        <w:t>три) дня до предполагаемой даты</w:t>
      </w:r>
      <w:r w:rsidR="00DC127C">
        <w:rPr>
          <w:sz w:val="24"/>
          <w:lang w:val="ru-RU"/>
        </w:rPr>
        <w:t>, и сообщить предполагаемое время доставки</w:t>
      </w:r>
      <w:r w:rsidR="0018726B">
        <w:rPr>
          <w:sz w:val="24"/>
          <w:lang w:val="ru-RU"/>
        </w:rPr>
        <w:t xml:space="preserve"> и начала работ</w:t>
      </w:r>
      <w:r w:rsidR="00DC127C">
        <w:rPr>
          <w:sz w:val="24"/>
          <w:lang w:val="ru-RU"/>
        </w:rPr>
        <w:t xml:space="preserve">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620528" w:rsidRPr="000B12CC">
        <w:rPr>
          <w:sz w:val="24"/>
          <w:szCs w:val="24"/>
          <w:lang w:val="ru-RU"/>
        </w:rPr>
        <w:t xml:space="preserve">Отгрузка и приемка </w:t>
      </w:r>
      <w:r w:rsidR="0018726B">
        <w:rPr>
          <w:sz w:val="24"/>
          <w:szCs w:val="24"/>
          <w:lang w:val="ru-RU"/>
        </w:rPr>
        <w:t>Оборудования</w:t>
      </w:r>
      <w:r w:rsidR="00620528" w:rsidRPr="000B12CC">
        <w:rPr>
          <w:sz w:val="24"/>
          <w:szCs w:val="24"/>
          <w:lang w:val="ru-RU"/>
        </w:rPr>
        <w:t xml:space="preserve">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  <w:r w:rsidR="00A85200" w:rsidRPr="006A6DFF">
        <w:rPr>
          <w:sz w:val="24"/>
          <w:lang w:val="ru-RU"/>
        </w:rPr>
        <w:t xml:space="preserve">Датой поставки </w:t>
      </w:r>
      <w:r w:rsidR="00A85200">
        <w:rPr>
          <w:sz w:val="24"/>
          <w:lang w:val="ru-RU"/>
        </w:rPr>
        <w:t xml:space="preserve">Оборудования </w:t>
      </w:r>
      <w:r w:rsidR="00A85200" w:rsidRPr="006A6DFF">
        <w:rPr>
          <w:sz w:val="24"/>
          <w:lang w:val="ru-RU"/>
        </w:rPr>
        <w:t xml:space="preserve">считается дата подписания Сторонами </w:t>
      </w:r>
      <w:r w:rsidR="00A85200">
        <w:rPr>
          <w:sz w:val="24"/>
          <w:lang w:val="ru-RU"/>
        </w:rPr>
        <w:t>товарных накладных.</w:t>
      </w:r>
      <w:r w:rsidR="00EB1C2D" w:rsidRPr="007705DD">
        <w:rPr>
          <w:sz w:val="24"/>
          <w:lang w:val="ru-RU"/>
        </w:rPr>
        <w:t xml:space="preserve">Одновременно с </w:t>
      </w:r>
      <w:r w:rsidR="00EB1C2D">
        <w:rPr>
          <w:sz w:val="24"/>
          <w:lang w:val="ru-RU"/>
        </w:rPr>
        <w:t>доставкойОборудованияИсполнитель</w:t>
      </w:r>
      <w:r w:rsidR="00EB1C2D" w:rsidRPr="006A6DFF">
        <w:rPr>
          <w:sz w:val="24"/>
          <w:lang w:val="ru-RU"/>
        </w:rPr>
        <w:t xml:space="preserve"> передает </w:t>
      </w:r>
      <w:r w:rsidR="00EB1C2D">
        <w:rPr>
          <w:sz w:val="24"/>
          <w:lang w:val="ru-RU"/>
        </w:rPr>
        <w:t>Заказчику</w:t>
      </w:r>
      <w:r w:rsidR="00EB1C2D" w:rsidRPr="006A6DFF">
        <w:rPr>
          <w:sz w:val="24"/>
          <w:lang w:val="ru-RU"/>
        </w:rPr>
        <w:t xml:space="preserve"> все необходимые документы на поставляем</w:t>
      </w:r>
      <w:r w:rsidR="00EB1C2D">
        <w:rPr>
          <w:sz w:val="24"/>
          <w:lang w:val="ru-RU"/>
        </w:rPr>
        <w:t>оеОборудование</w:t>
      </w:r>
      <w:r w:rsidR="00EB1C2D" w:rsidRPr="006A6DFF">
        <w:rPr>
          <w:sz w:val="24"/>
          <w:lang w:val="ru-RU"/>
        </w:rPr>
        <w:t>, включая накладные, счета</w:t>
      </w:r>
      <w:r w:rsidR="00EB1C2D" w:rsidRPr="006A6DFF">
        <w:rPr>
          <w:noProof/>
          <w:sz w:val="24"/>
          <w:lang w:val="ru-RU"/>
        </w:rPr>
        <w:t>-</w:t>
      </w:r>
      <w:r w:rsidR="00EB1C2D" w:rsidRPr="006A6DFF">
        <w:rPr>
          <w:sz w:val="24"/>
          <w:lang w:val="ru-RU"/>
        </w:rPr>
        <w:t>фактуры и техническую документацию, содержащую сведения, необходимые для эксплуатации</w:t>
      </w:r>
      <w:r w:rsidR="00EB1C2D">
        <w:rPr>
          <w:sz w:val="24"/>
          <w:lang w:val="ru-RU"/>
        </w:rPr>
        <w:t xml:space="preserve"> (копию сертификата соответствия Оборудования и (или) Декларации о соответствии, техническое описание поставляемого Оборудование,инструкцию на русском языке и др.)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r w:rsidR="00E8114D" w:rsidRPr="002D4C01">
        <w:rPr>
          <w:sz w:val="24"/>
          <w:szCs w:val="24"/>
          <w:lang w:val="ru-RU"/>
        </w:rPr>
        <w:t xml:space="preserve">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8805A2">
        <w:rPr>
          <w:sz w:val="24"/>
          <w:szCs w:val="24"/>
          <w:lang w:val="ru-RU"/>
        </w:rPr>
        <w:t>Оборудования, а также выявленных недоделок в работе по монтажу</w:t>
      </w:r>
      <w:r w:rsidR="00A85200">
        <w:rPr>
          <w:sz w:val="24"/>
          <w:szCs w:val="24"/>
          <w:lang w:val="ru-RU"/>
        </w:rPr>
        <w:t>либо некачественной работы запущенного в эксплуатацию Оборудования,</w:t>
      </w:r>
      <w:r w:rsidR="008805A2">
        <w:rPr>
          <w:sz w:val="24"/>
          <w:szCs w:val="24"/>
          <w:lang w:val="ru-RU"/>
        </w:rPr>
        <w:t>Заказчик</w:t>
      </w:r>
      <w:r w:rsidR="00E8114D" w:rsidRPr="002D4C01">
        <w:rPr>
          <w:sz w:val="24"/>
          <w:szCs w:val="24"/>
          <w:lang w:val="ru-RU"/>
        </w:rPr>
        <w:t xml:space="preserve"> обязан в течение суток обеспечить вызов представителя </w:t>
      </w:r>
      <w:r w:rsidR="008805A2">
        <w:rPr>
          <w:sz w:val="24"/>
          <w:szCs w:val="24"/>
          <w:lang w:val="ru-RU"/>
        </w:rPr>
        <w:t>Исполнителя</w:t>
      </w:r>
      <w:r w:rsidR="00E8114D" w:rsidRPr="002D4C01">
        <w:rPr>
          <w:sz w:val="24"/>
          <w:szCs w:val="24"/>
          <w:lang w:val="ru-RU"/>
        </w:rPr>
        <w:t xml:space="preserve"> для составления Акта о выявленных недостатках</w:t>
      </w:r>
      <w:r w:rsidR="00EB1C2D">
        <w:rPr>
          <w:sz w:val="24"/>
          <w:szCs w:val="24"/>
          <w:lang w:val="ru-RU"/>
        </w:rPr>
        <w:t xml:space="preserve">, а именно: </w:t>
      </w:r>
      <w:r w:rsidR="00EB1C2D" w:rsidRPr="002D4C01">
        <w:rPr>
          <w:sz w:val="24"/>
          <w:szCs w:val="24"/>
          <w:lang w:val="ru-RU"/>
        </w:rPr>
        <w:t xml:space="preserve">Акта о недостатках </w:t>
      </w:r>
      <w:r w:rsidR="00EB1C2D">
        <w:rPr>
          <w:sz w:val="24"/>
          <w:szCs w:val="24"/>
          <w:lang w:val="ru-RU"/>
        </w:rPr>
        <w:t>Оборудования</w:t>
      </w:r>
      <w:r w:rsidR="00EB1C2D" w:rsidRPr="002D4C01">
        <w:rPr>
          <w:sz w:val="24"/>
          <w:szCs w:val="24"/>
          <w:lang w:val="ru-RU"/>
        </w:rPr>
        <w:t xml:space="preserve">/ Акта о </w:t>
      </w:r>
      <w:r w:rsidR="00EB1C2D">
        <w:rPr>
          <w:sz w:val="24"/>
          <w:szCs w:val="24"/>
          <w:lang w:val="ru-RU"/>
        </w:rPr>
        <w:t>недоделках в работе по монтажу/ Акта о некачественной работе Оборудования(далее – дефектного Акта).</w:t>
      </w:r>
      <w:r w:rsidR="008805A2">
        <w:rPr>
          <w:sz w:val="24"/>
          <w:szCs w:val="24"/>
          <w:lang w:val="ru-RU"/>
        </w:rPr>
        <w:t xml:space="preserve">Исполнитель </w:t>
      </w:r>
      <w:r w:rsidR="00E8114D" w:rsidRPr="002D4C01">
        <w:rPr>
          <w:sz w:val="24"/>
          <w:szCs w:val="24"/>
          <w:lang w:val="ru-RU"/>
        </w:rPr>
        <w:t xml:space="preserve">обязан обеспечить присутствие своего представителя для составления </w:t>
      </w:r>
      <w:r w:rsidR="00EB1C2D">
        <w:rPr>
          <w:sz w:val="24"/>
          <w:szCs w:val="24"/>
          <w:lang w:val="ru-RU"/>
        </w:rPr>
        <w:t xml:space="preserve">дефектного Акта </w:t>
      </w:r>
      <w:r w:rsidR="00E8114D" w:rsidRPr="002D4C01">
        <w:rPr>
          <w:sz w:val="24"/>
          <w:szCs w:val="24"/>
          <w:lang w:val="ru-RU"/>
        </w:rPr>
        <w:t xml:space="preserve">в течение 5-ти дней с момента получения вызова </w:t>
      </w:r>
      <w:r w:rsidR="008805A2">
        <w:rPr>
          <w:sz w:val="24"/>
          <w:szCs w:val="24"/>
          <w:lang w:val="ru-RU"/>
        </w:rPr>
        <w:t>Заказчика</w:t>
      </w:r>
      <w:r w:rsidR="00E8114D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</w:t>
      </w:r>
      <w:r w:rsidR="008805A2">
        <w:rPr>
          <w:sz w:val="24"/>
          <w:szCs w:val="24"/>
          <w:lang w:val="ru-RU"/>
        </w:rPr>
        <w:t>Исполнителя</w:t>
      </w:r>
      <w:r w:rsidR="000F7C85" w:rsidRPr="002D4C01">
        <w:rPr>
          <w:sz w:val="24"/>
          <w:szCs w:val="24"/>
          <w:lang w:val="ru-RU"/>
        </w:rPr>
        <w:t xml:space="preserve"> в </w:t>
      </w:r>
      <w:r w:rsidR="008805A2">
        <w:rPr>
          <w:sz w:val="24"/>
          <w:szCs w:val="24"/>
          <w:lang w:val="ru-RU"/>
        </w:rPr>
        <w:t>пяти</w:t>
      </w:r>
      <w:r w:rsidR="000F7C85" w:rsidRPr="002D4C01">
        <w:rPr>
          <w:sz w:val="24"/>
          <w:szCs w:val="24"/>
          <w:lang w:val="ru-RU"/>
        </w:rPr>
        <w:t>дневный срок с момента вызова</w:t>
      </w:r>
      <w:r w:rsidR="008805A2">
        <w:rPr>
          <w:sz w:val="24"/>
          <w:szCs w:val="24"/>
          <w:lang w:val="ru-RU"/>
        </w:rPr>
        <w:t>,Заказчик</w:t>
      </w:r>
      <w:r w:rsidR="000F7C85" w:rsidRPr="002D4C01">
        <w:rPr>
          <w:sz w:val="24"/>
          <w:szCs w:val="24"/>
          <w:lang w:val="ru-RU"/>
        </w:rPr>
        <w:t xml:space="preserve"> составляет </w:t>
      </w:r>
      <w:r w:rsidR="00EB1C2D">
        <w:rPr>
          <w:sz w:val="24"/>
          <w:szCs w:val="24"/>
          <w:lang w:val="ru-RU"/>
        </w:rPr>
        <w:t>указанный Акт</w:t>
      </w:r>
      <w:r w:rsidR="000F7C85" w:rsidRPr="002D4C01">
        <w:rPr>
          <w:sz w:val="24"/>
          <w:szCs w:val="24"/>
          <w:lang w:val="ru-RU"/>
        </w:rPr>
        <w:t xml:space="preserve">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2B7E79">
        <w:rPr>
          <w:sz w:val="24"/>
          <w:szCs w:val="24"/>
          <w:lang w:val="ru-RU"/>
        </w:rPr>
        <w:t xml:space="preserve">Исполнитель </w:t>
      </w:r>
      <w:r w:rsidR="00620528" w:rsidRPr="002D4C01">
        <w:rPr>
          <w:sz w:val="24"/>
          <w:szCs w:val="24"/>
          <w:lang w:val="ru-RU"/>
        </w:rPr>
        <w:t xml:space="preserve">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с даты </w:t>
      </w:r>
      <w:r w:rsidR="00EB1C2D">
        <w:rPr>
          <w:sz w:val="24"/>
          <w:szCs w:val="24"/>
          <w:lang w:val="ru-RU"/>
        </w:rPr>
        <w:t xml:space="preserve">составления Акта, </w:t>
      </w:r>
      <w:r w:rsidR="00620528" w:rsidRPr="002D4C01">
        <w:rPr>
          <w:sz w:val="24"/>
          <w:szCs w:val="24"/>
          <w:lang w:val="ru-RU"/>
        </w:rPr>
        <w:t>обязан либо устранить выявленные недостатки</w:t>
      </w:r>
      <w:r w:rsidR="002B7E79">
        <w:rPr>
          <w:sz w:val="24"/>
          <w:szCs w:val="24"/>
          <w:lang w:val="ru-RU"/>
        </w:rPr>
        <w:t>/недоделки</w:t>
      </w:r>
      <w:r w:rsidR="00620528" w:rsidRPr="002D4C01">
        <w:rPr>
          <w:sz w:val="24"/>
          <w:szCs w:val="24"/>
          <w:lang w:val="ru-RU"/>
        </w:rPr>
        <w:t xml:space="preserve"> на месте, либо в указанный срок </w:t>
      </w:r>
      <w:r w:rsidR="004248DA" w:rsidRPr="002D4C01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2B7E79">
        <w:rPr>
          <w:sz w:val="24"/>
          <w:szCs w:val="24"/>
          <w:lang w:val="ru-RU"/>
        </w:rPr>
        <w:t>Оборудование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 xml:space="preserve">. </w:t>
      </w:r>
      <w:r w:rsidR="00EB1C2D">
        <w:rPr>
          <w:sz w:val="24"/>
          <w:lang w:val="ru-RU"/>
        </w:rPr>
        <w:t>Исполнитель начинает работы по установке и пуску Оборудования в эксплуатацию на объекте Заказчика  не позднее 3 (трех) дней с момента его доставки на объект.</w:t>
      </w:r>
    </w:p>
    <w:p w:rsidR="00462849" w:rsidRPr="00A85200" w:rsidRDefault="00F625BC" w:rsidP="00EB1C2D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 xml:space="preserve">. </w:t>
      </w:r>
      <w:r w:rsidR="00A85200" w:rsidRPr="00A85200">
        <w:rPr>
          <w:sz w:val="24"/>
          <w:szCs w:val="24"/>
          <w:lang w:val="ru-RU"/>
        </w:rPr>
        <w:t xml:space="preserve">По окончании установки, пуска в эксплуатацию и проверки работоспособности  Оборудования по всем объектам Заказчика, указанным в Приложении № 3 настоящего Договора, Стороны составляют Акт </w:t>
      </w:r>
      <w:r w:rsidR="003F566C">
        <w:rPr>
          <w:sz w:val="24"/>
          <w:szCs w:val="24"/>
          <w:lang w:val="ru-RU"/>
        </w:rPr>
        <w:t>рабочей комиссии о приемке</w:t>
      </w:r>
      <w:r w:rsidR="00A85200" w:rsidRPr="00A85200">
        <w:rPr>
          <w:sz w:val="24"/>
          <w:szCs w:val="24"/>
          <w:lang w:val="ru-RU"/>
        </w:rPr>
        <w:t xml:space="preserve"> Системы мониторинга в эксплуатацию, который подписывают представители обеих Сторон. </w:t>
      </w: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lastRenderedPageBreak/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 xml:space="preserve">.1. Гарантийный срок на </w:t>
      </w:r>
      <w:r w:rsidR="008C3C03">
        <w:rPr>
          <w:sz w:val="24"/>
          <w:szCs w:val="24"/>
          <w:lang w:val="ru-RU"/>
        </w:rPr>
        <w:t>Оборудование и его корректную работу по мониторингу охранно-пожарной сигнализации</w:t>
      </w:r>
      <w:r w:rsidR="00D54351">
        <w:rPr>
          <w:sz w:val="24"/>
          <w:szCs w:val="24"/>
          <w:lang w:val="ru-RU"/>
        </w:rPr>
        <w:t>1 год с даты подписания</w:t>
      </w:r>
      <w:r w:rsidR="00D54351" w:rsidRPr="00D54351">
        <w:rPr>
          <w:sz w:val="24"/>
          <w:szCs w:val="24"/>
          <w:lang w:val="ru-RU"/>
        </w:rPr>
        <w:t>Акта выполненных</w:t>
      </w:r>
      <w:r w:rsidR="00D54351">
        <w:rPr>
          <w:sz w:val="24"/>
          <w:szCs w:val="24"/>
          <w:lang w:val="ru-RU"/>
        </w:rPr>
        <w:t xml:space="preserve"> работ.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 xml:space="preserve">.2. Гарантийное обслуживание </w:t>
      </w:r>
      <w:r w:rsidR="008262C1">
        <w:rPr>
          <w:sz w:val="24"/>
          <w:szCs w:val="24"/>
          <w:lang w:val="ru-RU"/>
        </w:rPr>
        <w:t>Оборудования</w:t>
      </w:r>
      <w:r w:rsidR="007A7CA4" w:rsidRPr="002D4C01">
        <w:rPr>
          <w:sz w:val="24"/>
          <w:szCs w:val="24"/>
          <w:lang w:val="ru-RU"/>
        </w:rPr>
        <w:t xml:space="preserve">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</w:t>
      </w:r>
      <w:r w:rsidR="008262C1">
        <w:rPr>
          <w:sz w:val="24"/>
          <w:szCs w:val="24"/>
          <w:lang w:val="ru-RU"/>
        </w:rPr>
        <w:t>Исполнителя</w:t>
      </w:r>
      <w:r w:rsidR="007A7CA4" w:rsidRPr="002D4C01">
        <w:rPr>
          <w:sz w:val="24"/>
          <w:szCs w:val="24"/>
          <w:lang w:val="ru-RU"/>
        </w:rPr>
        <w:t xml:space="preserve"> или производителя.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</w:r>
      <w:r w:rsidR="00C46F6D">
        <w:rPr>
          <w:sz w:val="24"/>
          <w:szCs w:val="24"/>
          <w:lang w:val="ru-RU"/>
        </w:rPr>
        <w:t>Исполнитель</w:t>
      </w:r>
      <w:r w:rsidR="007A7CA4" w:rsidRPr="002D4C01">
        <w:rPr>
          <w:sz w:val="24"/>
          <w:szCs w:val="24"/>
          <w:lang w:val="ru-RU"/>
        </w:rPr>
        <w:t xml:space="preserve"> обязуется осуществлять гарантийное обслуживание в соответствии с гарантийными обязательствами производителя при условии соблюдения </w:t>
      </w:r>
      <w:r w:rsidR="00C46F6D">
        <w:rPr>
          <w:sz w:val="24"/>
          <w:szCs w:val="24"/>
          <w:lang w:val="ru-RU"/>
        </w:rPr>
        <w:t>Заказчиком</w:t>
      </w:r>
      <w:bookmarkStart w:id="0" w:name="_GoBack"/>
      <w:bookmarkEnd w:id="0"/>
      <w:r w:rsidR="007A7CA4" w:rsidRPr="002D4C01">
        <w:rPr>
          <w:sz w:val="24"/>
          <w:szCs w:val="24"/>
          <w:lang w:val="ru-RU"/>
        </w:rPr>
        <w:t xml:space="preserve">технических требований по хранению/эксплуатации, приведенных в технической документации, поставляемой вместе с </w:t>
      </w:r>
      <w:r w:rsidR="00C46F6D">
        <w:rPr>
          <w:sz w:val="24"/>
          <w:szCs w:val="24"/>
          <w:lang w:val="ru-RU"/>
        </w:rPr>
        <w:t>Оборудованием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</w:p>
    <w:p w:rsidR="003F566C" w:rsidRPr="00496398" w:rsidRDefault="003F566C" w:rsidP="003F566C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 xml:space="preserve">7.2. </w:t>
      </w:r>
      <w:r w:rsidRPr="0031610D">
        <w:rPr>
          <w:sz w:val="24"/>
          <w:szCs w:val="24"/>
          <w:lang w:val="ru-RU"/>
        </w:rPr>
        <w:t xml:space="preserve">В случае выявления несоответствия </w:t>
      </w:r>
      <w:r>
        <w:rPr>
          <w:sz w:val="24"/>
          <w:szCs w:val="24"/>
          <w:lang w:val="ru-RU"/>
        </w:rPr>
        <w:t xml:space="preserve">качества Оборудования требованиям, установленным в п.4.1. </w:t>
      </w:r>
      <w:r w:rsidRPr="00496398">
        <w:rPr>
          <w:sz w:val="24"/>
          <w:szCs w:val="24"/>
          <w:lang w:val="ru-RU"/>
        </w:rPr>
        <w:t xml:space="preserve">Договора, </w:t>
      </w:r>
      <w:r>
        <w:rPr>
          <w:sz w:val="24"/>
          <w:szCs w:val="24"/>
          <w:lang w:val="ru-RU"/>
        </w:rPr>
        <w:t>Заказчик</w:t>
      </w:r>
      <w:r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</w:t>
      </w:r>
      <w:r>
        <w:rPr>
          <w:sz w:val="24"/>
          <w:szCs w:val="24"/>
          <w:lang w:val="ru-RU"/>
        </w:rPr>
        <w:t>Исполнителя</w:t>
      </w:r>
      <w:r w:rsidRPr="00496398">
        <w:rPr>
          <w:sz w:val="24"/>
          <w:szCs w:val="24"/>
          <w:lang w:val="ru-RU"/>
        </w:rPr>
        <w:t xml:space="preserve">. </w:t>
      </w:r>
    </w:p>
    <w:p w:rsidR="003F566C" w:rsidRPr="00496398" w:rsidRDefault="003F566C" w:rsidP="003F566C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7.3</w:t>
      </w:r>
      <w:r w:rsidRPr="00496398">
        <w:rPr>
          <w:sz w:val="24"/>
          <w:szCs w:val="24"/>
          <w:lang w:val="ru-RU"/>
        </w:rPr>
        <w:t>. В случае поставки фальсифицированной продукции, в том числе  произв</w:t>
      </w:r>
      <w:r>
        <w:rPr>
          <w:sz w:val="24"/>
          <w:szCs w:val="24"/>
          <w:lang w:val="ru-RU"/>
        </w:rPr>
        <w:t>е</w:t>
      </w:r>
      <w:r w:rsidRPr="00496398">
        <w:rPr>
          <w:sz w:val="24"/>
          <w:szCs w:val="24"/>
          <w:lang w:val="ru-RU"/>
        </w:rPr>
        <w:t>денной с нарушением требо</w:t>
      </w:r>
      <w:r>
        <w:rPr>
          <w:sz w:val="24"/>
          <w:szCs w:val="24"/>
          <w:lang w:val="ru-RU"/>
        </w:rPr>
        <w:t xml:space="preserve">ваний </w:t>
      </w:r>
      <w:r w:rsidRPr="00BF3759">
        <w:rPr>
          <w:sz w:val="24"/>
          <w:szCs w:val="24"/>
          <w:lang w:val="ru-RU"/>
        </w:rPr>
        <w:t xml:space="preserve">нормативной документации </w:t>
      </w:r>
      <w:r>
        <w:rPr>
          <w:sz w:val="24"/>
          <w:szCs w:val="24"/>
          <w:lang w:val="ru-RU"/>
        </w:rPr>
        <w:t>Заказчик расторгает договор в одностороннем порядке с предъявлением в адрес Исполнителя штрафных санкций в размере 20% от стоимости договора.</w:t>
      </w:r>
    </w:p>
    <w:p w:rsidR="003F566C" w:rsidRPr="00496398" w:rsidRDefault="003F566C" w:rsidP="003F566C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7.4</w:t>
      </w:r>
      <w:r w:rsidRPr="00496398">
        <w:rPr>
          <w:sz w:val="24"/>
          <w:szCs w:val="24"/>
          <w:lang w:val="ru-RU"/>
        </w:rPr>
        <w:t xml:space="preserve">. Договор считается расторгнутым по основаниям указанным в п.5.11. и в п.5.12. настоящего Договора с момента получения </w:t>
      </w:r>
      <w:r>
        <w:rPr>
          <w:sz w:val="24"/>
          <w:szCs w:val="24"/>
          <w:lang w:val="ru-RU"/>
        </w:rPr>
        <w:t xml:space="preserve">Исполнителем </w:t>
      </w:r>
      <w:r w:rsidRPr="00496398">
        <w:rPr>
          <w:sz w:val="24"/>
          <w:szCs w:val="24"/>
          <w:lang w:val="ru-RU"/>
        </w:rPr>
        <w:t>уведомления о расторжении Договора.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</w:t>
      </w:r>
      <w:r w:rsidR="003F566C">
        <w:rPr>
          <w:sz w:val="24"/>
          <w:szCs w:val="24"/>
          <w:lang w:val="ru-RU"/>
        </w:rPr>
        <w:t>5</w:t>
      </w:r>
      <w:r w:rsidR="008F1583" w:rsidRPr="002D4C01">
        <w:rPr>
          <w:sz w:val="24"/>
          <w:szCs w:val="24"/>
          <w:lang w:val="ru-RU"/>
        </w:rPr>
        <w:t xml:space="preserve">. В случае нарушения </w:t>
      </w:r>
      <w:r w:rsidR="009C27D8">
        <w:rPr>
          <w:sz w:val="24"/>
          <w:szCs w:val="24"/>
          <w:lang w:val="ru-RU"/>
        </w:rPr>
        <w:t>Заказчико</w:t>
      </w:r>
      <w:r w:rsidR="008F1583" w:rsidRPr="002D4C01">
        <w:rPr>
          <w:sz w:val="24"/>
          <w:szCs w:val="24"/>
          <w:lang w:val="ru-RU"/>
        </w:rPr>
        <w:t xml:space="preserve">м сроков выполнения обязательств по оплате </w:t>
      </w:r>
      <w:r w:rsidR="009C27D8">
        <w:rPr>
          <w:sz w:val="24"/>
          <w:szCs w:val="24"/>
          <w:lang w:val="ru-RU"/>
        </w:rPr>
        <w:t>счетов</w:t>
      </w:r>
      <w:r w:rsidR="008F1583" w:rsidRPr="002D4C01">
        <w:rPr>
          <w:sz w:val="24"/>
          <w:szCs w:val="24"/>
          <w:lang w:val="ru-RU"/>
        </w:rPr>
        <w:t xml:space="preserve">, </w:t>
      </w:r>
      <w:r w:rsidR="0026384D">
        <w:rPr>
          <w:sz w:val="24"/>
          <w:szCs w:val="24"/>
          <w:lang w:val="ru-RU"/>
        </w:rPr>
        <w:t xml:space="preserve">Исполнительимеет право потребовать от Заказчика выплаты </w:t>
      </w:r>
      <w:r w:rsidR="0003083C" w:rsidRPr="002D4C01">
        <w:rPr>
          <w:sz w:val="24"/>
          <w:szCs w:val="24"/>
          <w:lang w:val="ru-RU"/>
        </w:rPr>
        <w:t>неустойк</w:t>
      </w:r>
      <w:r w:rsidR="0026384D">
        <w:rPr>
          <w:sz w:val="24"/>
          <w:szCs w:val="24"/>
          <w:lang w:val="ru-RU"/>
        </w:rPr>
        <w:t>и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3F566C">
        <w:rPr>
          <w:lang w:val="ru-RU"/>
        </w:rPr>
        <w:t>6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</w:t>
      </w:r>
      <w:r w:rsidR="0026384D">
        <w:rPr>
          <w:lang w:val="ru-RU"/>
        </w:rPr>
        <w:t>и работ по монтажу Оборудования</w:t>
      </w:r>
      <w:r w:rsidR="001A5DBE" w:rsidRPr="002D4C01">
        <w:rPr>
          <w:lang w:val="ru-RU"/>
        </w:rPr>
        <w:t>по настоящему Договору</w:t>
      </w:r>
      <w:r w:rsidR="0026384D">
        <w:rPr>
          <w:lang w:val="ru-RU"/>
        </w:rPr>
        <w:t xml:space="preserve">Заказчик имеет право потребовать от Исполнителявыплаты </w:t>
      </w:r>
      <w:r w:rsidR="008F1583" w:rsidRPr="002D4C01">
        <w:rPr>
          <w:lang w:val="ru-RU"/>
        </w:rPr>
        <w:t>неустойк</w:t>
      </w:r>
      <w:r w:rsidR="0026384D">
        <w:rPr>
          <w:lang w:val="ru-RU"/>
        </w:rPr>
        <w:t>и</w:t>
      </w:r>
      <w:r w:rsidR="008F1583" w:rsidRPr="002D4C01">
        <w:rPr>
          <w:lang w:val="ru-RU"/>
        </w:rPr>
        <w:t xml:space="preserve"> из расчета 0,1% от стоимости </w:t>
      </w:r>
      <w:r w:rsidR="0026384D">
        <w:rPr>
          <w:lang w:val="ru-RU"/>
        </w:rPr>
        <w:t xml:space="preserve">Договора </w:t>
      </w:r>
      <w:r w:rsidR="00183CA1" w:rsidRPr="002D4C01">
        <w:rPr>
          <w:lang w:val="ru-RU"/>
        </w:rPr>
        <w:t>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>.</w:t>
      </w:r>
      <w:r w:rsidR="003F566C">
        <w:rPr>
          <w:lang w:val="ru-RU"/>
        </w:rPr>
        <w:t>7</w:t>
      </w:r>
      <w:r w:rsidR="00E8114D" w:rsidRPr="002D4C01">
        <w:rPr>
          <w:lang w:val="ru-RU"/>
        </w:rPr>
        <w:t xml:space="preserve">. </w:t>
      </w:r>
      <w:r w:rsidR="000F7C85" w:rsidRPr="002D4C01">
        <w:rPr>
          <w:lang w:val="ru-RU"/>
        </w:rPr>
        <w:t xml:space="preserve">В случае неисполнения или несвоевременного исполнения </w:t>
      </w:r>
      <w:r w:rsidR="0026384D">
        <w:rPr>
          <w:lang w:val="ru-RU"/>
        </w:rPr>
        <w:t>Исполнителем</w:t>
      </w:r>
      <w:r w:rsidR="000F7C85" w:rsidRPr="002D4C01">
        <w:rPr>
          <w:lang w:val="ru-RU"/>
        </w:rPr>
        <w:t xml:space="preserve">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</w:t>
      </w:r>
      <w:r w:rsidR="0026384D">
        <w:rPr>
          <w:lang w:val="ru-RU"/>
        </w:rPr>
        <w:t>,Заказчик</w:t>
      </w:r>
      <w:r w:rsidR="000F7C85" w:rsidRPr="002D4C01">
        <w:rPr>
          <w:lang w:val="ru-RU"/>
        </w:rPr>
        <w:t xml:space="preserve"> вправе взыскать с </w:t>
      </w:r>
      <w:r w:rsidR="0026384D">
        <w:rPr>
          <w:lang w:val="ru-RU"/>
        </w:rPr>
        <w:t>Исполнителя</w:t>
      </w:r>
      <w:r w:rsidR="000F7C85" w:rsidRPr="002D4C01">
        <w:rPr>
          <w:lang w:val="ru-RU"/>
        </w:rPr>
        <w:t xml:space="preserve">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3F566C">
        <w:rPr>
          <w:sz w:val="24"/>
          <w:lang w:val="ru-RU"/>
        </w:rPr>
        <w:t>8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3F566C">
        <w:rPr>
          <w:sz w:val="24"/>
          <w:lang w:val="ru-RU"/>
        </w:rPr>
        <w:t>9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 xml:space="preserve">и если эти обстоятельства непосредственно повлияли на исполнение </w:t>
      </w:r>
      <w:r w:rsidR="001A5DBE" w:rsidRPr="002D4C01">
        <w:rPr>
          <w:sz w:val="24"/>
          <w:lang w:val="ru-RU"/>
        </w:rPr>
        <w:lastRenderedPageBreak/>
        <w:t>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 xml:space="preserve"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26384D" w:rsidP="002B75E7">
            <w:pPr>
              <w:pStyle w:val="a4"/>
              <w:keepNext/>
              <w:jc w:val="left"/>
              <w:rPr>
                <w:b/>
              </w:rPr>
            </w:pPr>
            <w:r>
              <w:rPr>
                <w:b/>
                <w:lang w:val="ru-RU"/>
              </w:rPr>
              <w:t>ИСПОЛНИТЕЛЬ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26384D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ЗАКАЗЧИК</w:t>
            </w:r>
            <w:r w:rsidR="005077A1" w:rsidRPr="002D4C01">
              <w:rPr>
                <w:b/>
                <w:lang w:val="ru-RU"/>
              </w:rPr>
              <w:t>: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045930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r w:rsidRPr="00045930">
              <w:rPr>
                <w:rFonts w:ascii="Times New Roman" w:hAnsi="Times New Roman"/>
                <w:sz w:val="24"/>
                <w:lang w:val="ru-RU"/>
              </w:rPr>
              <w:t>Ленина, 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Башкортостан, г.Уфа, ул.Ленина,32/1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045930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КПП </w:t>
            </w:r>
            <w:r w:rsidR="00045930" w:rsidRPr="00045930">
              <w:rPr>
                <w:rFonts w:ascii="Times New Roman" w:hAnsi="Times New Roman"/>
                <w:sz w:val="24"/>
                <w:lang w:val="ru-RU"/>
              </w:rPr>
              <w:t>027443002</w:t>
            </w:r>
          </w:p>
          <w:p w:rsidR="0090250B" w:rsidRPr="00045930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р/счет 40702810</w:t>
            </w:r>
            <w:r w:rsidR="00045930" w:rsidRPr="00045930">
              <w:rPr>
                <w:rFonts w:ascii="Times New Roman" w:hAnsi="Times New Roman"/>
                <w:sz w:val="24"/>
                <w:lang w:val="ru-RU"/>
              </w:rPr>
              <w:t>129300000582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филиал «</w:t>
            </w:r>
            <w:r w:rsidR="00045930" w:rsidRPr="00045930">
              <w:rPr>
                <w:rFonts w:ascii="Times New Roman" w:hAnsi="Times New Roman"/>
                <w:sz w:val="24"/>
                <w:lang w:val="ru-RU"/>
              </w:rPr>
              <w:t>Нижегородский</w:t>
            </w:r>
            <w:r w:rsidRPr="002D4C01">
              <w:rPr>
                <w:rFonts w:ascii="Times New Roman" w:hAnsi="Times New Roman"/>
                <w:sz w:val="24"/>
                <w:lang w:val="ru-RU"/>
              </w:rPr>
              <w:t>» ОАО «Альфа-Банк»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БИК 04</w:t>
            </w:r>
            <w:r w:rsidR="00045930">
              <w:rPr>
                <w:rFonts w:ascii="Times New Roman" w:hAnsi="Times New Roman"/>
                <w:sz w:val="24"/>
                <w:lang w:val="ru-RU"/>
              </w:rPr>
              <w:t>2202824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к/счет 30101810</w:t>
            </w:r>
            <w:r w:rsidR="00045930">
              <w:rPr>
                <w:rFonts w:ascii="Times New Roman" w:hAnsi="Times New Roman"/>
                <w:sz w:val="24"/>
                <w:lang w:val="ru-RU"/>
              </w:rPr>
              <w:t>2</w:t>
            </w:r>
            <w:r w:rsidRPr="002D4C01">
              <w:rPr>
                <w:rFonts w:ascii="Times New Roman" w:hAnsi="Times New Roman"/>
                <w:sz w:val="24"/>
                <w:lang w:val="ru-RU"/>
              </w:rPr>
              <w:t>00000000</w:t>
            </w:r>
            <w:r w:rsidR="00045930">
              <w:rPr>
                <w:rFonts w:ascii="Times New Roman" w:hAnsi="Times New Roman"/>
                <w:sz w:val="24"/>
                <w:lang w:val="ru-RU"/>
              </w:rPr>
              <w:t>824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BB4951">
        <w:tc>
          <w:tcPr>
            <w:tcW w:w="4927" w:type="dxa"/>
          </w:tcPr>
          <w:p w:rsidR="005077A1" w:rsidRPr="0026384D" w:rsidRDefault="0026384D" w:rsidP="001E75CB">
            <w:pPr>
              <w:pStyle w:val="a4"/>
              <w:ind w:right="8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ИСПОЛНИТЕЛЬ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26384D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ЗАКАЗЧИК</w:t>
            </w:r>
            <w:r w:rsidR="005077A1" w:rsidRPr="002D4C01">
              <w:rPr>
                <w:b/>
                <w:lang w:val="ru-RU"/>
              </w:rPr>
              <w:t>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>Р.Р. Сафеев</w:t>
            </w:r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2D4C01" w:rsidRDefault="002B3316" w:rsidP="00B25078">
      <w:pPr>
        <w:pStyle w:val="1"/>
        <w:pageBreakBefore/>
        <w:jc w:val="left"/>
        <w:rPr>
          <w:lang w:val="ru-RU"/>
        </w:rPr>
      </w:pPr>
    </w:p>
    <w:sectPr w:rsidR="002B3316" w:rsidRPr="002D4C01" w:rsidSect="00C51EBD">
      <w:headerReference w:type="even" r:id="rId8"/>
      <w:footerReference w:type="even" r:id="rId9"/>
      <w:pgSz w:w="11906" w:h="16838" w:code="9"/>
      <w:pgMar w:top="851" w:right="851" w:bottom="851" w:left="130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50B" w:rsidRDefault="00C1150B">
      <w:r>
        <w:separator/>
      </w:r>
    </w:p>
  </w:endnote>
  <w:endnote w:type="continuationSeparator" w:id="1">
    <w:p w:rsidR="00C1150B" w:rsidRDefault="00C11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5D444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5669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56695" w:rsidRDefault="0015669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50B" w:rsidRDefault="00C1150B">
      <w:r>
        <w:separator/>
      </w:r>
    </w:p>
  </w:footnote>
  <w:footnote w:type="continuationSeparator" w:id="1">
    <w:p w:rsidR="00C1150B" w:rsidRDefault="00C11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5D444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5669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56695" w:rsidRDefault="0015669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2600"/>
    <w:rsid w:val="0004390B"/>
    <w:rsid w:val="000444BD"/>
    <w:rsid w:val="00045930"/>
    <w:rsid w:val="00056611"/>
    <w:rsid w:val="00072976"/>
    <w:rsid w:val="00074CCB"/>
    <w:rsid w:val="00083521"/>
    <w:rsid w:val="00083AB7"/>
    <w:rsid w:val="0009190C"/>
    <w:rsid w:val="000A726E"/>
    <w:rsid w:val="000B12CC"/>
    <w:rsid w:val="000B5AE3"/>
    <w:rsid w:val="000E498A"/>
    <w:rsid w:val="000E5D17"/>
    <w:rsid w:val="000E614A"/>
    <w:rsid w:val="000E69C1"/>
    <w:rsid w:val="000E6CB3"/>
    <w:rsid w:val="000F7C85"/>
    <w:rsid w:val="0011353A"/>
    <w:rsid w:val="00113FB2"/>
    <w:rsid w:val="001336CD"/>
    <w:rsid w:val="00140F3E"/>
    <w:rsid w:val="0014154C"/>
    <w:rsid w:val="00156695"/>
    <w:rsid w:val="00166A9E"/>
    <w:rsid w:val="0017760F"/>
    <w:rsid w:val="00183CA1"/>
    <w:rsid w:val="0018726B"/>
    <w:rsid w:val="001A08CB"/>
    <w:rsid w:val="001A5DBE"/>
    <w:rsid w:val="001A610C"/>
    <w:rsid w:val="001B2B91"/>
    <w:rsid w:val="001B4AA6"/>
    <w:rsid w:val="001C22D0"/>
    <w:rsid w:val="001C5B39"/>
    <w:rsid w:val="001D0B90"/>
    <w:rsid w:val="001E4C1C"/>
    <w:rsid w:val="001E75CB"/>
    <w:rsid w:val="00204CD3"/>
    <w:rsid w:val="00210E33"/>
    <w:rsid w:val="00210FC9"/>
    <w:rsid w:val="00213A89"/>
    <w:rsid w:val="00232674"/>
    <w:rsid w:val="00234D9C"/>
    <w:rsid w:val="002352E0"/>
    <w:rsid w:val="00241BEA"/>
    <w:rsid w:val="0024675C"/>
    <w:rsid w:val="00257B50"/>
    <w:rsid w:val="0026384D"/>
    <w:rsid w:val="00291DE3"/>
    <w:rsid w:val="00293336"/>
    <w:rsid w:val="002A7B94"/>
    <w:rsid w:val="002B3316"/>
    <w:rsid w:val="002B75E7"/>
    <w:rsid w:val="002B7E79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3CDD"/>
    <w:rsid w:val="0034410F"/>
    <w:rsid w:val="0036548D"/>
    <w:rsid w:val="00367260"/>
    <w:rsid w:val="003831A1"/>
    <w:rsid w:val="00386482"/>
    <w:rsid w:val="003865A5"/>
    <w:rsid w:val="00391095"/>
    <w:rsid w:val="003926D1"/>
    <w:rsid w:val="00394D5E"/>
    <w:rsid w:val="003A374F"/>
    <w:rsid w:val="003A4B3A"/>
    <w:rsid w:val="003B1C0F"/>
    <w:rsid w:val="003B6499"/>
    <w:rsid w:val="003B775B"/>
    <w:rsid w:val="003C3783"/>
    <w:rsid w:val="003C5FFE"/>
    <w:rsid w:val="003D0710"/>
    <w:rsid w:val="003D48C8"/>
    <w:rsid w:val="003D7BB0"/>
    <w:rsid w:val="003F566C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87A83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4F6C5C"/>
    <w:rsid w:val="005077A1"/>
    <w:rsid w:val="00514230"/>
    <w:rsid w:val="005251D9"/>
    <w:rsid w:val="00531E28"/>
    <w:rsid w:val="00540ADF"/>
    <w:rsid w:val="00544942"/>
    <w:rsid w:val="00571FFB"/>
    <w:rsid w:val="00573347"/>
    <w:rsid w:val="005B1653"/>
    <w:rsid w:val="005B3A07"/>
    <w:rsid w:val="005C4B1C"/>
    <w:rsid w:val="005C78C8"/>
    <w:rsid w:val="005D296C"/>
    <w:rsid w:val="005D3F3F"/>
    <w:rsid w:val="005D4445"/>
    <w:rsid w:val="005D4C4D"/>
    <w:rsid w:val="005E6566"/>
    <w:rsid w:val="005E7DA6"/>
    <w:rsid w:val="005F4E63"/>
    <w:rsid w:val="005F73AA"/>
    <w:rsid w:val="005F7970"/>
    <w:rsid w:val="005F7D07"/>
    <w:rsid w:val="00606261"/>
    <w:rsid w:val="00620528"/>
    <w:rsid w:val="00622337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17C36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262C1"/>
    <w:rsid w:val="00830E6E"/>
    <w:rsid w:val="00843DBB"/>
    <w:rsid w:val="00843EF4"/>
    <w:rsid w:val="0086161C"/>
    <w:rsid w:val="00862E27"/>
    <w:rsid w:val="0087121A"/>
    <w:rsid w:val="0087231A"/>
    <w:rsid w:val="00877DA4"/>
    <w:rsid w:val="008805A2"/>
    <w:rsid w:val="00884AC5"/>
    <w:rsid w:val="008952C8"/>
    <w:rsid w:val="008A567E"/>
    <w:rsid w:val="008C3C03"/>
    <w:rsid w:val="008D7EF7"/>
    <w:rsid w:val="008F1583"/>
    <w:rsid w:val="0090250B"/>
    <w:rsid w:val="00913337"/>
    <w:rsid w:val="0092243B"/>
    <w:rsid w:val="00924D76"/>
    <w:rsid w:val="009250AE"/>
    <w:rsid w:val="009362A4"/>
    <w:rsid w:val="0094342F"/>
    <w:rsid w:val="00962C60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C27D8"/>
    <w:rsid w:val="009D5A09"/>
    <w:rsid w:val="009E32C9"/>
    <w:rsid w:val="009E3902"/>
    <w:rsid w:val="009E47CC"/>
    <w:rsid w:val="00A0514B"/>
    <w:rsid w:val="00A20C95"/>
    <w:rsid w:val="00A2136A"/>
    <w:rsid w:val="00A5007C"/>
    <w:rsid w:val="00A51D09"/>
    <w:rsid w:val="00A541DB"/>
    <w:rsid w:val="00A7133D"/>
    <w:rsid w:val="00A85200"/>
    <w:rsid w:val="00A947B6"/>
    <w:rsid w:val="00AB68F8"/>
    <w:rsid w:val="00AD49E3"/>
    <w:rsid w:val="00AD51CA"/>
    <w:rsid w:val="00AF721E"/>
    <w:rsid w:val="00B07AE2"/>
    <w:rsid w:val="00B142BA"/>
    <w:rsid w:val="00B21BD4"/>
    <w:rsid w:val="00B24153"/>
    <w:rsid w:val="00B25078"/>
    <w:rsid w:val="00B359BF"/>
    <w:rsid w:val="00B37BA7"/>
    <w:rsid w:val="00B53726"/>
    <w:rsid w:val="00B54DF5"/>
    <w:rsid w:val="00B74F06"/>
    <w:rsid w:val="00B84B4B"/>
    <w:rsid w:val="00B91577"/>
    <w:rsid w:val="00B93DF0"/>
    <w:rsid w:val="00B940A4"/>
    <w:rsid w:val="00B95C9E"/>
    <w:rsid w:val="00BA3119"/>
    <w:rsid w:val="00BA7B5F"/>
    <w:rsid w:val="00BB4951"/>
    <w:rsid w:val="00BC3938"/>
    <w:rsid w:val="00BC6B91"/>
    <w:rsid w:val="00BD197E"/>
    <w:rsid w:val="00BF0C13"/>
    <w:rsid w:val="00BF1935"/>
    <w:rsid w:val="00BF3759"/>
    <w:rsid w:val="00C1150B"/>
    <w:rsid w:val="00C16B18"/>
    <w:rsid w:val="00C23E6E"/>
    <w:rsid w:val="00C25FC5"/>
    <w:rsid w:val="00C27852"/>
    <w:rsid w:val="00C27A11"/>
    <w:rsid w:val="00C33617"/>
    <w:rsid w:val="00C46F6D"/>
    <w:rsid w:val="00C51EBD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4351"/>
    <w:rsid w:val="00D575C5"/>
    <w:rsid w:val="00D659D4"/>
    <w:rsid w:val="00D6739F"/>
    <w:rsid w:val="00D71058"/>
    <w:rsid w:val="00D7189F"/>
    <w:rsid w:val="00D745CA"/>
    <w:rsid w:val="00D77BDC"/>
    <w:rsid w:val="00D80DA8"/>
    <w:rsid w:val="00D821B2"/>
    <w:rsid w:val="00D83A6C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5687D"/>
    <w:rsid w:val="00E60810"/>
    <w:rsid w:val="00E64C0E"/>
    <w:rsid w:val="00E67916"/>
    <w:rsid w:val="00E8114D"/>
    <w:rsid w:val="00E9192E"/>
    <w:rsid w:val="00E97203"/>
    <w:rsid w:val="00EB1C2D"/>
    <w:rsid w:val="00EB2818"/>
    <w:rsid w:val="00EC4F5A"/>
    <w:rsid w:val="00ED1B5B"/>
    <w:rsid w:val="00ED470F"/>
    <w:rsid w:val="00EE4DA3"/>
    <w:rsid w:val="00EF2E69"/>
    <w:rsid w:val="00EF33D3"/>
    <w:rsid w:val="00EF5694"/>
    <w:rsid w:val="00EF6807"/>
    <w:rsid w:val="00EF7853"/>
    <w:rsid w:val="00F042EA"/>
    <w:rsid w:val="00F10C42"/>
    <w:rsid w:val="00F5187A"/>
    <w:rsid w:val="00F550D6"/>
    <w:rsid w:val="00F625BC"/>
    <w:rsid w:val="00F77496"/>
    <w:rsid w:val="00F823A1"/>
    <w:rsid w:val="00F85BCC"/>
    <w:rsid w:val="00F9486A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6FF7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link w:val="a8"/>
    <w:uiPriority w:val="99"/>
    <w:rsid w:val="000E69C1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0E69C1"/>
  </w:style>
  <w:style w:type="paragraph" w:styleId="aa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b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c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11353A"/>
    <w:rPr>
      <w:sz w:val="16"/>
      <w:szCs w:val="16"/>
    </w:rPr>
  </w:style>
  <w:style w:type="paragraph" w:styleId="ae">
    <w:name w:val="annotation text"/>
    <w:basedOn w:val="a"/>
    <w:semiHidden/>
    <w:rsid w:val="0011353A"/>
  </w:style>
  <w:style w:type="paragraph" w:styleId="af">
    <w:name w:val="annotation subject"/>
    <w:basedOn w:val="ae"/>
    <w:next w:val="ae"/>
    <w:semiHidden/>
    <w:rsid w:val="0011353A"/>
    <w:rPr>
      <w:b/>
      <w:bCs/>
    </w:rPr>
  </w:style>
  <w:style w:type="paragraph" w:styleId="af0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1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B93DF0"/>
    <w:rPr>
      <w:snapToGrid w:val="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link w:val="a8"/>
    <w:uiPriority w:val="99"/>
    <w:rsid w:val="000E69C1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0E69C1"/>
  </w:style>
  <w:style w:type="paragraph" w:styleId="aa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b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c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11353A"/>
    <w:rPr>
      <w:sz w:val="16"/>
      <w:szCs w:val="16"/>
    </w:rPr>
  </w:style>
  <w:style w:type="paragraph" w:styleId="ae">
    <w:name w:val="annotation text"/>
    <w:basedOn w:val="a"/>
    <w:semiHidden/>
    <w:rsid w:val="0011353A"/>
  </w:style>
  <w:style w:type="paragraph" w:styleId="af">
    <w:name w:val="annotation subject"/>
    <w:basedOn w:val="ae"/>
    <w:next w:val="ae"/>
    <w:semiHidden/>
    <w:rsid w:val="0011353A"/>
    <w:rPr>
      <w:b/>
      <w:bCs/>
    </w:rPr>
  </w:style>
  <w:style w:type="paragraph" w:styleId="af0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1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B93DF0"/>
    <w:rPr>
      <w:snapToGrid w:val="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81A16-B4D7-48DB-BA5C-FF8FCDB77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6</Pages>
  <Words>2011</Words>
  <Characters>11468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e.farrahova</cp:lastModifiedBy>
  <cp:revision>29</cp:revision>
  <cp:lastPrinted>2013-04-24T03:47:00Z</cp:lastPrinted>
  <dcterms:created xsi:type="dcterms:W3CDTF">2013-04-23T05:30:00Z</dcterms:created>
  <dcterms:modified xsi:type="dcterms:W3CDTF">2013-04-30T03:35:00Z</dcterms:modified>
</cp:coreProperties>
</file>