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0459FD" w:rsidRDefault="008A6699" w:rsidP="005868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0459FD">
        <w:rPr>
          <w:rFonts w:ascii="Times New Roman" w:eastAsia="Times New Roman" w:hAnsi="Times New Roman" w:cs="Times New Roman"/>
          <w:b/>
          <w:sz w:val="26"/>
          <w:szCs w:val="20"/>
          <w:lang w:eastAsia="ru-RU"/>
        </w:rPr>
        <w:t xml:space="preserve"> </w:t>
      </w:r>
      <w:r w:rsidR="000459FD">
        <w:rPr>
          <w:rFonts w:ascii="Times New Roman" w:eastAsia="Times New Roman" w:hAnsi="Times New Roman" w:cs="Times New Roman"/>
          <w:b/>
          <w:sz w:val="26"/>
          <w:szCs w:val="20"/>
          <w:lang w:eastAsia="ru-RU"/>
        </w:rPr>
        <w:tab/>
        <w:t xml:space="preserve">                                                                                        </w:t>
      </w:r>
    </w:p>
    <w:p w:rsidR="00E421E5" w:rsidRPr="00E421E5" w:rsidRDefault="00E421E5" w:rsidP="000459FD">
      <w:pPr>
        <w:tabs>
          <w:tab w:val="left" w:pos="8070"/>
        </w:tabs>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Default="00E421E5"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Default="00C82F7C" w:rsidP="00E421E5">
      <w:pPr>
        <w:spacing w:after="0" w:line="240" w:lineRule="auto"/>
        <w:rPr>
          <w:rFonts w:ascii="Times New Roman" w:eastAsia="Times New Roman" w:hAnsi="Times New Roman" w:cs="Times New Roman"/>
          <w:sz w:val="24"/>
          <w:szCs w:val="24"/>
          <w:lang w:eastAsia="ru-RU"/>
        </w:rPr>
      </w:pPr>
    </w:p>
    <w:p w:rsidR="00C82F7C" w:rsidRPr="003C3398" w:rsidRDefault="00C82F7C"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BD0902" w:rsidRPr="00BD0902">
        <w:rPr>
          <w:rFonts w:ascii="Times New Roman" w:eastAsia="Times New Roman" w:hAnsi="Times New Roman" w:cs="Times New Roman"/>
          <w:sz w:val="26"/>
          <w:szCs w:val="26"/>
          <w:lang w:eastAsia="ru-RU"/>
        </w:rPr>
        <w:t>поставк</w:t>
      </w:r>
      <w:r w:rsidR="00BD0902">
        <w:rPr>
          <w:rFonts w:ascii="Times New Roman" w:eastAsia="Times New Roman" w:hAnsi="Times New Roman" w:cs="Times New Roman"/>
          <w:sz w:val="26"/>
          <w:szCs w:val="26"/>
          <w:lang w:eastAsia="ru-RU"/>
        </w:rPr>
        <w:t>у</w:t>
      </w:r>
      <w:r w:rsidR="00BD0902" w:rsidRPr="00BD0902">
        <w:rPr>
          <w:rFonts w:ascii="Times New Roman" w:eastAsia="Times New Roman" w:hAnsi="Times New Roman" w:cs="Times New Roman"/>
          <w:sz w:val="26"/>
          <w:szCs w:val="26"/>
          <w:lang w:eastAsia="ru-RU"/>
        </w:rPr>
        <w:t xml:space="preserve"> первичных средств пожаротушения</w:t>
      </w:r>
    </w:p>
    <w:p w:rsidR="0099189C" w:rsidRPr="00E421E5" w:rsidRDefault="0099189C"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C82F7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C82F7C">
        <w:rPr>
          <w:rFonts w:ascii="Times New Roman" w:eastAsia="Calibri" w:hAnsi="Times New Roman" w:cs="Times New Roman"/>
          <w:iCs/>
          <w:color w:val="000000"/>
          <w:sz w:val="24"/>
          <w:szCs w:val="24"/>
        </w:rPr>
        <w:t>31</w:t>
      </w:r>
      <w:r w:rsidRPr="00E421E5">
        <w:rPr>
          <w:rFonts w:ascii="Times New Roman" w:eastAsia="Calibri" w:hAnsi="Times New Roman" w:cs="Times New Roman"/>
          <w:iCs/>
          <w:color w:val="000000"/>
          <w:sz w:val="24"/>
          <w:szCs w:val="24"/>
        </w:rPr>
        <w:t xml:space="preserve">» </w:t>
      </w:r>
      <w:r w:rsidR="00E96749">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F22F1C">
      <w:pPr>
        <w:spacing w:after="0" w:line="240" w:lineRule="auto"/>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r w:rsidR="00C9536E">
        <w:rPr>
          <w:rFonts w:ascii="Times New Roman" w:eastAsia="Times New Roman" w:hAnsi="Times New Roman" w:cs="Times New Roman"/>
          <w:noProof/>
          <w:sz w:val="24"/>
          <w:szCs w:val="24"/>
          <w:lang w:eastAsia="ru-RU"/>
        </w:rPr>
        <w:t>3</w:t>
      </w:r>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7D656F"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F17335" w:rsidRPr="00F103F8" w:rsidRDefault="007D656F" w:rsidP="00E421E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7</w:t>
      </w:r>
    </w:p>
    <w:p w:rsidR="00F17335" w:rsidRPr="00F103F8" w:rsidRDefault="007D656F" w:rsidP="00F1733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4</w:t>
      </w:r>
    </w:p>
    <w:p w:rsidR="00E421E5" w:rsidRPr="00E421E5" w:rsidRDefault="007D656F" w:rsidP="00F17335">
      <w:pPr>
        <w:tabs>
          <w:tab w:val="right" w:leader="dot" w:pos="10196"/>
        </w:tabs>
        <w:spacing w:after="0" w:line="360" w:lineRule="auto"/>
        <w:ind w:firstLine="567"/>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30</w:t>
      </w:r>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2</w:t>
        </w:r>
      </w:hyperlink>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3</w:t>
        </w:r>
      </w:hyperlink>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4</w:t>
        </w:r>
      </w:hyperlink>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3</w:t>
      </w:r>
      <w:r w:rsidR="00F103F8">
        <w:rPr>
          <w:rFonts w:ascii="Times New Roman" w:eastAsia="Times New Roman" w:hAnsi="Times New Roman" w:cs="Times New Roman"/>
          <w:noProof/>
          <w:sz w:val="24"/>
          <w:szCs w:val="24"/>
          <w:lang w:eastAsia="ru-RU"/>
        </w:rPr>
        <w:t>8</w:t>
      </w:r>
    </w:p>
    <w:p w:rsidR="00E421E5" w:rsidRPr="00E421E5" w:rsidRDefault="007D656F"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46</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0"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7D656F"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BD0902" w:rsidRDefault="00BD0902" w:rsidP="00E421E5">
      <w:pPr>
        <w:spacing w:after="0" w:line="240" w:lineRule="auto"/>
        <w:ind w:firstLine="567"/>
        <w:jc w:val="both"/>
        <w:rPr>
          <w:rFonts w:ascii="Times New Roman" w:eastAsia="Times New Roman" w:hAnsi="Times New Roman" w:cs="Times New Roman"/>
          <w:sz w:val="24"/>
          <w:szCs w:val="24"/>
          <w:lang w:eastAsia="ru-RU"/>
        </w:rPr>
      </w:pPr>
    </w:p>
    <w:p w:rsidR="00BD0902" w:rsidRDefault="00BD0902" w:rsidP="00E421E5">
      <w:pPr>
        <w:spacing w:after="0" w:line="240" w:lineRule="auto"/>
        <w:ind w:firstLine="567"/>
        <w:jc w:val="both"/>
        <w:rPr>
          <w:rFonts w:ascii="Times New Roman" w:eastAsia="Times New Roman" w:hAnsi="Times New Roman" w:cs="Times New Roman"/>
          <w:sz w:val="24"/>
          <w:szCs w:val="24"/>
          <w:lang w:eastAsia="ru-RU"/>
        </w:rPr>
      </w:pPr>
    </w:p>
    <w:p w:rsidR="00BD0902" w:rsidRDefault="00BD0902" w:rsidP="00E421E5">
      <w:pPr>
        <w:spacing w:after="0" w:line="240" w:lineRule="auto"/>
        <w:ind w:firstLine="567"/>
        <w:jc w:val="both"/>
        <w:rPr>
          <w:rFonts w:ascii="Times New Roman" w:eastAsia="Times New Roman" w:hAnsi="Times New Roman" w:cs="Times New Roman"/>
          <w:sz w:val="24"/>
          <w:szCs w:val="24"/>
          <w:lang w:eastAsia="ru-RU"/>
        </w:rPr>
      </w:pPr>
    </w:p>
    <w:p w:rsidR="00BD0902" w:rsidRDefault="00BD0902"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454968236"/>
      <w:bookmarkEnd w:id="2"/>
      <w:bookmarkEnd w:id="3"/>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4"/>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54968237"/>
      <w:bookmarkEnd w:id="5"/>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6"/>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BD0902"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A37E0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A37E0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A37E05">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A37E0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A37E0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96749" w:rsidRPr="00E96749" w:rsidRDefault="00E96749" w:rsidP="00C74522">
            <w:pPr>
              <w:autoSpaceDE w:val="0"/>
              <w:autoSpaceDN w:val="0"/>
              <w:adjustRightInd w:val="0"/>
              <w:spacing w:after="0" w:line="240" w:lineRule="auto"/>
              <w:jc w:val="both"/>
              <w:rPr>
                <w:rFonts w:ascii="Times New Roman" w:eastAsia="Calibri" w:hAnsi="Times New Roman" w:cs="Times New Roman"/>
                <w:bCs/>
                <w:color w:val="000000"/>
                <w:sz w:val="14"/>
                <w:szCs w:val="14"/>
              </w:rPr>
            </w:pPr>
          </w:p>
          <w:p w:rsidR="00BD0902" w:rsidRDefault="00BD0902" w:rsidP="00E96749">
            <w:pPr>
              <w:autoSpaceDE w:val="0"/>
              <w:autoSpaceDN w:val="0"/>
              <w:adjustRightInd w:val="0"/>
              <w:spacing w:after="0" w:line="240" w:lineRule="auto"/>
              <w:rPr>
                <w:rFonts w:ascii="Times New Roman" w:eastAsia="Calibri" w:hAnsi="Times New Roman" w:cs="Times New Roman"/>
                <w:iCs/>
                <w:color w:val="000000"/>
                <w:sz w:val="24"/>
                <w:szCs w:val="24"/>
              </w:rPr>
            </w:pPr>
            <w:r w:rsidRPr="00BD0902">
              <w:rPr>
                <w:rFonts w:ascii="Times New Roman" w:eastAsia="Calibri" w:hAnsi="Times New Roman" w:cs="Times New Roman"/>
                <w:iCs/>
                <w:color w:val="000000"/>
                <w:sz w:val="24"/>
                <w:szCs w:val="24"/>
              </w:rPr>
              <w:t>Рыбаков Андрей Петрович</w:t>
            </w:r>
          </w:p>
          <w:p w:rsidR="00BD0902" w:rsidRPr="00C82F7C" w:rsidRDefault="00C74522" w:rsidP="00E96749">
            <w:pPr>
              <w:autoSpaceDE w:val="0"/>
              <w:autoSpaceDN w:val="0"/>
              <w:adjustRightInd w:val="0"/>
              <w:spacing w:after="0" w:line="240" w:lineRule="auto"/>
              <w:rPr>
                <w:rFonts w:ascii="Times New Roman" w:eastAsia="Times New Roman" w:hAnsi="Times New Roman" w:cs="Times New Roman"/>
                <w:color w:val="0066FF"/>
                <w:sz w:val="24"/>
                <w:szCs w:val="24"/>
                <w:u w:val="single"/>
                <w:lang w:eastAsia="ru-RU"/>
              </w:rPr>
            </w:pPr>
            <w:r w:rsidRPr="00C74522">
              <w:rPr>
                <w:rFonts w:ascii="Times New Roman" w:eastAsia="Calibri" w:hAnsi="Times New Roman" w:cs="Times New Roman"/>
                <w:bCs/>
                <w:color w:val="000000"/>
                <w:sz w:val="24"/>
                <w:szCs w:val="24"/>
              </w:rPr>
              <w:t>тел</w:t>
            </w:r>
            <w:r w:rsidRPr="00C82F7C">
              <w:rPr>
                <w:rFonts w:ascii="Times New Roman" w:eastAsia="Calibri" w:hAnsi="Times New Roman" w:cs="Times New Roman"/>
                <w:bCs/>
                <w:color w:val="000000"/>
                <w:sz w:val="24"/>
                <w:szCs w:val="24"/>
              </w:rPr>
              <w:t>. + 7 (347) 221-</w:t>
            </w:r>
            <w:r w:rsidR="00E96749" w:rsidRPr="00C82F7C">
              <w:rPr>
                <w:rFonts w:ascii="Times New Roman" w:eastAsia="Calibri" w:hAnsi="Times New Roman" w:cs="Times New Roman"/>
                <w:bCs/>
                <w:color w:val="000000"/>
                <w:sz w:val="24"/>
                <w:szCs w:val="24"/>
              </w:rPr>
              <w:t>5</w:t>
            </w:r>
            <w:r w:rsidR="00BD0902" w:rsidRPr="00C82F7C">
              <w:rPr>
                <w:rFonts w:ascii="Times New Roman" w:eastAsia="Calibri" w:hAnsi="Times New Roman" w:cs="Times New Roman"/>
                <w:bCs/>
                <w:color w:val="000000"/>
                <w:sz w:val="24"/>
                <w:szCs w:val="24"/>
              </w:rPr>
              <w:t>5</w:t>
            </w:r>
            <w:r w:rsidR="00E96749" w:rsidRPr="00C82F7C">
              <w:rPr>
                <w:rFonts w:ascii="Times New Roman" w:eastAsia="Calibri" w:hAnsi="Times New Roman" w:cs="Times New Roman"/>
                <w:bCs/>
                <w:color w:val="000000"/>
                <w:sz w:val="24"/>
                <w:szCs w:val="24"/>
              </w:rPr>
              <w:t>-</w:t>
            </w:r>
            <w:r w:rsidR="00BD0902" w:rsidRPr="00C82F7C">
              <w:rPr>
                <w:rFonts w:ascii="Times New Roman" w:eastAsia="Calibri" w:hAnsi="Times New Roman" w:cs="Times New Roman"/>
                <w:bCs/>
                <w:color w:val="000000"/>
                <w:sz w:val="24"/>
                <w:szCs w:val="24"/>
              </w:rPr>
              <w:t>51</w:t>
            </w:r>
            <w:r w:rsidRPr="00C82F7C">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C82F7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82F7C">
              <w:rPr>
                <w:rFonts w:ascii="Times New Roman" w:eastAsia="Calibri" w:hAnsi="Times New Roman" w:cs="Times New Roman"/>
                <w:bCs/>
                <w:color w:val="000000"/>
                <w:sz w:val="24"/>
                <w:szCs w:val="24"/>
              </w:rPr>
              <w:t>:</w:t>
            </w:r>
            <w:r w:rsidRPr="00C82F7C">
              <w:rPr>
                <w:rFonts w:ascii="Times New Roman" w:eastAsia="Times New Roman" w:hAnsi="Times New Roman" w:cs="Times New Roman"/>
                <w:color w:val="777777"/>
                <w:sz w:val="24"/>
                <w:szCs w:val="24"/>
                <w:lang w:eastAsia="ru-RU"/>
              </w:rPr>
              <w:t xml:space="preserve"> </w:t>
            </w:r>
            <w:hyperlink r:id="rId20" w:history="1">
              <w:r w:rsidR="00BD0902" w:rsidRPr="00C84024">
                <w:rPr>
                  <w:rStyle w:val="a4"/>
                  <w:rFonts w:ascii="Times New Roman" w:eastAsia="Times New Roman" w:hAnsi="Times New Roman" w:cs="Times New Roman"/>
                  <w:sz w:val="24"/>
                  <w:szCs w:val="24"/>
                  <w:lang w:val="en-US" w:eastAsia="ru-RU"/>
                </w:rPr>
                <w:t>a</w:t>
              </w:r>
              <w:r w:rsidR="00BD0902" w:rsidRPr="00C82F7C">
                <w:rPr>
                  <w:rStyle w:val="a4"/>
                  <w:rFonts w:ascii="Times New Roman" w:eastAsia="Times New Roman" w:hAnsi="Times New Roman" w:cs="Times New Roman"/>
                  <w:sz w:val="24"/>
                  <w:szCs w:val="24"/>
                  <w:lang w:eastAsia="ru-RU"/>
                </w:rPr>
                <w:t>.</w:t>
              </w:r>
              <w:r w:rsidR="00BD0902" w:rsidRPr="00C84024">
                <w:rPr>
                  <w:rStyle w:val="a4"/>
                  <w:rFonts w:ascii="Times New Roman" w:eastAsia="Times New Roman" w:hAnsi="Times New Roman" w:cs="Times New Roman"/>
                  <w:sz w:val="24"/>
                  <w:szCs w:val="24"/>
                  <w:lang w:val="en-US" w:eastAsia="ru-RU"/>
                </w:rPr>
                <w:t>rybakov</w:t>
              </w:r>
              <w:r w:rsidR="00BD0902" w:rsidRPr="00C82F7C">
                <w:rPr>
                  <w:rStyle w:val="a4"/>
                  <w:rFonts w:ascii="Times New Roman" w:eastAsia="Times New Roman" w:hAnsi="Times New Roman" w:cs="Times New Roman"/>
                  <w:sz w:val="24"/>
                  <w:szCs w:val="24"/>
                  <w:lang w:eastAsia="ru-RU"/>
                </w:rPr>
                <w:t>@</w:t>
              </w:r>
              <w:r w:rsidR="00BD0902" w:rsidRPr="00C84024">
                <w:rPr>
                  <w:rStyle w:val="a4"/>
                  <w:rFonts w:ascii="Times New Roman" w:eastAsia="Times New Roman" w:hAnsi="Times New Roman" w:cs="Times New Roman"/>
                  <w:sz w:val="24"/>
                  <w:szCs w:val="24"/>
                  <w:lang w:val="en-US" w:eastAsia="ru-RU"/>
                </w:rPr>
                <w:t>bashtel</w:t>
              </w:r>
              <w:r w:rsidR="00BD0902" w:rsidRPr="00C82F7C">
                <w:rPr>
                  <w:rStyle w:val="a4"/>
                  <w:rFonts w:ascii="Times New Roman" w:eastAsia="Times New Roman" w:hAnsi="Times New Roman" w:cs="Times New Roman"/>
                  <w:sz w:val="24"/>
                  <w:szCs w:val="24"/>
                  <w:lang w:eastAsia="ru-RU"/>
                </w:rPr>
                <w:t>.</w:t>
              </w:r>
              <w:r w:rsidR="00BD0902" w:rsidRPr="00C84024">
                <w:rPr>
                  <w:rStyle w:val="a4"/>
                  <w:rFonts w:ascii="Times New Roman" w:eastAsia="Times New Roman" w:hAnsi="Times New Roman" w:cs="Times New Roman"/>
                  <w:sz w:val="24"/>
                  <w:szCs w:val="24"/>
                  <w:lang w:val="en-US" w:eastAsia="ru-RU"/>
                </w:rPr>
                <w:t>ru</w:t>
              </w:r>
            </w:hyperlink>
          </w:p>
          <w:p w:rsidR="00BD0902" w:rsidRPr="00C82F7C" w:rsidRDefault="00BD0902" w:rsidP="00E96749">
            <w:pPr>
              <w:autoSpaceDE w:val="0"/>
              <w:autoSpaceDN w:val="0"/>
              <w:adjustRightInd w:val="0"/>
              <w:spacing w:after="0" w:line="240" w:lineRule="auto"/>
              <w:rPr>
                <w:rFonts w:ascii="Times New Roman" w:eastAsia="Calibri" w:hAnsi="Times New Roman" w:cs="Times New Roman"/>
                <w:color w:val="0000FF"/>
                <w:sz w:val="24"/>
                <w:szCs w:val="24"/>
                <w:u w:val="single"/>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C82F7C"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C3398" w:rsidRPr="00E421E5" w:rsidRDefault="00E421E5" w:rsidP="00E421E5">
            <w:pPr>
              <w:spacing w:after="0" w:line="240" w:lineRule="auto"/>
              <w:rPr>
                <w:rFonts w:ascii="Times New Roman" w:eastAsia="Times New Roman" w:hAnsi="Times New Roman" w:cs="Times New Roman"/>
                <w:bCs/>
                <w:sz w:val="24"/>
                <w:szCs w:val="24"/>
                <w:lang w:eastAsia="ru-RU"/>
              </w:rPr>
            </w:pPr>
            <w:bookmarkStart w:id="9" w:name="форма2"/>
            <w:bookmarkEnd w:id="8"/>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0088E"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088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r>
              <w:rPr>
                <w:rFonts w:ascii="Times New Roman" w:eastAsia="Calibri" w:hAnsi="Times New Roman" w:cs="Times New Roman"/>
                <w:bCs/>
                <w:color w:val="000000"/>
                <w:sz w:val="24"/>
                <w:szCs w:val="24"/>
              </w:rPr>
              <w:t>.</w:t>
            </w:r>
            <w:r w:rsidR="003C3398"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1"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74522" w:rsidRPr="00A13D9F"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920032">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920032">
              <w:rPr>
                <w:rFonts w:ascii="Times New Roman" w:eastAsia="Times New Roman" w:hAnsi="Times New Roman" w:cs="Times New Roman"/>
                <w:sz w:val="24"/>
                <w:szCs w:val="24"/>
                <w:lang w:eastAsia="ru-RU"/>
              </w:rPr>
              <w:t>3</w:t>
            </w:r>
            <w:r w:rsidR="00C76192">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96749">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C74522" w:rsidRPr="006F78F9">
                <w:rPr>
                  <w:rStyle w:val="a4"/>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920032">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C76192">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t xml:space="preserve">» </w:t>
            </w:r>
            <w:r w:rsidR="004B5569">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A13D9F">
              <w:rPr>
                <w:rFonts w:ascii="Times New Roman" w:eastAsia="Times New Roman" w:hAnsi="Times New Roman" w:cs="Times New Roman"/>
                <w:sz w:val="24"/>
                <w:szCs w:val="24"/>
                <w:lang w:eastAsia="ru-RU"/>
              </w:rPr>
              <w:t xml:space="preserve"> (время московское)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4B5569" w:rsidP="003C3398">
            <w:pPr>
              <w:spacing w:after="0" w:line="240" w:lineRule="auto"/>
              <w:rPr>
                <w:rFonts w:ascii="Times New Roman" w:eastAsia="Times New Roman" w:hAnsi="Times New Roman" w:cs="Times New Roman"/>
                <w:sz w:val="24"/>
                <w:szCs w:val="24"/>
                <w:lang w:eastAsia="ru-RU"/>
              </w:rPr>
            </w:pPr>
            <w:r w:rsidRPr="004B5569">
              <w:rPr>
                <w:rFonts w:ascii="Times New Roman" w:eastAsia="Times New Roman" w:hAnsi="Times New Roman" w:cs="Times New Roman"/>
                <w:sz w:val="24"/>
                <w:szCs w:val="24"/>
                <w:lang w:eastAsia="ru-RU"/>
              </w:rPr>
              <w:t>«</w:t>
            </w:r>
            <w:r w:rsidR="00C76192">
              <w:rPr>
                <w:rFonts w:ascii="Times New Roman" w:eastAsia="Times New Roman" w:hAnsi="Times New Roman" w:cs="Times New Roman"/>
                <w:sz w:val="24"/>
                <w:szCs w:val="24"/>
                <w:lang w:eastAsia="ru-RU"/>
              </w:rPr>
              <w:t>21</w:t>
            </w:r>
            <w:r w:rsidRPr="004B5569">
              <w:rPr>
                <w:rFonts w:ascii="Times New Roman" w:eastAsia="Times New Roman" w:hAnsi="Times New Roman" w:cs="Times New Roman"/>
                <w:sz w:val="24"/>
                <w:szCs w:val="24"/>
                <w:lang w:eastAsia="ru-RU"/>
              </w:rPr>
              <w:t xml:space="preserve">» сентября </w:t>
            </w:r>
            <w:r w:rsidR="003C3398" w:rsidRPr="00E421E5">
              <w:rPr>
                <w:rFonts w:ascii="Times New Roman" w:eastAsia="Times New Roman" w:hAnsi="Times New Roman" w:cs="Times New Roman"/>
                <w:sz w:val="24"/>
                <w:szCs w:val="24"/>
                <w:lang w:eastAsia="ru-RU"/>
              </w:rPr>
              <w:t>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3C3398" w:rsidRPr="00A13D9F"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920032">
              <w:rPr>
                <w:rFonts w:ascii="Times New Roman" w:eastAsia="Times New Roman" w:hAnsi="Times New Roman" w:cs="Times New Roman"/>
                <w:sz w:val="24"/>
                <w:szCs w:val="24"/>
                <w:lang w:eastAsia="ru-RU"/>
              </w:rPr>
              <w:t>2</w:t>
            </w:r>
            <w:r w:rsidR="00C76192">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487C6C" w:rsidRPr="00E421E5">
              <w:rPr>
                <w:rFonts w:ascii="Times New Roman" w:eastAsia="Times New Roman" w:hAnsi="Times New Roman" w:cs="Times New Roman"/>
                <w:sz w:val="24"/>
                <w:szCs w:val="24"/>
                <w:lang w:eastAsia="ru-RU"/>
              </w:rPr>
              <w:t>«</w:t>
            </w:r>
            <w:r w:rsidR="00920032">
              <w:rPr>
                <w:rFonts w:ascii="Times New Roman" w:eastAsia="Times New Roman" w:hAnsi="Times New Roman" w:cs="Times New Roman"/>
                <w:sz w:val="24"/>
                <w:szCs w:val="24"/>
                <w:lang w:eastAsia="ru-RU"/>
              </w:rPr>
              <w:t>2</w:t>
            </w:r>
            <w:r w:rsidR="00C76192">
              <w:rPr>
                <w:rFonts w:ascii="Times New Roman" w:eastAsia="Times New Roman" w:hAnsi="Times New Roman" w:cs="Times New Roman"/>
                <w:sz w:val="24"/>
                <w:szCs w:val="24"/>
                <w:lang w:eastAsia="ru-RU"/>
              </w:rPr>
              <w:t>7</w:t>
            </w:r>
            <w:r w:rsidR="00487C6C"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A82769">
              <w:rPr>
                <w:rFonts w:ascii="Times New Roman" w:eastAsia="Times New Roman" w:hAnsi="Times New Roman" w:cs="Times New Roman"/>
                <w:sz w:val="24"/>
                <w:szCs w:val="24"/>
                <w:lang w:eastAsia="ru-RU"/>
              </w:rPr>
              <w:t>11</w:t>
            </w:r>
            <w:r w:rsidRPr="00E421E5">
              <w:rPr>
                <w:rFonts w:ascii="Times New Roman" w:eastAsia="Times New Roman" w:hAnsi="Times New Roman" w:cs="Times New Roman"/>
                <w:sz w:val="24"/>
                <w:szCs w:val="24"/>
                <w:lang w:eastAsia="ru-RU"/>
              </w:rPr>
              <w:t xml:space="preserve">» </w:t>
            </w:r>
            <w:r w:rsidR="00920032">
              <w:rPr>
                <w:rFonts w:ascii="Times New Roman" w:eastAsia="Times New Roman" w:hAnsi="Times New Roman" w:cs="Times New Roman"/>
                <w:sz w:val="24"/>
                <w:szCs w:val="24"/>
                <w:lang w:eastAsia="ru-RU"/>
              </w:rPr>
              <w:t>октября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2A7253" w:rsidRPr="00A13D9F"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7" w:name="форма9"/>
            <w:bookmarkEnd w:id="16"/>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920032">
              <w:rPr>
                <w:rFonts w:ascii="Times New Roman" w:eastAsia="Times New Roman" w:hAnsi="Times New Roman" w:cs="Times New Roman"/>
                <w:b/>
                <w:sz w:val="24"/>
                <w:szCs w:val="24"/>
                <w:lang w:eastAsia="ru-RU"/>
              </w:rPr>
              <w:t>3</w:t>
            </w:r>
            <w:r w:rsidR="00A82769">
              <w:rPr>
                <w:rFonts w:ascii="Times New Roman" w:eastAsia="Times New Roman" w:hAnsi="Times New Roman" w:cs="Times New Roman"/>
                <w:b/>
                <w:sz w:val="24"/>
                <w:szCs w:val="24"/>
                <w:lang w:eastAsia="ru-RU"/>
              </w:rPr>
              <w:t>1</w:t>
            </w:r>
            <w:r w:rsidRPr="00E421E5">
              <w:rPr>
                <w:rFonts w:ascii="Times New Roman" w:eastAsia="Times New Roman" w:hAnsi="Times New Roman" w:cs="Times New Roman"/>
                <w:b/>
                <w:sz w:val="24"/>
                <w:szCs w:val="24"/>
                <w:lang w:eastAsia="ru-RU"/>
              </w:rPr>
              <w:t xml:space="preserve">» </w:t>
            </w:r>
            <w:r w:rsidR="004177B5">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920032">
              <w:rPr>
                <w:rFonts w:ascii="Times New Roman" w:eastAsia="Times New Roman" w:hAnsi="Times New Roman" w:cs="Times New Roman"/>
                <w:b/>
                <w:sz w:val="24"/>
                <w:szCs w:val="24"/>
                <w:lang w:eastAsia="ru-RU"/>
              </w:rPr>
              <w:t>1</w:t>
            </w:r>
            <w:r w:rsidR="00A82769">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920032">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3C3398" w:rsidRDefault="00A82769"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2769">
              <w:rPr>
                <w:rFonts w:ascii="Times New Roman" w:eastAsia="Times New Roman" w:hAnsi="Times New Roman" w:cs="Times New Roman"/>
                <w:sz w:val="24"/>
                <w:szCs w:val="26"/>
                <w:lang w:eastAsia="ru-RU"/>
              </w:rPr>
              <w:t>Поставка первичных средств пожаротушения</w:t>
            </w:r>
          </w:p>
          <w:p w:rsidR="00920032" w:rsidRPr="00E421E5" w:rsidRDefault="00920032"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C3398" w:rsidRPr="00A13D9F" w:rsidRDefault="00914D92"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15D7F">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015D7F">
              <w:rPr>
                <w:rFonts w:ascii="Times New Roman" w:eastAsia="Calibri" w:hAnsi="Times New Roman" w:cs="Times New Roman"/>
                <w:iCs/>
                <w:color w:val="000000"/>
                <w:sz w:val="24"/>
                <w:szCs w:val="24"/>
              </w:rPr>
              <w:t xml:space="preserve">пределены в </w:t>
            </w:r>
            <w:hyperlink w:anchor="_РАЗДЕЛ_IV._Техническое" w:history="1">
              <w:r w:rsidRPr="00015D7F">
                <w:rPr>
                  <w:rFonts w:ascii="Times New Roman" w:eastAsia="Calibri" w:hAnsi="Times New Roman" w:cs="Times New Roman"/>
                  <w:iCs/>
                  <w:color w:val="0000FF"/>
                  <w:sz w:val="24"/>
                  <w:szCs w:val="24"/>
                  <w:u w:val="single"/>
                </w:rPr>
                <w:t>разделе IV «Техническое задание»</w:t>
              </w:r>
            </w:hyperlink>
            <w:r w:rsidRPr="00015D7F">
              <w:rPr>
                <w:rFonts w:ascii="Times New Roman" w:eastAsia="Calibri" w:hAnsi="Times New Roman" w:cs="Times New Roman"/>
                <w:iCs/>
                <w:color w:val="FF0000"/>
                <w:sz w:val="24"/>
                <w:szCs w:val="24"/>
              </w:rPr>
              <w:t xml:space="preserve"> </w:t>
            </w:r>
            <w:r w:rsidRPr="00015D7F">
              <w:rPr>
                <w:rFonts w:ascii="Times New Roman" w:eastAsia="Calibri" w:hAnsi="Times New Roman" w:cs="Times New Roman"/>
                <w:iCs/>
                <w:color w:val="000000"/>
                <w:sz w:val="24"/>
                <w:szCs w:val="24"/>
              </w:rPr>
              <w:t>Извещения о закупке</w:t>
            </w:r>
            <w:r>
              <w:rPr>
                <w:rFonts w:ascii="Times New Roman" w:eastAsia="Calibri" w:hAnsi="Times New Roman" w:cs="Times New Roman"/>
                <w:iCs/>
                <w:color w:val="000000"/>
                <w:sz w:val="24"/>
                <w:szCs w:val="24"/>
              </w:rPr>
              <w:t>.</w:t>
            </w:r>
            <w:r w:rsidR="00351DCA">
              <w:rPr>
                <w:rFonts w:ascii="Times New Roman" w:eastAsia="Calibri" w:hAnsi="Times New Roman" w:cs="Times New Roman"/>
                <w:i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A82769" w:rsidRPr="00A82769">
              <w:rPr>
                <w:rFonts w:ascii="Times New Roman" w:eastAsia="Calibri" w:hAnsi="Times New Roman" w:cs="Times New Roman"/>
                <w:iCs/>
                <w:sz w:val="24"/>
                <w:szCs w:val="24"/>
              </w:rPr>
              <w:t>1</w:t>
            </w:r>
            <w:r w:rsidR="00A82769">
              <w:rPr>
                <w:rFonts w:ascii="Times New Roman" w:eastAsia="Calibri" w:hAnsi="Times New Roman" w:cs="Times New Roman"/>
                <w:iCs/>
                <w:sz w:val="24"/>
                <w:szCs w:val="24"/>
              </w:rPr>
              <w:t xml:space="preserve"> </w:t>
            </w:r>
            <w:r w:rsidR="00A82769" w:rsidRPr="00A82769">
              <w:rPr>
                <w:rFonts w:ascii="Times New Roman" w:eastAsia="Calibri" w:hAnsi="Times New Roman" w:cs="Times New Roman"/>
                <w:iCs/>
                <w:sz w:val="24"/>
                <w:szCs w:val="24"/>
              </w:rPr>
              <w:t>179</w:t>
            </w:r>
            <w:r w:rsidR="00A82769">
              <w:rPr>
                <w:rFonts w:ascii="Times New Roman" w:eastAsia="Calibri" w:hAnsi="Times New Roman" w:cs="Times New Roman"/>
                <w:iCs/>
                <w:sz w:val="24"/>
                <w:szCs w:val="24"/>
              </w:rPr>
              <w:t xml:space="preserve"> </w:t>
            </w:r>
            <w:r w:rsidR="00A82769" w:rsidRPr="00A82769">
              <w:rPr>
                <w:rFonts w:ascii="Times New Roman" w:eastAsia="Calibri" w:hAnsi="Times New Roman" w:cs="Times New Roman"/>
                <w:iCs/>
                <w:sz w:val="24"/>
                <w:szCs w:val="24"/>
              </w:rPr>
              <w:t>997,73</w:t>
            </w:r>
            <w:r w:rsidR="00A82769">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920032">
              <w:rPr>
                <w:rFonts w:ascii="Times New Roman" w:eastAsia="Calibri" w:hAnsi="Times New Roman" w:cs="Times New Roman"/>
                <w:iCs/>
                <w:sz w:val="24"/>
                <w:szCs w:val="24"/>
              </w:rPr>
              <w:t>Один миллион сто</w:t>
            </w:r>
            <w:r w:rsidR="001C5502">
              <w:rPr>
                <w:rFonts w:ascii="Times New Roman" w:eastAsia="Calibri" w:hAnsi="Times New Roman" w:cs="Times New Roman"/>
                <w:iCs/>
                <w:sz w:val="24"/>
                <w:szCs w:val="24"/>
              </w:rPr>
              <w:t xml:space="preserve"> </w:t>
            </w:r>
            <w:r w:rsidR="00A82769">
              <w:rPr>
                <w:rFonts w:ascii="Times New Roman" w:eastAsia="Calibri" w:hAnsi="Times New Roman" w:cs="Times New Roman"/>
                <w:iCs/>
                <w:sz w:val="24"/>
                <w:szCs w:val="24"/>
              </w:rPr>
              <w:t xml:space="preserve">семьдесят девять </w:t>
            </w:r>
            <w:r w:rsidR="001C5502">
              <w:rPr>
                <w:rFonts w:ascii="Times New Roman" w:eastAsia="Calibri" w:hAnsi="Times New Roman" w:cs="Times New Roman"/>
                <w:iCs/>
                <w:sz w:val="24"/>
                <w:szCs w:val="24"/>
              </w:rPr>
              <w:t xml:space="preserve">тысяч </w:t>
            </w:r>
            <w:r w:rsidR="00A82769">
              <w:rPr>
                <w:rFonts w:ascii="Times New Roman" w:eastAsia="Calibri" w:hAnsi="Times New Roman" w:cs="Times New Roman"/>
                <w:iCs/>
                <w:sz w:val="24"/>
                <w:szCs w:val="24"/>
              </w:rPr>
              <w:t>девятьсот девяносто семь</w:t>
            </w:r>
            <w:r w:rsidR="00920032">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w:t>
            </w:r>
            <w:r w:rsidR="00920032">
              <w:rPr>
                <w:rFonts w:ascii="Times New Roman" w:eastAsia="Calibri" w:hAnsi="Times New Roman" w:cs="Times New Roman"/>
                <w:iCs/>
                <w:sz w:val="24"/>
                <w:szCs w:val="24"/>
              </w:rPr>
              <w:t>ей</w:t>
            </w:r>
            <w:r w:rsidR="006C185B">
              <w:rPr>
                <w:rFonts w:ascii="Times New Roman" w:eastAsia="Calibri" w:hAnsi="Times New Roman" w:cs="Times New Roman"/>
                <w:iCs/>
                <w:sz w:val="24"/>
                <w:szCs w:val="24"/>
              </w:rPr>
              <w:t xml:space="preserve"> </w:t>
            </w:r>
            <w:r w:rsidR="00A82769">
              <w:rPr>
                <w:rFonts w:ascii="Times New Roman" w:eastAsia="Calibri" w:hAnsi="Times New Roman" w:cs="Times New Roman"/>
                <w:iCs/>
                <w:sz w:val="24"/>
                <w:szCs w:val="24"/>
              </w:rPr>
              <w:t>73</w:t>
            </w:r>
            <w:r w:rsidR="002A6B31" w:rsidRPr="002A6B31">
              <w:rPr>
                <w:rFonts w:ascii="Times New Roman" w:eastAsia="Calibri" w:hAnsi="Times New Roman" w:cs="Times New Roman"/>
                <w:iCs/>
                <w:sz w:val="24"/>
                <w:szCs w:val="24"/>
              </w:rPr>
              <w:t xml:space="preserve"> </w:t>
            </w:r>
            <w:r w:rsidR="00FA3629">
              <w:rPr>
                <w:rFonts w:ascii="Times New Roman" w:eastAsia="Calibri" w:hAnsi="Times New Roman" w:cs="Times New Roman"/>
                <w:iCs/>
                <w:sz w:val="24"/>
                <w:szCs w:val="24"/>
              </w:rPr>
              <w:t>копейки</w:t>
            </w:r>
            <w:r w:rsidR="002A6B31" w:rsidRPr="002A6B31">
              <w:rPr>
                <w:rFonts w:ascii="Times New Roman" w:eastAsia="Calibri" w:hAnsi="Times New Roman" w:cs="Times New Roman"/>
                <w:iCs/>
                <w:sz w:val="24"/>
                <w:szCs w:val="24"/>
              </w:rPr>
              <w:t xml:space="preserve">), в том числе НДС (18%) </w:t>
            </w:r>
            <w:r w:rsidR="001C5502">
              <w:rPr>
                <w:rFonts w:ascii="Times New Roman" w:eastAsia="Calibri" w:hAnsi="Times New Roman" w:cs="Times New Roman"/>
                <w:iCs/>
                <w:sz w:val="24"/>
                <w:szCs w:val="24"/>
              </w:rPr>
              <w:t>1</w:t>
            </w:r>
            <w:r w:rsidR="00920032">
              <w:rPr>
                <w:rFonts w:ascii="Times New Roman" w:eastAsia="Calibri" w:hAnsi="Times New Roman" w:cs="Times New Roman"/>
                <w:iCs/>
                <w:sz w:val="24"/>
                <w:szCs w:val="24"/>
              </w:rPr>
              <w:t>7</w:t>
            </w:r>
            <w:r w:rsidR="00A82769">
              <w:rPr>
                <w:rFonts w:ascii="Times New Roman" w:eastAsia="Calibri" w:hAnsi="Times New Roman" w:cs="Times New Roman"/>
                <w:iCs/>
                <w:sz w:val="24"/>
                <w:szCs w:val="24"/>
              </w:rPr>
              <w:t>9</w:t>
            </w:r>
            <w:r w:rsidR="00920032">
              <w:rPr>
                <w:rFonts w:ascii="Times New Roman" w:eastAsia="Calibri" w:hAnsi="Times New Roman" w:cs="Times New Roman"/>
                <w:iCs/>
                <w:sz w:val="24"/>
                <w:szCs w:val="24"/>
              </w:rPr>
              <w:t xml:space="preserve"> </w:t>
            </w:r>
            <w:r w:rsidR="00A82769">
              <w:rPr>
                <w:rFonts w:ascii="Times New Roman" w:eastAsia="Calibri" w:hAnsi="Times New Roman" w:cs="Times New Roman"/>
                <w:iCs/>
                <w:sz w:val="24"/>
                <w:szCs w:val="24"/>
              </w:rPr>
              <w:t>999</w:t>
            </w:r>
            <w:r w:rsidR="001C5502">
              <w:rPr>
                <w:rFonts w:ascii="Times New Roman" w:eastAsia="Calibri" w:hAnsi="Times New Roman" w:cs="Times New Roman"/>
                <w:iCs/>
                <w:sz w:val="24"/>
                <w:szCs w:val="24"/>
              </w:rPr>
              <w:t>,</w:t>
            </w:r>
            <w:r w:rsidR="00A82769">
              <w:rPr>
                <w:rFonts w:ascii="Times New Roman" w:eastAsia="Calibri" w:hAnsi="Times New Roman" w:cs="Times New Roman"/>
                <w:iCs/>
                <w:sz w:val="24"/>
                <w:szCs w:val="24"/>
              </w:rPr>
              <w:t>65</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920032">
              <w:rPr>
                <w:rFonts w:ascii="Times New Roman" w:eastAsia="Calibri" w:hAnsi="Times New Roman" w:cs="Times New Roman"/>
                <w:iCs/>
                <w:sz w:val="24"/>
                <w:szCs w:val="24"/>
              </w:rPr>
              <w:t>9</w:t>
            </w:r>
            <w:r w:rsidR="00A82769">
              <w:rPr>
                <w:rFonts w:ascii="Times New Roman" w:eastAsia="Calibri" w:hAnsi="Times New Roman" w:cs="Times New Roman"/>
                <w:iCs/>
                <w:sz w:val="24"/>
                <w:szCs w:val="24"/>
              </w:rPr>
              <w:t>99</w:t>
            </w:r>
            <w:r w:rsidR="00920032">
              <w:rPr>
                <w:rFonts w:ascii="Times New Roman" w:eastAsia="Calibri" w:hAnsi="Times New Roman" w:cs="Times New Roman"/>
                <w:iCs/>
                <w:sz w:val="24"/>
                <w:szCs w:val="24"/>
              </w:rPr>
              <w:t> </w:t>
            </w:r>
            <w:r w:rsidR="00A82769">
              <w:rPr>
                <w:rFonts w:ascii="Times New Roman" w:eastAsia="Calibri" w:hAnsi="Times New Roman" w:cs="Times New Roman"/>
                <w:iCs/>
                <w:sz w:val="24"/>
                <w:szCs w:val="24"/>
              </w:rPr>
              <w:t>998</w:t>
            </w:r>
            <w:r w:rsidR="00920032">
              <w:rPr>
                <w:rFonts w:ascii="Times New Roman" w:eastAsia="Calibri" w:hAnsi="Times New Roman" w:cs="Times New Roman"/>
                <w:iCs/>
                <w:sz w:val="24"/>
                <w:szCs w:val="24"/>
              </w:rPr>
              <w:t>,</w:t>
            </w:r>
            <w:r w:rsidR="00A82769">
              <w:rPr>
                <w:rFonts w:ascii="Times New Roman" w:eastAsia="Calibri" w:hAnsi="Times New Roman" w:cs="Times New Roman"/>
                <w:iCs/>
                <w:sz w:val="24"/>
                <w:szCs w:val="24"/>
              </w:rPr>
              <w:t>08</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920032">
              <w:rPr>
                <w:rFonts w:ascii="Times New Roman" w:eastAsia="Calibri" w:hAnsi="Times New Roman" w:cs="Times New Roman"/>
                <w:iCs/>
                <w:sz w:val="24"/>
                <w:szCs w:val="24"/>
              </w:rPr>
              <w:t>Девять</w:t>
            </w:r>
            <w:r w:rsidR="001C5502">
              <w:rPr>
                <w:rFonts w:ascii="Times New Roman" w:eastAsia="Calibri" w:hAnsi="Times New Roman" w:cs="Times New Roman"/>
                <w:iCs/>
                <w:sz w:val="24"/>
                <w:szCs w:val="24"/>
              </w:rPr>
              <w:t>со</w:t>
            </w:r>
            <w:bookmarkStart w:id="21" w:name="_GoBack"/>
            <w:bookmarkEnd w:id="21"/>
            <w:r w:rsidR="001C5502">
              <w:rPr>
                <w:rFonts w:ascii="Times New Roman" w:eastAsia="Calibri" w:hAnsi="Times New Roman" w:cs="Times New Roman"/>
                <w:iCs/>
                <w:sz w:val="24"/>
                <w:szCs w:val="24"/>
              </w:rPr>
              <w:t xml:space="preserve">т </w:t>
            </w:r>
            <w:r w:rsidR="00A82769">
              <w:rPr>
                <w:rFonts w:ascii="Times New Roman" w:eastAsia="Calibri" w:hAnsi="Times New Roman" w:cs="Times New Roman"/>
                <w:iCs/>
                <w:sz w:val="24"/>
                <w:szCs w:val="24"/>
              </w:rPr>
              <w:t>девяносто д</w:t>
            </w:r>
            <w:r w:rsidR="00920032">
              <w:rPr>
                <w:rFonts w:ascii="Times New Roman" w:eastAsia="Calibri" w:hAnsi="Times New Roman" w:cs="Times New Roman"/>
                <w:iCs/>
                <w:sz w:val="24"/>
                <w:szCs w:val="24"/>
              </w:rPr>
              <w:t>е</w:t>
            </w:r>
            <w:r w:rsidR="00A82769">
              <w:rPr>
                <w:rFonts w:ascii="Times New Roman" w:eastAsia="Calibri" w:hAnsi="Times New Roman" w:cs="Times New Roman"/>
                <w:iCs/>
                <w:sz w:val="24"/>
                <w:szCs w:val="24"/>
              </w:rPr>
              <w:t xml:space="preserve">вять </w:t>
            </w:r>
            <w:r w:rsidR="001C5502">
              <w:rPr>
                <w:rFonts w:ascii="Times New Roman" w:eastAsia="Calibri" w:hAnsi="Times New Roman" w:cs="Times New Roman"/>
                <w:iCs/>
                <w:sz w:val="24"/>
                <w:szCs w:val="24"/>
              </w:rPr>
              <w:t xml:space="preserve">тысяч </w:t>
            </w:r>
            <w:r w:rsidR="00A82769">
              <w:rPr>
                <w:rFonts w:ascii="Times New Roman" w:eastAsia="Calibri" w:hAnsi="Times New Roman" w:cs="Times New Roman"/>
                <w:iCs/>
                <w:sz w:val="24"/>
                <w:szCs w:val="24"/>
              </w:rPr>
              <w:t>девятьсот девяносто восемь</w:t>
            </w:r>
            <w:r w:rsidR="00920032">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w:t>
            </w:r>
            <w:r w:rsidR="00920032">
              <w:rPr>
                <w:rFonts w:ascii="Times New Roman" w:eastAsia="Calibri" w:hAnsi="Times New Roman" w:cs="Times New Roman"/>
                <w:iCs/>
                <w:sz w:val="24"/>
                <w:szCs w:val="24"/>
              </w:rPr>
              <w:t>ей</w:t>
            </w:r>
            <w:r w:rsidR="006C185B">
              <w:rPr>
                <w:rFonts w:ascii="Times New Roman" w:eastAsia="Calibri" w:hAnsi="Times New Roman" w:cs="Times New Roman"/>
                <w:iCs/>
                <w:sz w:val="24"/>
                <w:szCs w:val="24"/>
              </w:rPr>
              <w:t xml:space="preserve"> </w:t>
            </w:r>
            <w:r w:rsidR="00A82769">
              <w:rPr>
                <w:rFonts w:ascii="Times New Roman" w:eastAsia="Calibri" w:hAnsi="Times New Roman" w:cs="Times New Roman"/>
                <w:iCs/>
                <w:sz w:val="24"/>
                <w:szCs w:val="24"/>
              </w:rPr>
              <w:t>0</w:t>
            </w:r>
            <w:r w:rsidR="00920032">
              <w:rPr>
                <w:rFonts w:ascii="Times New Roman" w:eastAsia="Calibri" w:hAnsi="Times New Roman" w:cs="Times New Roman"/>
                <w:iCs/>
                <w:sz w:val="24"/>
                <w:szCs w:val="24"/>
              </w:rPr>
              <w:t>8</w:t>
            </w:r>
            <w:r w:rsidR="006C185B" w:rsidRPr="006C185B">
              <w:rPr>
                <w:rFonts w:ascii="Times New Roman" w:eastAsia="Calibri" w:hAnsi="Times New Roman" w:cs="Times New Roman"/>
                <w:iCs/>
                <w:sz w:val="24"/>
                <w:szCs w:val="24"/>
              </w:rPr>
              <w:t xml:space="preserve"> копе</w:t>
            </w:r>
            <w:r w:rsidR="00920032">
              <w:rPr>
                <w:rFonts w:ascii="Times New Roman" w:eastAsia="Calibri" w:hAnsi="Times New Roman" w:cs="Times New Roman"/>
                <w:iCs/>
                <w:sz w:val="24"/>
                <w:szCs w:val="24"/>
              </w:rPr>
              <w:t>е</w:t>
            </w:r>
            <w:r w:rsidR="001C5502">
              <w:rPr>
                <w:rFonts w:ascii="Times New Roman" w:eastAsia="Calibri" w:hAnsi="Times New Roman" w:cs="Times New Roman"/>
                <w:iCs/>
                <w:sz w:val="24"/>
                <w:szCs w:val="24"/>
              </w:rPr>
              <w:t>к</w:t>
            </w:r>
            <w:r w:rsidR="002A6B31" w:rsidRPr="002A6B31">
              <w:rPr>
                <w:rFonts w:ascii="Times New Roman" w:eastAsia="Calibri" w:hAnsi="Times New Roman" w:cs="Times New Roman"/>
                <w:iCs/>
                <w:sz w:val="24"/>
                <w:szCs w:val="24"/>
              </w:rPr>
              <w:t>) без НДС.</w:t>
            </w:r>
          </w:p>
          <w:p w:rsidR="00DC1CD5" w:rsidRDefault="000426A4"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DC1CD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DC1CD5">
              <w:rPr>
                <w:rFonts w:ascii="Times New Roman" w:eastAsia="Times New Roman" w:hAnsi="Times New Roman" w:cs="Times New Roman"/>
                <w:bCs/>
                <w:sz w:val="24"/>
                <w:szCs w:val="24"/>
                <w:lang w:eastAsia="ru-RU"/>
              </w:rPr>
              <w:t>Башинформсвязь</w:t>
            </w:r>
            <w:r w:rsidR="00DC1CD5" w:rsidRPr="00E421E5">
              <w:rPr>
                <w:rFonts w:ascii="Times New Roman" w:eastAsia="Times New Roman" w:hAnsi="Times New Roman" w:cs="Times New Roman"/>
                <w:bCs/>
                <w:sz w:val="24"/>
                <w:szCs w:val="24"/>
                <w:lang w:eastAsia="ru-RU"/>
              </w:rPr>
              <w:t xml:space="preserve">» обязательств </w:t>
            </w:r>
            <w:r w:rsidR="00DC1CD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40225D" w:rsidRPr="0040225D" w:rsidRDefault="0040225D" w:rsidP="0040225D">
            <w:pPr>
              <w:autoSpaceDE w:val="0"/>
              <w:autoSpaceDN w:val="0"/>
              <w:adjustRightInd w:val="0"/>
              <w:spacing w:before="120" w:after="0" w:line="240" w:lineRule="auto"/>
              <w:jc w:val="both"/>
              <w:rPr>
                <w:rFonts w:ascii="Times New Roman" w:eastAsia="Times New Roman" w:hAnsi="Times New Roman" w:cs="Times New Roman"/>
                <w:color w:val="0000FF"/>
                <w:sz w:val="24"/>
                <w:szCs w:val="24"/>
                <w:u w:val="single"/>
                <w:lang w:eastAsia="ru-RU"/>
              </w:rPr>
            </w:pPr>
            <w:r>
              <w:rPr>
                <w:rFonts w:ascii="Times New Roman" w:eastAsia="Times New Roman" w:hAnsi="Times New Roman" w:cs="Times New Roman"/>
                <w:iCs/>
                <w:sz w:val="24"/>
                <w:szCs w:val="24"/>
                <w:lang w:eastAsia="ru-RU"/>
              </w:rPr>
              <w:t xml:space="preserve">      </w:t>
            </w:r>
            <w:r w:rsidRPr="0040225D">
              <w:rPr>
                <w:rFonts w:ascii="Times New Roman" w:eastAsia="Times New Roman" w:hAnsi="Times New Roman" w:cs="Times New Roman"/>
                <w:iCs/>
                <w:sz w:val="24"/>
                <w:szCs w:val="24"/>
                <w:lang w:eastAsia="ru-RU"/>
              </w:rPr>
              <w:t xml:space="preserve">Начальная (максимальная) цена за единицу измерения определяется </w:t>
            </w:r>
            <w:r w:rsidRPr="0040225D">
              <w:rPr>
                <w:rFonts w:ascii="Times New Roman" w:eastAsia="Times New Roman" w:hAnsi="Times New Roman" w:cs="Times New Roman"/>
                <w:bCs/>
                <w:sz w:val="24"/>
                <w:szCs w:val="24"/>
                <w:lang w:eastAsia="ru-RU"/>
              </w:rPr>
              <w:t xml:space="preserve">в </w:t>
            </w:r>
            <w:r w:rsidRPr="0040225D">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40225D">
                <w:rPr>
                  <w:rFonts w:ascii="Times New Roman" w:eastAsia="Times New Roman" w:hAnsi="Times New Roman" w:cs="Times New Roman"/>
                  <w:iCs/>
                  <w:color w:val="0000FF"/>
                  <w:sz w:val="24"/>
                  <w:szCs w:val="24"/>
                  <w:u w:val="single"/>
                  <w:lang w:eastAsia="ru-RU"/>
                </w:rPr>
                <w:t>раздел IV «Техническое задание»</w:t>
              </w:r>
            </w:hyperlink>
            <w:r w:rsidRPr="0040225D">
              <w:rPr>
                <w:rFonts w:ascii="Times New Roman" w:eastAsia="Times New Roman" w:hAnsi="Times New Roman" w:cs="Times New Roman"/>
                <w:iCs/>
                <w:sz w:val="24"/>
                <w:szCs w:val="24"/>
                <w:lang w:eastAsia="ru-RU"/>
              </w:rPr>
              <w:t>)</w:t>
            </w:r>
            <w:r w:rsidRPr="0040225D">
              <w:rPr>
                <w:rFonts w:ascii="Times New Roman" w:eastAsia="Times New Roman" w:hAnsi="Times New Roman" w:cs="Times New Roman"/>
                <w:color w:val="0000FF"/>
                <w:sz w:val="24"/>
                <w:szCs w:val="24"/>
                <w:u w:val="single"/>
                <w:lang w:eastAsia="ru-RU"/>
              </w:rPr>
              <w:t>.</w:t>
            </w:r>
          </w:p>
          <w:p w:rsidR="0040225D" w:rsidRPr="0040225D" w:rsidRDefault="0040225D" w:rsidP="004022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225D">
              <w:rPr>
                <w:rFonts w:ascii="Times New Roman" w:eastAsia="Times New Roman" w:hAnsi="Times New Roman" w:cs="Times New Roman"/>
                <w:iCs/>
                <w:sz w:val="24"/>
                <w:szCs w:val="24"/>
                <w:lang w:eastAsia="ru-RU"/>
              </w:rPr>
              <w:t xml:space="preserve">      Цена за единицу измерения, предложенная </w:t>
            </w:r>
            <w:r w:rsidR="001E613B" w:rsidRPr="0040225D">
              <w:rPr>
                <w:rFonts w:ascii="Times New Roman" w:eastAsia="Times New Roman" w:hAnsi="Times New Roman" w:cs="Times New Roman"/>
                <w:iCs/>
                <w:sz w:val="24"/>
                <w:szCs w:val="24"/>
                <w:lang w:eastAsia="ru-RU"/>
              </w:rPr>
              <w:t>Участ</w:t>
            </w:r>
            <w:r w:rsidR="001E613B">
              <w:rPr>
                <w:rFonts w:ascii="Times New Roman" w:eastAsia="Times New Roman" w:hAnsi="Times New Roman" w:cs="Times New Roman"/>
                <w:iCs/>
                <w:sz w:val="24"/>
                <w:szCs w:val="24"/>
                <w:lang w:eastAsia="ru-RU"/>
              </w:rPr>
              <w:t>н</w:t>
            </w:r>
            <w:r w:rsidR="001E613B" w:rsidRPr="0040225D">
              <w:rPr>
                <w:rFonts w:ascii="Times New Roman" w:eastAsia="Times New Roman" w:hAnsi="Times New Roman" w:cs="Times New Roman"/>
                <w:iCs/>
                <w:sz w:val="24"/>
                <w:szCs w:val="24"/>
                <w:lang w:eastAsia="ru-RU"/>
              </w:rPr>
              <w:t>и</w:t>
            </w:r>
            <w:r w:rsidR="001E613B">
              <w:rPr>
                <w:rFonts w:ascii="Times New Roman" w:eastAsia="Times New Roman" w:hAnsi="Times New Roman" w:cs="Times New Roman"/>
                <w:iCs/>
                <w:sz w:val="24"/>
                <w:szCs w:val="24"/>
                <w:lang w:eastAsia="ru-RU"/>
              </w:rPr>
              <w:t>ком</w:t>
            </w:r>
            <w:r w:rsidR="001E613B" w:rsidRPr="0040225D">
              <w:rPr>
                <w:rFonts w:ascii="Times New Roman" w:eastAsia="Times New Roman" w:hAnsi="Times New Roman" w:cs="Times New Roman"/>
                <w:iCs/>
                <w:sz w:val="24"/>
                <w:szCs w:val="24"/>
                <w:lang w:eastAsia="ru-RU"/>
              </w:rPr>
              <w:t xml:space="preserve"> </w:t>
            </w:r>
            <w:r w:rsidRPr="0040225D">
              <w:rPr>
                <w:rFonts w:ascii="Times New Roman" w:eastAsia="Times New Roman" w:hAnsi="Times New Roman" w:cs="Times New Roman"/>
                <w:iCs/>
                <w:sz w:val="24"/>
                <w:szCs w:val="24"/>
                <w:lang w:eastAsia="ru-RU"/>
              </w:rPr>
              <w:t>запрос</w:t>
            </w:r>
            <w:r w:rsidR="001E613B">
              <w:rPr>
                <w:rFonts w:ascii="Times New Roman" w:eastAsia="Times New Roman" w:hAnsi="Times New Roman" w:cs="Times New Roman"/>
                <w:iCs/>
                <w:sz w:val="24"/>
                <w:szCs w:val="24"/>
                <w:lang w:eastAsia="ru-RU"/>
              </w:rPr>
              <w:t>а</w:t>
            </w:r>
            <w:r w:rsidRPr="0040225D">
              <w:rPr>
                <w:rFonts w:ascii="Times New Roman" w:eastAsia="Times New Roman" w:hAnsi="Times New Roman" w:cs="Times New Roman"/>
                <w:iCs/>
                <w:sz w:val="24"/>
                <w:szCs w:val="24"/>
                <w:lang w:eastAsia="ru-RU"/>
              </w:rPr>
              <w:t xml:space="preserve"> котировок не должна превышать предельную стоимость за единицу измерения, указанную </w:t>
            </w:r>
            <w:r w:rsidRPr="0040225D">
              <w:rPr>
                <w:rFonts w:ascii="Times New Roman" w:eastAsia="Calibri" w:hAnsi="Times New Roman" w:cs="Times New Roman"/>
                <w:iCs/>
                <w:sz w:val="24"/>
                <w:szCs w:val="24"/>
                <w:lang w:eastAsia="ru-RU"/>
              </w:rPr>
              <w:t xml:space="preserve">в </w:t>
            </w:r>
            <w:hyperlink w:anchor="_РАЗДЕЛ_IV._Техническое_1" w:history="1">
              <w:r w:rsidRPr="0040225D">
                <w:rPr>
                  <w:rFonts w:ascii="Times New Roman" w:eastAsia="Times New Roman" w:hAnsi="Times New Roman" w:cs="Times New Roman"/>
                  <w:color w:val="0000FF"/>
                  <w:sz w:val="24"/>
                  <w:szCs w:val="24"/>
                  <w:u w:val="single"/>
                  <w:lang w:eastAsia="ru-RU"/>
                </w:rPr>
                <w:t>разделе IV «Техническое задание»</w:t>
              </w:r>
            </w:hyperlink>
            <w:r w:rsidRPr="0040225D">
              <w:rPr>
                <w:rFonts w:ascii="Times New Roman" w:eastAsia="Times New Roman" w:hAnsi="Times New Roman" w:cs="Times New Roman"/>
                <w:color w:val="0000FF"/>
                <w:sz w:val="24"/>
                <w:szCs w:val="24"/>
                <w:u w:val="single"/>
                <w:lang w:eastAsia="ru-RU"/>
              </w:rPr>
              <w:t xml:space="preserve"> </w:t>
            </w:r>
            <w:r w:rsidRPr="0040225D">
              <w:rPr>
                <w:rFonts w:ascii="Times New Roman" w:eastAsia="Times New Roman" w:hAnsi="Times New Roman" w:cs="Times New Roman"/>
                <w:sz w:val="24"/>
                <w:szCs w:val="24"/>
                <w:lang w:eastAsia="ru-RU"/>
              </w:rPr>
              <w:t>Документации о закупке</w:t>
            </w:r>
            <w:r w:rsidRPr="0040225D">
              <w:rPr>
                <w:rFonts w:ascii="Times New Roman" w:eastAsia="Times New Roman" w:hAnsi="Times New Roman" w:cs="Times New Roman"/>
                <w:iCs/>
                <w:sz w:val="24"/>
                <w:szCs w:val="24"/>
                <w:lang w:eastAsia="ru-RU"/>
              </w:rPr>
              <w:t>.</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p>
          <w:p w:rsidR="00E335D2" w:rsidRPr="00E421E5" w:rsidRDefault="0040225D" w:rsidP="00E335D2">
            <w:pPr>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7D656F">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7D656F">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7D656F">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F204B2" w:rsidP="00F204B2">
                  <w:pPr>
                    <w:spacing w:after="0" w:line="276" w:lineRule="auto"/>
                    <w:ind w:left="5"/>
                    <w:rPr>
                      <w:rFonts w:ascii="Times New Roman" w:hAnsi="Times New Roman" w:cs="Times New Roman"/>
                      <w:sz w:val="24"/>
                      <w:szCs w:val="24"/>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67048D" w:rsidRPr="0067048D" w:rsidRDefault="0067048D" w:rsidP="00F204B2">
                  <w:pPr>
                    <w:spacing w:after="0"/>
                    <w:jc w:val="both"/>
                    <w:rPr>
                      <w:rFonts w:ascii="Times New Roman" w:hAnsi="Times New Roman" w:cs="Times New Roman"/>
                      <w:sz w:val="24"/>
                      <w:szCs w:val="24"/>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7D656F">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FA3629" w:rsidRPr="00015D7F" w:rsidRDefault="00FA3629" w:rsidP="00FA3629">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 таким Участником цены договора. Победителем признаётся Участник, который предложи</w:t>
            </w:r>
            <w:r w:rsidR="0040225D">
              <w:rPr>
                <w:rFonts w:ascii="Times New Roman" w:eastAsia="Times New Roman" w:hAnsi="Times New Roman" w:cs="Times New Roman"/>
                <w:sz w:val="24"/>
                <w:szCs w:val="24"/>
                <w:lang w:eastAsia="ru-RU"/>
              </w:rPr>
              <w:t>л наиболее низкую цену Договора</w:t>
            </w:r>
            <w:r w:rsidRPr="00015D7F">
              <w:rPr>
                <w:rFonts w:ascii="Times New Roman" w:eastAsia="Times New Roman" w:hAnsi="Times New Roman" w:cs="Times New Roman"/>
                <w:sz w:val="24"/>
                <w:szCs w:val="24"/>
                <w:lang w:eastAsia="ru-RU"/>
              </w:rPr>
              <w:t xml:space="preserve">. </w:t>
            </w:r>
          </w:p>
          <w:p w:rsidR="00FA3629" w:rsidRPr="00015D7F" w:rsidRDefault="00FA3629" w:rsidP="00FA3629">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FA3629" w:rsidRPr="00015D7F" w:rsidRDefault="00FA3629" w:rsidP="00FA3629">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681D99">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E421E5"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DB4D6D">
        <w:trPr>
          <w:trHeight w:val="1381"/>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DB4D6D" w:rsidRDefault="00E421E5" w:rsidP="00DB4D6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00DB4D6D">
              <w:rPr>
                <w:rFonts w:ascii="Times New Roman" w:eastAsia="Calibri" w:hAnsi="Times New Roman" w:cs="Times New Roman"/>
                <w:iCs/>
                <w:color w:val="000000"/>
                <w:sz w:val="24"/>
                <w:szCs w:val="24"/>
              </w:rPr>
              <w:t>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DB4D6D">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DB4D6D" w:rsidP="00DB4D6D">
            <w:pPr>
              <w:spacing w:after="0" w:line="240" w:lineRule="auto"/>
              <w:ind w:firstLine="459"/>
              <w:rPr>
                <w:rFonts w:ascii="Times New Roman" w:eastAsia="Times New Roman" w:hAnsi="Times New Roman" w:cs="Times New Roman"/>
                <w:sz w:val="24"/>
                <w:szCs w:val="24"/>
                <w:lang w:eastAsia="ru-RU"/>
              </w:rPr>
            </w:pPr>
            <w:r w:rsidRPr="00DB4D6D">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5D1CC3" w:rsidRPr="00E421E5">
              <w:rPr>
                <w:rFonts w:ascii="Times New Roman" w:eastAsia="Times New Roman" w:hAnsi="Times New Roman" w:cs="Times New Roman"/>
                <w:sz w:val="24"/>
                <w:szCs w:val="24"/>
                <w:lang w:eastAsia="ru-RU"/>
              </w:rPr>
              <w:t xml:space="preserve">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7D656F">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F31F7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r w:rsidR="00681D99" w:rsidRPr="00E421E5">
              <w:rPr>
                <w:rFonts w:ascii="Times New Roman" w:eastAsia="Times New Roman" w:hAnsi="Times New Roman" w:cs="Times New Roman"/>
                <w:color w:val="000000"/>
                <w:sz w:val="24"/>
                <w:szCs w:val="24"/>
                <w:lang w:eastAsia="ru-RU"/>
              </w:rPr>
              <w:t>непредставленными</w:t>
            </w:r>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0" w:history="1">
              <w:r w:rsidR="006A4DE6" w:rsidRPr="006F78F9">
                <w:rPr>
                  <w:rStyle w:val="a4"/>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F31F75" w:rsidRPr="00F31F75"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F31F75" w:rsidRPr="00F31F75" w:rsidRDefault="00F31F75" w:rsidP="00F31F75">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31F75" w:rsidRPr="00E421E5" w:rsidRDefault="00F31F75" w:rsidP="00F31F7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F31F75" w:rsidP="00D507B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A158B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A158B5">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r w:rsidR="00AB1791" w:rsidRPr="00E421E5">
        <w:rPr>
          <w:rFonts w:ascii="Times New Roman" w:eastAsia="Times New Roman" w:hAnsi="Times New Roman" w:cs="Times New Roman"/>
          <w:sz w:val="24"/>
          <w:szCs w:val="24"/>
          <w:lang w:eastAsia="ru-RU"/>
        </w:rPr>
        <w:t>года №</w:t>
      </w:r>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AB1791" w:rsidRPr="00E421E5">
        <w:rPr>
          <w:rFonts w:ascii="Times New Roman" w:eastAsia="Times New Roman" w:hAnsi="Times New Roman" w:cs="Times New Roman"/>
          <w:sz w:val="24"/>
          <w:szCs w:val="24"/>
          <w:lang w:eastAsia="ru-RU"/>
        </w:rPr>
        <w:t>_ (</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7D656F">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7D656F">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7D656F">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7D656F">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r w:rsidR="00AB1791" w:rsidRPr="00E421E5">
              <w:rPr>
                <w:rFonts w:ascii="Times New Roman" w:eastAsia="Times New Roman" w:hAnsi="Times New Roman" w:cs="Times New Roman"/>
                <w:sz w:val="24"/>
                <w:szCs w:val="24"/>
                <w:lang w:eastAsia="ru-RU"/>
              </w:rPr>
              <w:t xml:space="preserve">стоимость </w:t>
            </w:r>
            <w:r w:rsidR="00AB1791">
              <w:rPr>
                <w:rFonts w:ascii="Times New Roman" w:eastAsia="Times New Roman" w:hAnsi="Times New Roman" w:cs="Times New Roman"/>
                <w:sz w:val="24"/>
                <w:szCs w:val="24"/>
                <w:lang w:eastAsia="ru-RU"/>
              </w:rPr>
              <w:t>активов</w:t>
            </w:r>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r w:rsidR="00AB1791" w:rsidRPr="00E421E5">
        <w:rPr>
          <w:rFonts w:ascii="Times New Roman" w:eastAsia="Times New Roman" w:hAnsi="Times New Roman" w:cs="Times New Roman"/>
          <w:sz w:val="20"/>
          <w:szCs w:val="20"/>
          <w:lang w:eastAsia="ru-RU"/>
        </w:rPr>
        <w:t xml:space="preserve">представителя) </w:t>
      </w:r>
      <w:r w:rsidR="00AB1791"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Default="00987FFD" w:rsidP="00987FFD">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End w:id="90"/>
      <w:r w:rsidRPr="008E38A8">
        <w:rPr>
          <w:rFonts w:ascii="Times New Roman" w:eastAsia="Times New Roman" w:hAnsi="Times New Roman" w:cs="Times New Roman"/>
          <w:sz w:val="24"/>
          <w:szCs w:val="24"/>
          <w:lang w:eastAsia="ru-RU"/>
        </w:rPr>
        <w:t>ТЕХНИКО-КОММЕРЧЕСКОЕ ПРЕДЛОЖЕНИЕ</w:t>
      </w: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«ТКП»</w:t>
      </w: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Default="003D34EB" w:rsidP="00987FFD">
      <w:pPr>
        <w:spacing w:after="0" w:line="240" w:lineRule="auto"/>
        <w:jc w:val="center"/>
        <w:rPr>
          <w:rFonts w:ascii="Times New Roman" w:eastAsia="Times New Roman" w:hAnsi="Times New Roman" w:cs="Times New Roman"/>
          <w:sz w:val="24"/>
          <w:szCs w:val="24"/>
          <w:lang w:eastAsia="ru-RU"/>
        </w:rPr>
      </w:pPr>
    </w:p>
    <w:p w:rsidR="003D34EB" w:rsidRPr="008E38A8" w:rsidRDefault="003D34EB" w:rsidP="00987FFD">
      <w:pPr>
        <w:spacing w:after="0" w:line="240" w:lineRule="auto"/>
        <w:jc w:val="center"/>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4_РЕКОМЕНДУЕМАЯ"/>
      <w:bookmarkStart w:id="92" w:name="_Toc454968244"/>
      <w:bookmarkStart w:id="93" w:name="_Ref313304436"/>
      <w:bookmarkStart w:id="94" w:name="_Toc314507388"/>
      <w:bookmarkStart w:id="95" w:name="_Toc322209429"/>
      <w:bookmarkEnd w:id="91"/>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r w:rsidR="002641B7" w:rsidRPr="00E421E5">
        <w:rPr>
          <w:rFonts w:ascii="Times New Roman" w:eastAsia="Times New Roman" w:hAnsi="Times New Roman" w:cs="Times New Roman"/>
          <w:sz w:val="24"/>
          <w:szCs w:val="24"/>
          <w:lang w:eastAsia="ru-RU"/>
        </w:rPr>
        <w:t xml:space="preserve">представитель) </w:t>
      </w:r>
      <w:r w:rsidR="002641B7"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54968246"/>
      <w:bookmarkStart w:id="104" w:name="форма6"/>
      <w:bookmarkEnd w:id="96"/>
      <w:bookmarkEnd w:id="97"/>
      <w:bookmarkEnd w:id="98"/>
      <w:r w:rsidRPr="00E421E5">
        <w:rPr>
          <w:rFonts w:ascii="Times New Roman" w:eastAsia="MS Mincho" w:hAnsi="Times New Roman" w:cs="Times New Roman"/>
          <w:b/>
          <w:bCs/>
          <w:color w:val="548DD4"/>
          <w:kern w:val="32"/>
          <w:sz w:val="28"/>
          <w:szCs w:val="24"/>
          <w:lang w:val="x-none" w:eastAsia="x-none"/>
        </w:rPr>
        <w:t xml:space="preserve">Форма </w:t>
      </w:r>
      <w:bookmarkEnd w:id="99"/>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r w:rsidR="00247A8C" w:rsidRPr="00E421E5">
        <w:rPr>
          <w:rFonts w:ascii="Times New Roman" w:eastAsia="Times New Roman" w:hAnsi="Times New Roman" w:cs="Times New Roman"/>
          <w:sz w:val="24"/>
          <w:szCs w:val="24"/>
          <w:lang w:eastAsia="ru-RU"/>
        </w:rPr>
        <w:t xml:space="preserve">КПП: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r w:rsidR="00247A8C" w:rsidRPr="00E421E5">
        <w:rPr>
          <w:rFonts w:ascii="Times New Roman" w:eastAsia="Times New Roman" w:hAnsi="Times New Roman" w:cs="Times New Roman"/>
          <w:sz w:val="24"/>
          <w:szCs w:val="24"/>
          <w:lang w:eastAsia="ru-RU"/>
        </w:rPr>
        <w:t xml:space="preserve">ОГРН: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r w:rsidR="002641B7" w:rsidRPr="00E421E5">
              <w:rPr>
                <w:rFonts w:ascii="Times New Roman" w:eastAsia="Times New Roman" w:hAnsi="Times New Roman" w:cs="Times New Roman"/>
                <w:lang w:eastAsia="ru-RU"/>
              </w:rPr>
              <w:t>человек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r w:rsidR="002641B7" w:rsidRPr="00E421E5">
              <w:rPr>
                <w:rFonts w:ascii="Times New Roman" w:eastAsia="Times New Roman" w:hAnsi="Times New Roman" w:cs="Times New Roman"/>
                <w:lang w:eastAsia="ru-RU"/>
              </w:rPr>
              <w:t>рублей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7D656F">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7"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8"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9"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1"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454968248"/>
      <w:bookmarkEnd w:id="106"/>
      <w:bookmarkEnd w:id="107"/>
      <w:bookmarkEnd w:id="108"/>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09"/>
    </w:p>
    <w:p w:rsidR="000C1C60" w:rsidRPr="000C1C60" w:rsidRDefault="000C1C60" w:rsidP="000C1C60">
      <w:pPr>
        <w:spacing w:after="0" w:line="240" w:lineRule="auto"/>
        <w:jc w:val="center"/>
        <w:rPr>
          <w:rFonts w:ascii="Times New Roman" w:eastAsia="Times New Roman" w:hAnsi="Times New Roman" w:cs="Times New Roman"/>
          <w:b/>
          <w:sz w:val="24"/>
          <w:szCs w:val="24"/>
          <w:lang w:eastAsia="ru-RU"/>
        </w:rPr>
      </w:pPr>
      <w:bookmarkStart w:id="110" w:name="_Toc454968249"/>
    </w:p>
    <w:p w:rsidR="000C1C60" w:rsidRDefault="000C1C60" w:rsidP="000C1C60">
      <w:pPr>
        <w:spacing w:after="0" w:line="240" w:lineRule="auto"/>
        <w:jc w:val="center"/>
        <w:rPr>
          <w:rFonts w:ascii="Times New Roman" w:eastAsia="Times New Roman" w:hAnsi="Times New Roman" w:cs="Times New Roman"/>
          <w:b/>
          <w:sz w:val="24"/>
          <w:szCs w:val="24"/>
          <w:lang w:eastAsia="ru-RU"/>
        </w:rPr>
      </w:pPr>
      <w:r w:rsidRPr="000C1C60">
        <w:rPr>
          <w:rFonts w:ascii="Times New Roman" w:eastAsia="Times New Roman" w:hAnsi="Times New Roman" w:cs="Times New Roman"/>
          <w:b/>
          <w:sz w:val="24"/>
          <w:szCs w:val="24"/>
          <w:lang w:eastAsia="ru-RU"/>
        </w:rPr>
        <w:t>ТЕХНИЧЕСКОЕ ЗАДАНИЕ</w:t>
      </w: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Представлено в отдельном файле – «Техническое задание»</w:t>
      </w: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071C61" w:rsidRDefault="00071C61" w:rsidP="000C1C60">
      <w:pPr>
        <w:spacing w:after="0" w:line="240" w:lineRule="auto"/>
        <w:jc w:val="center"/>
        <w:rPr>
          <w:rFonts w:ascii="Times New Roman" w:eastAsia="Times New Roman" w:hAnsi="Times New Roman" w:cs="Times New Roman"/>
          <w:b/>
          <w:sz w:val="24"/>
          <w:szCs w:val="24"/>
          <w:lang w:eastAsia="ru-RU"/>
        </w:rPr>
      </w:pPr>
    </w:p>
    <w:p w:rsidR="00071C61" w:rsidRDefault="00071C61" w:rsidP="000C1C60">
      <w:pPr>
        <w:spacing w:after="0" w:line="240" w:lineRule="auto"/>
        <w:jc w:val="center"/>
        <w:rPr>
          <w:rFonts w:ascii="Times New Roman" w:eastAsia="Times New Roman" w:hAnsi="Times New Roman" w:cs="Times New Roman"/>
          <w:b/>
          <w:sz w:val="24"/>
          <w:szCs w:val="24"/>
          <w:lang w:eastAsia="ru-RU"/>
        </w:rPr>
      </w:pPr>
    </w:p>
    <w:p w:rsidR="003D34EB" w:rsidRDefault="003D34EB" w:rsidP="000C1C60">
      <w:pPr>
        <w:spacing w:after="0" w:line="240" w:lineRule="auto"/>
        <w:jc w:val="center"/>
        <w:rPr>
          <w:rFonts w:ascii="Times New Roman" w:eastAsia="Times New Roman" w:hAnsi="Times New Roman" w:cs="Times New Roman"/>
          <w:b/>
          <w:sz w:val="24"/>
          <w:szCs w:val="24"/>
          <w:lang w:eastAsia="ru-RU"/>
        </w:rPr>
      </w:pPr>
    </w:p>
    <w:p w:rsidR="00E421E5" w:rsidRPr="00DF5A92" w:rsidRDefault="00E421E5" w:rsidP="00DF5A92">
      <w:pPr>
        <w:autoSpaceDE w:val="0"/>
        <w:autoSpaceDN w:val="0"/>
        <w:adjustRightInd w:val="0"/>
        <w:jc w:val="both"/>
        <w:rPr>
          <w:rFonts w:ascii="Times New Roman" w:eastAsia="Calibri" w:hAnsi="Times New Roman" w:cs="Times New Roman"/>
          <w:b/>
          <w:iCs/>
          <w:color w:val="000000"/>
          <w:sz w:val="24"/>
        </w:rPr>
      </w:pPr>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071C61" w:rsidRPr="00071C61" w:rsidRDefault="00071C61" w:rsidP="00071C61">
      <w:pPr>
        <w:suppressAutoHyphens/>
        <w:spacing w:after="0" w:line="240" w:lineRule="auto"/>
        <w:jc w:val="center"/>
        <w:outlineLvl w:val="0"/>
        <w:rPr>
          <w:rFonts w:ascii="Times New Roman" w:eastAsia="Times New Roman" w:hAnsi="Times New Roman" w:cs="Times New Roman"/>
          <w:b/>
          <w:sz w:val="24"/>
          <w:szCs w:val="24"/>
          <w:lang w:eastAsia="ar-SA"/>
        </w:rPr>
      </w:pPr>
      <w:r w:rsidRPr="00071C61">
        <w:rPr>
          <w:rFonts w:ascii="Times New Roman" w:eastAsia="Times New Roman" w:hAnsi="Times New Roman" w:cs="Times New Roman"/>
          <w:b/>
          <w:sz w:val="24"/>
          <w:szCs w:val="24"/>
          <w:lang w:eastAsia="ar-SA"/>
        </w:rPr>
        <w:t xml:space="preserve">Договор поставки </w:t>
      </w:r>
      <w:r w:rsidRPr="00071C61">
        <w:rPr>
          <w:rFonts w:ascii="Times New Roman" w:eastAsia="Times New Roman" w:hAnsi="Times New Roman" w:cs="Times New Roman"/>
          <w:b/>
          <w:sz w:val="24"/>
          <w:szCs w:val="24"/>
          <w:lang w:eastAsia="ar-SA"/>
        </w:rPr>
        <w:br/>
        <w:t xml:space="preserve">№___________ </w:t>
      </w:r>
    </w:p>
    <w:tbl>
      <w:tblPr>
        <w:tblW w:w="0" w:type="auto"/>
        <w:tblLook w:val="04A0" w:firstRow="1" w:lastRow="0" w:firstColumn="1" w:lastColumn="0" w:noHBand="0" w:noVBand="1"/>
      </w:tblPr>
      <w:tblGrid>
        <w:gridCol w:w="2779"/>
        <w:gridCol w:w="583"/>
        <w:gridCol w:w="2632"/>
        <w:gridCol w:w="3361"/>
      </w:tblGrid>
      <w:tr w:rsidR="00071C61" w:rsidRPr="00071C61" w:rsidTr="0040225D">
        <w:tc>
          <w:tcPr>
            <w:tcW w:w="2779" w:type="dxa"/>
            <w:shd w:val="clear" w:color="auto" w:fill="auto"/>
            <w:vAlign w:val="center"/>
          </w:tcPr>
          <w:p w:rsidR="00071C61" w:rsidRPr="00071C61" w:rsidRDefault="00071C61" w:rsidP="00071C61">
            <w:pPr>
              <w:suppressAutoHyphens/>
              <w:spacing w:after="0" w:line="240" w:lineRule="auto"/>
              <w:rPr>
                <w:rFonts w:ascii="Times New Roman" w:eastAsia="Times New Roman" w:hAnsi="Times New Roman" w:cs="Times New Roman"/>
                <w:b/>
                <w:sz w:val="24"/>
                <w:szCs w:val="24"/>
              </w:rPr>
            </w:pPr>
          </w:p>
        </w:tc>
        <w:tc>
          <w:tcPr>
            <w:tcW w:w="583"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b/>
                <w:sz w:val="24"/>
                <w:szCs w:val="24"/>
              </w:rPr>
            </w:pPr>
          </w:p>
        </w:tc>
        <w:tc>
          <w:tcPr>
            <w:tcW w:w="2632" w:type="dxa"/>
          </w:tcPr>
          <w:p w:rsidR="00071C61" w:rsidRPr="00071C61" w:rsidRDefault="00071C61" w:rsidP="00071C61">
            <w:pPr>
              <w:suppressAutoHyphens/>
              <w:spacing w:after="0" w:line="240" w:lineRule="auto"/>
              <w:jc w:val="right"/>
              <w:rPr>
                <w:rFonts w:ascii="Times New Roman" w:eastAsia="Times New Roman" w:hAnsi="Times New Roman" w:cs="Times New Roman"/>
                <w:b/>
                <w:sz w:val="24"/>
                <w:szCs w:val="24"/>
              </w:rPr>
            </w:pPr>
          </w:p>
        </w:tc>
        <w:tc>
          <w:tcPr>
            <w:tcW w:w="3361" w:type="dxa"/>
            <w:shd w:val="clear" w:color="auto" w:fill="auto"/>
            <w:vAlign w:val="center"/>
          </w:tcPr>
          <w:p w:rsidR="00071C61" w:rsidRPr="00071C61" w:rsidRDefault="00071C61" w:rsidP="00071C61">
            <w:pPr>
              <w:suppressAutoHyphens/>
              <w:spacing w:after="0" w:line="240" w:lineRule="auto"/>
              <w:jc w:val="right"/>
              <w:rPr>
                <w:rFonts w:ascii="Times New Roman" w:eastAsia="Times New Roman" w:hAnsi="Times New Roman" w:cs="Times New Roman"/>
                <w:b/>
                <w:sz w:val="24"/>
                <w:szCs w:val="24"/>
              </w:rPr>
            </w:pPr>
          </w:p>
        </w:tc>
      </w:tr>
      <w:tr w:rsidR="00071C61" w:rsidRPr="00071C61" w:rsidTr="0040225D">
        <w:tc>
          <w:tcPr>
            <w:tcW w:w="2779" w:type="dxa"/>
            <w:shd w:val="clear" w:color="auto" w:fill="auto"/>
            <w:vAlign w:val="center"/>
          </w:tcPr>
          <w:p w:rsidR="00071C61" w:rsidRPr="00071C61" w:rsidRDefault="00071C61" w:rsidP="00071C61">
            <w:pPr>
              <w:suppressAutoHyphens/>
              <w:spacing w:after="0" w:line="240" w:lineRule="auto"/>
              <w:rPr>
                <w:rFonts w:ascii="Times New Roman" w:eastAsia="Times New Roman" w:hAnsi="Times New Roman" w:cs="Times New Roman"/>
                <w:b/>
                <w:sz w:val="24"/>
                <w:szCs w:val="24"/>
              </w:rPr>
            </w:pPr>
            <w:bookmarkStart w:id="111" w:name="Наименование_поселен"/>
            <w:r w:rsidRPr="00071C61">
              <w:rPr>
                <w:rFonts w:ascii="Times New Roman" w:eastAsia="Times New Roman" w:hAnsi="Times New Roman" w:cs="Times New Roman"/>
                <w:sz w:val="24"/>
                <w:szCs w:val="24"/>
                <w:lang w:eastAsia="ar-SA"/>
              </w:rPr>
              <w:t xml:space="preserve">г. </w:t>
            </w:r>
            <w:bookmarkEnd w:id="111"/>
            <w:r w:rsidRPr="00071C61">
              <w:rPr>
                <w:rFonts w:ascii="Times New Roman" w:eastAsia="Times New Roman" w:hAnsi="Times New Roman" w:cs="Times New Roman"/>
                <w:sz w:val="24"/>
                <w:szCs w:val="24"/>
                <w:lang w:eastAsia="ar-SA"/>
              </w:rPr>
              <w:t>Уфа</w:t>
            </w:r>
          </w:p>
        </w:tc>
        <w:tc>
          <w:tcPr>
            <w:tcW w:w="583"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b/>
                <w:sz w:val="24"/>
                <w:szCs w:val="24"/>
              </w:rPr>
            </w:pPr>
          </w:p>
        </w:tc>
        <w:tc>
          <w:tcPr>
            <w:tcW w:w="2632" w:type="dxa"/>
          </w:tcPr>
          <w:p w:rsidR="00071C61" w:rsidRPr="00071C61" w:rsidRDefault="00071C61" w:rsidP="00071C61">
            <w:pPr>
              <w:suppressAutoHyphens/>
              <w:spacing w:after="0" w:line="240" w:lineRule="auto"/>
              <w:jc w:val="right"/>
              <w:rPr>
                <w:rFonts w:ascii="Times New Roman" w:eastAsia="Times New Roman" w:hAnsi="Times New Roman" w:cs="Times New Roman"/>
                <w:sz w:val="24"/>
                <w:szCs w:val="24"/>
                <w:lang w:eastAsia="ar-SA"/>
              </w:rPr>
            </w:pPr>
          </w:p>
        </w:tc>
        <w:tc>
          <w:tcPr>
            <w:tcW w:w="3361" w:type="dxa"/>
            <w:shd w:val="clear" w:color="auto" w:fill="auto"/>
            <w:vAlign w:val="center"/>
          </w:tcPr>
          <w:p w:rsidR="00071C61" w:rsidRPr="00071C61" w:rsidRDefault="00071C61" w:rsidP="00071C61">
            <w:pPr>
              <w:suppressAutoHyphens/>
              <w:spacing w:after="0" w:line="240" w:lineRule="auto"/>
              <w:jc w:val="right"/>
              <w:rPr>
                <w:rFonts w:ascii="Times New Roman" w:eastAsia="Times New Roman" w:hAnsi="Times New Roman" w:cs="Times New Roman"/>
                <w:b/>
                <w:sz w:val="24"/>
                <w:szCs w:val="24"/>
              </w:rPr>
            </w:pPr>
            <w:r w:rsidRPr="00071C61">
              <w:rPr>
                <w:rFonts w:ascii="Times New Roman" w:eastAsia="Times New Roman" w:hAnsi="Times New Roman" w:cs="Times New Roman"/>
                <w:sz w:val="24"/>
                <w:szCs w:val="24"/>
                <w:lang w:eastAsia="ar-SA"/>
              </w:rPr>
              <w:t>«___» ___________2018 года</w:t>
            </w:r>
          </w:p>
        </w:tc>
      </w:tr>
      <w:tr w:rsidR="00071C61" w:rsidRPr="00071C61" w:rsidTr="0040225D">
        <w:tc>
          <w:tcPr>
            <w:tcW w:w="2779" w:type="dxa"/>
            <w:shd w:val="clear" w:color="auto" w:fill="auto"/>
            <w:vAlign w:val="center"/>
          </w:tcPr>
          <w:p w:rsidR="00071C61" w:rsidRPr="00071C61" w:rsidRDefault="00071C61" w:rsidP="00071C61">
            <w:pPr>
              <w:suppressAutoHyphens/>
              <w:spacing w:after="0" w:line="240" w:lineRule="auto"/>
              <w:rPr>
                <w:rFonts w:ascii="Times New Roman" w:eastAsia="Times New Roman" w:hAnsi="Times New Roman" w:cs="Times New Roman"/>
                <w:b/>
                <w:sz w:val="24"/>
                <w:szCs w:val="24"/>
              </w:rPr>
            </w:pPr>
          </w:p>
        </w:tc>
        <w:tc>
          <w:tcPr>
            <w:tcW w:w="583"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b/>
                <w:sz w:val="24"/>
                <w:szCs w:val="24"/>
              </w:rPr>
            </w:pPr>
          </w:p>
        </w:tc>
        <w:tc>
          <w:tcPr>
            <w:tcW w:w="2632" w:type="dxa"/>
          </w:tcPr>
          <w:p w:rsidR="00071C61" w:rsidRPr="00071C61" w:rsidRDefault="00071C61" w:rsidP="00071C61">
            <w:pPr>
              <w:suppressAutoHyphens/>
              <w:spacing w:after="0" w:line="240" w:lineRule="auto"/>
              <w:jc w:val="right"/>
              <w:rPr>
                <w:rFonts w:ascii="Times New Roman" w:eastAsia="Times New Roman" w:hAnsi="Times New Roman" w:cs="Times New Roman"/>
                <w:b/>
                <w:sz w:val="24"/>
                <w:szCs w:val="24"/>
              </w:rPr>
            </w:pPr>
          </w:p>
        </w:tc>
        <w:tc>
          <w:tcPr>
            <w:tcW w:w="3361" w:type="dxa"/>
            <w:shd w:val="clear" w:color="auto" w:fill="auto"/>
            <w:vAlign w:val="center"/>
          </w:tcPr>
          <w:p w:rsidR="00071C61" w:rsidRPr="00071C61" w:rsidRDefault="00071C61" w:rsidP="00071C61">
            <w:pPr>
              <w:suppressAutoHyphens/>
              <w:spacing w:after="0" w:line="240" w:lineRule="auto"/>
              <w:jc w:val="right"/>
              <w:rPr>
                <w:rFonts w:ascii="Times New Roman" w:eastAsia="Times New Roman" w:hAnsi="Times New Roman" w:cs="Times New Roman"/>
                <w:b/>
                <w:sz w:val="24"/>
                <w:szCs w:val="24"/>
              </w:rPr>
            </w:pPr>
          </w:p>
        </w:tc>
      </w:tr>
    </w:tbl>
    <w:p w:rsidR="00071C61" w:rsidRPr="00071C61" w:rsidRDefault="00071C61" w:rsidP="00071C61">
      <w:pPr>
        <w:suppressAutoHyphens/>
        <w:spacing w:after="0" w:line="240" w:lineRule="auto"/>
        <w:ind w:right="-1" w:firstLine="709"/>
        <w:jc w:val="both"/>
        <w:rPr>
          <w:rFonts w:ascii="Times New Roman" w:eastAsia="Times New Roman" w:hAnsi="Times New Roman" w:cs="Times New Roman"/>
          <w:sz w:val="24"/>
          <w:szCs w:val="24"/>
          <w:lang w:eastAsia="ar-SA"/>
        </w:rPr>
      </w:pPr>
      <w:r w:rsidRPr="00071C61">
        <w:rPr>
          <w:rFonts w:ascii="Times New Roman" w:eastAsia="Times New Roman" w:hAnsi="Times New Roman" w:cs="Times New Roman"/>
          <w:b/>
          <w:sz w:val="24"/>
          <w:szCs w:val="24"/>
          <w:lang w:eastAsia="ar-SA"/>
        </w:rPr>
        <w:t xml:space="preserve">Публичное акционерное общество «Башинформсвязь», </w:t>
      </w:r>
      <w:r w:rsidRPr="00071C61">
        <w:rPr>
          <w:rFonts w:ascii="Times New Roman" w:eastAsia="Times New Roman" w:hAnsi="Times New Roman" w:cs="Times New Roman"/>
          <w:sz w:val="24"/>
          <w:szCs w:val="24"/>
          <w:lang w:eastAsia="ar-SA"/>
        </w:rPr>
        <w:t>именуемое в</w:t>
      </w:r>
      <w:r w:rsidRPr="00071C61">
        <w:rPr>
          <w:rFonts w:ascii="Times New Roman" w:eastAsia="Times New Roman" w:hAnsi="Times New Roman" w:cs="Times New Roman"/>
          <w:b/>
          <w:sz w:val="24"/>
          <w:szCs w:val="24"/>
          <w:lang w:eastAsia="ar-SA"/>
        </w:rPr>
        <w:t xml:space="preserve"> </w:t>
      </w:r>
      <w:r w:rsidRPr="00071C61">
        <w:rPr>
          <w:rFonts w:ascii="Times New Roman" w:eastAsia="Times New Roman" w:hAnsi="Times New Roman" w:cs="Times New Roman"/>
          <w:sz w:val="24"/>
          <w:szCs w:val="24"/>
          <w:lang w:eastAsia="ar-SA"/>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133 от 01.01.2018 г., с одной стороны, и </w:t>
      </w:r>
      <w:r w:rsidRPr="00071C61">
        <w:rPr>
          <w:rFonts w:ascii="Times New Roman" w:eastAsia="Times New Roman" w:hAnsi="Times New Roman" w:cs="Times New Roman"/>
          <w:b/>
          <w:sz w:val="24"/>
          <w:szCs w:val="24"/>
          <w:lang w:eastAsia="ar-SA"/>
        </w:rPr>
        <w:t xml:space="preserve">_________ </w:t>
      </w:r>
      <w:r w:rsidRPr="00071C61">
        <w:rPr>
          <w:rFonts w:ascii="Times New Roman" w:eastAsia="Times New Roman" w:hAnsi="Times New Roman" w:cs="Times New Roman"/>
          <w:sz w:val="24"/>
          <w:szCs w:val="24"/>
          <w:lang w:eastAsia="ar-SA"/>
        </w:rPr>
        <w:t>именуемое в дальнейшем «Поставщик</w:t>
      </w:r>
      <w:r w:rsidRPr="00071C61">
        <w:rPr>
          <w:rFonts w:ascii="Times New Roman" w:eastAsia="Times New Roman" w:hAnsi="Times New Roman" w:cs="Times New Roman"/>
          <w:b/>
          <w:sz w:val="24"/>
          <w:szCs w:val="24"/>
          <w:lang w:eastAsia="ar-SA"/>
        </w:rPr>
        <w:t>»</w:t>
      </w:r>
      <w:r w:rsidRPr="00071C61">
        <w:rPr>
          <w:rFonts w:ascii="Times New Roman" w:eastAsia="Times New Roman" w:hAnsi="Times New Roman" w:cs="Times New Roman"/>
          <w:sz w:val="24"/>
          <w:szCs w:val="24"/>
          <w:lang w:eastAsia="ar-SA"/>
        </w:rPr>
        <w:t>, в лице __________ ______________, действующего на основании ________</w:t>
      </w:r>
      <w:r w:rsidRPr="00071C61">
        <w:rPr>
          <w:rFonts w:ascii="Times New Roman" w:eastAsia="Times New Roman" w:hAnsi="Times New Roman" w:cs="Times New Roman"/>
          <w:color w:val="FF0000"/>
          <w:sz w:val="24"/>
          <w:szCs w:val="24"/>
          <w:lang w:eastAsia="ar-SA"/>
        </w:rPr>
        <w:t xml:space="preserve"> </w:t>
      </w:r>
      <w:r w:rsidRPr="00071C61">
        <w:rPr>
          <w:rFonts w:ascii="Times New Roman" w:eastAsia="Times New Roman" w:hAnsi="Times New Roman" w:cs="Times New Roman"/>
          <w:sz w:val="24"/>
          <w:szCs w:val="24"/>
          <w:lang w:eastAsia="ar-SA"/>
        </w:rPr>
        <w:t>с другой стороны, совместно именуемые «Стороны», заключили настоящий Договор поставки (далее – «Договор») о нижеследующем:</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 xml:space="preserve">Термины и определения </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Используемые в настоящем Договоре понятия означают следующее:</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Срок доставки </w:t>
      </w:r>
      <w:r w:rsidRPr="00071C61">
        <w:rPr>
          <w:rFonts w:ascii="Times New Roman" w:eastAsia="Times New Roman" w:hAnsi="Times New Roman" w:cs="Times New Roman"/>
          <w:sz w:val="24"/>
          <w:szCs w:val="24"/>
        </w:rPr>
        <w:t>– установленный п.2.2 настоящего Договора срок, в который Поставщик обязуется доставить Товар в Место доставки и передать его Покупателю.</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Место доставки </w:t>
      </w:r>
      <w:r w:rsidRPr="00071C61">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Товар </w:t>
      </w:r>
      <w:r w:rsidRPr="00071C61">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Цена за единицу Товара </w:t>
      </w:r>
      <w:r w:rsidRPr="00071C61">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Общая Цена </w:t>
      </w:r>
      <w:r w:rsidRPr="00071C61">
        <w:rPr>
          <w:rFonts w:ascii="Times New Roman" w:eastAsia="Times New Roman" w:hAnsi="Times New Roman" w:cs="Times New Roman"/>
          <w:sz w:val="24"/>
          <w:szCs w:val="24"/>
        </w:rPr>
        <w:t>– установленная п. 3.1 настоящего Договора цена за весь Товар.</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Поставка </w:t>
      </w:r>
      <w:r w:rsidRPr="00071C61">
        <w:rPr>
          <w:rFonts w:ascii="Times New Roman" w:eastAsia="Times New Roman" w:hAnsi="Times New Roman" w:cs="Times New Roman"/>
          <w:sz w:val="24"/>
          <w:szCs w:val="24"/>
        </w:rPr>
        <w:t>– доставка и передача Товара в Срок доставки в Месте доставки.</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b/>
          <w:sz w:val="24"/>
          <w:szCs w:val="24"/>
        </w:rPr>
        <w:t xml:space="preserve">Рабочий день </w:t>
      </w:r>
      <w:r w:rsidRPr="00071C61">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Предмет настоящего Договора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bookmarkStart w:id="112" w:name="_Ref339581580"/>
      <w:r w:rsidRPr="00071C61">
        <w:rPr>
          <w:rFonts w:ascii="Times New Roman" w:eastAsia="Times New Roman" w:hAnsi="Times New Roman" w:cs="Times New Roman"/>
          <w:sz w:val="24"/>
          <w:szCs w:val="24"/>
        </w:rPr>
        <w:t>Срок</w:t>
      </w:r>
      <w:bookmarkEnd w:id="112"/>
      <w:r w:rsidRPr="00071C61">
        <w:rPr>
          <w:rFonts w:ascii="Times New Roman" w:eastAsia="Times New Roman" w:hAnsi="Times New Roman" w:cs="Times New Roman"/>
          <w:sz w:val="24"/>
          <w:szCs w:val="24"/>
        </w:rPr>
        <w:t xml:space="preserve"> доставки: в соответствии со Спецификацией (Приложение № 1 к настоящему Договору).</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Общая цена настоящего Договора и порядок расчётов</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Общая Цена по</w:t>
      </w:r>
      <w:r>
        <w:rPr>
          <w:rFonts w:ascii="Times New Roman" w:eastAsia="Times New Roman" w:hAnsi="Times New Roman" w:cs="Times New Roman"/>
          <w:sz w:val="24"/>
          <w:szCs w:val="24"/>
        </w:rPr>
        <w:t xml:space="preserve"> </w:t>
      </w:r>
      <w:r w:rsidRPr="00071C61">
        <w:rPr>
          <w:rFonts w:ascii="Times New Roman" w:eastAsia="Times New Roman" w:hAnsi="Times New Roman" w:cs="Times New Roman"/>
          <w:sz w:val="24"/>
          <w:szCs w:val="24"/>
        </w:rPr>
        <w:t>настоящему Договор</w:t>
      </w:r>
      <w:r>
        <w:rPr>
          <w:rFonts w:ascii="Times New Roman" w:eastAsia="Times New Roman" w:hAnsi="Times New Roman" w:cs="Times New Roman"/>
          <w:sz w:val="24"/>
          <w:szCs w:val="24"/>
        </w:rPr>
        <w:t>у</w:t>
      </w:r>
      <w:r w:rsidRPr="00071C61">
        <w:rPr>
          <w:rFonts w:ascii="Times New Roman" w:eastAsia="Times New Roman" w:hAnsi="Times New Roman" w:cs="Times New Roman"/>
          <w:sz w:val="24"/>
          <w:szCs w:val="24"/>
        </w:rPr>
        <w:t xml:space="preserve"> в соответствии со Спецификацией (Приложение № 1 к настоящему Договору) составляет _______</w:t>
      </w:r>
      <w:r w:rsidRPr="00071C61">
        <w:rPr>
          <w:rFonts w:ascii="Times New Roman" w:eastAsia="Times New Roman" w:hAnsi="Times New Roman" w:cs="Times New Roman"/>
          <w:sz w:val="24"/>
          <w:szCs w:val="24"/>
          <w:lang w:eastAsia="ar-SA"/>
        </w:rPr>
        <w:t xml:space="preserve"> (_________) рублей __ копеек, </w:t>
      </w:r>
      <w:r w:rsidRPr="00071C61">
        <w:rPr>
          <w:rFonts w:ascii="Times New Roman" w:eastAsia="Times New Roman" w:hAnsi="Times New Roman" w:cs="Times New Roman"/>
          <w:sz w:val="24"/>
          <w:szCs w:val="24"/>
        </w:rPr>
        <w:t xml:space="preserve">в том числе налог на добавленную стоимость (НДС) по ставке </w:t>
      </w:r>
      <w:r w:rsidRPr="00071C61">
        <w:rPr>
          <w:rFonts w:ascii="Times New Roman" w:eastAsia="Times New Roman" w:hAnsi="Times New Roman" w:cs="Times New Roman"/>
          <w:sz w:val="24"/>
          <w:szCs w:val="24"/>
          <w:lang w:eastAsia="ar-SA"/>
        </w:rPr>
        <w:t>18</w:t>
      </w:r>
      <w:r w:rsidRPr="00071C61">
        <w:rPr>
          <w:rFonts w:ascii="Times New Roman" w:eastAsia="Times New Roman" w:hAnsi="Times New Roman" w:cs="Times New Roman"/>
          <w:sz w:val="24"/>
          <w:szCs w:val="24"/>
        </w:rPr>
        <w:t xml:space="preserve">% в размере _________ </w:t>
      </w:r>
      <w:r w:rsidRPr="00071C61">
        <w:rPr>
          <w:rFonts w:ascii="Times New Roman" w:eastAsia="Times New Roman" w:hAnsi="Times New Roman" w:cs="Times New Roman"/>
          <w:sz w:val="24"/>
          <w:szCs w:val="24"/>
          <w:lang w:eastAsia="ar-SA"/>
        </w:rPr>
        <w:t>(___________) рублей ___ копейки.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71C61" w:rsidRDefault="00071C61" w:rsidP="00071C61">
      <w:pPr>
        <w:suppressAutoHyphens/>
        <w:spacing w:after="0" w:line="240" w:lineRule="auto"/>
        <w:jc w:val="both"/>
        <w:rPr>
          <w:rFonts w:ascii="Times New Roman" w:eastAsia="Times New Roman" w:hAnsi="Times New Roman" w:cs="Times New Roman"/>
          <w:sz w:val="24"/>
          <w:szCs w:val="24"/>
        </w:rPr>
      </w:pPr>
    </w:p>
    <w:p w:rsidR="00071C61" w:rsidRDefault="00071C61" w:rsidP="00071C61">
      <w:pPr>
        <w:suppressAutoHyphens/>
        <w:spacing w:after="0" w:line="240" w:lineRule="auto"/>
        <w:jc w:val="both"/>
        <w:rPr>
          <w:rFonts w:ascii="Times New Roman" w:eastAsia="Times New Roman" w:hAnsi="Times New Roman" w:cs="Times New Roman"/>
          <w:sz w:val="24"/>
          <w:szCs w:val="24"/>
        </w:rPr>
      </w:pPr>
    </w:p>
    <w:p w:rsidR="00071C61" w:rsidRDefault="00071C61" w:rsidP="00071C61">
      <w:pPr>
        <w:suppressAutoHyphens/>
        <w:spacing w:after="0" w:line="240" w:lineRule="auto"/>
        <w:jc w:val="both"/>
        <w:rPr>
          <w:rFonts w:ascii="Times New Roman" w:eastAsia="Times New Roman" w:hAnsi="Times New Roman" w:cs="Times New Roman"/>
          <w:sz w:val="24"/>
          <w:szCs w:val="24"/>
        </w:rPr>
      </w:pP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071C61" w:rsidRPr="00071C61" w:rsidRDefault="00071C61" w:rsidP="00071C61">
      <w:pPr>
        <w:numPr>
          <w:ilvl w:val="2"/>
          <w:numId w:val="33"/>
        </w:numPr>
        <w:suppressAutoHyphens/>
        <w:spacing w:after="0" w:line="240" w:lineRule="auto"/>
        <w:jc w:val="both"/>
        <w:rPr>
          <w:rFonts w:ascii="Times New Roman" w:eastAsia="Times New Roman" w:hAnsi="Times New Roman" w:cs="Times New Roman"/>
          <w:i/>
          <w:sz w:val="24"/>
          <w:szCs w:val="24"/>
        </w:rPr>
      </w:pPr>
      <w:r w:rsidRPr="00071C61">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25</w:t>
      </w:r>
      <w:r w:rsidRPr="00071C61">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двадцати пяти</w:t>
      </w:r>
      <w:r w:rsidRPr="00071C61">
        <w:rPr>
          <w:rFonts w:ascii="Times New Roman" w:eastAsia="Times New Roman" w:hAnsi="Times New Roman" w:cs="Times New Roman"/>
          <w:color w:val="000000"/>
          <w:sz w:val="24"/>
          <w:szCs w:val="24"/>
          <w:lang w:eastAsia="ar-SA"/>
        </w:rPr>
        <w:t>) календарных дней</w:t>
      </w:r>
      <w:r w:rsidRPr="00071C61">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rPr>
        <w:t>календарных</w:t>
      </w:r>
      <w:r w:rsidRPr="00071C61">
        <w:rPr>
          <w:rFonts w:ascii="Times New Roman" w:eastAsia="Times New Roman" w:hAnsi="Times New Roman" w:cs="Times New Roman"/>
          <w:sz w:val="24"/>
          <w:szCs w:val="24"/>
        </w:rPr>
        <w:t xml:space="preserve"> дней с даты подписания Покупателем Акта сдачи-приёмки Товара</w:t>
      </w:r>
      <w:r w:rsidRPr="00071C61">
        <w:rPr>
          <w:rFonts w:ascii="Times New Roman" w:eastAsia="Times New Roman" w:hAnsi="Times New Roman" w:cs="Times New Roman"/>
          <w:color w:val="000000"/>
          <w:sz w:val="24"/>
          <w:szCs w:val="24"/>
          <w:lang w:eastAsia="ar-SA"/>
        </w:rPr>
        <w:t>.</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color w:val="000000"/>
          <w:sz w:val="24"/>
          <w:szCs w:val="24"/>
        </w:rPr>
      </w:pPr>
      <w:r w:rsidRPr="00071C61">
        <w:rPr>
          <w:rFonts w:ascii="Times New Roman" w:eastAsia="Times New Roman" w:hAnsi="Times New Roman" w:cs="Times New Roman"/>
          <w:sz w:val="24"/>
          <w:szCs w:val="24"/>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w:t>
      </w:r>
      <w:r w:rsidRPr="00071C61">
        <w:rPr>
          <w:rFonts w:ascii="Times New Roman" w:eastAsia="Times New Roman" w:hAnsi="Times New Roman" w:cs="Times New Roman"/>
          <w:color w:val="000000"/>
          <w:sz w:val="24"/>
          <w:szCs w:val="24"/>
        </w:rPr>
        <w:t>списания денежных средств с расчётного счёта Покупателя.</w:t>
      </w:r>
    </w:p>
    <w:p w:rsidR="00071C61" w:rsidRPr="00071C61" w:rsidRDefault="00071C61" w:rsidP="00071C61">
      <w:pPr>
        <w:numPr>
          <w:ilvl w:val="1"/>
          <w:numId w:val="33"/>
        </w:numPr>
        <w:suppressAutoHyphens/>
        <w:spacing w:before="120" w:after="0" w:line="240" w:lineRule="auto"/>
        <w:ind w:firstLine="709"/>
        <w:contextualSpacing/>
        <w:jc w:val="both"/>
        <w:rPr>
          <w:rFonts w:ascii="Times New Roman" w:eastAsia="Arial" w:hAnsi="Times New Roman" w:cs="Times New Roman"/>
          <w:sz w:val="24"/>
          <w:szCs w:val="24"/>
          <w:lang w:eastAsia="ar-SA"/>
        </w:rPr>
      </w:pPr>
      <w:r w:rsidRPr="00071C61">
        <w:rPr>
          <w:rFonts w:ascii="Times New Roman" w:eastAsia="Arial"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Порядок составления акта сверки расчётов.</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Стороной получателя, или письменные мотивированные возражения по поводу достоверности содержащейся в акте сверки информации.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071C61" w:rsidRPr="00071C61" w:rsidRDefault="00071C61" w:rsidP="00071C61">
      <w:pPr>
        <w:numPr>
          <w:ilvl w:val="0"/>
          <w:numId w:val="34"/>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071C61" w:rsidRPr="00071C61" w:rsidRDefault="00071C61" w:rsidP="00071C61">
      <w:pPr>
        <w:numPr>
          <w:ilvl w:val="0"/>
          <w:numId w:val="34"/>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71C61" w:rsidRPr="00071C61" w:rsidRDefault="00071C61" w:rsidP="00071C61">
      <w:pPr>
        <w:numPr>
          <w:ilvl w:val="1"/>
          <w:numId w:val="33"/>
        </w:numPr>
        <w:suppressAutoHyphens/>
        <w:spacing w:after="0" w:line="240" w:lineRule="auto"/>
        <w:ind w:firstLine="567"/>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размещенному по адресу http://www.bashtel.ru/dokumenty/».</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Права и обязанности Поставщика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Права и обязанности Покупателя</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 xml:space="preserve">Обеспечение конфиденциальности </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во время ее раскрытия является публично известной;</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получена от любого третьего лица на законных основаниях;</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071C61" w:rsidRPr="00071C61" w:rsidRDefault="00071C61" w:rsidP="00071C61">
      <w:pPr>
        <w:numPr>
          <w:ilvl w:val="2"/>
          <w:numId w:val="33"/>
        </w:numPr>
        <w:suppressAutoHyphens/>
        <w:spacing w:after="0" w:line="240" w:lineRule="auto"/>
        <w:ind w:left="142"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71C61" w:rsidRPr="00071C61" w:rsidRDefault="00071C61" w:rsidP="00071C61">
      <w:pPr>
        <w:numPr>
          <w:ilvl w:val="2"/>
          <w:numId w:val="33"/>
        </w:numPr>
        <w:suppressAutoHyphens/>
        <w:spacing w:after="0" w:line="240" w:lineRule="auto"/>
        <w:ind w:left="142"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Ответственность Сторон</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71C61" w:rsidRPr="00071C61" w:rsidRDefault="00071C61" w:rsidP="00071C61">
      <w:pPr>
        <w:numPr>
          <w:ilvl w:val="1"/>
          <w:numId w:val="33"/>
        </w:numPr>
        <w:suppressAutoHyphens/>
        <w:spacing w:before="240" w:after="0" w:line="240" w:lineRule="auto"/>
        <w:ind w:firstLine="709"/>
        <w:contextualSpacing/>
        <w:jc w:val="both"/>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071C61">
        <w:rPr>
          <w:rFonts w:ascii="Times New Roman" w:eastAsia="Times New Roman" w:hAnsi="Times New Roman" w:cs="Times New Roman"/>
          <w:snapToGrid w:val="0"/>
          <w:sz w:val="24"/>
          <w:szCs w:val="24"/>
          <w:lang w:eastAsia="ar-SA"/>
        </w:rPr>
        <w:t xml:space="preserve">от стоимости Договора. </w:t>
      </w:r>
      <w:r w:rsidRPr="00071C61">
        <w:rPr>
          <w:rFonts w:ascii="Times New Roman" w:eastAsia="Times New Roman" w:hAnsi="Times New Roman" w:cs="Times New Roman"/>
          <w:sz w:val="24"/>
          <w:szCs w:val="24"/>
          <w:lang w:eastAsia="ar-SA"/>
        </w:rPr>
        <w:t>Штраф уплачиваются Поставщиком в течение 10 рабочих дней с момента получения требования об уплате от Покупателя.</w:t>
      </w:r>
    </w:p>
    <w:p w:rsidR="00071C61" w:rsidRPr="00071C61" w:rsidRDefault="00071C61" w:rsidP="00071C61">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71C61">
        <w:rPr>
          <w:rFonts w:ascii="Times New Roman" w:eastAsia="Times New Roman" w:hAnsi="Times New Roman" w:cs="Times New Roman"/>
          <w:sz w:val="24"/>
          <w:szCs w:val="24"/>
        </w:rPr>
        <w:t>Просрочка оплаты части Общей цены, установленной п. 3.1 настоящего Договора, более чем на 1 (один) месяц</w:t>
      </w:r>
      <w:r w:rsidRPr="00071C61">
        <w:rPr>
          <w:rFonts w:ascii="Times New Roman" w:eastAsia="Times New Roman" w:hAnsi="Times New Roman" w:cs="Times New Roman"/>
          <w:sz w:val="24"/>
          <w:szCs w:val="24"/>
          <w:lang w:eastAsia="ar-SA"/>
        </w:rPr>
        <w:t>.</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71C61">
        <w:rPr>
          <w:rFonts w:ascii="Times New Roman" w:eastAsia="Times New Roman" w:hAnsi="Times New Roman" w:cs="Arial"/>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071C61" w:rsidRPr="00071C61" w:rsidRDefault="00071C61" w:rsidP="00071C61">
      <w:pPr>
        <w:numPr>
          <w:ilvl w:val="1"/>
          <w:numId w:val="33"/>
        </w:numPr>
        <w:suppressAutoHyphens/>
        <w:spacing w:after="0" w:line="240" w:lineRule="auto"/>
        <w:ind w:firstLine="709"/>
        <w:contextualSpacing/>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Порядок Поставки и приёмки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Переход права собственности и риска случайной гибели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Гарантия качества Товара</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Обстоятельства непреодолимой силы</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Изменение и расторжение настоящего Договора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Просрочка Поставки Товара более чем на 1 (один) месяц.</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Просрочка оплаты части Общей цены, установленной п. 3.1 настоящего Договора, более чем на 1 (один) месяц.</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071C61" w:rsidRPr="00071C61" w:rsidRDefault="00071C61" w:rsidP="00071C61">
      <w:pPr>
        <w:suppressAutoHyphens/>
        <w:spacing w:after="0" w:line="240" w:lineRule="auto"/>
        <w:ind w:left="709"/>
        <w:jc w:val="both"/>
        <w:rPr>
          <w:rFonts w:ascii="Times New Roman" w:eastAsia="Times New Roman" w:hAnsi="Times New Roman" w:cs="Times New Roman"/>
          <w:sz w:val="24"/>
          <w:szCs w:val="24"/>
        </w:rPr>
      </w:pP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Направление документов, уведомлений, сообщений</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для направления документов, уведомлений, сообщений:</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о Покупателе:</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Организация: ПАО «Башинформсвязь»</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ФИО: Тихненко А.И.</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Адрес: 450077, г. Уфа, ул. Ленина, д. 30</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телефон: 8 (347) 221-56-98</w:t>
      </w:r>
    </w:p>
    <w:p w:rsidR="00071C61" w:rsidRPr="001E613B" w:rsidRDefault="00071C61" w:rsidP="00071C61">
      <w:pPr>
        <w:suppressAutoHyphens/>
        <w:spacing w:after="0" w:line="240" w:lineRule="auto"/>
        <w:ind w:firstLine="709"/>
        <w:jc w:val="both"/>
        <w:rPr>
          <w:rFonts w:ascii="Times New Roman" w:eastAsia="Times New Roman" w:hAnsi="Times New Roman" w:cs="Times New Roman"/>
          <w:color w:val="2A6CBD"/>
          <w:sz w:val="24"/>
          <w:szCs w:val="24"/>
          <w:u w:val="single"/>
          <w:lang w:eastAsia="zh-CN"/>
        </w:rPr>
      </w:pPr>
      <w:r w:rsidRPr="00071C61">
        <w:rPr>
          <w:rFonts w:ascii="Times New Roman" w:eastAsia="Times New Roman" w:hAnsi="Times New Roman" w:cs="Times New Roman"/>
          <w:color w:val="000000"/>
          <w:sz w:val="24"/>
          <w:szCs w:val="24"/>
          <w:lang w:val="en-US" w:eastAsia="zh-CN"/>
        </w:rPr>
        <w:t>e</w:t>
      </w:r>
      <w:r w:rsidRPr="001E613B">
        <w:rPr>
          <w:rFonts w:ascii="Times New Roman" w:eastAsia="Times New Roman" w:hAnsi="Times New Roman" w:cs="Times New Roman"/>
          <w:color w:val="000000"/>
          <w:sz w:val="24"/>
          <w:szCs w:val="24"/>
          <w:lang w:eastAsia="zh-CN"/>
        </w:rPr>
        <w:t>-</w:t>
      </w:r>
      <w:r w:rsidRPr="00071C61">
        <w:rPr>
          <w:rFonts w:ascii="Times New Roman" w:eastAsia="Times New Roman" w:hAnsi="Times New Roman" w:cs="Times New Roman"/>
          <w:color w:val="000000"/>
          <w:sz w:val="24"/>
          <w:szCs w:val="24"/>
          <w:lang w:val="en-US" w:eastAsia="zh-CN"/>
        </w:rPr>
        <w:t>mail</w:t>
      </w:r>
      <w:r w:rsidRPr="001E613B">
        <w:rPr>
          <w:rFonts w:ascii="Times New Roman" w:eastAsia="Times New Roman" w:hAnsi="Times New Roman" w:cs="Times New Roman"/>
          <w:color w:val="000000"/>
          <w:sz w:val="24"/>
          <w:szCs w:val="24"/>
          <w:lang w:eastAsia="zh-CN"/>
        </w:rPr>
        <w:t xml:space="preserve">: </w:t>
      </w:r>
      <w:hyperlink r:id="rId42" w:history="1">
        <w:r w:rsidRPr="00071C61">
          <w:rPr>
            <w:rFonts w:ascii="Times New Roman" w:eastAsia="Times New Roman" w:hAnsi="Times New Roman" w:cs="Times New Roman"/>
            <w:sz w:val="24"/>
            <w:szCs w:val="24"/>
            <w:u w:val="single"/>
            <w:lang w:val="en-US" w:eastAsia="zh-CN"/>
          </w:rPr>
          <w:t>a</w:t>
        </w:r>
        <w:r w:rsidRPr="001E613B">
          <w:rPr>
            <w:rFonts w:ascii="Times New Roman" w:eastAsia="Times New Roman" w:hAnsi="Times New Roman" w:cs="Times New Roman"/>
            <w:sz w:val="24"/>
            <w:szCs w:val="24"/>
            <w:u w:val="single"/>
            <w:lang w:eastAsia="zh-CN"/>
          </w:rPr>
          <w:t>.</w:t>
        </w:r>
        <w:r w:rsidRPr="00071C61">
          <w:rPr>
            <w:rFonts w:ascii="Times New Roman" w:eastAsia="Times New Roman" w:hAnsi="Times New Roman" w:cs="Times New Roman"/>
            <w:sz w:val="24"/>
            <w:szCs w:val="24"/>
            <w:u w:val="single"/>
            <w:lang w:val="en-US" w:eastAsia="zh-CN"/>
          </w:rPr>
          <w:t>tihnenko</w:t>
        </w:r>
        <w:r w:rsidRPr="001E613B">
          <w:rPr>
            <w:rFonts w:ascii="Times New Roman" w:eastAsia="Times New Roman" w:hAnsi="Times New Roman" w:cs="Times New Roman"/>
            <w:sz w:val="24"/>
            <w:szCs w:val="24"/>
            <w:u w:val="single"/>
            <w:lang w:eastAsia="zh-CN"/>
          </w:rPr>
          <w:t>@</w:t>
        </w:r>
        <w:r w:rsidRPr="00071C61">
          <w:rPr>
            <w:rFonts w:ascii="Times New Roman" w:eastAsia="Times New Roman" w:hAnsi="Times New Roman" w:cs="Times New Roman"/>
            <w:sz w:val="24"/>
            <w:szCs w:val="24"/>
            <w:u w:val="single"/>
            <w:lang w:val="en-US" w:eastAsia="zh-CN"/>
          </w:rPr>
          <w:t>bashtel</w:t>
        </w:r>
        <w:r w:rsidRPr="001E613B">
          <w:rPr>
            <w:rFonts w:ascii="Times New Roman" w:eastAsia="Times New Roman" w:hAnsi="Times New Roman" w:cs="Times New Roman"/>
            <w:sz w:val="24"/>
            <w:szCs w:val="24"/>
            <w:u w:val="single"/>
            <w:lang w:eastAsia="zh-CN"/>
          </w:rPr>
          <w:t>.</w:t>
        </w:r>
        <w:r w:rsidRPr="00071C61">
          <w:rPr>
            <w:rFonts w:ascii="Times New Roman" w:eastAsia="Times New Roman" w:hAnsi="Times New Roman" w:cs="Times New Roman"/>
            <w:sz w:val="24"/>
            <w:szCs w:val="24"/>
            <w:u w:val="single"/>
            <w:lang w:val="en-US" w:eastAsia="zh-CN"/>
          </w:rPr>
          <w:t>ru</w:t>
        </w:r>
      </w:hyperlink>
    </w:p>
    <w:p w:rsidR="00071C61" w:rsidRPr="001E613B"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Информация о Поставщике:</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Организация: _________</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ФИО: _________</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Адрес: _________</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eastAsia="zh-CN"/>
        </w:rPr>
        <w:t>Факс: _________</w:t>
      </w:r>
    </w:p>
    <w:p w:rsidR="00071C61" w:rsidRPr="00071C61" w:rsidRDefault="00071C61" w:rsidP="00071C61">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071C61">
        <w:rPr>
          <w:rFonts w:ascii="Times New Roman" w:eastAsia="Times New Roman" w:hAnsi="Times New Roman" w:cs="Times New Roman"/>
          <w:color w:val="000000"/>
          <w:sz w:val="24"/>
          <w:szCs w:val="24"/>
          <w:lang w:val="en-US" w:eastAsia="zh-CN"/>
        </w:rPr>
        <w:t>e</w:t>
      </w:r>
      <w:r w:rsidRPr="00071C61">
        <w:rPr>
          <w:rFonts w:ascii="Times New Roman" w:eastAsia="Times New Roman" w:hAnsi="Times New Roman" w:cs="Times New Roman"/>
          <w:color w:val="000000"/>
          <w:sz w:val="24"/>
          <w:szCs w:val="24"/>
          <w:lang w:eastAsia="zh-CN"/>
        </w:rPr>
        <w:t>-</w:t>
      </w:r>
      <w:r w:rsidRPr="00071C61">
        <w:rPr>
          <w:rFonts w:ascii="Times New Roman" w:eastAsia="Times New Roman" w:hAnsi="Times New Roman" w:cs="Times New Roman"/>
          <w:color w:val="000000"/>
          <w:sz w:val="24"/>
          <w:szCs w:val="24"/>
          <w:lang w:val="en-US" w:eastAsia="zh-CN"/>
        </w:rPr>
        <w:t>mail</w:t>
      </w:r>
      <w:r w:rsidRPr="00071C61">
        <w:rPr>
          <w:rFonts w:ascii="Times New Roman" w:eastAsia="Times New Roman" w:hAnsi="Times New Roman" w:cs="Times New Roman"/>
          <w:color w:val="000000"/>
          <w:sz w:val="24"/>
          <w:szCs w:val="24"/>
          <w:lang w:eastAsia="zh-CN"/>
        </w:rPr>
        <w:t>: ________</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 xml:space="preserve">Применимое законодательство и порядок разрешения споров </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color w:val="000000"/>
          <w:sz w:val="24"/>
          <w:szCs w:val="24"/>
        </w:rPr>
        <w:t>Ес</w:t>
      </w:r>
      <w:r w:rsidRPr="00071C61">
        <w:rPr>
          <w:rFonts w:ascii="Times New Roman" w:eastAsia="Times New Roman" w:hAnsi="Times New Roman" w:cs="Times New Roman"/>
          <w:sz w:val="24"/>
          <w:szCs w:val="24"/>
        </w:rPr>
        <w:t>ли по итогам переговоров Стороны не достигнут согласия, споры передаются на рассмотрение Арбитражного суда Республики Башкортостан.</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Срок действия настоящего Договора</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suppressAutoHyphens/>
        <w:spacing w:after="0" w:line="240" w:lineRule="auto"/>
        <w:ind w:firstLine="709"/>
        <w:jc w:val="both"/>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Другие положения</w:t>
      </w:r>
      <w:r w:rsidRPr="00071C61">
        <w:rPr>
          <w:rFonts w:ascii="Times New Roman" w:eastAsia="Times New Roman" w:hAnsi="Times New Roman" w:cs="Times New Roman"/>
          <w:b/>
          <w:sz w:val="24"/>
          <w:szCs w:val="24"/>
        </w:rPr>
        <w:fldChar w:fldCharType="begin"/>
      </w:r>
      <w:r w:rsidRPr="00071C61">
        <w:rPr>
          <w:rFonts w:ascii="Times New Roman" w:eastAsia="Times New Roman" w:hAnsi="Times New Roman" w:cs="Times New Roman"/>
          <w:b/>
          <w:sz w:val="24"/>
          <w:szCs w:val="24"/>
        </w:rPr>
        <w:fldChar w:fldCharType="end"/>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71C61" w:rsidRPr="00071C61" w:rsidRDefault="00071C61" w:rsidP="00071C61">
      <w:pPr>
        <w:numPr>
          <w:ilvl w:val="1"/>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071C61" w:rsidRPr="00071C61" w:rsidRDefault="00071C61" w:rsidP="00071C61">
      <w:pPr>
        <w:numPr>
          <w:ilvl w:val="2"/>
          <w:numId w:val="33"/>
        </w:numPr>
        <w:suppressAutoHyphens/>
        <w:spacing w:after="0" w:line="240" w:lineRule="auto"/>
        <w:ind w:firstLine="709"/>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Приложение № 1 «Спецификация».</w:t>
      </w:r>
    </w:p>
    <w:p w:rsidR="00071C61" w:rsidRPr="00071C61" w:rsidRDefault="00071C61" w:rsidP="00071C61">
      <w:pPr>
        <w:keepNext/>
        <w:numPr>
          <w:ilvl w:val="0"/>
          <w:numId w:val="33"/>
        </w:numPr>
        <w:suppressAutoHyphens/>
        <w:spacing w:before="240" w:after="0" w:line="240" w:lineRule="auto"/>
        <w:jc w:val="center"/>
        <w:outlineLvl w:val="1"/>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071C61" w:rsidRPr="00071C61" w:rsidTr="0040225D">
        <w:tc>
          <w:tcPr>
            <w:tcW w:w="9355" w:type="dxa"/>
            <w:gridSpan w:val="3"/>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r>
      <w:tr w:rsidR="00071C61" w:rsidRPr="00071C61" w:rsidTr="0040225D">
        <w:tc>
          <w:tcPr>
            <w:tcW w:w="4492" w:type="dxa"/>
            <w:shd w:val="clear" w:color="auto" w:fill="auto"/>
          </w:tcPr>
          <w:p w:rsidR="00071C61" w:rsidRPr="00071C61" w:rsidRDefault="00071C61" w:rsidP="00071C61">
            <w:pPr>
              <w:suppressAutoHyphens/>
              <w:spacing w:after="0" w:line="240" w:lineRule="auto"/>
              <w:rPr>
                <w:rFonts w:ascii="Times New Roman" w:eastAsia="Times New Roman" w:hAnsi="Times New Roman" w:cs="Times New Roman"/>
                <w:b/>
                <w:sz w:val="24"/>
                <w:szCs w:val="24"/>
              </w:rPr>
            </w:pPr>
            <w:r w:rsidRPr="00071C61">
              <w:rPr>
                <w:rFonts w:ascii="Times New Roman" w:eastAsia="Times New Roman" w:hAnsi="Times New Roman" w:cs="Times New Roman"/>
                <w:b/>
                <w:sz w:val="24"/>
                <w:szCs w:val="24"/>
                <w:lang w:eastAsia="ar-SA"/>
              </w:rPr>
              <w:t>Покупатель</w:t>
            </w: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071C61" w:rsidRPr="00071C61" w:rsidRDefault="00071C61" w:rsidP="00071C61">
            <w:pPr>
              <w:suppressAutoHyphens/>
              <w:spacing w:after="0" w:line="240" w:lineRule="auto"/>
              <w:rPr>
                <w:rFonts w:ascii="Times New Roman" w:eastAsia="Times New Roman" w:hAnsi="Times New Roman" w:cs="Times New Roman"/>
                <w:b/>
                <w:sz w:val="24"/>
                <w:szCs w:val="24"/>
                <w:lang w:eastAsia="ar-SA"/>
              </w:rPr>
            </w:pPr>
            <w:r w:rsidRPr="00071C61">
              <w:rPr>
                <w:rFonts w:ascii="Times New Roman" w:eastAsia="Times New Roman" w:hAnsi="Times New Roman" w:cs="Times New Roman"/>
                <w:b/>
                <w:sz w:val="24"/>
                <w:szCs w:val="24"/>
                <w:lang w:eastAsia="ar-SA"/>
              </w:rPr>
              <w:t>Поставщик</w:t>
            </w:r>
          </w:p>
        </w:tc>
      </w:tr>
      <w:tr w:rsidR="00071C61" w:rsidRPr="00071C61" w:rsidTr="0040225D">
        <w:tc>
          <w:tcPr>
            <w:tcW w:w="4492" w:type="dxa"/>
            <w:shd w:val="clear" w:color="auto" w:fill="auto"/>
          </w:tcPr>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 xml:space="preserve">ПАО «Башинформсвязь» </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ОГРН 1020202561686</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ИНН 0274018377 КПП 025250001</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Адрес места нахождения.450077, Российская Федерация, Республика Башкортостан, г. Уфа, ул. Ленина, 30</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Почтовый адрес. 450077, Российская Федерация, Республика Башкортостан, г. Уфа, ул. Ленина, 30</w:t>
            </w:r>
          </w:p>
          <w:p w:rsidR="00071C61" w:rsidRPr="00071C61" w:rsidRDefault="00071C61" w:rsidP="00071C61">
            <w:pPr>
              <w:suppressAutoHyphens/>
              <w:spacing w:after="0" w:line="240" w:lineRule="auto"/>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р/счет</w:t>
            </w:r>
            <w:r w:rsidRPr="00071C61">
              <w:rPr>
                <w:rFonts w:ascii="Times New Roman" w:eastAsia="Times New Roman" w:hAnsi="Times New Roman" w:cs="Times New Roman"/>
                <w:bCs/>
                <w:sz w:val="24"/>
                <w:szCs w:val="24"/>
                <w:lang w:eastAsia="ar-SA"/>
              </w:rPr>
              <w:t xml:space="preserve"> 40702810900000005674</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в ОАО АБ «Россия», г. Санкт-Петербург</w:t>
            </w:r>
          </w:p>
          <w:p w:rsidR="00071C61" w:rsidRPr="00071C61" w:rsidRDefault="00071C61" w:rsidP="00071C61">
            <w:pPr>
              <w:suppressAutoHyphens/>
              <w:spacing w:after="0" w:line="240" w:lineRule="auto"/>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к/счет 30101810800000000861 в Северо-Западном Главном Управлении Банка России</w:t>
            </w:r>
          </w:p>
          <w:p w:rsidR="00071C61" w:rsidRPr="00071C61" w:rsidRDefault="00071C61" w:rsidP="00071C61">
            <w:pPr>
              <w:suppressAutoHyphens/>
              <w:spacing w:after="0" w:line="240" w:lineRule="auto"/>
              <w:ind w:right="30"/>
              <w:rPr>
                <w:rFonts w:ascii="Times New Roman" w:eastAsia="Times New Roman" w:hAnsi="Times New Roman" w:cs="Times New Roman"/>
                <w:sz w:val="24"/>
                <w:szCs w:val="24"/>
                <w:lang w:eastAsia="ar-SA"/>
              </w:rPr>
            </w:pPr>
            <w:r w:rsidRPr="00071C61">
              <w:rPr>
                <w:rFonts w:ascii="Times New Roman" w:eastAsia="Times New Roman" w:hAnsi="Times New Roman" w:cs="Times New Roman"/>
                <w:sz w:val="24"/>
                <w:szCs w:val="24"/>
                <w:lang w:eastAsia="ar-SA"/>
              </w:rPr>
              <w:t>БИК 044030861</w:t>
            </w: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071C61" w:rsidRPr="00071C61" w:rsidRDefault="00071C61" w:rsidP="00071C61">
            <w:pPr>
              <w:suppressAutoHyphens/>
              <w:spacing w:after="0" w:line="240" w:lineRule="auto"/>
              <w:rPr>
                <w:rFonts w:ascii="Times New Roman" w:eastAsia="Times New Roman" w:hAnsi="Times New Roman" w:cs="Times New Roman"/>
                <w:sz w:val="24"/>
                <w:szCs w:val="24"/>
              </w:rPr>
            </w:pPr>
          </w:p>
        </w:tc>
      </w:tr>
      <w:tr w:rsidR="00071C61" w:rsidRPr="00071C61" w:rsidTr="0040225D">
        <w:tc>
          <w:tcPr>
            <w:tcW w:w="4492"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r>
      <w:tr w:rsidR="00071C61" w:rsidRPr="00071C61" w:rsidTr="0040225D">
        <w:tc>
          <w:tcPr>
            <w:tcW w:w="4492" w:type="dxa"/>
            <w:shd w:val="clear" w:color="auto" w:fill="auto"/>
          </w:tcPr>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От Покупателя</w:t>
            </w: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От Поставщика</w:t>
            </w:r>
          </w:p>
        </w:tc>
      </w:tr>
      <w:tr w:rsidR="00071C61" w:rsidRPr="00071C61" w:rsidTr="0040225D">
        <w:tc>
          <w:tcPr>
            <w:tcW w:w="4492" w:type="dxa"/>
            <w:shd w:val="clear" w:color="auto" w:fill="auto"/>
          </w:tcPr>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 xml:space="preserve">Заместитель генерального директора </w:t>
            </w:r>
          </w:p>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по управлению персоналом и АХД</w:t>
            </w:r>
          </w:p>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softHyphen/>
            </w:r>
            <w:r w:rsidRPr="00071C61">
              <w:rPr>
                <w:rFonts w:ascii="Times New Roman" w:eastAsia="Times New Roman" w:hAnsi="Times New Roman" w:cs="Times New Roman"/>
                <w:sz w:val="24"/>
                <w:szCs w:val="24"/>
              </w:rPr>
              <w:softHyphen/>
              <w:t>____________________    «Д.С.</w:t>
            </w:r>
            <w:r w:rsidRPr="00071C61">
              <w:rPr>
                <w:rFonts w:ascii="Times New Roman" w:eastAsia="Times New Roman" w:hAnsi="Times New Roman" w:cs="Times New Roman"/>
                <w:sz w:val="24"/>
                <w:szCs w:val="24"/>
                <w:lang w:val="en-US"/>
              </w:rPr>
              <w:t xml:space="preserve"> </w:t>
            </w:r>
            <w:r w:rsidRPr="00071C61">
              <w:rPr>
                <w:rFonts w:ascii="Times New Roman" w:eastAsia="Times New Roman" w:hAnsi="Times New Roman" w:cs="Times New Roman"/>
                <w:sz w:val="24"/>
                <w:szCs w:val="24"/>
              </w:rPr>
              <w:t>Тимкин»</w:t>
            </w:r>
          </w:p>
          <w:p w:rsidR="00071C61" w:rsidRPr="00071C61" w:rsidRDefault="00071C61" w:rsidP="00071C61">
            <w:pPr>
              <w:suppressAutoHyphens/>
              <w:spacing w:after="0" w:line="240" w:lineRule="auto"/>
              <w:jc w:val="right"/>
              <w:rPr>
                <w:rFonts w:ascii="Times New Roman" w:eastAsia="Times New Roman" w:hAnsi="Times New Roman" w:cs="Times New Roman"/>
                <w:sz w:val="24"/>
                <w:szCs w:val="24"/>
              </w:rPr>
            </w:pPr>
            <w:r w:rsidRPr="00071C61">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w:t>
            </w:r>
            <w:r w:rsidRPr="00071C61">
              <w:rPr>
                <w:rFonts w:ascii="Times New Roman" w:eastAsia="Times New Roman" w:hAnsi="Times New Roman" w:cs="Times New Roman"/>
                <w:noProof/>
                <w:sz w:val="24"/>
                <w:szCs w:val="24"/>
              </w:rPr>
              <w:fldChar w:fldCharType="end"/>
            </w:r>
            <w:r w:rsidRPr="00071C61">
              <w:rPr>
                <w:rFonts w:ascii="Times New Roman" w:eastAsia="Times New Roman" w:hAnsi="Times New Roman" w:cs="Times New Roman"/>
                <w:noProof/>
                <w:sz w:val="24"/>
                <w:szCs w:val="24"/>
              </w:rPr>
              <w:t>. </w:t>
            </w:r>
            <w:r w:rsidRPr="00071C61">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w:t>
            </w:r>
            <w:r w:rsidRPr="00071C61">
              <w:rPr>
                <w:rFonts w:ascii="Times New Roman" w:eastAsia="Times New Roman" w:hAnsi="Times New Roman" w:cs="Times New Roman"/>
                <w:noProof/>
                <w:sz w:val="24"/>
                <w:szCs w:val="24"/>
              </w:rPr>
              <w:fldChar w:fldCharType="end"/>
            </w:r>
            <w:r w:rsidRPr="00071C61">
              <w:rPr>
                <w:rFonts w:ascii="Times New Roman" w:eastAsia="Times New Roman" w:hAnsi="Times New Roman" w:cs="Times New Roman"/>
                <w:noProof/>
                <w:sz w:val="24"/>
                <w:szCs w:val="24"/>
              </w:rPr>
              <w:t>. </w:t>
            </w:r>
            <w:r w:rsidRPr="00071C61">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__________</w:t>
            </w:r>
            <w:r w:rsidRPr="00071C61">
              <w:rPr>
                <w:rFonts w:ascii="Times New Roman" w:eastAsia="Times New Roman" w:hAnsi="Times New Roman" w:cs="Times New Roman"/>
                <w:noProof/>
                <w:sz w:val="24"/>
                <w:szCs w:val="24"/>
              </w:rPr>
              <w:fldChar w:fldCharType="end"/>
            </w: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p>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p>
          <w:p w:rsidR="00071C61" w:rsidRPr="00071C61" w:rsidRDefault="00071C61" w:rsidP="00071C61">
            <w:pPr>
              <w:suppressAutoHyphens/>
              <w:spacing w:after="0" w:line="240" w:lineRule="auto"/>
              <w:jc w:val="both"/>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___________________ «______»</w:t>
            </w:r>
          </w:p>
          <w:p w:rsidR="00071C61" w:rsidRPr="00071C61" w:rsidRDefault="00071C61" w:rsidP="00071C61">
            <w:pPr>
              <w:suppressAutoHyphens/>
              <w:spacing w:after="0" w:line="240" w:lineRule="auto"/>
              <w:jc w:val="right"/>
              <w:rPr>
                <w:rFonts w:ascii="Times New Roman" w:eastAsia="Times New Roman" w:hAnsi="Times New Roman" w:cs="Times New Roman"/>
                <w:sz w:val="24"/>
                <w:szCs w:val="24"/>
              </w:rPr>
            </w:pPr>
            <w:r w:rsidRPr="00071C61">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w:t>
            </w:r>
            <w:r w:rsidRPr="00071C61">
              <w:rPr>
                <w:rFonts w:ascii="Times New Roman" w:eastAsia="Times New Roman" w:hAnsi="Times New Roman" w:cs="Times New Roman"/>
                <w:noProof/>
                <w:sz w:val="24"/>
                <w:szCs w:val="24"/>
              </w:rPr>
              <w:fldChar w:fldCharType="end"/>
            </w:r>
            <w:r w:rsidRPr="00071C61">
              <w:rPr>
                <w:rFonts w:ascii="Times New Roman" w:eastAsia="Times New Roman" w:hAnsi="Times New Roman" w:cs="Times New Roman"/>
                <w:noProof/>
                <w:sz w:val="24"/>
                <w:szCs w:val="24"/>
              </w:rPr>
              <w:t>. </w:t>
            </w:r>
            <w:r w:rsidRPr="00071C61">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w:t>
            </w:r>
            <w:r w:rsidRPr="00071C61">
              <w:rPr>
                <w:rFonts w:ascii="Times New Roman" w:eastAsia="Times New Roman" w:hAnsi="Times New Roman" w:cs="Times New Roman"/>
                <w:noProof/>
                <w:sz w:val="24"/>
                <w:szCs w:val="24"/>
              </w:rPr>
              <w:fldChar w:fldCharType="end"/>
            </w:r>
            <w:r w:rsidRPr="00071C61">
              <w:rPr>
                <w:rFonts w:ascii="Times New Roman" w:eastAsia="Times New Roman" w:hAnsi="Times New Roman" w:cs="Times New Roman"/>
                <w:noProof/>
                <w:sz w:val="24"/>
                <w:szCs w:val="24"/>
              </w:rPr>
              <w:t>. </w:t>
            </w:r>
            <w:r w:rsidRPr="00071C61">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071C61">
              <w:rPr>
                <w:rFonts w:ascii="Times New Roman" w:eastAsia="Times New Roman" w:hAnsi="Times New Roman" w:cs="Times New Roman"/>
                <w:noProof/>
                <w:sz w:val="24"/>
                <w:szCs w:val="24"/>
              </w:rPr>
              <w:instrText xml:space="preserve"> FORMTEXT </w:instrText>
            </w:r>
            <w:r w:rsidRPr="00071C61">
              <w:rPr>
                <w:rFonts w:ascii="Times New Roman" w:eastAsia="Times New Roman" w:hAnsi="Times New Roman" w:cs="Times New Roman"/>
                <w:noProof/>
                <w:sz w:val="24"/>
                <w:szCs w:val="24"/>
              </w:rPr>
            </w:r>
            <w:r w:rsidRPr="00071C61">
              <w:rPr>
                <w:rFonts w:ascii="Times New Roman" w:eastAsia="Times New Roman" w:hAnsi="Times New Roman" w:cs="Times New Roman"/>
                <w:noProof/>
                <w:sz w:val="24"/>
                <w:szCs w:val="24"/>
              </w:rPr>
              <w:fldChar w:fldCharType="separate"/>
            </w:r>
            <w:r w:rsidRPr="00071C61">
              <w:rPr>
                <w:rFonts w:ascii="Times New Roman" w:eastAsia="Times New Roman" w:hAnsi="Times New Roman" w:cs="Times New Roman"/>
                <w:noProof/>
                <w:sz w:val="24"/>
                <w:szCs w:val="24"/>
              </w:rPr>
              <w:t>__________</w:t>
            </w:r>
            <w:r w:rsidRPr="00071C61">
              <w:rPr>
                <w:rFonts w:ascii="Times New Roman" w:eastAsia="Times New Roman" w:hAnsi="Times New Roman" w:cs="Times New Roman"/>
                <w:noProof/>
                <w:sz w:val="24"/>
                <w:szCs w:val="24"/>
              </w:rPr>
              <w:fldChar w:fldCharType="end"/>
            </w:r>
          </w:p>
        </w:tc>
      </w:tr>
      <w:tr w:rsidR="00071C61" w:rsidRPr="00071C61" w:rsidTr="0040225D">
        <w:tc>
          <w:tcPr>
            <w:tcW w:w="4492"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м. п.</w:t>
            </w:r>
          </w:p>
        </w:tc>
        <w:tc>
          <w:tcPr>
            <w:tcW w:w="279"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vAlign w:val="center"/>
          </w:tcPr>
          <w:p w:rsidR="00071C61" w:rsidRPr="00071C61" w:rsidRDefault="00071C61" w:rsidP="00071C61">
            <w:pPr>
              <w:suppressAutoHyphens/>
              <w:spacing w:after="0" w:line="240" w:lineRule="auto"/>
              <w:jc w:val="center"/>
              <w:rPr>
                <w:rFonts w:ascii="Times New Roman" w:eastAsia="Times New Roman" w:hAnsi="Times New Roman" w:cs="Times New Roman"/>
                <w:sz w:val="24"/>
                <w:szCs w:val="24"/>
              </w:rPr>
            </w:pPr>
            <w:r w:rsidRPr="00071C61">
              <w:rPr>
                <w:rFonts w:ascii="Times New Roman" w:eastAsia="Times New Roman" w:hAnsi="Times New Roman" w:cs="Times New Roman"/>
                <w:sz w:val="24"/>
                <w:szCs w:val="24"/>
              </w:rPr>
              <w:t>м. п.</w:t>
            </w:r>
          </w:p>
        </w:tc>
      </w:tr>
    </w:tbl>
    <w:p w:rsidR="00071C61" w:rsidRPr="00071C61" w:rsidRDefault="00071C61" w:rsidP="00071C61">
      <w:pPr>
        <w:suppressAutoHyphens/>
        <w:spacing w:after="0" w:line="240" w:lineRule="auto"/>
        <w:jc w:val="both"/>
        <w:rPr>
          <w:rFonts w:ascii="Times New Roman" w:eastAsia="Times New Roman" w:hAnsi="Times New Roman" w:cs="Times New Roman"/>
          <w:b/>
          <w:bCs/>
          <w:color w:val="000000"/>
          <w:sz w:val="20"/>
          <w:szCs w:val="20"/>
          <w:lang w:eastAsia="ar-SA"/>
        </w:rPr>
      </w:pPr>
    </w:p>
    <w:p w:rsidR="00071C61" w:rsidRPr="00071C61" w:rsidRDefault="00071C61" w:rsidP="00071C61">
      <w:pPr>
        <w:suppressAutoHyphens/>
        <w:spacing w:after="0" w:line="240" w:lineRule="auto"/>
        <w:rPr>
          <w:rFonts w:ascii="Times New Roman" w:eastAsia="Times New Roman" w:hAnsi="Times New Roman" w:cs="Times New Roman"/>
          <w:sz w:val="20"/>
          <w:szCs w:val="20"/>
          <w:lang w:eastAsia="ar-SA"/>
        </w:rPr>
      </w:pPr>
    </w:p>
    <w:p w:rsidR="003448F9" w:rsidRDefault="003448F9" w:rsidP="00071C61">
      <w:pPr>
        <w:suppressAutoHyphens/>
        <w:spacing w:after="0" w:line="240" w:lineRule="auto"/>
        <w:jc w:val="center"/>
        <w:rPr>
          <w:rFonts w:ascii="Times New Roman" w:eastAsia="MS Mincho" w:hAnsi="Times New Roman" w:cs="Times New Roman"/>
          <w:sz w:val="26"/>
          <w:szCs w:val="26"/>
          <w:lang w:eastAsia="ja-JP"/>
        </w:rPr>
        <w:sectPr w:rsidR="003448F9" w:rsidSect="0040225D">
          <w:footerReference w:type="even" r:id="rId43"/>
          <w:footerReference w:type="default" r:id="rId44"/>
          <w:footerReference w:type="first" r:id="rId45"/>
          <w:pgSz w:w="11906" w:h="16838"/>
          <w:pgMar w:top="426" w:right="850" w:bottom="568" w:left="1701" w:header="708" w:footer="708" w:gutter="0"/>
          <w:cols w:space="708"/>
          <w:titlePg/>
          <w:docGrid w:linePitch="360"/>
        </w:sectPr>
      </w:pPr>
    </w:p>
    <w:tbl>
      <w:tblPr>
        <w:tblW w:w="15322" w:type="dxa"/>
        <w:tblLayout w:type="fixed"/>
        <w:tblLook w:val="04A0" w:firstRow="1" w:lastRow="0" w:firstColumn="1" w:lastColumn="0" w:noHBand="0" w:noVBand="1"/>
      </w:tblPr>
      <w:tblGrid>
        <w:gridCol w:w="572"/>
        <w:gridCol w:w="1456"/>
        <w:gridCol w:w="348"/>
        <w:gridCol w:w="665"/>
        <w:gridCol w:w="753"/>
        <w:gridCol w:w="459"/>
        <w:gridCol w:w="236"/>
        <w:gridCol w:w="155"/>
        <w:gridCol w:w="81"/>
        <w:gridCol w:w="633"/>
        <w:gridCol w:w="562"/>
        <w:gridCol w:w="19"/>
        <w:gridCol w:w="1304"/>
        <w:gridCol w:w="95"/>
        <w:gridCol w:w="1209"/>
        <w:gridCol w:w="208"/>
        <w:gridCol w:w="884"/>
        <w:gridCol w:w="534"/>
        <w:gridCol w:w="884"/>
        <w:gridCol w:w="250"/>
        <w:gridCol w:w="742"/>
        <w:gridCol w:w="817"/>
        <w:gridCol w:w="884"/>
        <w:gridCol w:w="1572"/>
      </w:tblGrid>
      <w:tr w:rsidR="00071C61" w:rsidRPr="00071C61" w:rsidTr="0040225D">
        <w:trPr>
          <w:trHeight w:val="240"/>
        </w:trPr>
        <w:tc>
          <w:tcPr>
            <w:tcW w:w="572" w:type="dxa"/>
            <w:vAlign w:val="bottom"/>
            <w:hideMark/>
          </w:tcPr>
          <w:p w:rsidR="00071C61" w:rsidRPr="00071C61" w:rsidRDefault="00071C61" w:rsidP="00071C61">
            <w:pPr>
              <w:suppressAutoHyphens/>
              <w:spacing w:after="0" w:line="240" w:lineRule="auto"/>
              <w:rPr>
                <w:rFonts w:ascii="Times New Roman" w:eastAsia="MS Mincho" w:hAnsi="Times New Roman" w:cs="Times New Roman"/>
                <w:sz w:val="26"/>
                <w:szCs w:val="26"/>
                <w:lang w:eastAsia="ja-JP"/>
              </w:rPr>
            </w:pPr>
          </w:p>
        </w:tc>
        <w:tc>
          <w:tcPr>
            <w:tcW w:w="1456" w:type="dxa"/>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1013" w:type="dxa"/>
            <w:gridSpan w:val="2"/>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2317" w:type="dxa"/>
            <w:gridSpan w:val="6"/>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581" w:type="dxa"/>
            <w:gridSpan w:val="2"/>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1304" w:type="dxa"/>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1304" w:type="dxa"/>
            <w:gridSpan w:val="2"/>
            <w:vAlign w:val="bottom"/>
            <w:hideMark/>
          </w:tcPr>
          <w:p w:rsidR="00071C61" w:rsidRPr="00071C61" w:rsidRDefault="00071C61" w:rsidP="00071C61">
            <w:pPr>
              <w:suppressAutoHyphens/>
              <w:spacing w:line="256" w:lineRule="auto"/>
              <w:rPr>
                <w:rFonts w:ascii="Calibri" w:eastAsia="Calibri" w:hAnsi="Calibri" w:cs="Times New Roman"/>
                <w:sz w:val="20"/>
                <w:szCs w:val="20"/>
                <w:lang w:eastAsia="ar-SA"/>
              </w:rPr>
            </w:pPr>
          </w:p>
        </w:tc>
        <w:tc>
          <w:tcPr>
            <w:tcW w:w="1092" w:type="dxa"/>
            <w:gridSpan w:val="2"/>
            <w:vAlign w:val="bottom"/>
            <w:hideMark/>
          </w:tcPr>
          <w:p w:rsidR="00071C61" w:rsidRPr="00071C61" w:rsidRDefault="00071C61" w:rsidP="00071C61">
            <w:pPr>
              <w:suppressAutoHyphens/>
              <w:spacing w:line="256" w:lineRule="auto"/>
              <w:rPr>
                <w:rFonts w:ascii="Calibri" w:eastAsia="Calibri" w:hAnsi="Calibri" w:cs="Times New Roman"/>
                <w:lang w:eastAsia="ar-SA"/>
              </w:rPr>
            </w:pPr>
          </w:p>
        </w:tc>
        <w:tc>
          <w:tcPr>
            <w:tcW w:w="1418" w:type="dxa"/>
            <w:gridSpan w:val="2"/>
            <w:vAlign w:val="bottom"/>
            <w:hideMark/>
          </w:tcPr>
          <w:p w:rsidR="00071C61" w:rsidRPr="00071C61" w:rsidRDefault="00071C61" w:rsidP="00071C61">
            <w:pPr>
              <w:suppressAutoHyphens/>
              <w:spacing w:line="256" w:lineRule="auto"/>
              <w:rPr>
                <w:rFonts w:ascii="Calibri" w:eastAsia="Calibri" w:hAnsi="Calibri" w:cs="Times New Roman"/>
                <w:lang w:eastAsia="ar-SA"/>
              </w:rPr>
            </w:pPr>
          </w:p>
        </w:tc>
        <w:tc>
          <w:tcPr>
            <w:tcW w:w="4265" w:type="dxa"/>
            <w:gridSpan w:val="5"/>
            <w:vAlign w:val="bottom"/>
            <w:hideMark/>
          </w:tcPr>
          <w:p w:rsidR="00071C61" w:rsidRPr="00071C61" w:rsidRDefault="00071C61" w:rsidP="00071C61">
            <w:pPr>
              <w:suppressAutoHyphens/>
              <w:spacing w:after="0" w:line="256" w:lineRule="auto"/>
              <w:jc w:val="right"/>
              <w:rPr>
                <w:rFonts w:ascii="Times New Roman" w:eastAsia="Times New Roman" w:hAnsi="Times New Roman" w:cs="Times New Roman"/>
                <w:b/>
                <w:bCs/>
                <w:i/>
                <w:iCs/>
              </w:rPr>
            </w:pPr>
            <w:r w:rsidRPr="00071C61">
              <w:rPr>
                <w:rFonts w:ascii="Times New Roman" w:eastAsia="Times New Roman" w:hAnsi="Times New Roman" w:cs="Times New Roman"/>
                <w:b/>
                <w:bCs/>
                <w:i/>
                <w:iCs/>
              </w:rPr>
              <w:t>Приложение № 1</w:t>
            </w:r>
          </w:p>
        </w:tc>
      </w:tr>
      <w:tr w:rsidR="00071C61" w:rsidRPr="00071C61" w:rsidTr="0040225D">
        <w:trPr>
          <w:trHeight w:val="64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i/>
                <w:iCs/>
                <w:sz w:val="20"/>
                <w:szCs w:val="20"/>
              </w:rPr>
            </w:pPr>
          </w:p>
        </w:tc>
        <w:tc>
          <w:tcPr>
            <w:tcW w:w="1456"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13"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2317" w:type="dxa"/>
            <w:gridSpan w:val="6"/>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81"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304"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304"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6775" w:type="dxa"/>
            <w:gridSpan w:val="9"/>
            <w:vAlign w:val="bottom"/>
            <w:hideMark/>
          </w:tcPr>
          <w:p w:rsidR="00071C61" w:rsidRPr="00071C61" w:rsidRDefault="00071C61" w:rsidP="00071C61">
            <w:pPr>
              <w:suppressAutoHyphens/>
              <w:spacing w:after="0" w:line="256" w:lineRule="auto"/>
              <w:jc w:val="right"/>
              <w:rPr>
                <w:rFonts w:ascii="Times New Roman" w:eastAsia="Times New Roman" w:hAnsi="Times New Roman" w:cs="Times New Roman"/>
                <w:b/>
                <w:bCs/>
                <w:i/>
                <w:iCs/>
              </w:rPr>
            </w:pPr>
            <w:r w:rsidRPr="00071C61">
              <w:rPr>
                <w:rFonts w:ascii="Times New Roman" w:eastAsia="Times New Roman" w:hAnsi="Times New Roman" w:cs="Times New Roman"/>
                <w:b/>
                <w:bCs/>
                <w:i/>
                <w:iCs/>
              </w:rPr>
              <w:t xml:space="preserve">                                            к Договору поставки товара                                 от __.__.____ г. №__________</w:t>
            </w:r>
          </w:p>
        </w:tc>
      </w:tr>
      <w:tr w:rsidR="00071C61" w:rsidRPr="00071C61" w:rsidTr="0040225D">
        <w:trPr>
          <w:trHeight w:val="285"/>
        </w:trPr>
        <w:tc>
          <w:tcPr>
            <w:tcW w:w="15322" w:type="dxa"/>
            <w:gridSpan w:val="24"/>
            <w:vAlign w:val="bottom"/>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8"/>
                <w:szCs w:val="28"/>
              </w:rPr>
            </w:pPr>
            <w:r w:rsidRPr="00071C61">
              <w:rPr>
                <w:rFonts w:ascii="Times New Roman" w:eastAsia="Times New Roman" w:hAnsi="Times New Roman" w:cs="Times New Roman"/>
                <w:b/>
                <w:bCs/>
                <w:sz w:val="28"/>
                <w:szCs w:val="28"/>
              </w:rPr>
              <w:t>Спецификация</w:t>
            </w:r>
          </w:p>
        </w:tc>
      </w:tr>
      <w:tr w:rsidR="00071C61" w:rsidRPr="00071C61" w:rsidTr="00027CF2">
        <w:trPr>
          <w:trHeight w:val="1259"/>
        </w:trPr>
        <w:tc>
          <w:tcPr>
            <w:tcW w:w="15322" w:type="dxa"/>
            <w:gridSpan w:val="24"/>
            <w:vAlign w:val="center"/>
            <w:hideMark/>
          </w:tcPr>
          <w:p w:rsidR="00071C61" w:rsidRPr="00071C61" w:rsidRDefault="00071C61" w:rsidP="00071C61">
            <w:pPr>
              <w:suppressAutoHyphens/>
              <w:spacing w:after="0" w:line="256" w:lineRule="auto"/>
              <w:rPr>
                <w:rFonts w:ascii="Times New Roman" w:eastAsia="Times New Roman" w:hAnsi="Times New Roman" w:cs="Times New Roman"/>
                <w:sz w:val="20"/>
                <w:szCs w:val="20"/>
              </w:rPr>
            </w:pPr>
            <w:r w:rsidRPr="00071C61">
              <w:rPr>
                <w:rFonts w:ascii="Times New Roman" w:eastAsia="Times New Roman" w:hAnsi="Times New Roman" w:cs="Times New Roman"/>
                <w:b/>
                <w:bCs/>
                <w:color w:val="000000"/>
                <w:sz w:val="20"/>
                <w:szCs w:val="20"/>
              </w:rPr>
              <w:t>____________ (_______), именуемое в дальнейшем «Поставщик», в лице __________    ____________, действующего на основании________, с одной стороны, и</w:t>
            </w:r>
            <w:r w:rsidRPr="00071C61">
              <w:rPr>
                <w:rFonts w:ascii="Times New Roman" w:eastAsia="Times New Roman" w:hAnsi="Times New Roman" w:cs="Times New Roman"/>
                <w:b/>
                <w:bCs/>
                <w:color w:val="000000"/>
                <w:sz w:val="20"/>
                <w:szCs w:val="20"/>
              </w:rPr>
              <w:br/>
            </w:r>
            <w:r w:rsidRPr="00071C61">
              <w:rPr>
                <w:rFonts w:ascii="Times New Roman" w:eastAsia="Times New Roman" w:hAnsi="Times New Roman" w:cs="Times New Roman"/>
                <w:b/>
                <w:bCs/>
                <w:sz w:val="20"/>
                <w:szCs w:val="20"/>
              </w:rPr>
              <w:t>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133 от 01.01.2018г., с другой стороны, совместно именуемые «Стороны», заключили настоящее Приложение № 1 к Договору поставки товара от __.__.____ г. № _________ (далее – «Договор») о нижеследующем:</w:t>
            </w:r>
          </w:p>
        </w:tc>
      </w:tr>
      <w:tr w:rsidR="00071C61" w:rsidRPr="00071C61" w:rsidTr="0040225D">
        <w:trPr>
          <w:trHeight w:val="1175"/>
        </w:trPr>
        <w:tc>
          <w:tcPr>
            <w:tcW w:w="572" w:type="dxa"/>
            <w:tcBorders>
              <w:top w:val="single" w:sz="8" w:space="0" w:color="auto"/>
              <w:left w:val="single" w:sz="8" w:space="0" w:color="auto"/>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п/п</w:t>
            </w:r>
          </w:p>
        </w:tc>
        <w:tc>
          <w:tcPr>
            <w:tcW w:w="1804" w:type="dxa"/>
            <w:gridSpan w:val="2"/>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Наименование Товара</w:t>
            </w:r>
          </w:p>
        </w:tc>
        <w:tc>
          <w:tcPr>
            <w:tcW w:w="1418" w:type="dxa"/>
            <w:gridSpan w:val="2"/>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Производитель</w:t>
            </w:r>
          </w:p>
        </w:tc>
        <w:tc>
          <w:tcPr>
            <w:tcW w:w="850" w:type="dxa"/>
            <w:gridSpan w:val="3"/>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Ед. изм.</w:t>
            </w:r>
          </w:p>
        </w:tc>
        <w:tc>
          <w:tcPr>
            <w:tcW w:w="1276" w:type="dxa"/>
            <w:gridSpan w:val="3"/>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Количество, в единицах измерения</w:t>
            </w:r>
          </w:p>
        </w:tc>
        <w:tc>
          <w:tcPr>
            <w:tcW w:w="1418" w:type="dxa"/>
            <w:gridSpan w:val="3"/>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ind w:left="-108" w:right="-26"/>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Гарантийный срок</w:t>
            </w:r>
          </w:p>
        </w:tc>
        <w:tc>
          <w:tcPr>
            <w:tcW w:w="1417" w:type="dxa"/>
            <w:gridSpan w:val="2"/>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Цена, за единицу измерения,  без НДС, руб.</w:t>
            </w:r>
          </w:p>
        </w:tc>
        <w:tc>
          <w:tcPr>
            <w:tcW w:w="1418" w:type="dxa"/>
            <w:gridSpan w:val="2"/>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Цена, за единицу измерения,  с НДС, руб.</w:t>
            </w:r>
          </w:p>
        </w:tc>
        <w:tc>
          <w:tcPr>
            <w:tcW w:w="1134" w:type="dxa"/>
            <w:gridSpan w:val="2"/>
            <w:tcBorders>
              <w:top w:val="single" w:sz="8" w:space="0" w:color="auto"/>
              <w:left w:val="nil"/>
              <w:bottom w:val="nil"/>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18"/>
                <w:szCs w:val="18"/>
              </w:rPr>
            </w:pPr>
            <w:r w:rsidRPr="00071C61">
              <w:rPr>
                <w:rFonts w:ascii="Times New Roman" w:eastAsia="Times New Roman" w:hAnsi="Times New Roman" w:cs="Times New Roman"/>
                <w:b/>
                <w:bCs/>
                <w:sz w:val="18"/>
                <w:szCs w:val="18"/>
              </w:rPr>
              <w:t>Сумма, в т.ч. НДС , руб.</w:t>
            </w:r>
          </w:p>
        </w:tc>
        <w:tc>
          <w:tcPr>
            <w:tcW w:w="1559" w:type="dxa"/>
            <w:gridSpan w:val="2"/>
            <w:tcBorders>
              <w:top w:val="single" w:sz="8" w:space="0" w:color="auto"/>
              <w:left w:val="nil"/>
              <w:bottom w:val="single" w:sz="4" w:space="0" w:color="auto"/>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color w:val="000000"/>
                <w:sz w:val="18"/>
                <w:szCs w:val="18"/>
              </w:rPr>
            </w:pPr>
            <w:r w:rsidRPr="00071C61">
              <w:rPr>
                <w:rFonts w:ascii="Times New Roman" w:eastAsia="Times New Roman" w:hAnsi="Times New Roman" w:cs="Times New Roman"/>
                <w:b/>
                <w:bCs/>
                <w:color w:val="000000"/>
                <w:sz w:val="18"/>
                <w:szCs w:val="18"/>
              </w:rPr>
              <w:t xml:space="preserve">Срок доставки </w:t>
            </w:r>
          </w:p>
        </w:tc>
        <w:tc>
          <w:tcPr>
            <w:tcW w:w="2456" w:type="dxa"/>
            <w:gridSpan w:val="2"/>
            <w:tcBorders>
              <w:top w:val="single" w:sz="8" w:space="0" w:color="auto"/>
              <w:left w:val="nil"/>
              <w:bottom w:val="single" w:sz="4" w:space="0" w:color="auto"/>
              <w:right w:val="single" w:sz="8" w:space="0" w:color="auto"/>
            </w:tcBorders>
            <w:vAlign w:val="center"/>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color w:val="000000"/>
                <w:sz w:val="18"/>
                <w:szCs w:val="18"/>
              </w:rPr>
            </w:pPr>
            <w:r w:rsidRPr="00071C61">
              <w:rPr>
                <w:rFonts w:ascii="Times New Roman" w:eastAsia="Times New Roman" w:hAnsi="Times New Roman" w:cs="Times New Roman"/>
                <w:b/>
                <w:bCs/>
                <w:color w:val="000000"/>
                <w:sz w:val="18"/>
                <w:szCs w:val="18"/>
              </w:rPr>
              <w:t xml:space="preserve">Способ доставки </w:t>
            </w:r>
          </w:p>
        </w:tc>
      </w:tr>
      <w:tr w:rsidR="00071C61" w:rsidRPr="00071C61" w:rsidTr="0040225D">
        <w:trPr>
          <w:trHeight w:val="814"/>
        </w:trPr>
        <w:tc>
          <w:tcPr>
            <w:tcW w:w="572" w:type="dxa"/>
            <w:tcBorders>
              <w:top w:val="single" w:sz="4" w:space="0" w:color="auto"/>
              <w:left w:val="single" w:sz="8" w:space="0" w:color="auto"/>
              <w:bottom w:val="single" w:sz="4" w:space="0" w:color="auto"/>
              <w:right w:val="single" w:sz="4" w:space="0" w:color="auto"/>
            </w:tcBorders>
            <w:hideMark/>
          </w:tcPr>
          <w:p w:rsidR="00071C61" w:rsidRPr="00071C61" w:rsidRDefault="00071C61" w:rsidP="00071C61">
            <w:pPr>
              <w:suppressAutoHyphens/>
              <w:spacing w:after="0" w:line="240" w:lineRule="auto"/>
              <w:jc w:val="center"/>
              <w:rPr>
                <w:rFonts w:ascii="Times New Roman" w:eastAsia="Times New Roman" w:hAnsi="Times New Roman" w:cs="Times New Roman"/>
                <w:color w:val="000000"/>
                <w:sz w:val="20"/>
                <w:szCs w:val="20"/>
                <w:lang w:eastAsia="ar-SA"/>
              </w:rPr>
            </w:pPr>
            <w:r w:rsidRPr="00071C61">
              <w:rPr>
                <w:rFonts w:ascii="Times New Roman" w:eastAsia="Times New Roman" w:hAnsi="Times New Roman" w:cs="Times New Roman"/>
                <w:color w:val="000000"/>
                <w:sz w:val="20"/>
                <w:szCs w:val="20"/>
                <w:lang w:eastAsia="ar-SA"/>
              </w:rPr>
              <w:t>1</w:t>
            </w:r>
          </w:p>
        </w:tc>
        <w:tc>
          <w:tcPr>
            <w:tcW w:w="1804" w:type="dxa"/>
            <w:gridSpan w:val="2"/>
            <w:tcBorders>
              <w:top w:val="single" w:sz="4" w:space="0" w:color="auto"/>
              <w:left w:val="nil"/>
              <w:bottom w:val="single" w:sz="4" w:space="0" w:color="auto"/>
              <w:right w:val="single" w:sz="4" w:space="0" w:color="auto"/>
            </w:tcBorders>
          </w:tcPr>
          <w:p w:rsidR="00071C61" w:rsidRPr="00071C61" w:rsidRDefault="00071C61" w:rsidP="00595977">
            <w:pPr>
              <w:suppressAutoHyphens/>
              <w:spacing w:after="0" w:line="240" w:lineRule="auto"/>
              <w:jc w:val="center"/>
              <w:rPr>
                <w:rFonts w:ascii="Times New Roman" w:eastAsia="Times New Roman" w:hAnsi="Times New Roman" w:cs="Times New Roman"/>
                <w:color w:val="000000"/>
                <w:lang w:eastAsia="ar-SA"/>
              </w:rPr>
            </w:pPr>
            <w:r w:rsidRPr="00071C61">
              <w:rPr>
                <w:rFonts w:ascii="Times New Roman" w:eastAsia="Times New Roman" w:hAnsi="Times New Roman" w:cs="Times New Roman"/>
                <w:b/>
                <w:bCs/>
                <w:color w:val="333333"/>
                <w:lang w:eastAsia="ar-SA"/>
              </w:rPr>
              <w:t xml:space="preserve">Огнетушитель самосрабатывающий </w:t>
            </w:r>
          </w:p>
        </w:tc>
        <w:tc>
          <w:tcPr>
            <w:tcW w:w="1418" w:type="dxa"/>
            <w:gridSpan w:val="2"/>
            <w:tcBorders>
              <w:top w:val="single" w:sz="4" w:space="0" w:color="auto"/>
              <w:left w:val="nil"/>
              <w:bottom w:val="single" w:sz="4" w:space="0" w:color="auto"/>
              <w:right w:val="single" w:sz="4" w:space="0" w:color="auto"/>
            </w:tcBorders>
            <w:vAlign w:val="bottom"/>
          </w:tcPr>
          <w:p w:rsidR="00071C61" w:rsidRPr="00071C61" w:rsidRDefault="00071C61" w:rsidP="00071C61">
            <w:pPr>
              <w:suppressAutoHyphens/>
              <w:spacing w:after="0" w:line="240" w:lineRule="auto"/>
              <w:rPr>
                <w:rFonts w:ascii="Times New Roman" w:eastAsia="Times New Roman" w:hAnsi="Times New Roman" w:cs="Times New Roman"/>
                <w:b/>
                <w:bCs/>
                <w:color w:val="333333"/>
                <w:lang w:eastAsia="ar-SA"/>
              </w:rPr>
            </w:pPr>
          </w:p>
          <w:p w:rsidR="00071C61" w:rsidRPr="00071C61" w:rsidRDefault="00071C61" w:rsidP="00071C61">
            <w:pPr>
              <w:suppressAutoHyphens/>
              <w:spacing w:after="0" w:line="240" w:lineRule="auto"/>
              <w:rPr>
                <w:rFonts w:ascii="Times New Roman" w:eastAsia="Times New Roman" w:hAnsi="Times New Roman" w:cs="Times New Roman"/>
                <w:color w:val="000000"/>
                <w:lang w:eastAsia="ar-SA"/>
              </w:rPr>
            </w:pPr>
          </w:p>
        </w:tc>
        <w:tc>
          <w:tcPr>
            <w:tcW w:w="850" w:type="dxa"/>
            <w:gridSpan w:val="3"/>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color w:val="000000"/>
                <w:lang w:eastAsia="ar-SA"/>
              </w:rPr>
            </w:pPr>
            <w:r w:rsidRPr="00071C61">
              <w:rPr>
                <w:rFonts w:ascii="Times New Roman" w:eastAsia="Times New Roman" w:hAnsi="Times New Roman" w:cs="Times New Roman"/>
                <w:color w:val="000000"/>
                <w:lang w:eastAsia="ar-SA"/>
              </w:rPr>
              <w:t>шт.</w:t>
            </w:r>
          </w:p>
        </w:tc>
        <w:tc>
          <w:tcPr>
            <w:tcW w:w="1276" w:type="dxa"/>
            <w:gridSpan w:val="3"/>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color w:val="000000"/>
                <w:lang w:eastAsia="ar-SA"/>
              </w:rPr>
            </w:pPr>
            <w:r w:rsidRPr="00071C61">
              <w:rPr>
                <w:rFonts w:ascii="Times New Roman" w:eastAsia="Times New Roman" w:hAnsi="Times New Roman" w:cs="Times New Roman"/>
                <w:color w:val="000000"/>
                <w:lang w:eastAsia="ar-SA"/>
              </w:rPr>
              <w:t>944</w:t>
            </w:r>
          </w:p>
        </w:tc>
        <w:tc>
          <w:tcPr>
            <w:tcW w:w="1418" w:type="dxa"/>
            <w:gridSpan w:val="3"/>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lang w:eastAsia="ar-SA"/>
              </w:rPr>
            </w:pPr>
            <w:r w:rsidRPr="00071C61">
              <w:rPr>
                <w:rFonts w:ascii="Times New Roman" w:eastAsia="Times New Roman" w:hAnsi="Times New Roman" w:cs="Times New Roman"/>
                <w:lang w:eastAsia="ar-SA"/>
              </w:rPr>
              <w:t>24 месяца</w:t>
            </w:r>
          </w:p>
        </w:tc>
        <w:tc>
          <w:tcPr>
            <w:tcW w:w="1417" w:type="dxa"/>
            <w:gridSpan w:val="2"/>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lang w:eastAsia="ar-SA"/>
              </w:rPr>
            </w:pPr>
          </w:p>
        </w:tc>
        <w:tc>
          <w:tcPr>
            <w:tcW w:w="1418" w:type="dxa"/>
            <w:gridSpan w:val="2"/>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lang w:eastAsia="ar-SA"/>
              </w:rPr>
            </w:pPr>
          </w:p>
        </w:tc>
        <w:tc>
          <w:tcPr>
            <w:tcW w:w="1134" w:type="dxa"/>
            <w:gridSpan w:val="2"/>
            <w:tcBorders>
              <w:top w:val="single" w:sz="4" w:space="0" w:color="auto"/>
              <w:left w:val="nil"/>
              <w:bottom w:val="single" w:sz="4" w:space="0" w:color="auto"/>
              <w:right w:val="single" w:sz="4" w:space="0" w:color="auto"/>
            </w:tcBorders>
          </w:tcPr>
          <w:p w:rsidR="00071C61" w:rsidRPr="00071C61" w:rsidRDefault="00071C61" w:rsidP="00071C61">
            <w:pPr>
              <w:suppressAutoHyphens/>
              <w:spacing w:after="0" w:line="240" w:lineRule="auto"/>
              <w:jc w:val="center"/>
              <w:rPr>
                <w:rFonts w:ascii="Times New Roman" w:eastAsia="Times New Roman" w:hAnsi="Times New Roman" w:cs="Times New Roman"/>
                <w:lang w:eastAsia="ar-SA"/>
              </w:rPr>
            </w:pPr>
          </w:p>
        </w:tc>
        <w:tc>
          <w:tcPr>
            <w:tcW w:w="1559" w:type="dxa"/>
            <w:gridSpan w:val="2"/>
            <w:tcBorders>
              <w:top w:val="single" w:sz="4" w:space="0" w:color="auto"/>
              <w:left w:val="single" w:sz="4" w:space="0" w:color="auto"/>
              <w:right w:val="single" w:sz="4" w:space="0" w:color="auto"/>
            </w:tcBorders>
          </w:tcPr>
          <w:p w:rsidR="00071C61" w:rsidRPr="00071C61" w:rsidRDefault="00071C61" w:rsidP="00071C61">
            <w:pPr>
              <w:suppressAutoHyphens/>
              <w:spacing w:after="0" w:line="256" w:lineRule="auto"/>
              <w:jc w:val="center"/>
              <w:rPr>
                <w:rFonts w:ascii="Times New Roman" w:eastAsia="Times New Roman" w:hAnsi="Times New Roman" w:cs="Times New Roman"/>
                <w:color w:val="000000"/>
              </w:rPr>
            </w:pPr>
            <w:r w:rsidRPr="00071C61">
              <w:rPr>
                <w:rFonts w:ascii="Times New Roman" w:eastAsia="Calibri" w:hAnsi="Times New Roman" w:cs="Times New Roman"/>
                <w:lang w:eastAsia="ar-SA"/>
              </w:rPr>
              <w:t>В течение 10 календарных дней с момента подписания договора</w:t>
            </w:r>
          </w:p>
        </w:tc>
        <w:tc>
          <w:tcPr>
            <w:tcW w:w="2456" w:type="dxa"/>
            <w:gridSpan w:val="2"/>
            <w:tcBorders>
              <w:top w:val="single" w:sz="4" w:space="0" w:color="auto"/>
              <w:left w:val="single" w:sz="4" w:space="0" w:color="auto"/>
              <w:right w:val="single" w:sz="4" w:space="0" w:color="auto"/>
            </w:tcBorders>
            <w:hideMark/>
          </w:tcPr>
          <w:p w:rsidR="00071C61" w:rsidRPr="00071C61" w:rsidRDefault="00071C61" w:rsidP="00071C61">
            <w:pPr>
              <w:suppressAutoHyphens/>
              <w:spacing w:after="0" w:line="256" w:lineRule="auto"/>
              <w:jc w:val="center"/>
              <w:rPr>
                <w:rFonts w:ascii="Times New Roman" w:eastAsia="Times New Roman" w:hAnsi="Times New Roman" w:cs="Times New Roman"/>
              </w:rPr>
            </w:pPr>
            <w:r w:rsidRPr="00071C61">
              <w:rPr>
                <w:rFonts w:ascii="Times New Roman" w:eastAsia="Times New Roman" w:hAnsi="Times New Roman" w:cs="Times New Roman"/>
              </w:rPr>
              <w:t>За счет поставщика</w:t>
            </w:r>
          </w:p>
        </w:tc>
      </w:tr>
      <w:tr w:rsidR="00071C61" w:rsidRPr="00071C61" w:rsidTr="0040225D">
        <w:trPr>
          <w:trHeight w:val="315"/>
        </w:trPr>
        <w:tc>
          <w:tcPr>
            <w:tcW w:w="572" w:type="dxa"/>
            <w:tcBorders>
              <w:top w:val="single" w:sz="4" w:space="0" w:color="auto"/>
            </w:tcBorders>
            <w:vAlign w:val="bottom"/>
            <w:hideMark/>
          </w:tcPr>
          <w:p w:rsidR="00071C61" w:rsidRPr="00071C61" w:rsidRDefault="00071C61" w:rsidP="00071C61">
            <w:pPr>
              <w:suppressAutoHyphens/>
              <w:spacing w:after="0" w:line="240" w:lineRule="auto"/>
              <w:rPr>
                <w:rFonts w:ascii="Times New Roman" w:eastAsia="Times New Roman" w:hAnsi="Times New Roman" w:cs="Times New Roman"/>
                <w:sz w:val="20"/>
                <w:szCs w:val="20"/>
              </w:rPr>
            </w:pPr>
          </w:p>
        </w:tc>
        <w:tc>
          <w:tcPr>
            <w:tcW w:w="1804" w:type="dxa"/>
            <w:gridSpan w:val="2"/>
            <w:tcBorders>
              <w:top w:val="single" w:sz="4" w:space="0" w:color="auto"/>
            </w:tcBorders>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877" w:type="dxa"/>
            <w:gridSpan w:val="3"/>
            <w:tcBorders>
              <w:top w:val="single" w:sz="4" w:space="0" w:color="auto"/>
            </w:tcBorders>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236" w:type="dxa"/>
            <w:tcBorders>
              <w:top w:val="single" w:sz="4" w:space="0" w:color="auto"/>
            </w:tcBorders>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236" w:type="dxa"/>
            <w:gridSpan w:val="2"/>
            <w:tcBorders>
              <w:top w:val="single" w:sz="4" w:space="0" w:color="auto"/>
            </w:tcBorders>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1195" w:type="dxa"/>
            <w:gridSpan w:val="2"/>
            <w:tcBorders>
              <w:top w:val="single" w:sz="4" w:space="0" w:color="auto"/>
            </w:tcBorders>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1418" w:type="dxa"/>
            <w:gridSpan w:val="3"/>
            <w:tcBorders>
              <w:top w:val="single" w:sz="4" w:space="0" w:color="auto"/>
            </w:tcBorders>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1417" w:type="dxa"/>
            <w:gridSpan w:val="2"/>
            <w:tcBorders>
              <w:top w:val="single" w:sz="4" w:space="0" w:color="auto"/>
            </w:tcBorders>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1418" w:type="dxa"/>
            <w:gridSpan w:val="2"/>
            <w:tcBorders>
              <w:top w:val="single" w:sz="4" w:space="0" w:color="auto"/>
            </w:tcBorders>
            <w:hideMark/>
          </w:tcPr>
          <w:p w:rsidR="00071C61" w:rsidRPr="00071C61" w:rsidRDefault="00071C61" w:rsidP="00071C61">
            <w:pPr>
              <w:suppressAutoHyphens/>
              <w:spacing w:after="0" w:line="256" w:lineRule="auto"/>
              <w:jc w:val="right"/>
              <w:rPr>
                <w:rFonts w:ascii="Times New Roman" w:eastAsia="Times New Roman" w:hAnsi="Times New Roman" w:cs="Times New Roman"/>
                <w:b/>
                <w:bCs/>
                <w:color w:val="000000"/>
                <w:sz w:val="20"/>
                <w:szCs w:val="20"/>
              </w:rPr>
            </w:pPr>
            <w:r w:rsidRPr="00071C61">
              <w:rPr>
                <w:rFonts w:ascii="Times New Roman" w:eastAsia="Times New Roman" w:hAnsi="Times New Roman" w:cs="Times New Roman"/>
                <w:b/>
                <w:bCs/>
                <w:color w:val="000000"/>
                <w:sz w:val="20"/>
                <w:szCs w:val="20"/>
              </w:rPr>
              <w:t>Всего:</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071C61" w:rsidRPr="00071C61" w:rsidRDefault="00071C61" w:rsidP="00071C61">
            <w:pPr>
              <w:suppressAutoHyphens/>
              <w:spacing w:after="0" w:line="256" w:lineRule="auto"/>
              <w:jc w:val="right"/>
              <w:rPr>
                <w:rFonts w:ascii="Times New Roman" w:eastAsia="Times New Roman" w:hAnsi="Times New Roman" w:cs="Times New Roman"/>
                <w:b/>
                <w:bCs/>
                <w:color w:val="FF0000"/>
                <w:sz w:val="20"/>
                <w:szCs w:val="20"/>
              </w:rPr>
            </w:pPr>
          </w:p>
        </w:tc>
        <w:tc>
          <w:tcPr>
            <w:tcW w:w="1559" w:type="dxa"/>
            <w:gridSpan w:val="2"/>
            <w:tcBorders>
              <w:top w:val="single" w:sz="4" w:space="0" w:color="auto"/>
              <w:left w:val="nil"/>
              <w:bottom w:val="single" w:sz="4" w:space="0" w:color="auto"/>
              <w:right w:val="single" w:sz="4" w:space="0" w:color="auto"/>
            </w:tcBorders>
            <w:vAlign w:val="bottom"/>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Х</w:t>
            </w:r>
          </w:p>
        </w:tc>
        <w:tc>
          <w:tcPr>
            <w:tcW w:w="2456" w:type="dxa"/>
            <w:gridSpan w:val="2"/>
            <w:tcBorders>
              <w:top w:val="single" w:sz="4" w:space="0" w:color="auto"/>
              <w:left w:val="single" w:sz="4" w:space="0" w:color="auto"/>
              <w:bottom w:val="single" w:sz="4" w:space="0" w:color="auto"/>
              <w:right w:val="single" w:sz="4" w:space="0" w:color="auto"/>
            </w:tcBorders>
            <w:vAlign w:val="bottom"/>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Х</w:t>
            </w:r>
          </w:p>
        </w:tc>
      </w:tr>
      <w:tr w:rsidR="00071C61" w:rsidRPr="00071C61" w:rsidTr="0040225D">
        <w:trPr>
          <w:trHeight w:val="37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804"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877" w:type="dxa"/>
            <w:gridSpan w:val="3"/>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236"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236" w:type="dxa"/>
            <w:gridSpan w:val="2"/>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1195" w:type="dxa"/>
            <w:gridSpan w:val="2"/>
            <w:vAlign w:val="bottom"/>
            <w:hideMark/>
          </w:tcPr>
          <w:p w:rsidR="00071C61" w:rsidRPr="00071C61" w:rsidRDefault="00071C61" w:rsidP="00071C61">
            <w:pPr>
              <w:suppressAutoHyphens/>
              <w:spacing w:after="0" w:line="256" w:lineRule="auto"/>
              <w:rPr>
                <w:rFonts w:ascii="Times New Roman" w:eastAsia="Calibri" w:hAnsi="Times New Roman" w:cs="Times New Roman"/>
                <w:sz w:val="20"/>
                <w:szCs w:val="20"/>
                <w:lang w:eastAsia="ar-SA"/>
              </w:rPr>
            </w:pPr>
          </w:p>
        </w:tc>
        <w:tc>
          <w:tcPr>
            <w:tcW w:w="4253" w:type="dxa"/>
            <w:gridSpan w:val="7"/>
            <w:hideMark/>
          </w:tcPr>
          <w:p w:rsidR="00071C61" w:rsidRPr="00071C61" w:rsidRDefault="00071C61" w:rsidP="00071C61">
            <w:pPr>
              <w:suppressAutoHyphens/>
              <w:spacing w:after="0" w:line="256" w:lineRule="auto"/>
              <w:jc w:val="right"/>
              <w:rPr>
                <w:rFonts w:ascii="Times New Roman" w:eastAsia="Times New Roman" w:hAnsi="Times New Roman" w:cs="Times New Roman"/>
                <w:b/>
                <w:bCs/>
                <w:color w:val="000000"/>
                <w:sz w:val="20"/>
                <w:szCs w:val="20"/>
              </w:rPr>
            </w:pPr>
            <w:r w:rsidRPr="00071C61">
              <w:rPr>
                <w:rFonts w:ascii="Times New Roman" w:eastAsia="Times New Roman" w:hAnsi="Times New Roman" w:cs="Times New Roman"/>
                <w:b/>
                <w:bCs/>
                <w:color w:val="000000"/>
                <w:sz w:val="20"/>
                <w:szCs w:val="20"/>
              </w:rPr>
              <w:t>В том числе НДС-18%:</w:t>
            </w:r>
          </w:p>
        </w:tc>
        <w:tc>
          <w:tcPr>
            <w:tcW w:w="1134" w:type="dxa"/>
            <w:gridSpan w:val="2"/>
            <w:tcBorders>
              <w:top w:val="nil"/>
              <w:left w:val="single" w:sz="8" w:space="0" w:color="auto"/>
              <w:bottom w:val="single" w:sz="8" w:space="0" w:color="auto"/>
              <w:right w:val="single" w:sz="4" w:space="0" w:color="auto"/>
            </w:tcBorders>
          </w:tcPr>
          <w:p w:rsidR="00071C61" w:rsidRPr="00071C61" w:rsidRDefault="00071C61" w:rsidP="00071C61">
            <w:pPr>
              <w:suppressAutoHyphens/>
              <w:spacing w:after="0" w:line="256" w:lineRule="auto"/>
              <w:jc w:val="right"/>
              <w:rPr>
                <w:rFonts w:ascii="Times New Roman" w:eastAsia="Times New Roman" w:hAnsi="Times New Roman" w:cs="Times New Roman"/>
                <w:b/>
                <w:bCs/>
                <w:color w:val="FF0000"/>
                <w:sz w:val="20"/>
                <w:szCs w:val="20"/>
              </w:rPr>
            </w:pPr>
          </w:p>
        </w:tc>
        <w:tc>
          <w:tcPr>
            <w:tcW w:w="1559" w:type="dxa"/>
            <w:gridSpan w:val="2"/>
            <w:tcBorders>
              <w:top w:val="nil"/>
              <w:left w:val="nil"/>
              <w:bottom w:val="single" w:sz="8" w:space="0" w:color="auto"/>
              <w:right w:val="single" w:sz="8" w:space="0" w:color="auto"/>
            </w:tcBorders>
            <w:vAlign w:val="bottom"/>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Х</w:t>
            </w:r>
          </w:p>
        </w:tc>
        <w:tc>
          <w:tcPr>
            <w:tcW w:w="2456" w:type="dxa"/>
            <w:gridSpan w:val="2"/>
            <w:tcBorders>
              <w:top w:val="nil"/>
              <w:left w:val="single" w:sz="4" w:space="0" w:color="auto"/>
              <w:bottom w:val="single" w:sz="8" w:space="0" w:color="auto"/>
              <w:right w:val="single" w:sz="8" w:space="0" w:color="auto"/>
            </w:tcBorders>
            <w:vAlign w:val="bottom"/>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Х</w:t>
            </w:r>
          </w:p>
        </w:tc>
      </w:tr>
      <w:tr w:rsidR="00071C61" w:rsidRPr="00071C61" w:rsidTr="0040225D">
        <w:trPr>
          <w:trHeight w:val="28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0485" w:type="dxa"/>
            <w:gridSpan w:val="18"/>
            <w:vAlign w:val="bottom"/>
            <w:hideMark/>
          </w:tcPr>
          <w:p w:rsidR="00071C61" w:rsidRPr="00071C61" w:rsidRDefault="00071C61" w:rsidP="00071C61">
            <w:pPr>
              <w:suppressAutoHyphens/>
              <w:spacing w:after="0" w:line="256" w:lineRule="auto"/>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 xml:space="preserve">Место доставки: Республика Башкортостан, г. Уфа, ул. Каспийская, д. 14 </w:t>
            </w:r>
          </w:p>
        </w:tc>
        <w:tc>
          <w:tcPr>
            <w:tcW w:w="992" w:type="dxa"/>
            <w:gridSpan w:val="2"/>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701" w:type="dxa"/>
            <w:gridSpan w:val="2"/>
            <w:vAlign w:val="bottom"/>
            <w:hideMark/>
          </w:tcPr>
          <w:p w:rsidR="00071C61" w:rsidRPr="00071C61" w:rsidRDefault="00071C61" w:rsidP="00071C61">
            <w:pPr>
              <w:suppressAutoHyphens/>
              <w:spacing w:after="0" w:line="256" w:lineRule="auto"/>
              <w:rPr>
                <w:rFonts w:ascii="Times New Roman" w:eastAsia="Calibri" w:hAnsi="Times New Roman" w:cs="Times New Roman"/>
                <w:b/>
                <w:sz w:val="20"/>
                <w:szCs w:val="20"/>
                <w:lang w:eastAsia="ar-SA"/>
              </w:rPr>
            </w:pPr>
          </w:p>
        </w:tc>
        <w:tc>
          <w:tcPr>
            <w:tcW w:w="1572" w:type="dxa"/>
            <w:vAlign w:val="bottom"/>
            <w:hideMark/>
          </w:tcPr>
          <w:p w:rsidR="00071C61" w:rsidRPr="00071C61" w:rsidRDefault="00071C61" w:rsidP="00071C61">
            <w:pPr>
              <w:suppressAutoHyphens/>
              <w:spacing w:after="0" w:line="256" w:lineRule="auto"/>
              <w:rPr>
                <w:rFonts w:ascii="Times New Roman" w:eastAsia="Calibri" w:hAnsi="Times New Roman" w:cs="Times New Roman"/>
                <w:b/>
                <w:sz w:val="20"/>
                <w:szCs w:val="20"/>
                <w:lang w:eastAsia="ar-SA"/>
              </w:rPr>
            </w:pPr>
          </w:p>
        </w:tc>
      </w:tr>
      <w:tr w:rsidR="00071C61" w:rsidRPr="00071C61" w:rsidTr="0040225D">
        <w:trPr>
          <w:trHeight w:val="315"/>
        </w:trPr>
        <w:tc>
          <w:tcPr>
            <w:tcW w:w="572"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4750" w:type="dxa"/>
            <w:gridSpan w:val="23"/>
            <w:hideMark/>
          </w:tcPr>
          <w:p w:rsidR="00071C61" w:rsidRPr="00071C61" w:rsidRDefault="00071C61" w:rsidP="00071C61">
            <w:pPr>
              <w:suppressAutoHyphens/>
              <w:spacing w:after="0" w:line="256" w:lineRule="auto"/>
              <w:rPr>
                <w:rFonts w:ascii="Times New Roman" w:eastAsia="Calibri" w:hAnsi="Times New Roman" w:cs="Times New Roman"/>
                <w:b/>
                <w:sz w:val="20"/>
                <w:szCs w:val="20"/>
                <w:lang w:eastAsia="ar-SA"/>
              </w:rPr>
            </w:pPr>
          </w:p>
        </w:tc>
      </w:tr>
      <w:tr w:rsidR="00071C61" w:rsidRPr="00071C61" w:rsidTr="0040225D">
        <w:trPr>
          <w:trHeight w:val="285"/>
        </w:trPr>
        <w:tc>
          <w:tcPr>
            <w:tcW w:w="572"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367" w:type="dxa"/>
            <w:gridSpan w:val="11"/>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ПОСТАВЩИК</w:t>
            </w:r>
          </w:p>
        </w:tc>
        <w:tc>
          <w:tcPr>
            <w:tcW w:w="1304" w:type="dxa"/>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304"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ПОКУПАТЕЛЬ</w:t>
            </w:r>
          </w:p>
        </w:tc>
      </w:tr>
      <w:tr w:rsidR="00071C61" w:rsidRPr="00071C61" w:rsidTr="0040225D">
        <w:trPr>
          <w:trHeight w:val="360"/>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5367" w:type="dxa"/>
            <w:gridSpan w:val="11"/>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color w:val="000000"/>
                <w:sz w:val="20"/>
                <w:szCs w:val="20"/>
              </w:rPr>
            </w:pPr>
            <w:r w:rsidRPr="00071C61">
              <w:rPr>
                <w:rFonts w:ascii="Times New Roman" w:eastAsia="Times New Roman" w:hAnsi="Times New Roman" w:cs="Times New Roman"/>
                <w:b/>
                <w:bCs/>
                <w:color w:val="000000"/>
                <w:sz w:val="20"/>
                <w:szCs w:val="20"/>
              </w:rPr>
              <w:t>____________</w:t>
            </w:r>
          </w:p>
        </w:tc>
        <w:tc>
          <w:tcPr>
            <w:tcW w:w="1304" w:type="dxa"/>
            <w:hideMark/>
          </w:tcPr>
          <w:p w:rsidR="00071C61" w:rsidRPr="00071C61" w:rsidRDefault="00071C61" w:rsidP="00071C61">
            <w:pPr>
              <w:suppressAutoHyphens/>
              <w:spacing w:after="0" w:line="240" w:lineRule="auto"/>
              <w:rPr>
                <w:rFonts w:ascii="Times New Roman" w:eastAsia="Times New Roman" w:hAnsi="Times New Roman" w:cs="Times New Roman"/>
                <w:b/>
                <w:bCs/>
                <w:color w:val="FF0000"/>
                <w:sz w:val="20"/>
                <w:szCs w:val="20"/>
              </w:rPr>
            </w:pPr>
          </w:p>
        </w:tc>
        <w:tc>
          <w:tcPr>
            <w:tcW w:w="1304"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ПАО «Башинформсвязь»</w:t>
            </w:r>
          </w:p>
        </w:tc>
      </w:tr>
      <w:tr w:rsidR="00071C61" w:rsidRPr="00071C61" w:rsidTr="0040225D">
        <w:trPr>
          <w:trHeight w:val="31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5367" w:type="dxa"/>
            <w:gridSpan w:val="11"/>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color w:val="000000"/>
                <w:sz w:val="20"/>
                <w:szCs w:val="20"/>
              </w:rPr>
            </w:pPr>
            <w:r w:rsidRPr="00071C61">
              <w:rPr>
                <w:rFonts w:ascii="Times New Roman" w:eastAsia="Times New Roman" w:hAnsi="Times New Roman" w:cs="Times New Roman"/>
                <w:b/>
                <w:bCs/>
                <w:color w:val="000000"/>
                <w:sz w:val="20"/>
                <w:szCs w:val="20"/>
              </w:rPr>
              <w:t>(ОГРН _____________)</w:t>
            </w:r>
          </w:p>
        </w:tc>
        <w:tc>
          <w:tcPr>
            <w:tcW w:w="1304" w:type="dxa"/>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304"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(ОГРН 1020202561686)</w:t>
            </w:r>
          </w:p>
        </w:tc>
      </w:tr>
      <w:tr w:rsidR="00071C61" w:rsidRPr="00071C61" w:rsidTr="0040225D">
        <w:trPr>
          <w:trHeight w:val="31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 xml:space="preserve">             </w:t>
            </w:r>
          </w:p>
        </w:tc>
        <w:tc>
          <w:tcPr>
            <w:tcW w:w="5367" w:type="dxa"/>
            <w:gridSpan w:val="11"/>
            <w:hideMark/>
          </w:tcPr>
          <w:p w:rsidR="00071C61" w:rsidRPr="00071C61" w:rsidRDefault="00071C61" w:rsidP="00071C61">
            <w:pPr>
              <w:suppressAutoHyphens/>
              <w:spacing w:after="0" w:line="256" w:lineRule="auto"/>
              <w:rPr>
                <w:rFonts w:ascii="Calibri" w:eastAsia="Calibri" w:hAnsi="Calibri" w:cs="Times New Roman"/>
                <w:color w:val="000000"/>
                <w:sz w:val="20"/>
                <w:szCs w:val="20"/>
                <w:lang w:eastAsia="ar-SA"/>
              </w:rPr>
            </w:pPr>
            <w:r w:rsidRPr="00071C61">
              <w:rPr>
                <w:rFonts w:ascii="Times New Roman" w:eastAsia="Times New Roman" w:hAnsi="Times New Roman" w:cs="Times New Roman"/>
                <w:b/>
                <w:bCs/>
                <w:color w:val="000000"/>
                <w:sz w:val="20"/>
                <w:szCs w:val="20"/>
              </w:rPr>
              <w:t>_________________     /_______________/</w:t>
            </w:r>
          </w:p>
        </w:tc>
        <w:tc>
          <w:tcPr>
            <w:tcW w:w="1304" w:type="dxa"/>
            <w:noWrap/>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304" w:type="dxa"/>
            <w:gridSpan w:val="2"/>
            <w:noWrap/>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noWrap/>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r w:rsidRPr="00071C61">
              <w:rPr>
                <w:rFonts w:ascii="Times New Roman" w:eastAsia="Times New Roman" w:hAnsi="Times New Roman" w:cs="Times New Roman"/>
                <w:b/>
                <w:bCs/>
                <w:sz w:val="20"/>
                <w:szCs w:val="20"/>
              </w:rPr>
              <w:t>____________________ /Д.С.</w:t>
            </w:r>
            <w:r w:rsidRPr="00071C61">
              <w:rPr>
                <w:rFonts w:ascii="Times New Roman" w:eastAsia="Times New Roman" w:hAnsi="Times New Roman" w:cs="Times New Roman"/>
                <w:b/>
                <w:bCs/>
                <w:sz w:val="20"/>
                <w:szCs w:val="20"/>
                <w:lang w:val="en-US"/>
              </w:rPr>
              <w:t xml:space="preserve"> </w:t>
            </w:r>
            <w:r w:rsidRPr="00071C61">
              <w:rPr>
                <w:rFonts w:ascii="Times New Roman" w:eastAsia="Times New Roman" w:hAnsi="Times New Roman" w:cs="Times New Roman"/>
                <w:b/>
                <w:bCs/>
                <w:sz w:val="20"/>
                <w:szCs w:val="20"/>
              </w:rPr>
              <w:t>Тимкин/</w:t>
            </w:r>
          </w:p>
        </w:tc>
      </w:tr>
      <w:tr w:rsidR="00071C61" w:rsidRPr="00071C61" w:rsidTr="0040225D">
        <w:trPr>
          <w:trHeight w:val="315"/>
        </w:trPr>
        <w:tc>
          <w:tcPr>
            <w:tcW w:w="572" w:type="dxa"/>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367" w:type="dxa"/>
            <w:gridSpan w:val="11"/>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color w:val="FF0000"/>
                <w:sz w:val="20"/>
                <w:szCs w:val="20"/>
              </w:rPr>
            </w:pPr>
            <w:r w:rsidRPr="00071C61">
              <w:rPr>
                <w:rFonts w:ascii="Times New Roman" w:eastAsia="Times New Roman" w:hAnsi="Times New Roman" w:cs="Times New Roman"/>
                <w:b/>
                <w:bCs/>
                <w:sz w:val="20"/>
                <w:szCs w:val="20"/>
              </w:rPr>
              <w:t xml:space="preserve">м.п.    </w:t>
            </w:r>
          </w:p>
        </w:tc>
        <w:tc>
          <w:tcPr>
            <w:tcW w:w="1304"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color w:val="FF0000"/>
                <w:sz w:val="20"/>
                <w:szCs w:val="20"/>
              </w:rPr>
            </w:pPr>
          </w:p>
        </w:tc>
        <w:tc>
          <w:tcPr>
            <w:tcW w:w="1304"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vAlign w:val="bottom"/>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jc w:val="center"/>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 xml:space="preserve">м.п.    </w:t>
            </w:r>
          </w:p>
        </w:tc>
      </w:tr>
      <w:tr w:rsidR="00071C61" w:rsidRPr="00071C61" w:rsidTr="0040225D">
        <w:trPr>
          <w:trHeight w:val="315"/>
        </w:trPr>
        <w:tc>
          <w:tcPr>
            <w:tcW w:w="572" w:type="dxa"/>
            <w:vAlign w:val="bottom"/>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5367" w:type="dxa"/>
            <w:gridSpan w:val="11"/>
            <w:hideMark/>
          </w:tcPr>
          <w:p w:rsidR="00071C61" w:rsidRPr="00071C61" w:rsidRDefault="00071C61" w:rsidP="00071C61">
            <w:pPr>
              <w:suppressAutoHyphens/>
              <w:spacing w:after="0" w:line="256" w:lineRule="auto"/>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«____» ___________________  2018 года</w:t>
            </w:r>
          </w:p>
        </w:tc>
        <w:tc>
          <w:tcPr>
            <w:tcW w:w="1304" w:type="dxa"/>
            <w:noWrap/>
            <w:hideMark/>
          </w:tcPr>
          <w:p w:rsidR="00071C61" w:rsidRPr="00071C61" w:rsidRDefault="00071C61" w:rsidP="00071C61">
            <w:pPr>
              <w:suppressAutoHyphens/>
              <w:spacing w:after="0" w:line="240" w:lineRule="auto"/>
              <w:rPr>
                <w:rFonts w:ascii="Times New Roman" w:eastAsia="Times New Roman" w:hAnsi="Times New Roman" w:cs="Times New Roman"/>
                <w:b/>
                <w:bCs/>
                <w:sz w:val="20"/>
                <w:szCs w:val="20"/>
              </w:rPr>
            </w:pPr>
          </w:p>
        </w:tc>
        <w:tc>
          <w:tcPr>
            <w:tcW w:w="1304" w:type="dxa"/>
            <w:gridSpan w:val="2"/>
            <w:noWrap/>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1092" w:type="dxa"/>
            <w:gridSpan w:val="2"/>
            <w:noWrap/>
            <w:hideMark/>
          </w:tcPr>
          <w:p w:rsidR="00071C61" w:rsidRPr="00071C61" w:rsidRDefault="00071C61" w:rsidP="00071C61">
            <w:pPr>
              <w:suppressAutoHyphens/>
              <w:spacing w:after="0" w:line="256" w:lineRule="auto"/>
              <w:rPr>
                <w:rFonts w:ascii="Calibri" w:eastAsia="Calibri" w:hAnsi="Calibri" w:cs="Times New Roman"/>
                <w:sz w:val="20"/>
                <w:szCs w:val="20"/>
                <w:lang w:eastAsia="ar-SA"/>
              </w:rPr>
            </w:pPr>
          </w:p>
        </w:tc>
        <w:tc>
          <w:tcPr>
            <w:tcW w:w="5683" w:type="dxa"/>
            <w:gridSpan w:val="7"/>
            <w:hideMark/>
          </w:tcPr>
          <w:p w:rsidR="00071C61" w:rsidRPr="00071C61" w:rsidRDefault="00071C61" w:rsidP="00071C61">
            <w:pPr>
              <w:suppressAutoHyphens/>
              <w:spacing w:after="0" w:line="256" w:lineRule="auto"/>
              <w:rPr>
                <w:rFonts w:ascii="Times New Roman" w:eastAsia="Times New Roman" w:hAnsi="Times New Roman" w:cs="Times New Roman"/>
                <w:b/>
                <w:bCs/>
                <w:sz w:val="20"/>
                <w:szCs w:val="20"/>
              </w:rPr>
            </w:pPr>
            <w:r w:rsidRPr="00071C61">
              <w:rPr>
                <w:rFonts w:ascii="Times New Roman" w:eastAsia="Times New Roman" w:hAnsi="Times New Roman" w:cs="Times New Roman"/>
                <w:b/>
                <w:bCs/>
                <w:sz w:val="20"/>
                <w:szCs w:val="20"/>
              </w:rPr>
              <w:t>« ___ » ______________________  2018 года</w:t>
            </w:r>
          </w:p>
        </w:tc>
      </w:tr>
    </w:tbl>
    <w:p w:rsidR="00320731" w:rsidRDefault="00320731" w:rsidP="00027CF2">
      <w:pPr>
        <w:rPr>
          <w:rFonts w:eastAsia="MS Mincho"/>
        </w:rPr>
      </w:pPr>
    </w:p>
    <w:sectPr w:rsidR="00320731" w:rsidSect="003448F9">
      <w:headerReference w:type="even" r:id="rId46"/>
      <w:headerReference w:type="default" r:id="rId47"/>
      <w:footerReference w:type="even" r:id="rId48"/>
      <w:footerReference w:type="default" r:id="rId49"/>
      <w:headerReference w:type="first" r:id="rId50"/>
      <w:pgSz w:w="16838" w:h="11906" w:orient="landscape"/>
      <w:pgMar w:top="1701" w:right="425"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25D" w:rsidRDefault="0040225D" w:rsidP="00E421E5">
      <w:pPr>
        <w:spacing w:after="0" w:line="240" w:lineRule="auto"/>
      </w:pPr>
      <w:r>
        <w:separator/>
      </w:r>
    </w:p>
  </w:endnote>
  <w:endnote w:type="continuationSeparator" w:id="0">
    <w:p w:rsidR="0040225D" w:rsidRDefault="0040225D"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rsidP="0040225D">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40225D" w:rsidRDefault="0040225D" w:rsidP="0040225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Pr="008A1893" w:rsidRDefault="0040225D" w:rsidP="0040225D">
    <w:pPr>
      <w:pStyle w:val="a9"/>
      <w:framePr w:wrap="around" w:vAnchor="text" w:hAnchor="margin" w:xAlign="right" w:y="1"/>
      <w:rPr>
        <w:rStyle w:val="afb"/>
      </w:rPr>
    </w:pPr>
    <w:r w:rsidRPr="008A1893">
      <w:rPr>
        <w:rStyle w:val="afb"/>
      </w:rPr>
      <w:fldChar w:fldCharType="begin"/>
    </w:r>
    <w:r w:rsidRPr="008A1893">
      <w:rPr>
        <w:rStyle w:val="afb"/>
      </w:rPr>
      <w:instrText xml:space="preserve">PAGE  </w:instrText>
    </w:r>
    <w:r w:rsidRPr="008A1893">
      <w:rPr>
        <w:rStyle w:val="afb"/>
      </w:rPr>
      <w:fldChar w:fldCharType="separate"/>
    </w:r>
    <w:r w:rsidR="007D656F">
      <w:rPr>
        <w:rStyle w:val="afb"/>
        <w:noProof/>
      </w:rPr>
      <w:t>15</w:t>
    </w:r>
    <w:r w:rsidRPr="008A1893">
      <w:rPr>
        <w:rStyle w:val="afb"/>
      </w:rPr>
      <w:fldChar w:fldCharType="end"/>
    </w:r>
  </w:p>
  <w:p w:rsidR="0040225D" w:rsidRDefault="0040225D" w:rsidP="0040225D">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Pr="003F6B57" w:rsidRDefault="0040225D" w:rsidP="0040225D">
    <w:pPr>
      <w:pStyle w:val="a9"/>
      <w:jc w:val="right"/>
    </w:pPr>
    <w:r w:rsidRPr="00BD3C17">
      <w:fldChar w:fldCharType="begin"/>
    </w:r>
    <w:r w:rsidRPr="00BD3C17">
      <w:instrText>PAGE   \* MERGEFORMAT</w:instrText>
    </w:r>
    <w:r w:rsidRPr="00BD3C17">
      <w:fldChar w:fldCharType="separate"/>
    </w:r>
    <w:r w:rsidR="007D656F">
      <w:rPr>
        <w:noProof/>
      </w:rPr>
      <w:t>16</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rsidP="00767CE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40225D" w:rsidRDefault="0040225D" w:rsidP="00767CE4">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rsidP="00767C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25D" w:rsidRDefault="0040225D" w:rsidP="00E421E5">
      <w:pPr>
        <w:spacing w:after="0" w:line="240" w:lineRule="auto"/>
      </w:pPr>
      <w:r>
        <w:separator/>
      </w:r>
    </w:p>
  </w:footnote>
  <w:footnote w:type="continuationSeparator" w:id="0">
    <w:p w:rsidR="0040225D" w:rsidRDefault="0040225D"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pPr>
      <w:pStyle w:val="a7"/>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12</w:t>
    </w:r>
    <w:r>
      <w:rPr>
        <w:rStyle w:val="afb"/>
      </w:rPr>
      <w:fldChar w:fldCharType="end"/>
    </w:r>
  </w:p>
  <w:p w:rsidR="0040225D" w:rsidRDefault="0040225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rsidP="00767CE4">
    <w:pPr>
      <w:pStyle w:val="a7"/>
      <w:tabs>
        <w:tab w:val="center" w:pos="4320"/>
        <w:tab w:val="right" w:pos="8640"/>
      </w:tabs>
      <w:ind w:firstLine="567"/>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25D" w:rsidRDefault="0040225D" w:rsidP="00767CE4">
    <w:pPr>
      <w:pStyle w:val="a7"/>
    </w:pPr>
    <w:r>
      <w:tab/>
    </w:r>
  </w:p>
  <w:p w:rsidR="0040225D" w:rsidRDefault="0040225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FE"/>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94305"/>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55E58B9"/>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805C8"/>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69F5E96"/>
    <w:multiLevelType w:val="hybridMultilevel"/>
    <w:tmpl w:val="E3281530"/>
    <w:lvl w:ilvl="0" w:tplc="C3D2D098">
      <w:start w:val="10"/>
      <w:numFmt w:val="decimal"/>
      <w:lvlText w:val="%1."/>
      <w:lvlJc w:val="left"/>
      <w:pPr>
        <w:ind w:left="5540" w:hanging="360"/>
      </w:pPr>
      <w:rPr>
        <w:rFonts w:hint="default"/>
      </w:rPr>
    </w:lvl>
    <w:lvl w:ilvl="1" w:tplc="04190019" w:tentative="1">
      <w:start w:val="1"/>
      <w:numFmt w:val="lowerLetter"/>
      <w:lvlText w:val="%2."/>
      <w:lvlJc w:val="left"/>
      <w:pPr>
        <w:ind w:left="6260" w:hanging="360"/>
      </w:pPr>
    </w:lvl>
    <w:lvl w:ilvl="2" w:tplc="0419001B" w:tentative="1">
      <w:start w:val="1"/>
      <w:numFmt w:val="lowerRoman"/>
      <w:lvlText w:val="%3."/>
      <w:lvlJc w:val="right"/>
      <w:pPr>
        <w:ind w:left="6980" w:hanging="180"/>
      </w:pPr>
    </w:lvl>
    <w:lvl w:ilvl="3" w:tplc="0419000F" w:tentative="1">
      <w:start w:val="1"/>
      <w:numFmt w:val="decimal"/>
      <w:lvlText w:val="%4."/>
      <w:lvlJc w:val="left"/>
      <w:pPr>
        <w:ind w:left="7700" w:hanging="360"/>
      </w:pPr>
    </w:lvl>
    <w:lvl w:ilvl="4" w:tplc="04190019" w:tentative="1">
      <w:start w:val="1"/>
      <w:numFmt w:val="lowerLetter"/>
      <w:lvlText w:val="%5."/>
      <w:lvlJc w:val="left"/>
      <w:pPr>
        <w:ind w:left="8420" w:hanging="360"/>
      </w:pPr>
    </w:lvl>
    <w:lvl w:ilvl="5" w:tplc="0419001B" w:tentative="1">
      <w:start w:val="1"/>
      <w:numFmt w:val="lowerRoman"/>
      <w:lvlText w:val="%6."/>
      <w:lvlJc w:val="right"/>
      <w:pPr>
        <w:ind w:left="9140" w:hanging="180"/>
      </w:pPr>
    </w:lvl>
    <w:lvl w:ilvl="6" w:tplc="0419000F" w:tentative="1">
      <w:start w:val="1"/>
      <w:numFmt w:val="decimal"/>
      <w:lvlText w:val="%7."/>
      <w:lvlJc w:val="left"/>
      <w:pPr>
        <w:ind w:left="9860" w:hanging="360"/>
      </w:pPr>
    </w:lvl>
    <w:lvl w:ilvl="7" w:tplc="04190019" w:tentative="1">
      <w:start w:val="1"/>
      <w:numFmt w:val="lowerLetter"/>
      <w:lvlText w:val="%8."/>
      <w:lvlJc w:val="left"/>
      <w:pPr>
        <w:ind w:left="10580" w:hanging="360"/>
      </w:pPr>
    </w:lvl>
    <w:lvl w:ilvl="8" w:tplc="0419001B" w:tentative="1">
      <w:start w:val="1"/>
      <w:numFmt w:val="lowerRoman"/>
      <w:lvlText w:val="%9."/>
      <w:lvlJc w:val="right"/>
      <w:pPr>
        <w:ind w:left="11300" w:hanging="180"/>
      </w:p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1" w15:restartNumberingAfterBreak="0">
    <w:nsid w:val="314308CA"/>
    <w:multiLevelType w:val="hybridMultilevel"/>
    <w:tmpl w:val="A2506C26"/>
    <w:lvl w:ilvl="0" w:tplc="5B925BA2">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33993AD2"/>
    <w:multiLevelType w:val="hybridMultilevel"/>
    <w:tmpl w:val="CD88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9AF07A06">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7E1DD1"/>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15:restartNumberingAfterBreak="0">
    <w:nsid w:val="3ABE3F26"/>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CE1493"/>
    <w:multiLevelType w:val="hybridMultilevel"/>
    <w:tmpl w:val="3A5E7A84"/>
    <w:lvl w:ilvl="0" w:tplc="7E68DB6C">
      <w:start w:val="8"/>
      <w:numFmt w:val="decimal"/>
      <w:lvlText w:val="%1."/>
      <w:lvlJc w:val="left"/>
      <w:pPr>
        <w:ind w:left="5180"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E57E29"/>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541B0B"/>
    <w:multiLevelType w:val="hybridMultilevel"/>
    <w:tmpl w:val="0F36D3CE"/>
    <w:lvl w:ilvl="0" w:tplc="5124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195DC8"/>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3"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4"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3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1"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30"/>
  </w:num>
  <w:num w:numId="2">
    <w:abstractNumId w:val="19"/>
  </w:num>
  <w:num w:numId="3">
    <w:abstractNumId w:val="15"/>
  </w:num>
  <w:num w:numId="4">
    <w:abstractNumId w:val="25"/>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6"/>
  </w:num>
  <w:num w:numId="9">
    <w:abstractNumId w:val="28"/>
  </w:num>
  <w:num w:numId="10">
    <w:abstractNumId w:val="21"/>
  </w:num>
  <w:num w:numId="11">
    <w:abstractNumId w:val="23"/>
  </w:num>
  <w:num w:numId="12">
    <w:abstractNumId w:val="24"/>
  </w:num>
  <w:num w:numId="13">
    <w:abstractNumId w:val="14"/>
  </w:num>
  <w:num w:numId="14">
    <w:abstractNumId w:val="9"/>
  </w:num>
  <w:num w:numId="15">
    <w:abstractNumId w:val="18"/>
  </w:num>
  <w:num w:numId="16">
    <w:abstractNumId w:val="20"/>
  </w:num>
  <w:num w:numId="17">
    <w:abstractNumId w:val="12"/>
  </w:num>
  <w:num w:numId="18">
    <w:abstractNumId w:val="6"/>
  </w:num>
  <w:num w:numId="19">
    <w:abstractNumId w:val="1"/>
  </w:num>
  <w:num w:numId="20">
    <w:abstractNumId w:val="22"/>
  </w:num>
  <w:num w:numId="21">
    <w:abstractNumId w:val="0"/>
  </w:num>
  <w:num w:numId="22">
    <w:abstractNumId w:val="4"/>
  </w:num>
  <w:num w:numId="23">
    <w:abstractNumId w:val="3"/>
  </w:num>
  <w:num w:numId="24">
    <w:abstractNumId w:val="13"/>
  </w:num>
  <w:num w:numId="25">
    <w:abstractNumId w:val="2"/>
  </w:num>
  <w:num w:numId="26">
    <w:abstractNumId w:val="11"/>
  </w:num>
  <w:num w:numId="27">
    <w:abstractNumId w:val="7"/>
  </w:num>
  <w:num w:numId="28">
    <w:abstractNumId w:val="27"/>
  </w:num>
  <w:num w:numId="29">
    <w:abstractNumId w:val="29"/>
  </w:num>
  <w:num w:numId="30">
    <w:abstractNumId w:val="31"/>
  </w:num>
  <w:num w:numId="31">
    <w:abstractNumId w:val="16"/>
  </w:num>
  <w:num w:numId="32">
    <w:abstractNumId w:val="8"/>
  </w:num>
  <w:num w:numId="33">
    <w:abstractNumId w:val="10"/>
  </w:num>
  <w:num w:numId="3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14ABB"/>
    <w:rsid w:val="00024038"/>
    <w:rsid w:val="00027CF2"/>
    <w:rsid w:val="000426A4"/>
    <w:rsid w:val="000459FD"/>
    <w:rsid w:val="0006699B"/>
    <w:rsid w:val="00071C61"/>
    <w:rsid w:val="0008393B"/>
    <w:rsid w:val="000C1C60"/>
    <w:rsid w:val="000C3950"/>
    <w:rsid w:val="000C6214"/>
    <w:rsid w:val="000E4320"/>
    <w:rsid w:val="000F6BDC"/>
    <w:rsid w:val="00101304"/>
    <w:rsid w:val="0010276B"/>
    <w:rsid w:val="0011107C"/>
    <w:rsid w:val="001344DB"/>
    <w:rsid w:val="00135D30"/>
    <w:rsid w:val="0018209D"/>
    <w:rsid w:val="00182D3E"/>
    <w:rsid w:val="00194039"/>
    <w:rsid w:val="001A6B2A"/>
    <w:rsid w:val="001B35DC"/>
    <w:rsid w:val="001C5502"/>
    <w:rsid w:val="001C6D00"/>
    <w:rsid w:val="001E19DF"/>
    <w:rsid w:val="001E48FB"/>
    <w:rsid w:val="001E613B"/>
    <w:rsid w:val="002325C2"/>
    <w:rsid w:val="00234D36"/>
    <w:rsid w:val="0024164F"/>
    <w:rsid w:val="00245AA9"/>
    <w:rsid w:val="00247A8C"/>
    <w:rsid w:val="002641B7"/>
    <w:rsid w:val="00271791"/>
    <w:rsid w:val="002956A5"/>
    <w:rsid w:val="002A0ED8"/>
    <w:rsid w:val="002A6B31"/>
    <w:rsid w:val="002A7253"/>
    <w:rsid w:val="002B677B"/>
    <w:rsid w:val="002E7B9D"/>
    <w:rsid w:val="002F1BA5"/>
    <w:rsid w:val="00301D32"/>
    <w:rsid w:val="00320731"/>
    <w:rsid w:val="003448F9"/>
    <w:rsid w:val="00351DCA"/>
    <w:rsid w:val="00373F36"/>
    <w:rsid w:val="00392310"/>
    <w:rsid w:val="003A383B"/>
    <w:rsid w:val="003A57F4"/>
    <w:rsid w:val="003C3398"/>
    <w:rsid w:val="003D34EB"/>
    <w:rsid w:val="003E0482"/>
    <w:rsid w:val="003E7C9A"/>
    <w:rsid w:val="004002E9"/>
    <w:rsid w:val="0040225D"/>
    <w:rsid w:val="00403381"/>
    <w:rsid w:val="004177B5"/>
    <w:rsid w:val="00441840"/>
    <w:rsid w:val="00487C6C"/>
    <w:rsid w:val="004A178A"/>
    <w:rsid w:val="004B5569"/>
    <w:rsid w:val="004C67E6"/>
    <w:rsid w:val="004D0F31"/>
    <w:rsid w:val="004D391B"/>
    <w:rsid w:val="004D7BAE"/>
    <w:rsid w:val="005053A0"/>
    <w:rsid w:val="005137B4"/>
    <w:rsid w:val="005227B9"/>
    <w:rsid w:val="00523C93"/>
    <w:rsid w:val="005352F1"/>
    <w:rsid w:val="00555EF9"/>
    <w:rsid w:val="0056629E"/>
    <w:rsid w:val="00574D09"/>
    <w:rsid w:val="0058454A"/>
    <w:rsid w:val="00586803"/>
    <w:rsid w:val="00595977"/>
    <w:rsid w:val="005A07CF"/>
    <w:rsid w:val="005D1CC3"/>
    <w:rsid w:val="005D58FA"/>
    <w:rsid w:val="00615925"/>
    <w:rsid w:val="00644B93"/>
    <w:rsid w:val="0067048D"/>
    <w:rsid w:val="00681D99"/>
    <w:rsid w:val="006A4DE6"/>
    <w:rsid w:val="006C185B"/>
    <w:rsid w:val="007036A5"/>
    <w:rsid w:val="0074016E"/>
    <w:rsid w:val="00745896"/>
    <w:rsid w:val="00752AF8"/>
    <w:rsid w:val="00767CE4"/>
    <w:rsid w:val="0077226E"/>
    <w:rsid w:val="00773B3F"/>
    <w:rsid w:val="00777D92"/>
    <w:rsid w:val="007935D8"/>
    <w:rsid w:val="007D02FC"/>
    <w:rsid w:val="007D656F"/>
    <w:rsid w:val="007E6480"/>
    <w:rsid w:val="00806099"/>
    <w:rsid w:val="00840913"/>
    <w:rsid w:val="00847249"/>
    <w:rsid w:val="00865C38"/>
    <w:rsid w:val="008A6699"/>
    <w:rsid w:val="008D4DA5"/>
    <w:rsid w:val="00914D92"/>
    <w:rsid w:val="00920032"/>
    <w:rsid w:val="00946CC8"/>
    <w:rsid w:val="00950C56"/>
    <w:rsid w:val="00987FFD"/>
    <w:rsid w:val="0099189C"/>
    <w:rsid w:val="009B5F05"/>
    <w:rsid w:val="00A12D37"/>
    <w:rsid w:val="00A13D9F"/>
    <w:rsid w:val="00A158B5"/>
    <w:rsid w:val="00A23482"/>
    <w:rsid w:val="00A37E05"/>
    <w:rsid w:val="00A40346"/>
    <w:rsid w:val="00A4110F"/>
    <w:rsid w:val="00A46DC5"/>
    <w:rsid w:val="00A52E28"/>
    <w:rsid w:val="00A72ACB"/>
    <w:rsid w:val="00A74122"/>
    <w:rsid w:val="00A82769"/>
    <w:rsid w:val="00AA1C51"/>
    <w:rsid w:val="00AB1791"/>
    <w:rsid w:val="00AF76A8"/>
    <w:rsid w:val="00B00C9D"/>
    <w:rsid w:val="00B054EE"/>
    <w:rsid w:val="00B0578E"/>
    <w:rsid w:val="00B6196D"/>
    <w:rsid w:val="00B8598C"/>
    <w:rsid w:val="00B92549"/>
    <w:rsid w:val="00B936FA"/>
    <w:rsid w:val="00BB07C1"/>
    <w:rsid w:val="00BD0902"/>
    <w:rsid w:val="00C0088E"/>
    <w:rsid w:val="00C25805"/>
    <w:rsid w:val="00C423F9"/>
    <w:rsid w:val="00C44D0A"/>
    <w:rsid w:val="00C46C39"/>
    <w:rsid w:val="00C74522"/>
    <w:rsid w:val="00C76192"/>
    <w:rsid w:val="00C82F7C"/>
    <w:rsid w:val="00C90B60"/>
    <w:rsid w:val="00C9536E"/>
    <w:rsid w:val="00CA1261"/>
    <w:rsid w:val="00CB5499"/>
    <w:rsid w:val="00CC5D53"/>
    <w:rsid w:val="00CD0C4D"/>
    <w:rsid w:val="00D14D10"/>
    <w:rsid w:val="00D236DD"/>
    <w:rsid w:val="00D4337E"/>
    <w:rsid w:val="00D507B7"/>
    <w:rsid w:val="00DB4D6D"/>
    <w:rsid w:val="00DC1CD5"/>
    <w:rsid w:val="00DE03B9"/>
    <w:rsid w:val="00DE2ABE"/>
    <w:rsid w:val="00DE3235"/>
    <w:rsid w:val="00DF5A92"/>
    <w:rsid w:val="00E335D2"/>
    <w:rsid w:val="00E348E6"/>
    <w:rsid w:val="00E415BE"/>
    <w:rsid w:val="00E421E5"/>
    <w:rsid w:val="00E44EA6"/>
    <w:rsid w:val="00E45FC8"/>
    <w:rsid w:val="00E57D05"/>
    <w:rsid w:val="00E8514C"/>
    <w:rsid w:val="00E96749"/>
    <w:rsid w:val="00EA0C42"/>
    <w:rsid w:val="00EE4DD7"/>
    <w:rsid w:val="00EF3C0E"/>
    <w:rsid w:val="00F04A4A"/>
    <w:rsid w:val="00F103F8"/>
    <w:rsid w:val="00F17335"/>
    <w:rsid w:val="00F204B2"/>
    <w:rsid w:val="00F22F1C"/>
    <w:rsid w:val="00F25CA0"/>
    <w:rsid w:val="00F31F75"/>
    <w:rsid w:val="00F369AD"/>
    <w:rsid w:val="00F418F5"/>
    <w:rsid w:val="00F5707E"/>
    <w:rsid w:val="00F575E0"/>
    <w:rsid w:val="00F67C87"/>
    <w:rsid w:val="00F839FF"/>
    <w:rsid w:val="00FA3629"/>
    <w:rsid w:val="00FA77BD"/>
    <w:rsid w:val="00FC1A75"/>
    <w:rsid w:val="00FD5AA4"/>
    <w:rsid w:val="00FE1E31"/>
    <w:rsid w:val="00FF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E421E5"/>
  </w:style>
  <w:style w:type="paragraph" w:customStyle="1" w:styleId="110">
    <w:name w:val="заголовок 11"/>
    <w:basedOn w:val="a0"/>
    <w:next w:val="a0"/>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E421E5"/>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E421E5"/>
    <w:rPr>
      <w:color w:val="0000FF"/>
      <w:u w:val="single"/>
    </w:rPr>
  </w:style>
  <w:style w:type="paragraph" w:styleId="a5">
    <w:name w:val="List Paragraph"/>
    <w:basedOn w:val="a0"/>
    <w:link w:val="a6"/>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9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aliases w:val="Heder,Titul"/>
    <w:basedOn w:val="a0"/>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aliases w:val="Heder Знак,Titul Знак"/>
    <w:basedOn w:val="a1"/>
    <w:link w:val="a7"/>
    <w:uiPriority w:val="99"/>
    <w:rsid w:val="00E421E5"/>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E421E5"/>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E421E5"/>
    <w:rPr>
      <w:rFonts w:ascii="Tahoma" w:eastAsia="Times New Roman" w:hAnsi="Tahoma" w:cs="Tahoma"/>
      <w:sz w:val="16"/>
      <w:szCs w:val="16"/>
      <w:lang w:eastAsia="ru-RU"/>
    </w:rPr>
  </w:style>
  <w:style w:type="table" w:styleId="ad">
    <w:name w:val="Table Grid"/>
    <w:basedOn w:val="a2"/>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E421E5"/>
    <w:rPr>
      <w:rFonts w:ascii="Times New Roman" w:eastAsia="Times New Roman" w:hAnsi="Times New Roman" w:cs="Times New Roman"/>
      <w:sz w:val="24"/>
      <w:szCs w:val="24"/>
      <w:lang w:eastAsia="ru-RU"/>
    </w:rPr>
  </w:style>
  <w:style w:type="paragraph" w:styleId="af0">
    <w:name w:val="Plain Text"/>
    <w:basedOn w:val="a0"/>
    <w:link w:val="af1"/>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E421E5"/>
    <w:rPr>
      <w:rFonts w:ascii="Courier New" w:eastAsia="Times New Roman" w:hAnsi="Courier New" w:cs="Times New Roman"/>
      <w:sz w:val="20"/>
      <w:szCs w:val="20"/>
      <w:lang w:eastAsia="ru-RU"/>
    </w:rPr>
  </w:style>
  <w:style w:type="paragraph" w:customStyle="1" w:styleId="af2">
    <w:name w:val="Таблица шапка"/>
    <w:basedOn w:val="a0"/>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E421E5"/>
    <w:rPr>
      <w:rFonts w:ascii="Arial" w:hAnsi="Arial" w:cs="Arial"/>
    </w:rPr>
  </w:style>
  <w:style w:type="paragraph" w:customStyle="1" w:styleId="af4">
    <w:name w:val="Ариал"/>
    <w:basedOn w:val="a0"/>
    <w:link w:val="13"/>
    <w:rsid w:val="00E421E5"/>
    <w:pPr>
      <w:spacing w:before="120" w:after="120" w:line="360" w:lineRule="auto"/>
      <w:ind w:firstLine="851"/>
      <w:jc w:val="both"/>
    </w:pPr>
    <w:rPr>
      <w:rFonts w:ascii="Arial" w:hAnsi="Arial" w:cs="Arial"/>
    </w:rPr>
  </w:style>
  <w:style w:type="paragraph" w:customStyle="1" w:styleId="af5">
    <w:name w:val="Пункт б/н"/>
    <w:basedOn w:val="a0"/>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E421E5"/>
    <w:rPr>
      <w:rFonts w:ascii="Arial" w:hAnsi="Arial" w:cs="Arial"/>
    </w:rPr>
  </w:style>
  <w:style w:type="paragraph" w:customStyle="1" w:styleId="af7">
    <w:name w:val="Ариал Таблица"/>
    <w:basedOn w:val="af4"/>
    <w:link w:val="af6"/>
    <w:rsid w:val="00E421E5"/>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421E5"/>
    <w:rPr>
      <w:rFonts w:ascii="Times New Roman" w:eastAsia="Times New Roman" w:hAnsi="Times New Roman" w:cs="Times New Roman"/>
      <w:sz w:val="20"/>
      <w:szCs w:val="20"/>
      <w:lang w:eastAsia="ru-RU"/>
    </w:rPr>
  </w:style>
  <w:style w:type="character" w:styleId="afa">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421E5"/>
  </w:style>
  <w:style w:type="paragraph" w:customStyle="1" w:styleId="rvps46">
    <w:name w:val="rvps46"/>
    <w:basedOn w:val="a0"/>
    <w:rsid w:val="00E421E5"/>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E421E5"/>
    <w:rPr>
      <w:sz w:val="16"/>
      <w:szCs w:val="16"/>
    </w:rPr>
  </w:style>
  <w:style w:type="paragraph" w:styleId="afd">
    <w:name w:val="annotation text"/>
    <w:basedOn w:val="a0"/>
    <w:link w:val="afe"/>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E421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421E5"/>
    <w:rPr>
      <w:b/>
      <w:bCs/>
    </w:rPr>
  </w:style>
  <w:style w:type="character" w:customStyle="1" w:styleId="aff0">
    <w:name w:val="Тема примечания Знак"/>
    <w:basedOn w:val="afe"/>
    <w:link w:val="aff"/>
    <w:uiPriority w:val="99"/>
    <w:semiHidden/>
    <w:rsid w:val="00E421E5"/>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E421E5"/>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E421E5"/>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E421E5"/>
    <w:rPr>
      <w:rFonts w:ascii="Times New Roman" w:eastAsia="Times New Roman" w:hAnsi="Times New Roman" w:cs="Times New Roman"/>
      <w:i/>
      <w:color w:val="FF0000"/>
      <w:sz w:val="26"/>
      <w:szCs w:val="26"/>
      <w:lang w:eastAsia="ru-RU"/>
    </w:rPr>
  </w:style>
  <w:style w:type="paragraph" w:customStyle="1" w:styleId="aff5">
    <w:name w:val="Пункт"/>
    <w:basedOn w:val="a0"/>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421E5"/>
    <w:pPr>
      <w:spacing w:line="276" w:lineRule="auto"/>
      <w:outlineLvl w:val="9"/>
    </w:pPr>
  </w:style>
  <w:style w:type="paragraph" w:styleId="32">
    <w:name w:val="toc 3"/>
    <w:basedOn w:val="a0"/>
    <w:next w:val="a0"/>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0"/>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E421E5"/>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E421E5"/>
    <w:rPr>
      <w:rFonts w:ascii="Times New Roman" w:eastAsia="Times New Roman" w:hAnsi="Times New Roman" w:cs="Times New Roman"/>
      <w:sz w:val="24"/>
      <w:szCs w:val="24"/>
      <w:lang w:eastAsia="ru-RU"/>
    </w:rPr>
  </w:style>
  <w:style w:type="paragraph" w:styleId="aff7">
    <w:name w:val="Block Text"/>
    <w:basedOn w:val="a0"/>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0"/>
    <w:rsid w:val="00E421E5"/>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E421E5"/>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0"/>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7E6480"/>
    <w:rPr>
      <w:rFonts w:ascii="Times New Roman" w:eastAsia="Times New Roman" w:hAnsi="Times New Roman" w:cs="Times New Roman"/>
      <w:sz w:val="24"/>
      <w:szCs w:val="24"/>
      <w:lang w:eastAsia="ru-RU"/>
    </w:rPr>
  </w:style>
  <w:style w:type="paragraph" w:styleId="affc">
    <w:name w:val="Title"/>
    <w:basedOn w:val="a0"/>
    <w:link w:val="affd"/>
    <w:uiPriority w:val="10"/>
    <w:qFormat/>
    <w:rsid w:val="0018209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d">
    <w:name w:val="Название Знак"/>
    <w:basedOn w:val="a1"/>
    <w:link w:val="affc"/>
    <w:uiPriority w:val="10"/>
    <w:rsid w:val="0018209D"/>
    <w:rPr>
      <w:rFonts w:ascii="Times New Roman" w:eastAsia="Times New Roman" w:hAnsi="Times New Roman" w:cs="Times New Roman"/>
      <w:b/>
      <w:bCs/>
      <w:caps/>
      <w:sz w:val="20"/>
      <w:szCs w:val="20"/>
      <w:lang w:eastAsia="ru-RU"/>
    </w:rPr>
  </w:style>
  <w:style w:type="table" w:customStyle="1" w:styleId="120">
    <w:name w:val="Сетка таблицы12"/>
    <w:basedOn w:val="a2"/>
    <w:next w:val="ad"/>
    <w:uiPriority w:val="39"/>
    <w:rsid w:val="00A15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20731"/>
    <w:rPr>
      <w:rFonts w:ascii="Times New Roman" w:hAnsi="Times New Roman" w:cs="Times New Roman" w:hint="default"/>
      <w:sz w:val="18"/>
      <w:szCs w:val="18"/>
    </w:rPr>
  </w:style>
  <w:style w:type="paragraph" w:customStyle="1" w:styleId="a">
    <w:name w:val="Абзац"/>
    <w:rsid w:val="005053A0"/>
    <w:pPr>
      <w:numPr>
        <w:numId w:val="26"/>
      </w:num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7411">
      <w:bodyDiv w:val="1"/>
      <w:marLeft w:val="0"/>
      <w:marRight w:val="0"/>
      <w:marTop w:val="0"/>
      <w:marBottom w:val="0"/>
      <w:divBdr>
        <w:top w:val="none" w:sz="0" w:space="0" w:color="auto"/>
        <w:left w:val="none" w:sz="0" w:space="0" w:color="auto"/>
        <w:bottom w:val="none" w:sz="0" w:space="0" w:color="auto"/>
        <w:right w:val="none" w:sz="0" w:space="0" w:color="auto"/>
      </w:divBdr>
    </w:div>
    <w:div w:id="1939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mailto:a.tihnenko@bashtel.ru"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mailto:a.rybakov@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5.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footer" Target="foot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footer" Target="footer1.xml"/><Relationship Id="rId48"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29EAB-838F-4D9E-8DC9-3B0FFC00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46</Pages>
  <Words>16856</Words>
  <Characters>96085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28</cp:revision>
  <cp:lastPrinted>2018-08-31T09:44:00Z</cp:lastPrinted>
  <dcterms:created xsi:type="dcterms:W3CDTF">2018-08-08T06:24:00Z</dcterms:created>
  <dcterms:modified xsi:type="dcterms:W3CDTF">2018-08-31T09:44:00Z</dcterms:modified>
</cp:coreProperties>
</file>