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Pr="00207A83">
        <w:rPr>
          <w:rFonts w:ascii="Times New Roman" w:hAnsi="Times New Roman"/>
        </w:rPr>
        <w:t xml:space="preserve"> </w:t>
      </w:r>
      <w:proofErr w:type="gramStart"/>
      <w:r w:rsidRPr="00207A83">
        <w:rPr>
          <w:rFonts w:ascii="Times New Roman" w:hAnsi="Times New Roman"/>
        </w:rPr>
        <w:t>в</w:t>
      </w:r>
      <w:proofErr w:type="gramEnd"/>
      <w:r>
        <w:rPr>
          <w:rFonts w:ascii="Times New Roman" w:hAnsi="Times New Roman"/>
        </w:rPr>
        <w:t xml:space="preserve"> </w:t>
      </w:r>
      <w:r w:rsidRPr="00207A83">
        <w:rPr>
          <w:rFonts w:ascii="Times New Roman" w:hAnsi="Times New Roman"/>
        </w:rPr>
        <w:t xml:space="preserve"> с. Нагаево</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284"/>
        <w:gridCol w:w="3284"/>
        <w:gridCol w:w="3284"/>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207A83">
      <w:pPr>
        <w:spacing w:after="0"/>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207A83">
        <w:rPr>
          <w:rFonts w:ascii="Times New Roman" w:hAnsi="Times New Roman"/>
          <w:bCs/>
          <w:lang w:eastAsia="ar-SA"/>
        </w:rPr>
        <w:t>с</w:t>
      </w:r>
      <w:r w:rsidR="00D33B91" w:rsidRPr="00207A83">
        <w:rPr>
          <w:rFonts w:ascii="Times New Roman" w:eastAsia="Times New Roman" w:hAnsi="Times New Roman"/>
          <w:lang w:eastAsia="ru-RU"/>
        </w:rPr>
        <w:t xml:space="preserve">троительству </w:t>
      </w:r>
      <w:r w:rsidR="00207A83" w:rsidRPr="00207A83">
        <w:rPr>
          <w:rFonts w:ascii="Times New Roman" w:hAnsi="Times New Roman"/>
        </w:rPr>
        <w:t xml:space="preserve">сети доступа </w:t>
      </w:r>
      <w:r w:rsidR="00207A83" w:rsidRPr="00207A83">
        <w:rPr>
          <w:rFonts w:ascii="Times New Roman" w:hAnsi="Times New Roman"/>
          <w:lang w:val="en-US"/>
        </w:rPr>
        <w:t>PON</w:t>
      </w:r>
      <w:r w:rsidR="00207A83" w:rsidRPr="00207A83">
        <w:rPr>
          <w:rFonts w:ascii="Times New Roman" w:hAnsi="Times New Roman"/>
        </w:rPr>
        <w:t xml:space="preserve"> в </w:t>
      </w:r>
      <w:r w:rsidR="00C576BD">
        <w:rPr>
          <w:rFonts w:ascii="Times New Roman" w:hAnsi="Times New Roman"/>
        </w:rPr>
        <w:t>_____________________________</w:t>
      </w:r>
      <w:r w:rsidR="00207A83" w:rsidRPr="00207A83">
        <w:rPr>
          <w:rFonts w:ascii="Times New Roman" w:hAnsi="Times New Roman"/>
        </w:rPr>
        <w:t xml:space="preserve"> </w:t>
      </w:r>
      <w:proofErr w:type="gramStart"/>
      <w:r w:rsidR="00D33B91" w:rsidRPr="00207A83">
        <w:rPr>
          <w:rFonts w:ascii="Times New Roman" w:eastAsia="Times New Roman" w:hAnsi="Times New Roman"/>
          <w:lang w:eastAsia="ru-RU"/>
        </w:rPr>
        <w:t>в</w:t>
      </w:r>
      <w:proofErr w:type="gramEnd"/>
      <w:r w:rsidR="00D33B91" w:rsidRPr="00207A83">
        <w:rPr>
          <w:rFonts w:ascii="Times New Roman" w:eastAsia="Times New Roman" w:hAnsi="Times New Roman"/>
          <w:lang w:eastAsia="ru-RU"/>
        </w:rPr>
        <w:t xml:space="preserve"> количестве</w:t>
      </w:r>
      <w:r w:rsidR="00207A83" w:rsidRPr="00207A83">
        <w:rPr>
          <w:rFonts w:ascii="Times New Roman" w:hAnsi="Times New Roman"/>
        </w:rPr>
        <w:t xml:space="preserve"> </w:t>
      </w:r>
      <w:r w:rsidR="00C576BD">
        <w:rPr>
          <w:rFonts w:ascii="Times New Roman" w:hAnsi="Times New Roman"/>
        </w:rPr>
        <w:t xml:space="preserve">______________ точек подключения </w:t>
      </w:r>
      <w:r w:rsidR="00207A83" w:rsidRPr="00207A83">
        <w:rPr>
          <w:rFonts w:ascii="Times New Roman" w:hAnsi="Times New Roman"/>
        </w:rPr>
        <w:t xml:space="preserve"> </w:t>
      </w:r>
      <w:r w:rsidRPr="00207A83">
        <w:rPr>
          <w:rFonts w:ascii="Times New Roman" w:hAnsi="Times New Roman"/>
          <w:lang w:eastAsia="ar-SA"/>
        </w:rPr>
        <w:t>(далее – «Работы),</w:t>
      </w:r>
      <w:r w:rsidRPr="00207A83">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proofErr w:type="gramStart"/>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roofErr w:type="gramEnd"/>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w:t>
      </w:r>
      <w:proofErr w:type="gramStart"/>
      <w:r w:rsidR="00695395">
        <w:rPr>
          <w:rFonts w:ascii="Times New Roman" w:hAnsi="Times New Roman"/>
          <w:lang w:eastAsia="ru-RU"/>
        </w:rPr>
        <w:t>план-графиком</w:t>
      </w:r>
      <w:proofErr w:type="gramEnd"/>
      <w:r w:rsidR="00695395">
        <w:rPr>
          <w:rFonts w:ascii="Times New Roman" w:hAnsi="Times New Roman"/>
          <w:lang w:eastAsia="ru-RU"/>
        </w:rPr>
        <w:t xml:space="preserve">,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F93761" w:rsidRPr="00F93761" w:rsidRDefault="00F93761" w:rsidP="00F93761">
      <w:pPr>
        <w:tabs>
          <w:tab w:val="left" w:pos="993"/>
        </w:tabs>
        <w:spacing w:after="0" w:line="240" w:lineRule="auto"/>
        <w:ind w:right="30"/>
        <w:rPr>
          <w:rFonts w:ascii="Times New Roman" w:eastAsia="Times New Roman" w:hAnsi="Times New Roman"/>
          <w:snapToGrid w:val="0"/>
          <w:lang w:eastAsia="ru-RU"/>
        </w:rPr>
      </w:pPr>
      <w:r w:rsidRPr="00F93761">
        <w:rPr>
          <w:rFonts w:ascii="Times New Roman" w:eastAsia="Times New Roman" w:hAnsi="Times New Roman"/>
          <w:snapToGrid w:val="0"/>
          <w:lang w:eastAsia="ru-RU"/>
        </w:rPr>
        <w:t xml:space="preserve">Открытое акционерное общество </w:t>
      </w:r>
    </w:p>
    <w:p w:rsidR="00F93761" w:rsidRPr="00F93761" w:rsidRDefault="00F93761" w:rsidP="00F93761">
      <w:pPr>
        <w:tabs>
          <w:tab w:val="left" w:pos="993"/>
        </w:tabs>
        <w:spacing w:after="0" w:line="240" w:lineRule="auto"/>
        <w:ind w:right="30"/>
        <w:rPr>
          <w:rFonts w:ascii="Times New Roman" w:eastAsia="Times New Roman" w:hAnsi="Times New Roman"/>
          <w:snapToGrid w:val="0"/>
          <w:lang w:eastAsia="ru-RU"/>
        </w:rPr>
      </w:pPr>
      <w:r w:rsidRPr="00F93761">
        <w:rPr>
          <w:rFonts w:ascii="Times New Roman" w:eastAsia="Times New Roman" w:hAnsi="Times New Roman"/>
          <w:snapToGrid w:val="0"/>
          <w:lang w:eastAsia="ru-RU"/>
        </w:rPr>
        <w:t>«Башинформсвязь»</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Юр</w:t>
      </w:r>
      <w:proofErr w:type="gramStart"/>
      <w:r w:rsidRPr="00F93761">
        <w:rPr>
          <w:rFonts w:ascii="Times New Roman" w:eastAsia="Times New Roman" w:hAnsi="Times New Roman"/>
          <w:lang w:eastAsia="ar-SA"/>
        </w:rPr>
        <w:t>.а</w:t>
      </w:r>
      <w:proofErr w:type="gramEnd"/>
      <w:r w:rsidRPr="00F93761">
        <w:rPr>
          <w:rFonts w:ascii="Times New Roman" w:eastAsia="Times New Roman" w:hAnsi="Times New Roman"/>
          <w:lang w:eastAsia="ar-SA"/>
        </w:rPr>
        <w:t>др.450000, РБ, г. Уфа, ул. Ленина, 32/1</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Почт.адр.450000,г</w:t>
      </w:r>
      <w:proofErr w:type="gramStart"/>
      <w:r w:rsidRPr="00F93761">
        <w:rPr>
          <w:rFonts w:ascii="Times New Roman" w:eastAsia="Times New Roman" w:hAnsi="Times New Roman"/>
          <w:lang w:eastAsia="ar-SA"/>
        </w:rPr>
        <w:t>.У</w:t>
      </w:r>
      <w:proofErr w:type="gramEnd"/>
      <w:r w:rsidRPr="00F93761">
        <w:rPr>
          <w:rFonts w:ascii="Times New Roman" w:eastAsia="Times New Roman" w:hAnsi="Times New Roman"/>
          <w:lang w:eastAsia="ar-SA"/>
        </w:rPr>
        <w:t>фа, ул.Ленина,32/1</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ИНН 0274018377</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КПП 997750001</w:t>
      </w:r>
    </w:p>
    <w:p w:rsidR="00F93761" w:rsidRPr="00F93761" w:rsidRDefault="00F93761" w:rsidP="00F93761">
      <w:pPr>
        <w:suppressAutoHyphens/>
        <w:spacing w:after="0" w:line="240" w:lineRule="auto"/>
        <w:ind w:right="30"/>
        <w:rPr>
          <w:rFonts w:ascii="Times New Roman" w:eastAsia="Times New Roman" w:hAnsi="Times New Roman"/>
          <w:lang w:eastAsia="ar-SA"/>
        </w:rPr>
      </w:pPr>
      <w:proofErr w:type="gramStart"/>
      <w:r w:rsidRPr="00F93761">
        <w:rPr>
          <w:rFonts w:ascii="Times New Roman" w:eastAsia="Times New Roman" w:hAnsi="Times New Roman"/>
          <w:lang w:eastAsia="ar-SA"/>
        </w:rPr>
        <w:t>р</w:t>
      </w:r>
      <w:proofErr w:type="gramEnd"/>
      <w:r w:rsidRPr="00F93761">
        <w:rPr>
          <w:rFonts w:ascii="Times New Roman" w:eastAsia="Times New Roman" w:hAnsi="Times New Roman"/>
          <w:lang w:eastAsia="ar-SA"/>
        </w:rPr>
        <w:t xml:space="preserve">/счет </w:t>
      </w:r>
      <w:r w:rsidRPr="00F93761">
        <w:rPr>
          <w:rFonts w:ascii="Times New Roman" w:eastAsia="Times New Roman" w:hAnsi="Times New Roman"/>
          <w:lang w:eastAsia="ru-RU"/>
        </w:rPr>
        <w:t>40702810129300000171</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 xml:space="preserve">в филиале «НИЖЕГОРОДСКИЙ» </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ОАО «Альфа-Банк», г. Нижний Новгород</w:t>
      </w:r>
    </w:p>
    <w:p w:rsidR="00F93761" w:rsidRPr="00F93761" w:rsidRDefault="00F93761" w:rsidP="00F93761">
      <w:pPr>
        <w:suppressAutoHyphens/>
        <w:spacing w:after="0" w:line="240" w:lineRule="auto"/>
        <w:ind w:right="30"/>
        <w:rPr>
          <w:rFonts w:ascii="Times New Roman" w:eastAsia="Times New Roman" w:hAnsi="Times New Roman"/>
          <w:lang w:eastAsia="ar-SA"/>
        </w:rPr>
      </w:pPr>
      <w:r w:rsidRPr="00F93761">
        <w:rPr>
          <w:rFonts w:ascii="Times New Roman" w:eastAsia="Times New Roman" w:hAnsi="Times New Roman"/>
          <w:lang w:eastAsia="ar-SA"/>
        </w:rPr>
        <w:t>БИК 042202824</w:t>
      </w:r>
    </w:p>
    <w:p w:rsidR="002C2C31" w:rsidRPr="00832A12" w:rsidRDefault="00F93761" w:rsidP="00F93761">
      <w:pPr>
        <w:suppressAutoHyphens/>
        <w:spacing w:after="0" w:line="240" w:lineRule="auto"/>
        <w:ind w:right="30"/>
        <w:rPr>
          <w:rFonts w:ascii="Times New Roman" w:hAnsi="Times New Roman"/>
          <w:b/>
          <w:lang w:eastAsia="ar-SA"/>
        </w:rPr>
      </w:pPr>
      <w:proofErr w:type="gramStart"/>
      <w:r w:rsidRPr="00F93761">
        <w:rPr>
          <w:rFonts w:ascii="Times New Roman" w:eastAsia="Times New Roman" w:hAnsi="Times New Roman"/>
          <w:lang w:eastAsia="ar-SA"/>
        </w:rPr>
        <w:t>к</w:t>
      </w:r>
      <w:proofErr w:type="gramEnd"/>
      <w:r w:rsidRPr="00F93761">
        <w:rPr>
          <w:rFonts w:ascii="Times New Roman" w:eastAsia="Times New Roman" w:hAnsi="Times New Roman"/>
          <w:lang w:eastAsia="ar-SA"/>
        </w:rPr>
        <w:t>/</w:t>
      </w:r>
      <w:proofErr w:type="gramStart"/>
      <w:r w:rsidRPr="00F93761">
        <w:rPr>
          <w:rFonts w:ascii="Times New Roman" w:eastAsia="Times New Roman" w:hAnsi="Times New Roman"/>
          <w:lang w:eastAsia="ar-SA"/>
        </w:rPr>
        <w:t>счет</w:t>
      </w:r>
      <w:proofErr w:type="gramEnd"/>
      <w:r w:rsidRPr="00F93761">
        <w:rPr>
          <w:rFonts w:ascii="Times New Roman" w:eastAsia="Times New Roman" w:hAnsi="Times New Roman"/>
          <w:lang w:eastAsia="ar-SA"/>
        </w:rPr>
        <w:t xml:space="preserve"> 30101810200000000824 в ГРКЦ ГУ Банка России по Нижегородской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Default="000C1A7A" w:rsidP="00771EB0">
      <w:pPr>
        <w:spacing w:after="0"/>
        <w:ind w:right="-3"/>
        <w:jc w:val="right"/>
        <w:rPr>
          <w:rFonts w:ascii="Times New Roman" w:hAnsi="Times New Roman"/>
          <w:b/>
        </w:rPr>
      </w:pPr>
    </w:p>
    <w:p w:rsidR="000C1A7A" w:rsidRPr="00E109F6" w:rsidRDefault="000C1A7A" w:rsidP="000C1A7A">
      <w:pPr>
        <w:spacing w:after="0"/>
        <w:ind w:right="-3" w:firstLine="709"/>
        <w:jc w:val="right"/>
        <w:rPr>
          <w:rFonts w:ascii="Times New Roman" w:hAnsi="Times New Roman"/>
          <w:b/>
        </w:rPr>
      </w:pPr>
      <w:bookmarkStart w:id="0" w:name="_GoBack"/>
      <w:bookmarkEnd w:id="0"/>
      <w:r w:rsidRPr="00E109F6">
        <w:rPr>
          <w:rFonts w:ascii="Times New Roman" w:hAnsi="Times New Roman"/>
          <w:b/>
        </w:rPr>
        <w:lastRenderedPageBreak/>
        <w:t xml:space="preserve">Приложение № </w:t>
      </w:r>
      <w:r>
        <w:rPr>
          <w:rFonts w:ascii="Times New Roman" w:hAnsi="Times New Roman"/>
          <w:b/>
        </w:rPr>
        <w:t>2</w:t>
      </w:r>
    </w:p>
    <w:p w:rsidR="000C1A7A" w:rsidRPr="00E109F6" w:rsidRDefault="000C1A7A" w:rsidP="000C1A7A">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Pr>
          <w:rFonts w:ascii="Times New Roman" w:hAnsi="Times New Roman"/>
          <w:b/>
        </w:rPr>
        <w:t>4</w:t>
      </w:r>
      <w:r w:rsidRPr="00E109F6">
        <w:rPr>
          <w:rFonts w:ascii="Times New Roman" w:hAnsi="Times New Roman"/>
          <w:b/>
        </w:rPr>
        <w:t xml:space="preserve">  г.</w:t>
      </w:r>
    </w:p>
    <w:p w:rsidR="00D119C3" w:rsidRDefault="00D119C3" w:rsidP="00771EB0">
      <w:pPr>
        <w:spacing w:after="0"/>
        <w:ind w:right="-3"/>
        <w:jc w:val="right"/>
        <w:rPr>
          <w:rFonts w:ascii="Times New Roman" w:hAnsi="Times New Roman"/>
          <w:b/>
        </w:rPr>
      </w:pPr>
    </w:p>
    <w:p w:rsidR="00D119C3" w:rsidRDefault="000C1A7A" w:rsidP="000C1A7A">
      <w:pPr>
        <w:spacing w:after="0"/>
        <w:ind w:right="-3"/>
        <w:jc w:val="center"/>
        <w:rPr>
          <w:rFonts w:ascii="Times New Roman" w:hAnsi="Times New Roman"/>
          <w:b/>
        </w:rPr>
      </w:pPr>
      <w:r>
        <w:rPr>
          <w:rFonts w:ascii="Times New Roman" w:hAnsi="Times New Roman"/>
          <w:b/>
        </w:rPr>
        <w:t>Адресный план</w:t>
      </w:r>
    </w:p>
    <w:tbl>
      <w:tblPr>
        <w:tblW w:w="11000" w:type="dxa"/>
        <w:tblInd w:w="93" w:type="dxa"/>
        <w:tblLook w:val="04A0" w:firstRow="1" w:lastRow="0" w:firstColumn="1" w:lastColumn="0" w:noHBand="0" w:noVBand="1"/>
      </w:tblPr>
      <w:tblGrid>
        <w:gridCol w:w="2283"/>
        <w:gridCol w:w="1830"/>
        <w:gridCol w:w="1967"/>
        <w:gridCol w:w="1700"/>
        <w:gridCol w:w="1300"/>
        <w:gridCol w:w="960"/>
        <w:gridCol w:w="960"/>
      </w:tblGrid>
      <w:tr w:rsidR="00624A7C" w:rsidRPr="00624A7C" w:rsidTr="000C1A7A">
        <w:trPr>
          <w:trHeight w:val="375"/>
        </w:trPr>
        <w:tc>
          <w:tcPr>
            <w:tcW w:w="2283" w:type="dxa"/>
            <w:tcBorders>
              <w:top w:val="nil"/>
              <w:left w:val="nil"/>
              <w:bottom w:val="single" w:sz="8" w:space="0" w:color="auto"/>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830" w:type="dxa"/>
            <w:tcBorders>
              <w:top w:val="nil"/>
              <w:left w:val="nil"/>
              <w:bottom w:val="single" w:sz="8" w:space="0" w:color="auto"/>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967" w:type="dxa"/>
            <w:tcBorders>
              <w:top w:val="nil"/>
              <w:left w:val="nil"/>
              <w:bottom w:val="single" w:sz="8" w:space="0" w:color="auto"/>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700" w:type="dxa"/>
            <w:tcBorders>
              <w:top w:val="nil"/>
              <w:left w:val="nil"/>
              <w:bottom w:val="single" w:sz="8" w:space="0" w:color="auto"/>
              <w:right w:val="nil"/>
            </w:tcBorders>
            <w:shd w:val="clear" w:color="auto" w:fill="auto"/>
            <w:noWrap/>
            <w:vAlign w:val="bottom"/>
            <w:hideMark/>
          </w:tcPr>
          <w:p w:rsidR="00624A7C" w:rsidRPr="00624A7C" w:rsidRDefault="00624A7C" w:rsidP="00624A7C">
            <w:pPr>
              <w:spacing w:after="0" w:line="240" w:lineRule="auto"/>
              <w:jc w:val="right"/>
              <w:rPr>
                <w:rFonts w:ascii="Arial CYR" w:eastAsia="Times New Roman" w:hAnsi="Arial CYR" w:cs="Arial CYR"/>
                <w:sz w:val="20"/>
                <w:szCs w:val="20"/>
                <w:lang w:eastAsia="ru-RU"/>
              </w:rPr>
            </w:pPr>
          </w:p>
        </w:tc>
        <w:tc>
          <w:tcPr>
            <w:tcW w:w="1300" w:type="dxa"/>
            <w:tcBorders>
              <w:top w:val="nil"/>
              <w:left w:val="nil"/>
              <w:bottom w:val="single" w:sz="8" w:space="0" w:color="auto"/>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525"/>
        </w:trPr>
        <w:tc>
          <w:tcPr>
            <w:tcW w:w="2283" w:type="dxa"/>
            <w:tcBorders>
              <w:top w:val="single" w:sz="8" w:space="0" w:color="auto"/>
              <w:left w:val="single" w:sz="8" w:space="0" w:color="auto"/>
              <w:bottom w:val="single" w:sz="8" w:space="0" w:color="auto"/>
              <w:right w:val="single" w:sz="8" w:space="0" w:color="auto"/>
            </w:tcBorders>
            <w:shd w:val="clear" w:color="auto" w:fill="auto"/>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Населённый пункт</w:t>
            </w:r>
          </w:p>
        </w:tc>
        <w:tc>
          <w:tcPr>
            <w:tcW w:w="1830" w:type="dxa"/>
            <w:tcBorders>
              <w:top w:val="single" w:sz="8" w:space="0" w:color="auto"/>
              <w:left w:val="nil"/>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Улица</w:t>
            </w:r>
          </w:p>
        </w:tc>
        <w:tc>
          <w:tcPr>
            <w:tcW w:w="1967" w:type="dxa"/>
            <w:tcBorders>
              <w:top w:val="single" w:sz="8" w:space="0" w:color="auto"/>
              <w:left w:val="nil"/>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Номер здания</w:t>
            </w:r>
          </w:p>
        </w:tc>
        <w:tc>
          <w:tcPr>
            <w:tcW w:w="1700" w:type="dxa"/>
            <w:tcBorders>
              <w:top w:val="single" w:sz="8" w:space="0" w:color="auto"/>
              <w:left w:val="nil"/>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Корпус</w:t>
            </w:r>
          </w:p>
        </w:tc>
        <w:tc>
          <w:tcPr>
            <w:tcW w:w="1300" w:type="dxa"/>
            <w:tcBorders>
              <w:top w:val="single" w:sz="8" w:space="0" w:color="auto"/>
              <w:left w:val="nil"/>
              <w:bottom w:val="single" w:sz="8" w:space="0" w:color="auto"/>
              <w:right w:val="single" w:sz="8" w:space="0" w:color="auto"/>
            </w:tcBorders>
            <w:shd w:val="clear" w:color="000000" w:fill="EBF1DE"/>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Квартира (доп. поле)</w:t>
            </w: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Заповедная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lastRenderedPageBreak/>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Кулаева</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Актаусская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Хлебная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lastRenderedPageBreak/>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Рождественская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Меридианная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lastRenderedPageBreak/>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34</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36</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Б</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38</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40</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Медовая</w:t>
            </w:r>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42</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37</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39</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41</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43</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1</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r w:rsidR="00624A7C" w:rsidRPr="00624A7C" w:rsidTr="000C1A7A">
        <w:trPr>
          <w:trHeight w:val="255"/>
        </w:trPr>
        <w:tc>
          <w:tcPr>
            <w:tcW w:w="2283"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Нагаево-Премиум</w:t>
            </w:r>
          </w:p>
        </w:tc>
        <w:tc>
          <w:tcPr>
            <w:tcW w:w="183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proofErr w:type="spellStart"/>
            <w:r w:rsidRPr="00624A7C">
              <w:rPr>
                <w:rFonts w:ascii="Arial CYR" w:eastAsia="Times New Roman" w:hAnsi="Arial CYR" w:cs="Arial CYR"/>
                <w:sz w:val="20"/>
                <w:szCs w:val="20"/>
                <w:lang w:eastAsia="ru-RU"/>
              </w:rPr>
              <w:t>Рощинская</w:t>
            </w:r>
            <w:proofErr w:type="spellEnd"/>
          </w:p>
        </w:tc>
        <w:tc>
          <w:tcPr>
            <w:tcW w:w="1967"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45</w:t>
            </w:r>
          </w:p>
        </w:tc>
        <w:tc>
          <w:tcPr>
            <w:tcW w:w="17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А</w:t>
            </w:r>
          </w:p>
        </w:tc>
        <w:tc>
          <w:tcPr>
            <w:tcW w:w="1300" w:type="dxa"/>
            <w:tcBorders>
              <w:top w:val="single" w:sz="8" w:space="0" w:color="auto"/>
              <w:left w:val="single" w:sz="8" w:space="0" w:color="auto"/>
              <w:bottom w:val="single" w:sz="8" w:space="0" w:color="auto"/>
              <w:right w:val="single" w:sz="8" w:space="0" w:color="auto"/>
            </w:tcBorders>
            <w:shd w:val="clear" w:color="auto" w:fill="auto"/>
            <w:noWrap/>
            <w:hideMark/>
          </w:tcPr>
          <w:p w:rsidR="00624A7C" w:rsidRPr="00624A7C" w:rsidRDefault="00624A7C" w:rsidP="00624A7C">
            <w:pPr>
              <w:spacing w:after="0" w:line="240" w:lineRule="auto"/>
              <w:rPr>
                <w:rFonts w:ascii="Arial CYR" w:eastAsia="Times New Roman" w:hAnsi="Arial CYR" w:cs="Arial CYR"/>
                <w:sz w:val="20"/>
                <w:szCs w:val="20"/>
                <w:lang w:eastAsia="ru-RU"/>
              </w:rPr>
            </w:pPr>
            <w:r w:rsidRPr="00624A7C">
              <w:rPr>
                <w:rFonts w:ascii="Arial CYR" w:eastAsia="Times New Roman" w:hAnsi="Arial CYR" w:cs="Arial CYR"/>
                <w:sz w:val="20"/>
                <w:szCs w:val="20"/>
                <w:lang w:eastAsia="ru-RU"/>
              </w:rPr>
              <w:t>2</w:t>
            </w:r>
          </w:p>
        </w:tc>
        <w:tc>
          <w:tcPr>
            <w:tcW w:w="960" w:type="dxa"/>
            <w:tcBorders>
              <w:top w:val="nil"/>
              <w:left w:val="single" w:sz="8" w:space="0" w:color="auto"/>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c>
          <w:tcPr>
            <w:tcW w:w="960" w:type="dxa"/>
            <w:tcBorders>
              <w:top w:val="nil"/>
              <w:left w:val="nil"/>
              <w:bottom w:val="nil"/>
              <w:right w:val="nil"/>
            </w:tcBorders>
            <w:shd w:val="clear" w:color="auto" w:fill="auto"/>
            <w:noWrap/>
            <w:vAlign w:val="bottom"/>
            <w:hideMark/>
          </w:tcPr>
          <w:p w:rsidR="00624A7C" w:rsidRPr="00624A7C" w:rsidRDefault="00624A7C" w:rsidP="00624A7C">
            <w:pPr>
              <w:spacing w:after="0" w:line="240" w:lineRule="auto"/>
              <w:rPr>
                <w:rFonts w:ascii="Arial CYR" w:eastAsia="Times New Roman" w:hAnsi="Arial CYR" w:cs="Arial CYR"/>
                <w:sz w:val="20"/>
                <w:szCs w:val="20"/>
                <w:lang w:eastAsia="ru-RU"/>
              </w:rPr>
            </w:pPr>
          </w:p>
        </w:tc>
      </w:tr>
    </w:tbl>
    <w:p w:rsidR="008913B0" w:rsidRDefault="008913B0"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0C1A7A" w:rsidRDefault="000C1A7A"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lastRenderedPageBreak/>
        <w:t xml:space="preserve">Приложение № </w:t>
      </w:r>
      <w:r w:rsidR="000C1A7A">
        <w:rPr>
          <w:rFonts w:ascii="Times New Roman" w:hAnsi="Times New Roman"/>
          <w:b/>
        </w:rPr>
        <w:t>3</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0C1A7A" w:rsidRDefault="000C1A7A"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lastRenderedPageBreak/>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624A7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624A7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624A7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624A7C">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624A7C">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624A7C">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624A7C">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624A7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624A7C">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624A7C">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624A7C">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624A7C">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rsidTr="00624A7C">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624A7C">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w:t>
                  </w:r>
                  <w:proofErr w:type="spellStart"/>
                  <w:r w:rsidRPr="00FB60BF">
                    <w:rPr>
                      <w:rFonts w:ascii="Times New Roman" w:eastAsia="Times New Roman" w:hAnsi="Times New Roman"/>
                      <w:lang w:eastAsia="ar-SA"/>
                    </w:rPr>
                    <w:t>Сафеев</w:t>
                  </w:r>
                  <w:proofErr w:type="spellEnd"/>
                  <w:r w:rsidRPr="00FB60BF">
                    <w:rPr>
                      <w:rFonts w:ascii="Times New Roman" w:eastAsia="Times New Roman" w:hAnsi="Times New Roman"/>
                      <w:lang w:eastAsia="ar-SA"/>
                    </w:rPr>
                    <w:t xml:space="preserve">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0C1A7A">
      <w:footerReference w:type="default" r:id="rId8"/>
      <w:pgSz w:w="11906" w:h="16838"/>
      <w:pgMar w:top="567" w:right="851" w:bottom="99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42" w:rsidRDefault="00131342" w:rsidP="00771EB0">
      <w:pPr>
        <w:spacing w:after="0" w:line="240" w:lineRule="auto"/>
      </w:pPr>
      <w:r>
        <w:separator/>
      </w:r>
    </w:p>
  </w:endnote>
  <w:endnote w:type="continuationSeparator" w:id="0">
    <w:p w:rsidR="00131342" w:rsidRDefault="00131342"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624A7C" w:rsidRDefault="00624A7C">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400477">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00477">
              <w:rPr>
                <w:b/>
                <w:bCs/>
                <w:noProof/>
              </w:rPr>
              <w:t>11</w:t>
            </w:r>
            <w:r>
              <w:rPr>
                <w:b/>
                <w:bCs/>
                <w:sz w:val="24"/>
                <w:szCs w:val="24"/>
              </w:rPr>
              <w:fldChar w:fldCharType="end"/>
            </w:r>
          </w:p>
        </w:sdtContent>
      </w:sdt>
    </w:sdtContent>
  </w:sdt>
  <w:p w:rsidR="00624A7C" w:rsidRDefault="00624A7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42" w:rsidRDefault="00131342" w:rsidP="00771EB0">
      <w:pPr>
        <w:spacing w:after="0" w:line="240" w:lineRule="auto"/>
      </w:pPr>
      <w:r>
        <w:separator/>
      </w:r>
    </w:p>
  </w:footnote>
  <w:footnote w:type="continuationSeparator" w:id="0">
    <w:p w:rsidR="00131342" w:rsidRDefault="00131342"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C1A7A"/>
    <w:rsid w:val="000E769E"/>
    <w:rsid w:val="00131342"/>
    <w:rsid w:val="001371EF"/>
    <w:rsid w:val="00147AAE"/>
    <w:rsid w:val="0016229D"/>
    <w:rsid w:val="001854E8"/>
    <w:rsid w:val="0018765B"/>
    <w:rsid w:val="001D75E8"/>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00477"/>
    <w:rsid w:val="0041070F"/>
    <w:rsid w:val="00445663"/>
    <w:rsid w:val="00445AA7"/>
    <w:rsid w:val="0049045E"/>
    <w:rsid w:val="004962FC"/>
    <w:rsid w:val="004B35EB"/>
    <w:rsid w:val="004E5FC1"/>
    <w:rsid w:val="005443E4"/>
    <w:rsid w:val="00571B24"/>
    <w:rsid w:val="005C289B"/>
    <w:rsid w:val="005C35E8"/>
    <w:rsid w:val="005E165D"/>
    <w:rsid w:val="005F2B84"/>
    <w:rsid w:val="005F5C4A"/>
    <w:rsid w:val="00612952"/>
    <w:rsid w:val="00616C97"/>
    <w:rsid w:val="006212DD"/>
    <w:rsid w:val="006234F8"/>
    <w:rsid w:val="00624A7C"/>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9240F"/>
    <w:rsid w:val="00ED23F3"/>
    <w:rsid w:val="00EE49B6"/>
    <w:rsid w:val="00F46346"/>
    <w:rsid w:val="00F56CDE"/>
    <w:rsid w:val="00F62789"/>
    <w:rsid w:val="00F8100C"/>
    <w:rsid w:val="00F84380"/>
    <w:rsid w:val="00F93761"/>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00801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11</Pages>
  <Words>3539</Words>
  <Characters>20174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5</cp:revision>
  <cp:lastPrinted>2013-07-11T04:12:00Z</cp:lastPrinted>
  <dcterms:created xsi:type="dcterms:W3CDTF">2014-07-14T11:57:00Z</dcterms:created>
  <dcterms:modified xsi:type="dcterms:W3CDTF">2014-07-16T07:51:00Z</dcterms:modified>
</cp:coreProperties>
</file>