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о проведении </w:t>
      </w:r>
      <w:r w:rsidR="009A388E"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683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 w:rsidRPr="00683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68344A" w:rsidRPr="00683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центров</w:t>
      </w:r>
      <w:r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44A" w:rsidRPr="0068344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68344A" w:rsidRPr="0068344A">
        <w:rPr>
          <w:rFonts w:ascii="Times New Roman" w:hAnsi="Times New Roman" w:cs="Times New Roman"/>
          <w:b/>
          <w:sz w:val="24"/>
          <w:szCs w:val="24"/>
        </w:rPr>
        <w:t>ZyXEL</w:t>
      </w:r>
      <w:proofErr w:type="spellEnd"/>
      <w:r w:rsidR="0068344A" w:rsidRPr="006834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344A" w:rsidRPr="0068344A">
        <w:rPr>
          <w:rFonts w:ascii="Times New Roman" w:hAnsi="Times New Roman" w:cs="Times New Roman"/>
          <w:b/>
          <w:sz w:val="24"/>
          <w:szCs w:val="24"/>
        </w:rPr>
        <w:t>Keenetic</w:t>
      </w:r>
      <w:proofErr w:type="spellEnd"/>
      <w:r w:rsidR="0068344A" w:rsidRPr="0068344A">
        <w:rPr>
          <w:rFonts w:ascii="Times New Roman" w:hAnsi="Times New Roman" w:cs="Times New Roman"/>
          <w:b/>
          <w:sz w:val="24"/>
          <w:szCs w:val="24"/>
        </w:rPr>
        <w:t xml:space="preserve"> VOX или </w:t>
      </w:r>
      <w:proofErr w:type="spellStart"/>
      <w:r w:rsidR="0068344A" w:rsidRPr="0068344A">
        <w:rPr>
          <w:rFonts w:ascii="Times New Roman" w:hAnsi="Times New Roman" w:cs="Times New Roman"/>
          <w:b/>
          <w:sz w:val="24"/>
          <w:szCs w:val="24"/>
        </w:rPr>
        <w:t>Sagem</w:t>
      </w:r>
      <w:proofErr w:type="spellEnd"/>
      <w:r w:rsidR="0068344A" w:rsidRPr="0068344A">
        <w:rPr>
          <w:rFonts w:ascii="Times New Roman" w:hAnsi="Times New Roman" w:cs="Times New Roman"/>
          <w:b/>
          <w:sz w:val="24"/>
          <w:szCs w:val="24"/>
        </w:rPr>
        <w:t xml:space="preserve"> 3804 v2)</w:t>
      </w:r>
      <w:r w:rsidR="0068344A" w:rsidRPr="0068344A">
        <w:rPr>
          <w:rFonts w:ascii="Times New Roman" w:hAnsi="Times New Roman" w:cs="Times New Roman"/>
          <w:sz w:val="24"/>
          <w:szCs w:val="24"/>
        </w:rPr>
        <w:t xml:space="preserve"> </w:t>
      </w:r>
      <w:r w:rsidR="009A388E" w:rsidRPr="0068344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607E86" w:rsidRPr="0068344A" w:rsidTr="0010534F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8344A" w:rsidRPr="00A4524B" w:rsidRDefault="0068344A" w:rsidP="00683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4524B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Гилева Светлана Рашитовна</w:t>
            </w:r>
          </w:p>
          <w:p w:rsidR="00607E86" w:rsidRPr="008F5A74" w:rsidRDefault="0068344A" w:rsidP="00683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F5A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Pr="008F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A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221-57-64 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F5A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F5A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Pr="00A4524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Pr="008F5A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4524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gileva</w:t>
              </w:r>
              <w:r w:rsidRPr="008F5A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4524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8F5A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4524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85C61" w:rsidRPr="008F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10534F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10534F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607" w:rsidRPr="005E1D33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344A" w:rsidRPr="00683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интернет центров</w:t>
            </w:r>
            <w:r w:rsidR="0068344A" w:rsidRPr="0068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>ZyXEL</w:t>
            </w:r>
            <w:proofErr w:type="spellEnd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>Keenetic</w:t>
            </w:r>
            <w:proofErr w:type="spellEnd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VOX или </w:t>
            </w:r>
            <w:proofErr w:type="spellStart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>Sagem</w:t>
            </w:r>
            <w:proofErr w:type="spellEnd"/>
            <w:r w:rsidR="0068344A" w:rsidRPr="00683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3804 v2)</w:t>
            </w:r>
            <w:r w:rsidR="006834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E5383" w:rsidRPr="00607E86" w:rsidRDefault="008D10F8" w:rsidP="008F5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F5A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8F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8F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10534F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8F5A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 к </w:t>
            </w:r>
            <w:r w:rsidR="00372780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8F5A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поставки</w:t>
            </w:r>
            <w:r w:rsidR="008F5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Поставка </w:t>
            </w:r>
            <w:r w:rsidR="008F5A74" w:rsidRPr="008F5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товара осуществляется в течение 30-дней с момента подписания формы Заказа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10534F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4 632 948,14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тридцать две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сорок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706 720,90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053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3 926 227,24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</w:t>
            </w:r>
            <w:r w:rsidR="001053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0534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1053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10534F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21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1053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10534F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10534F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7371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10534F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10534F">
        <w:tc>
          <w:tcPr>
            <w:tcW w:w="10065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0534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0534F"/>
    <w:rsid w:val="00110097"/>
    <w:rsid w:val="0011595B"/>
    <w:rsid w:val="001435EA"/>
    <w:rsid w:val="00162494"/>
    <w:rsid w:val="00183F12"/>
    <w:rsid w:val="001A44BB"/>
    <w:rsid w:val="001B1EB6"/>
    <w:rsid w:val="001C3EEC"/>
    <w:rsid w:val="00217FEA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70522"/>
    <w:rsid w:val="004E5671"/>
    <w:rsid w:val="00522B7A"/>
    <w:rsid w:val="005E1D33"/>
    <w:rsid w:val="005F482B"/>
    <w:rsid w:val="00607E86"/>
    <w:rsid w:val="0066576E"/>
    <w:rsid w:val="00672877"/>
    <w:rsid w:val="0068344A"/>
    <w:rsid w:val="006B3C2C"/>
    <w:rsid w:val="00777794"/>
    <w:rsid w:val="00787936"/>
    <w:rsid w:val="007B4679"/>
    <w:rsid w:val="008364AF"/>
    <w:rsid w:val="008A08B1"/>
    <w:rsid w:val="008D10F8"/>
    <w:rsid w:val="008F5A74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214EF"/>
    <w:rsid w:val="00DB60D7"/>
    <w:rsid w:val="00DD3D82"/>
    <w:rsid w:val="00DF55FB"/>
    <w:rsid w:val="00E36149"/>
    <w:rsid w:val="00E47402"/>
    <w:rsid w:val="00E61607"/>
    <w:rsid w:val="00E9066F"/>
    <w:rsid w:val="00E91808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.gileva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264A-EA6B-4031-AF06-87345198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20</cp:revision>
  <cp:lastPrinted>2016-02-18T07:05:00Z</cp:lastPrinted>
  <dcterms:created xsi:type="dcterms:W3CDTF">2015-10-16T09:47:00Z</dcterms:created>
  <dcterms:modified xsi:type="dcterms:W3CDTF">2016-02-18T08:57:00Z</dcterms:modified>
</cp:coreProperties>
</file>