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CD6" w:rsidRPr="00783CD6" w:rsidRDefault="00783CD6" w:rsidP="00783CD6">
      <w:pPr>
        <w:spacing w:after="0" w:line="240" w:lineRule="auto"/>
        <w:rPr>
          <w:rFonts w:ascii="Times New Roman" w:eastAsia="Times New Roman" w:hAnsi="Times New Roman" w:cs="Times New Roman"/>
          <w:b/>
          <w:sz w:val="26"/>
          <w:szCs w:val="20"/>
          <w:lang w:eastAsia="ru-RU"/>
        </w:rPr>
      </w:pPr>
    </w:p>
    <w:p w:rsidR="00783CD6" w:rsidRPr="00E421E5"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E421E5" w:rsidRDefault="00E00790" w:rsidP="00783CD6">
      <w:pPr>
        <w:spacing w:after="0" w:line="240" w:lineRule="auto"/>
        <w:rPr>
          <w:rFonts w:ascii="Times New Roman" w:eastAsia="Times New Roman" w:hAnsi="Times New Roman" w:cs="Times New Roman"/>
          <w:b/>
          <w:sz w:val="26"/>
          <w:szCs w:val="20"/>
          <w:lang w:eastAsia="ru-RU"/>
        </w:rPr>
      </w:pPr>
      <w:r>
        <w:rPr>
          <w:noProof/>
          <w:lang w:eastAsia="ru-RU"/>
        </w:rPr>
        <w:drawing>
          <wp:anchor distT="0" distB="0" distL="114300" distR="114300" simplePos="0" relativeHeight="251667456" behindDoc="0" locked="1" layoutInCell="1" allowOverlap="1" wp14:anchorId="428DA2AB" wp14:editId="4EA6590E">
            <wp:simplePos x="0" y="0"/>
            <wp:positionH relativeFrom="margin">
              <wp:align>left</wp:align>
            </wp:positionH>
            <wp:positionV relativeFrom="page">
              <wp:posOffset>1095375</wp:posOffset>
            </wp:positionV>
            <wp:extent cx="1866900" cy="503555"/>
            <wp:effectExtent l="0" t="0" r="0" b="0"/>
            <wp:wrapSquare wrapText="right"/>
            <wp:docPr id="5" name="Рисунок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66900" cy="503555"/>
                    </a:xfrm>
                    <a:prstGeom prst="rect">
                      <a:avLst/>
                    </a:prstGeom>
                    <a:noFill/>
                  </pic:spPr>
                </pic:pic>
              </a:graphicData>
            </a:graphic>
            <wp14:sizeRelH relativeFrom="page">
              <wp14:pctWidth>0</wp14:pctWidth>
            </wp14:sizeRelH>
            <wp14:sizeRelV relativeFrom="page">
              <wp14:pctHeight>0</wp14:pctHeight>
            </wp14:sizeRelV>
          </wp:anchor>
        </w:drawing>
      </w: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C3D7B" w:rsidRDefault="007C3D7B"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84272D" w:rsidRDefault="0084272D" w:rsidP="00783CD6">
      <w:pPr>
        <w:spacing w:after="0" w:line="240" w:lineRule="auto"/>
        <w:jc w:val="right"/>
        <w:rPr>
          <w:rFonts w:ascii="Times New Roman" w:eastAsia="Times New Roman" w:hAnsi="Times New Roman" w:cs="Times New Roman"/>
          <w:bCs/>
          <w:sz w:val="24"/>
          <w:szCs w:val="24"/>
          <w:lang w:eastAsia="ru-RU"/>
        </w:rPr>
      </w:pPr>
    </w:p>
    <w:p w:rsidR="00783CD6" w:rsidRDefault="00783CD6" w:rsidP="00783CD6">
      <w:pPr>
        <w:spacing w:after="0" w:line="240" w:lineRule="auto"/>
        <w:jc w:val="right"/>
        <w:rPr>
          <w:rFonts w:ascii="Times New Roman" w:eastAsia="Times New Roman" w:hAnsi="Times New Roman" w:cs="Times New Roman"/>
          <w:bCs/>
          <w:sz w:val="24"/>
          <w:szCs w:val="24"/>
          <w:lang w:eastAsia="ru-RU"/>
        </w:rPr>
      </w:pPr>
    </w:p>
    <w:p w:rsidR="00E00790" w:rsidRDefault="00E00790" w:rsidP="00783CD6">
      <w:pPr>
        <w:spacing w:after="0" w:line="240" w:lineRule="auto"/>
        <w:jc w:val="right"/>
        <w:rPr>
          <w:rFonts w:ascii="Times New Roman" w:eastAsia="Times New Roman" w:hAnsi="Times New Roman" w:cs="Times New Roman"/>
          <w:bCs/>
          <w:sz w:val="24"/>
          <w:szCs w:val="24"/>
          <w:lang w:eastAsia="ru-RU"/>
        </w:rPr>
      </w:pPr>
    </w:p>
    <w:p w:rsidR="00E00790" w:rsidRDefault="00E00790" w:rsidP="00783CD6">
      <w:pPr>
        <w:spacing w:after="0" w:line="240" w:lineRule="auto"/>
        <w:jc w:val="right"/>
        <w:rPr>
          <w:rFonts w:ascii="Times New Roman" w:eastAsia="Times New Roman" w:hAnsi="Times New Roman" w:cs="Times New Roman"/>
          <w:bCs/>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783CD6" w:rsidRPr="00E421E5" w:rsidRDefault="00783CD6" w:rsidP="00783CD6">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783CD6" w:rsidRPr="00E421E5" w:rsidRDefault="00783CD6" w:rsidP="00783CD6">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783CD6" w:rsidRDefault="00E00790" w:rsidP="00783CD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E00790">
        <w:rPr>
          <w:rFonts w:ascii="Times New Roman" w:eastAsia="Times New Roman" w:hAnsi="Times New Roman" w:cs="Times New Roman"/>
          <w:sz w:val="26"/>
          <w:szCs w:val="26"/>
          <w:lang w:eastAsia="ru-RU"/>
        </w:rPr>
        <w:t>аварийно-восстановительные работы на комплектных трансформаторных подстанциях и воздушных линиях электропередачи по РБ</w:t>
      </w:r>
    </w:p>
    <w:p w:rsidR="00E00790" w:rsidRPr="00E421E5" w:rsidRDefault="00E00790" w:rsidP="00783CD6">
      <w:pPr>
        <w:spacing w:after="0" w:line="240" w:lineRule="auto"/>
        <w:jc w:val="center"/>
        <w:rPr>
          <w:rFonts w:ascii="Times New Roman" w:eastAsia="Times New Roman" w:hAnsi="Times New Roman" w:cs="Times New Roman"/>
          <w:i/>
          <w:sz w:val="26"/>
          <w:szCs w:val="26"/>
          <w:lang w:eastAsia="ru-RU"/>
        </w:rPr>
      </w:pPr>
    </w:p>
    <w:p w:rsidR="00783CD6" w:rsidRPr="00E421E5" w:rsidRDefault="00783CD6" w:rsidP="00783CD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7C3D7B">
        <w:rPr>
          <w:rFonts w:ascii="Times New Roman" w:eastAsia="Calibri" w:hAnsi="Times New Roman" w:cs="Times New Roman"/>
          <w:iCs/>
          <w:color w:val="000000"/>
          <w:sz w:val="24"/>
          <w:szCs w:val="24"/>
        </w:rPr>
        <w:t>22</w:t>
      </w:r>
      <w:r w:rsidRPr="00E421E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ноября </w:t>
      </w:r>
      <w:r w:rsidRPr="00E421E5">
        <w:rPr>
          <w:rFonts w:ascii="Times New Roman" w:eastAsia="Calibri" w:hAnsi="Times New Roman" w:cs="Times New Roman"/>
          <w:iCs/>
          <w:color w:val="000000"/>
          <w:sz w:val="24"/>
          <w:szCs w:val="24"/>
        </w:rPr>
        <w:t>2018 года</w:t>
      </w: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783CD6" w:rsidRPr="00E421E5" w:rsidRDefault="00783CD6" w:rsidP="00783CD6">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 xml:space="preserve">Сайт Электронной торговой площадки: </w:t>
      </w:r>
      <w:hyperlink r:id="rId8" w:history="1">
        <w:r w:rsidRPr="00E421E5">
          <w:rPr>
            <w:rFonts w:ascii="Times New Roman" w:eastAsia="Calibri" w:hAnsi="Times New Roman" w:cs="Times New Roman"/>
            <w:color w:val="0000FF"/>
            <w:sz w:val="24"/>
            <w:szCs w:val="24"/>
            <w:u w:val="single"/>
            <w:lang w:val="en-US"/>
          </w:rPr>
          <w:t>https</w:t>
        </w:r>
        <w:r w:rsidRPr="00E421E5">
          <w:rPr>
            <w:rFonts w:ascii="Times New Roman" w:eastAsia="Calibri" w:hAnsi="Times New Roman" w:cs="Times New Roman"/>
            <w:color w:val="0000FF"/>
            <w:sz w:val="24"/>
            <w:szCs w:val="24"/>
            <w:u w:val="single"/>
          </w:rPr>
          <w:t>://</w:t>
        </w:r>
        <w:r w:rsidRPr="00E421E5">
          <w:rPr>
            <w:rFonts w:ascii="Times New Roman" w:eastAsia="Calibri" w:hAnsi="Times New Roman" w:cs="Times New Roman"/>
            <w:color w:val="0000FF"/>
            <w:sz w:val="24"/>
            <w:szCs w:val="24"/>
            <w:u w:val="single"/>
            <w:lang w:val="en-US"/>
          </w:rPr>
          <w:t>www</w:t>
        </w:r>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setonline</w:t>
        </w:r>
        <w:proofErr w:type="spellEnd"/>
        <w:r w:rsidRPr="00E421E5">
          <w:rPr>
            <w:rFonts w:ascii="Times New Roman" w:eastAsia="Calibri" w:hAnsi="Times New Roman" w:cs="Times New Roman"/>
            <w:color w:val="0000FF"/>
            <w:sz w:val="24"/>
            <w:szCs w:val="24"/>
            <w:u w:val="single"/>
          </w:rPr>
          <w:t>.</w:t>
        </w:r>
        <w:proofErr w:type="spellStart"/>
        <w:r w:rsidRPr="00E421E5">
          <w:rPr>
            <w:rFonts w:ascii="Times New Roman" w:eastAsia="Calibri" w:hAnsi="Times New Roman" w:cs="Times New Roman"/>
            <w:color w:val="0000FF"/>
            <w:sz w:val="24"/>
            <w:szCs w:val="24"/>
            <w:u w:val="single"/>
            <w:lang w:val="en-US"/>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9" w:history="1">
        <w:r w:rsidRPr="00E421E5">
          <w:rPr>
            <w:rFonts w:ascii="Times New Roman" w:eastAsia="Calibri" w:hAnsi="Times New Roman" w:cs="Times New Roman"/>
            <w:color w:val="0000FF"/>
            <w:sz w:val="24"/>
            <w:szCs w:val="24"/>
            <w:u w:val="single"/>
          </w:rPr>
          <w:t>www.zakupki.gov.ru</w:t>
        </w:r>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783CD6" w:rsidRPr="00E421E5" w:rsidRDefault="00783CD6" w:rsidP="00783CD6">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E421E5"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Default="00783CD6" w:rsidP="00783CD6">
      <w:pPr>
        <w:spacing w:after="0" w:line="240" w:lineRule="auto"/>
        <w:jc w:val="center"/>
        <w:rPr>
          <w:rFonts w:ascii="Times New Roman" w:eastAsia="Times New Roman" w:hAnsi="Times New Roman" w:cs="Times New Roman"/>
          <w:b/>
          <w:sz w:val="26"/>
          <w:szCs w:val="24"/>
          <w:lang w:eastAsia="ru-RU"/>
        </w:rPr>
      </w:pPr>
    </w:p>
    <w:p w:rsidR="00783CD6" w:rsidRPr="00783CD6" w:rsidRDefault="00783CD6" w:rsidP="00783CD6">
      <w:pPr>
        <w:tabs>
          <w:tab w:val="left" w:pos="1289"/>
        </w:tabs>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ab/>
      </w:r>
    </w:p>
    <w:p w:rsidR="00783CD6" w:rsidRPr="00783CD6" w:rsidRDefault="00783CD6" w:rsidP="00783CD6">
      <w:pPr>
        <w:spacing w:after="0" w:line="240" w:lineRule="auto"/>
        <w:jc w:val="center"/>
        <w:rPr>
          <w:rFonts w:ascii="Times New Roman" w:eastAsia="Times New Roman" w:hAnsi="Times New Roman" w:cs="Times New Roman"/>
          <w:b/>
          <w:sz w:val="26"/>
          <w:szCs w:val="24"/>
          <w:lang w:eastAsia="ru-RU"/>
        </w:rPr>
      </w:pPr>
      <w:r w:rsidRPr="00783CD6">
        <w:rPr>
          <w:rFonts w:ascii="Times New Roman" w:eastAsia="Times New Roman" w:hAnsi="Times New Roman" w:cs="Times New Roman"/>
          <w:b/>
          <w:sz w:val="26"/>
          <w:szCs w:val="24"/>
          <w:lang w:eastAsia="ru-RU"/>
        </w:rPr>
        <w:lastRenderedPageBreak/>
        <w:t>Содержание</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TOC \o "1-3" \h \z \u </w:instrText>
      </w:r>
      <w:r w:rsidRPr="00783CD6">
        <w:rPr>
          <w:rFonts w:ascii="Times New Roman" w:eastAsia="Times New Roman" w:hAnsi="Times New Roman" w:cs="Times New Roman"/>
          <w:sz w:val="24"/>
          <w:szCs w:val="24"/>
          <w:lang w:eastAsia="ru-RU"/>
        </w:rPr>
        <w:fldChar w:fldCharType="separate"/>
      </w:r>
      <w:hyperlink w:anchor="_Toc529272642" w:history="1">
        <w:r w:rsidRPr="00783CD6">
          <w:rPr>
            <w:rFonts w:ascii="Times New Roman" w:eastAsia="MS Mincho" w:hAnsi="Times New Roman" w:cs="Times New Roman"/>
            <w:noProof/>
            <w:color w:val="0000FF"/>
            <w:kern w:val="32"/>
            <w:sz w:val="24"/>
            <w:szCs w:val="24"/>
            <w:u w:val="single"/>
            <w:lang w:val="x-none" w:eastAsia="x-none"/>
          </w:rPr>
          <w:t>РАЗДЕЛ I. ТЕРМИНЫ И</w:t>
        </w:r>
        <w:r w:rsidRPr="00783CD6">
          <w:rPr>
            <w:rFonts w:ascii="Times New Roman" w:eastAsia="MS Mincho" w:hAnsi="Times New Roman" w:cs="Times New Roman"/>
            <w:noProof/>
            <w:color w:val="0000FF"/>
            <w:kern w:val="32"/>
            <w:sz w:val="24"/>
            <w:szCs w:val="24"/>
            <w:u w:val="single"/>
            <w:lang w:val="x-none" w:eastAsia="x-none"/>
          </w:rPr>
          <w:t xml:space="preserve"> </w:t>
        </w:r>
        <w:r w:rsidRPr="00783CD6">
          <w:rPr>
            <w:rFonts w:ascii="Times New Roman" w:eastAsia="MS Mincho" w:hAnsi="Times New Roman" w:cs="Times New Roman"/>
            <w:noProof/>
            <w:color w:val="0000FF"/>
            <w:kern w:val="32"/>
            <w:sz w:val="24"/>
            <w:szCs w:val="24"/>
            <w:u w:val="single"/>
            <w:lang w:val="x-none" w:eastAsia="x-none"/>
          </w:rPr>
          <w:t>ОПРЕДЕЛЕНИЯ</w:t>
        </w:r>
        <w:r w:rsidRPr="00783CD6">
          <w:rPr>
            <w:rFonts w:ascii="Times New Roman" w:eastAsia="Times New Roman" w:hAnsi="Times New Roman" w:cs="Times New Roman"/>
            <w:noProof/>
            <w:webHidden/>
            <w:sz w:val="24"/>
            <w:szCs w:val="24"/>
            <w:lang w:eastAsia="ru-RU"/>
          </w:rPr>
          <w:tab/>
        </w:r>
        <w:r w:rsidRPr="00783CD6">
          <w:rPr>
            <w:rFonts w:ascii="Times New Roman" w:eastAsia="Times New Roman" w:hAnsi="Times New Roman" w:cs="Times New Roman"/>
            <w:noProof/>
            <w:webHidden/>
            <w:sz w:val="24"/>
            <w:szCs w:val="24"/>
            <w:lang w:eastAsia="ru-RU"/>
          </w:rPr>
          <w:fldChar w:fldCharType="begin"/>
        </w:r>
        <w:r w:rsidRPr="00783CD6">
          <w:rPr>
            <w:rFonts w:ascii="Times New Roman" w:eastAsia="Times New Roman" w:hAnsi="Times New Roman" w:cs="Times New Roman"/>
            <w:noProof/>
            <w:webHidden/>
            <w:sz w:val="24"/>
            <w:szCs w:val="24"/>
            <w:lang w:eastAsia="ru-RU"/>
          </w:rPr>
          <w:instrText xml:space="preserve"> PAGEREF _Toc529272642 \h </w:instrText>
        </w:r>
        <w:r w:rsidRPr="00783CD6">
          <w:rPr>
            <w:rFonts w:ascii="Times New Roman" w:eastAsia="Times New Roman" w:hAnsi="Times New Roman" w:cs="Times New Roman"/>
            <w:noProof/>
            <w:webHidden/>
            <w:sz w:val="24"/>
            <w:szCs w:val="24"/>
            <w:lang w:eastAsia="ru-RU"/>
          </w:rPr>
        </w:r>
        <w:r w:rsidRPr="00783CD6">
          <w:rPr>
            <w:rFonts w:ascii="Times New Roman" w:eastAsia="Times New Roman" w:hAnsi="Times New Roman" w:cs="Times New Roman"/>
            <w:noProof/>
            <w:webHidden/>
            <w:sz w:val="24"/>
            <w:szCs w:val="24"/>
            <w:lang w:eastAsia="ru-RU"/>
          </w:rPr>
          <w:fldChar w:fldCharType="separate"/>
        </w:r>
        <w:r w:rsidR="00750910">
          <w:rPr>
            <w:rFonts w:ascii="Times New Roman" w:eastAsia="Times New Roman" w:hAnsi="Times New Roman" w:cs="Times New Roman"/>
            <w:noProof/>
            <w:webHidden/>
            <w:sz w:val="24"/>
            <w:szCs w:val="24"/>
            <w:lang w:eastAsia="ru-RU"/>
          </w:rPr>
          <w:t>3</w:t>
        </w:r>
        <w:r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783CD6" w:rsidRPr="00783CD6">
          <w:rPr>
            <w:rFonts w:ascii="Times New Roman" w:eastAsia="MS Mincho" w:hAnsi="Times New Roman" w:cs="Times New Roman"/>
            <w:noProof/>
            <w:color w:val="0000FF"/>
            <w:kern w:val="32"/>
            <w:sz w:val="24"/>
            <w:szCs w:val="24"/>
            <w:u w:val="single"/>
            <w:lang w:val="x-none" w:eastAsia="x-none"/>
          </w:rPr>
          <w:t xml:space="preserve">РАЗДЕЛ II. </w:t>
        </w:r>
        <w:r w:rsidR="00783CD6" w:rsidRPr="00783CD6">
          <w:rPr>
            <w:rFonts w:ascii="Times New Roman" w:eastAsia="MS Mincho" w:hAnsi="Times New Roman" w:cs="Times New Roman"/>
            <w:noProof/>
            <w:color w:val="0000FF"/>
            <w:kern w:val="32"/>
            <w:sz w:val="24"/>
            <w:szCs w:val="24"/>
            <w:u w:val="single"/>
            <w:lang w:eastAsia="x-none"/>
          </w:rPr>
          <w:t>ИНФОРМАЦ</w:t>
        </w:r>
        <w:r w:rsidR="00783CD6" w:rsidRPr="00783CD6">
          <w:rPr>
            <w:rFonts w:ascii="Times New Roman" w:eastAsia="MS Mincho" w:hAnsi="Times New Roman" w:cs="Times New Roman"/>
            <w:noProof/>
            <w:color w:val="0000FF"/>
            <w:kern w:val="32"/>
            <w:sz w:val="24"/>
            <w:szCs w:val="24"/>
            <w:u w:val="single"/>
            <w:lang w:eastAsia="x-none"/>
          </w:rPr>
          <w:t>И</w:t>
        </w:r>
        <w:r w:rsidR="00783CD6" w:rsidRPr="00783CD6">
          <w:rPr>
            <w:rFonts w:ascii="Times New Roman" w:eastAsia="MS Mincho" w:hAnsi="Times New Roman" w:cs="Times New Roman"/>
            <w:noProof/>
            <w:color w:val="0000FF"/>
            <w:kern w:val="32"/>
            <w:sz w:val="24"/>
            <w:szCs w:val="24"/>
            <w:u w:val="single"/>
            <w:lang w:eastAsia="x-none"/>
          </w:rPr>
          <w:t>ОННАЯ КАРТА</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783CD6" w:rsidRPr="00783CD6">
          <w:rPr>
            <w:rFonts w:ascii="Times New Roman" w:eastAsia="MS Mincho" w:hAnsi="Times New Roman" w:cs="Times New Roman"/>
            <w:b/>
            <w:i/>
            <w:iCs/>
            <w:noProof/>
            <w:color w:val="0000FF"/>
            <w:sz w:val="24"/>
            <w:szCs w:val="24"/>
            <w:u w:val="single"/>
            <w:lang w:val="x-none" w:eastAsia="x-none"/>
          </w:rPr>
          <w:t>2.1. Общие сведения о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_Toc529272644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50910"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783CD6" w:rsidRPr="00783CD6">
          <w:rPr>
            <w:rFonts w:ascii="Times New Roman" w:eastAsia="MS Mincho" w:hAnsi="Times New Roman" w:cs="Times New Roman"/>
            <w:b/>
            <w:i/>
            <w:iCs/>
            <w:noProof/>
            <w:color w:val="0000FF"/>
            <w:sz w:val="24"/>
            <w:szCs w:val="24"/>
            <w:u w:val="single"/>
            <w:lang w:val="x-none" w:eastAsia="x-none"/>
          </w:rPr>
          <w:t xml:space="preserve">2.2. Требования к </w:t>
        </w:r>
        <w:r w:rsidR="00783CD6" w:rsidRPr="00783CD6">
          <w:rPr>
            <w:rFonts w:ascii="Times New Roman" w:eastAsia="MS Mincho" w:hAnsi="Times New Roman" w:cs="Times New Roman"/>
            <w:b/>
            <w:i/>
            <w:iCs/>
            <w:noProof/>
            <w:color w:val="0000FF"/>
            <w:sz w:val="24"/>
            <w:szCs w:val="24"/>
            <w:u w:val="single"/>
            <w:lang w:val="x-none" w:eastAsia="x-none"/>
          </w:rPr>
          <w:t>З</w:t>
        </w:r>
        <w:r w:rsidR="00783CD6" w:rsidRPr="00783CD6">
          <w:rPr>
            <w:rFonts w:ascii="Times New Roman" w:eastAsia="MS Mincho" w:hAnsi="Times New Roman" w:cs="Times New Roman"/>
            <w:b/>
            <w:i/>
            <w:iCs/>
            <w:noProof/>
            <w:color w:val="0000FF"/>
            <w:sz w:val="24"/>
            <w:szCs w:val="24"/>
            <w:u w:val="single"/>
            <w:lang w:val="x-none" w:eastAsia="x-none"/>
          </w:rPr>
          <w:t>аявке на участие в закупке</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_Toc529272645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17</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50910" w:rsidP="00783CD6">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783CD6" w:rsidRPr="00783CD6">
          <w:rPr>
            <w:rFonts w:ascii="Times New Roman" w:eastAsia="MS Mincho" w:hAnsi="Times New Roman" w:cs="Times New Roman"/>
            <w:b/>
            <w:i/>
            <w:iCs/>
            <w:noProof/>
            <w:color w:val="0000FF"/>
            <w:sz w:val="24"/>
            <w:szCs w:val="24"/>
            <w:u w:val="single"/>
            <w:lang w:val="x-none" w:eastAsia="x-none"/>
          </w:rPr>
          <w:t>2.3. Условия заключения и и</w:t>
        </w:r>
        <w:r w:rsidR="00783CD6" w:rsidRPr="00783CD6">
          <w:rPr>
            <w:rFonts w:ascii="Times New Roman" w:eastAsia="MS Mincho" w:hAnsi="Times New Roman" w:cs="Times New Roman"/>
            <w:b/>
            <w:i/>
            <w:iCs/>
            <w:noProof/>
            <w:color w:val="0000FF"/>
            <w:sz w:val="24"/>
            <w:szCs w:val="24"/>
            <w:u w:val="single"/>
            <w:lang w:val="x-none" w:eastAsia="x-none"/>
          </w:rPr>
          <w:t>с</w:t>
        </w:r>
        <w:r w:rsidR="00783CD6" w:rsidRPr="00783CD6">
          <w:rPr>
            <w:rFonts w:ascii="Times New Roman" w:eastAsia="MS Mincho" w:hAnsi="Times New Roman" w:cs="Times New Roman"/>
            <w:b/>
            <w:i/>
            <w:iCs/>
            <w:noProof/>
            <w:color w:val="0000FF"/>
            <w:sz w:val="24"/>
            <w:szCs w:val="24"/>
            <w:u w:val="single"/>
            <w:lang w:val="x-none" w:eastAsia="x-none"/>
          </w:rPr>
          <w:t>полнения договора</w:t>
        </w:r>
        <w:r w:rsidR="00783CD6" w:rsidRPr="00783CD6">
          <w:rPr>
            <w:rFonts w:ascii="Times New Roman" w:eastAsia="MS Mincho" w:hAnsi="Times New Roman" w:cs="Times New Roman"/>
            <w:b/>
            <w:i/>
            <w:iCs/>
            <w:noProof/>
            <w:webHidden/>
            <w:sz w:val="24"/>
            <w:szCs w:val="24"/>
            <w:lang w:val="x-none" w:eastAsia="x-none"/>
          </w:rPr>
          <w:tab/>
        </w:r>
        <w:r w:rsidR="00783CD6" w:rsidRPr="00783CD6">
          <w:rPr>
            <w:rFonts w:ascii="Times New Roman" w:eastAsia="MS Mincho" w:hAnsi="Times New Roman" w:cs="Times New Roman"/>
            <w:b/>
            <w:i/>
            <w:iCs/>
            <w:noProof/>
            <w:webHidden/>
            <w:sz w:val="24"/>
            <w:szCs w:val="24"/>
            <w:lang w:val="x-none" w:eastAsia="x-none"/>
          </w:rPr>
          <w:fldChar w:fldCharType="begin"/>
        </w:r>
        <w:r w:rsidR="00783CD6" w:rsidRPr="00783CD6">
          <w:rPr>
            <w:rFonts w:ascii="Times New Roman" w:eastAsia="MS Mincho" w:hAnsi="Times New Roman" w:cs="Times New Roman"/>
            <w:b/>
            <w:i/>
            <w:iCs/>
            <w:noProof/>
            <w:webHidden/>
            <w:sz w:val="24"/>
            <w:szCs w:val="24"/>
            <w:lang w:val="x-none" w:eastAsia="x-none"/>
          </w:rPr>
          <w:instrText xml:space="preserve"> PAGEREF _Toc529272646 \h </w:instrText>
        </w:r>
        <w:r w:rsidR="00783CD6" w:rsidRPr="00783CD6">
          <w:rPr>
            <w:rFonts w:ascii="Times New Roman" w:eastAsia="MS Mincho" w:hAnsi="Times New Roman" w:cs="Times New Roman"/>
            <w:b/>
            <w:i/>
            <w:iCs/>
            <w:noProof/>
            <w:webHidden/>
            <w:sz w:val="24"/>
            <w:szCs w:val="24"/>
            <w:lang w:val="x-none" w:eastAsia="x-none"/>
          </w:rPr>
        </w:r>
        <w:r w:rsidR="00783CD6" w:rsidRPr="00783CD6">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783CD6" w:rsidRPr="00783CD6">
          <w:rPr>
            <w:rFonts w:ascii="Times New Roman" w:eastAsia="MS Mincho" w:hAnsi="Times New Roman" w:cs="Times New Roman"/>
            <w:b/>
            <w:i/>
            <w:iCs/>
            <w:noProof/>
            <w:webHidden/>
            <w:sz w:val="24"/>
            <w:szCs w:val="24"/>
            <w:lang w:val="x-none" w:eastAsia="x-none"/>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783CD6" w:rsidRPr="00783CD6">
          <w:rPr>
            <w:rFonts w:ascii="Times New Roman" w:eastAsia="MS Mincho" w:hAnsi="Times New Roman" w:cs="Times New Roman"/>
            <w:noProof/>
            <w:color w:val="0000FF"/>
            <w:kern w:val="32"/>
            <w:sz w:val="24"/>
            <w:szCs w:val="24"/>
            <w:u w:val="single"/>
            <w:lang w:val="x-none" w:eastAsia="x-none"/>
          </w:rPr>
          <w:t>РАЗДЕЛ III. ФОРМЫ ДЛЯ ЗАПОЛ</w:t>
        </w:r>
        <w:r w:rsidR="00783CD6" w:rsidRPr="00783CD6">
          <w:rPr>
            <w:rFonts w:ascii="Times New Roman" w:eastAsia="MS Mincho" w:hAnsi="Times New Roman" w:cs="Times New Roman"/>
            <w:noProof/>
            <w:color w:val="0000FF"/>
            <w:kern w:val="32"/>
            <w:sz w:val="24"/>
            <w:szCs w:val="24"/>
            <w:u w:val="single"/>
            <w:lang w:val="x-none" w:eastAsia="x-none"/>
          </w:rPr>
          <w:t>Н</w:t>
        </w:r>
        <w:r w:rsidR="00783CD6" w:rsidRPr="00783CD6">
          <w:rPr>
            <w:rFonts w:ascii="Times New Roman" w:eastAsia="MS Mincho" w:hAnsi="Times New Roman" w:cs="Times New Roman"/>
            <w:noProof/>
            <w:color w:val="0000FF"/>
            <w:kern w:val="32"/>
            <w:sz w:val="24"/>
            <w:szCs w:val="24"/>
            <w:u w:val="single"/>
            <w:lang w:val="x-none" w:eastAsia="x-none"/>
          </w:rPr>
          <w:t>ЕНИЯ УЧАСТНИКАМИ ЗАКУПКИ</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_Toc529272647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1 </w:t>
        </w:r>
        <w:r w:rsidR="00783CD6" w:rsidRPr="00783CD6">
          <w:rPr>
            <w:rFonts w:ascii="Times New Roman" w:eastAsia="MS Mincho" w:hAnsi="Times New Roman" w:cs="Times New Roman"/>
            <w:noProof/>
            <w:color w:val="0000FF"/>
            <w:kern w:val="32"/>
            <w:sz w:val="24"/>
            <w:szCs w:val="24"/>
            <w:u w:val="single"/>
            <w:lang w:eastAsia="x-none"/>
          </w:rPr>
          <w:t>З</w:t>
        </w:r>
        <w:r w:rsidR="00783CD6" w:rsidRPr="00783CD6">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83CD6" w:rsidRPr="00783CD6">
          <w:rPr>
            <w:rFonts w:ascii="Times New Roman" w:eastAsia="MS Mincho" w:hAnsi="Times New Roman" w:cs="Times New Roman"/>
            <w:noProof/>
            <w:color w:val="0000FF"/>
            <w:kern w:val="32"/>
            <w:sz w:val="24"/>
            <w:szCs w:val="24"/>
            <w:u w:val="single"/>
            <w:lang w:eastAsia="x-none"/>
          </w:rPr>
          <w:t>ЗАПРОСЕ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_Toc529272648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27</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783CD6" w:rsidRPr="00783CD6">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783CD6" w:rsidRPr="00783CD6">
          <w:rPr>
            <w:rFonts w:ascii="Times New Roman" w:eastAsia="MS Mincho" w:hAnsi="Times New Roman" w:cs="Times New Roman"/>
            <w:noProof/>
            <w:color w:val="0000FF"/>
            <w:kern w:val="32"/>
            <w:sz w:val="24"/>
            <w:szCs w:val="24"/>
            <w:u w:val="single"/>
            <w:lang w:eastAsia="x-none"/>
          </w:rPr>
          <w:t>Г</w:t>
        </w:r>
        <w:r w:rsidR="00783CD6" w:rsidRPr="00783CD6">
          <w:rPr>
            <w:rFonts w:ascii="Times New Roman" w:eastAsia="MS Mincho" w:hAnsi="Times New Roman" w:cs="Times New Roman"/>
            <w:noProof/>
            <w:color w:val="0000FF"/>
            <w:kern w:val="32"/>
            <w:sz w:val="24"/>
            <w:szCs w:val="24"/>
            <w:u w:val="single"/>
            <w:lang w:eastAsia="x-none"/>
          </w:rPr>
          <w:t>О</w:t>
        </w:r>
        <w:r w:rsidR="00783CD6" w:rsidRPr="00783CD6">
          <w:rPr>
            <w:rFonts w:ascii="Times New Roman" w:eastAsia="MS Mincho" w:hAnsi="Times New Roman" w:cs="Times New Roman"/>
            <w:noProof/>
            <w:color w:val="0000FF"/>
            <w:kern w:val="32"/>
            <w:sz w:val="24"/>
            <w:szCs w:val="24"/>
            <w:u w:val="single"/>
            <w:lang w:val="x-none" w:eastAsia="x-none"/>
          </w:rPr>
          <w:t xml:space="preserve"> </w:t>
        </w:r>
        <w:r w:rsidR="00783CD6" w:rsidRPr="00783CD6">
          <w:rPr>
            <w:rFonts w:ascii="Times New Roman" w:eastAsia="MS Mincho" w:hAnsi="Times New Roman" w:cs="Times New Roman"/>
            <w:noProof/>
            <w:color w:val="0000FF"/>
            <w:kern w:val="32"/>
            <w:sz w:val="24"/>
            <w:szCs w:val="24"/>
            <w:u w:val="single"/>
            <w:lang w:eastAsia="x-none"/>
          </w:rPr>
          <w:t>ЗАПРОСА КОТИРОВОК</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_Toc529272649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783CD6" w:rsidRPr="00783CD6">
          <w:rPr>
            <w:rFonts w:ascii="Times New Roman" w:eastAsia="MS Mincho" w:hAnsi="Times New Roman" w:cs="Times New Roman"/>
            <w:noProof/>
            <w:color w:val="0000FF"/>
            <w:kern w:val="32"/>
            <w:sz w:val="24"/>
            <w:szCs w:val="24"/>
            <w:u w:val="single"/>
            <w:lang w:val="x-none" w:eastAsia="x-none"/>
          </w:rPr>
          <w:t>Форма 3 ТЕХНИКО-КОММЕРЧЕСК</w:t>
        </w:r>
        <w:r w:rsidR="00783CD6" w:rsidRPr="00783CD6">
          <w:rPr>
            <w:rFonts w:ascii="Times New Roman" w:eastAsia="MS Mincho" w:hAnsi="Times New Roman" w:cs="Times New Roman"/>
            <w:noProof/>
            <w:color w:val="0000FF"/>
            <w:kern w:val="32"/>
            <w:sz w:val="24"/>
            <w:szCs w:val="24"/>
            <w:u w:val="single"/>
            <w:lang w:val="x-none" w:eastAsia="x-none"/>
          </w:rPr>
          <w:t>О</w:t>
        </w:r>
        <w:r w:rsidR="00783CD6" w:rsidRPr="00783CD6">
          <w:rPr>
            <w:rFonts w:ascii="Times New Roman" w:eastAsia="MS Mincho" w:hAnsi="Times New Roman" w:cs="Times New Roman"/>
            <w:noProof/>
            <w:color w:val="0000FF"/>
            <w:kern w:val="32"/>
            <w:sz w:val="24"/>
            <w:szCs w:val="24"/>
            <w:u w:val="single"/>
            <w:lang w:val="x-none" w:eastAsia="x-none"/>
          </w:rPr>
          <w:t>Е ПРЕДЛОЖЕНИЕ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_Toc529272650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32</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783CD6" w:rsidRPr="00783CD6">
          <w:rPr>
            <w:rFonts w:ascii="Times New Roman" w:eastAsia="MS Mincho" w:hAnsi="Times New Roman" w:cs="Times New Roman"/>
            <w:noProof/>
            <w:color w:val="0000FF"/>
            <w:kern w:val="32"/>
            <w:sz w:val="24"/>
            <w:szCs w:val="24"/>
            <w:u w:val="single"/>
            <w:lang w:val="x-none" w:eastAsia="x-none"/>
          </w:rPr>
          <w:t>Форма 4 РЕКОМЕНДУЕ</w:t>
        </w:r>
        <w:r w:rsidR="00783CD6" w:rsidRPr="00783CD6">
          <w:rPr>
            <w:rFonts w:ascii="Times New Roman" w:eastAsia="MS Mincho" w:hAnsi="Times New Roman" w:cs="Times New Roman"/>
            <w:noProof/>
            <w:color w:val="0000FF"/>
            <w:kern w:val="32"/>
            <w:sz w:val="24"/>
            <w:szCs w:val="24"/>
            <w:u w:val="single"/>
            <w:lang w:val="x-none" w:eastAsia="x-none"/>
          </w:rPr>
          <w:t>М</w:t>
        </w:r>
        <w:r w:rsidR="00783CD6" w:rsidRPr="00783CD6">
          <w:rPr>
            <w:rFonts w:ascii="Times New Roman" w:eastAsia="MS Mincho" w:hAnsi="Times New Roman" w:cs="Times New Roman"/>
            <w:noProof/>
            <w:color w:val="0000FF"/>
            <w:kern w:val="32"/>
            <w:sz w:val="24"/>
            <w:szCs w:val="24"/>
            <w:u w:val="single"/>
            <w:lang w:val="x-none" w:eastAsia="x-none"/>
          </w:rPr>
          <w:t>АЯ ФОРМА ЗАПРОСА РАЗЪЯСНЕНИЙ ИЗВЕЩЕНИЯ О ЗАКУПКЕ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_Toc529272651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783CD6" w:rsidRPr="00783CD6">
          <w:rPr>
            <w:rFonts w:ascii="Times New Roman" w:eastAsia="MS Mincho" w:hAnsi="Times New Roman" w:cs="Times New Roman"/>
            <w:noProof/>
            <w:color w:val="0000FF"/>
            <w:kern w:val="32"/>
            <w:sz w:val="24"/>
            <w:szCs w:val="24"/>
            <w:u w:val="single"/>
            <w:lang w:val="x-none" w:eastAsia="x-none"/>
          </w:rPr>
          <w:t xml:space="preserve">Форма </w:t>
        </w:r>
        <w:r w:rsidR="00783CD6" w:rsidRPr="00783CD6">
          <w:rPr>
            <w:rFonts w:ascii="Times New Roman" w:eastAsia="MS Mincho" w:hAnsi="Times New Roman" w:cs="Times New Roman"/>
            <w:noProof/>
            <w:color w:val="0000FF"/>
            <w:kern w:val="32"/>
            <w:sz w:val="24"/>
            <w:szCs w:val="24"/>
            <w:u w:val="single"/>
            <w:lang w:eastAsia="x-none"/>
          </w:rPr>
          <w:t>5</w:t>
        </w:r>
        <w:r w:rsidR="00783CD6" w:rsidRPr="00783CD6">
          <w:rPr>
            <w:rFonts w:ascii="Times New Roman" w:eastAsia="Times New Roman" w:hAnsi="Times New Roman" w:cs="Times New Roman"/>
            <w:noProof/>
            <w:color w:val="0000FF"/>
            <w:sz w:val="24"/>
            <w:szCs w:val="24"/>
            <w:u w:val="single"/>
            <w:lang w:eastAsia="ru-RU"/>
          </w:rPr>
          <w:t xml:space="preserve"> </w:t>
        </w:r>
        <w:r w:rsidR="00783CD6" w:rsidRPr="00783CD6">
          <w:rPr>
            <w:rFonts w:ascii="Times New Roman" w:eastAsia="MS Mincho" w:hAnsi="Times New Roman" w:cs="Times New Roman"/>
            <w:noProof/>
            <w:color w:val="0000FF"/>
            <w:kern w:val="32"/>
            <w:sz w:val="24"/>
            <w:szCs w:val="24"/>
            <w:u w:val="single"/>
            <w:lang w:eastAsia="x-none"/>
          </w:rPr>
          <w:t>Декларация о со</w:t>
        </w:r>
        <w:r w:rsidR="00783CD6" w:rsidRPr="00783CD6">
          <w:rPr>
            <w:rFonts w:ascii="Times New Roman" w:eastAsia="MS Mincho" w:hAnsi="Times New Roman" w:cs="Times New Roman"/>
            <w:noProof/>
            <w:color w:val="0000FF"/>
            <w:kern w:val="32"/>
            <w:sz w:val="24"/>
            <w:szCs w:val="24"/>
            <w:u w:val="single"/>
            <w:lang w:eastAsia="x-none"/>
          </w:rPr>
          <w:t>о</w:t>
        </w:r>
        <w:r w:rsidR="00783CD6" w:rsidRPr="00783CD6">
          <w:rPr>
            <w:rFonts w:ascii="Times New Roman" w:eastAsia="MS Mincho" w:hAnsi="Times New Roman" w:cs="Times New Roman"/>
            <w:noProof/>
            <w:color w:val="0000FF"/>
            <w:kern w:val="32"/>
            <w:sz w:val="24"/>
            <w:szCs w:val="24"/>
            <w:u w:val="single"/>
            <w:lang w:eastAsia="x-none"/>
          </w:rPr>
          <w:t xml:space="preserve">тветствии участника закупки критериям отнесения к субъектам малого и среднего предпринимательства </w:t>
        </w:r>
        <w:r w:rsidR="00783CD6" w:rsidRPr="00783CD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_Toc529272652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783CD6" w:rsidRPr="00783CD6">
          <w:rPr>
            <w:rFonts w:ascii="Times New Roman" w:eastAsia="MS Mincho" w:hAnsi="Times New Roman" w:cs="Times New Roman"/>
            <w:noProof/>
            <w:color w:val="0000FF"/>
            <w:kern w:val="32"/>
            <w:sz w:val="24"/>
            <w:szCs w:val="24"/>
            <w:u w:val="single"/>
            <w:lang w:val="x-none" w:eastAsia="x-none"/>
          </w:rPr>
          <w:t>РАЗДЕЛ IV. Тех</w:t>
        </w:r>
        <w:r w:rsidR="00783CD6" w:rsidRPr="00783CD6">
          <w:rPr>
            <w:rFonts w:ascii="Times New Roman" w:eastAsia="MS Mincho" w:hAnsi="Times New Roman" w:cs="Times New Roman"/>
            <w:noProof/>
            <w:color w:val="0000FF"/>
            <w:kern w:val="32"/>
            <w:sz w:val="24"/>
            <w:szCs w:val="24"/>
            <w:u w:val="single"/>
            <w:lang w:val="x-none" w:eastAsia="x-none"/>
          </w:rPr>
          <w:t>н</w:t>
        </w:r>
        <w:r w:rsidR="00783CD6" w:rsidRPr="00783CD6">
          <w:rPr>
            <w:rFonts w:ascii="Times New Roman" w:eastAsia="MS Mincho" w:hAnsi="Times New Roman" w:cs="Times New Roman"/>
            <w:noProof/>
            <w:color w:val="0000FF"/>
            <w:kern w:val="32"/>
            <w:sz w:val="24"/>
            <w:szCs w:val="24"/>
            <w:u w:val="single"/>
            <w:lang w:val="x-none" w:eastAsia="x-none"/>
          </w:rPr>
          <w:t>ическое задание</w:t>
        </w:r>
        <w:r w:rsidR="00783CD6" w:rsidRPr="00783CD6">
          <w:rPr>
            <w:rFonts w:ascii="Times New Roman" w:eastAsia="Times New Roman" w:hAnsi="Times New Roman" w:cs="Times New Roman"/>
            <w:noProof/>
            <w:webHidden/>
            <w:sz w:val="24"/>
            <w:szCs w:val="24"/>
            <w:lang w:eastAsia="ru-RU"/>
          </w:rPr>
          <w:tab/>
        </w:r>
        <w:r w:rsidR="00783CD6" w:rsidRPr="00783CD6">
          <w:rPr>
            <w:rFonts w:ascii="Times New Roman" w:eastAsia="Times New Roman" w:hAnsi="Times New Roman" w:cs="Times New Roman"/>
            <w:noProof/>
            <w:webHidden/>
            <w:sz w:val="24"/>
            <w:szCs w:val="24"/>
            <w:lang w:eastAsia="ru-RU"/>
          </w:rPr>
          <w:fldChar w:fldCharType="begin"/>
        </w:r>
        <w:r w:rsidR="00783CD6" w:rsidRPr="00783CD6">
          <w:rPr>
            <w:rFonts w:ascii="Times New Roman" w:eastAsia="Times New Roman" w:hAnsi="Times New Roman" w:cs="Times New Roman"/>
            <w:noProof/>
            <w:webHidden/>
            <w:sz w:val="24"/>
            <w:szCs w:val="24"/>
            <w:lang w:eastAsia="ru-RU"/>
          </w:rPr>
          <w:instrText xml:space="preserve"> PAGEREF _Toc529272653 \h </w:instrText>
        </w:r>
        <w:r w:rsidR="00783CD6" w:rsidRPr="00783CD6">
          <w:rPr>
            <w:rFonts w:ascii="Times New Roman" w:eastAsia="Times New Roman" w:hAnsi="Times New Roman" w:cs="Times New Roman"/>
            <w:noProof/>
            <w:webHidden/>
            <w:sz w:val="24"/>
            <w:szCs w:val="24"/>
            <w:lang w:eastAsia="ru-RU"/>
          </w:rPr>
        </w:r>
        <w:r w:rsidR="00783CD6" w:rsidRPr="00783CD6">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783CD6" w:rsidRPr="00783CD6">
          <w:rPr>
            <w:rFonts w:ascii="Times New Roman" w:eastAsia="Times New Roman" w:hAnsi="Times New Roman" w:cs="Times New Roman"/>
            <w:noProof/>
            <w:webHidden/>
            <w:sz w:val="24"/>
            <w:szCs w:val="24"/>
            <w:lang w:eastAsia="ru-RU"/>
          </w:rPr>
          <w:fldChar w:fldCharType="end"/>
        </w:r>
      </w:hyperlink>
    </w:p>
    <w:p w:rsidR="00783CD6" w:rsidRPr="00783CD6" w:rsidRDefault="00750910" w:rsidP="00783CD6">
      <w:pPr>
        <w:tabs>
          <w:tab w:val="right" w:leader="dot" w:pos="10196"/>
        </w:tabs>
        <w:spacing w:after="0" w:line="240" w:lineRule="auto"/>
        <w:ind w:left="34" w:hanging="34"/>
        <w:jc w:val="both"/>
        <w:rPr>
          <w:rFonts w:ascii="Calibri" w:eastAsia="Times New Roman" w:hAnsi="Calibri" w:cs="Times New Roman"/>
          <w:noProof/>
          <w:lang w:eastAsia="ru-RU"/>
        </w:rPr>
      </w:pPr>
      <w:hyperlink w:anchor="договор" w:history="1">
        <w:r w:rsidR="00783CD6" w:rsidRPr="00783CD6">
          <w:rPr>
            <w:rFonts w:ascii="Times New Roman" w:eastAsia="MS Mincho" w:hAnsi="Times New Roman" w:cs="Times New Roman"/>
            <w:noProof/>
            <w:color w:val="0000FF"/>
            <w:kern w:val="32"/>
            <w:sz w:val="24"/>
            <w:szCs w:val="24"/>
            <w:u w:val="single"/>
            <w:lang w:val="x-none" w:eastAsia="x-none"/>
          </w:rPr>
          <w:t>РАЗДЕЛ V. Пр</w:t>
        </w:r>
        <w:r w:rsidR="00783CD6" w:rsidRPr="00783CD6">
          <w:rPr>
            <w:rFonts w:ascii="Times New Roman" w:eastAsia="MS Mincho" w:hAnsi="Times New Roman" w:cs="Times New Roman"/>
            <w:noProof/>
            <w:color w:val="0000FF"/>
            <w:kern w:val="32"/>
            <w:sz w:val="24"/>
            <w:szCs w:val="24"/>
            <w:u w:val="single"/>
            <w:lang w:val="x-none" w:eastAsia="x-none"/>
          </w:rPr>
          <w:t>о</w:t>
        </w:r>
        <w:r w:rsidR="00783CD6" w:rsidRPr="00783CD6">
          <w:rPr>
            <w:rFonts w:ascii="Times New Roman" w:eastAsia="MS Mincho" w:hAnsi="Times New Roman" w:cs="Times New Roman"/>
            <w:noProof/>
            <w:color w:val="0000FF"/>
            <w:kern w:val="32"/>
            <w:sz w:val="24"/>
            <w:szCs w:val="24"/>
            <w:u w:val="single"/>
            <w:lang w:val="x-none" w:eastAsia="x-none"/>
          </w:rPr>
          <w:t>ект договора</w:t>
        </w:r>
        <w:r w:rsidR="00783CD6" w:rsidRPr="00783CD6">
          <w:rPr>
            <w:rFonts w:ascii="Times New Roman" w:eastAsia="Times New Roman" w:hAnsi="Times New Roman" w:cs="Times New Roman"/>
            <w:noProof/>
            <w:webHidden/>
            <w:sz w:val="24"/>
            <w:szCs w:val="24"/>
            <w:lang w:eastAsia="ru-RU"/>
          </w:rPr>
          <w:tab/>
        </w:r>
      </w:hyperlink>
      <w:r w:rsidR="007C3D7B">
        <w:rPr>
          <w:rFonts w:ascii="Times New Roman" w:eastAsia="Times New Roman" w:hAnsi="Times New Roman" w:cs="Times New Roman"/>
          <w:noProof/>
          <w:sz w:val="24"/>
          <w:szCs w:val="24"/>
          <w:lang w:eastAsia="ru-RU"/>
        </w:rPr>
        <w:t>43</w:t>
      </w:r>
    </w:p>
    <w:p w:rsidR="00783CD6" w:rsidRPr="00783CD6" w:rsidRDefault="00783CD6" w:rsidP="00783CD6">
      <w:pPr>
        <w:tabs>
          <w:tab w:val="right" w:leader="dot" w:pos="10196"/>
        </w:tabs>
        <w:spacing w:after="0" w:line="240" w:lineRule="auto"/>
        <w:ind w:left="34" w:hanging="34"/>
        <w:jc w:val="both"/>
        <w:rPr>
          <w:rFonts w:ascii="Calibri" w:eastAsia="Times New Roman" w:hAnsi="Calibri" w:cs="Times New Roman"/>
          <w:noProof/>
          <w:lang w:eastAsia="ru-RU"/>
        </w:rPr>
      </w:pPr>
    </w:p>
    <w:p w:rsidR="00783CD6" w:rsidRPr="00783CD6" w:rsidRDefault="00783CD6" w:rsidP="00783CD6">
      <w:pPr>
        <w:spacing w:after="0" w:line="360" w:lineRule="auto"/>
        <w:ind w:left="34" w:hanging="34"/>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end"/>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spacing w:after="0" w:line="240" w:lineRule="auto"/>
        <w:jc w:val="center"/>
        <w:rPr>
          <w:rFonts w:ascii="Times New Roman" w:eastAsia="Times New Roman" w:hAnsi="Times New Roman" w:cs="Times New Roman"/>
          <w:b/>
          <w:sz w:val="2"/>
          <w:szCs w:val="2"/>
          <w:lang w:eastAsia="ru-RU"/>
        </w:rPr>
      </w:pPr>
      <w:bookmarkStart w:id="0" w:name="_Toc454968234"/>
      <w:r w:rsidRPr="00783CD6">
        <w:rPr>
          <w:rFonts w:ascii="Times New Roman" w:eastAsia="MS Mincho" w:hAnsi="Times New Roman" w:cs="Times New Roman"/>
          <w:b/>
          <w:color w:val="17365D"/>
          <w:kern w:val="32"/>
          <w:sz w:val="24"/>
          <w:szCs w:val="24"/>
          <w:lang w:eastAsia="x-none"/>
        </w:rPr>
        <w:lastRenderedPageBreak/>
        <w:t>ИЗВЕЩЕНИЕ О ЗАКУПКЕ</w:t>
      </w:r>
      <w:bookmarkEnd w:id="0"/>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529272642"/>
      <w:r w:rsidRPr="00783CD6">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783CD6">
        <w:rPr>
          <w:rFonts w:ascii="Times New Roman" w:eastAsia="MS Mincho" w:hAnsi="Times New Roman" w:cs="Times New Roman"/>
          <w:b/>
          <w:bCs/>
          <w:color w:val="17365D"/>
          <w:kern w:val="32"/>
          <w:sz w:val="28"/>
          <w:szCs w:val="24"/>
          <w:lang w:val="x-none" w:eastAsia="x-none"/>
        </w:rPr>
        <w:tab/>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Открытый запрос котировок в электронной форме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Открытый запрос котировок)</w:t>
      </w:r>
      <w:r w:rsidRPr="00783CD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Заказчик</w:t>
      </w:r>
      <w:r w:rsidRPr="00783CD6">
        <w:rPr>
          <w:rFonts w:ascii="Times New Roman" w:eastAsia="Times New Roman" w:hAnsi="Times New Roman" w:cs="Times New Roman"/>
          <w:sz w:val="24"/>
          <w:szCs w:val="24"/>
          <w:lang w:eastAsia="ru-RU"/>
        </w:rPr>
        <w:t xml:space="preserve"> – организация, указанная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_Ref368314103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Закупочная комиссия</w:t>
      </w:r>
      <w:r w:rsidRPr="00783CD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Электронная торговая площадка (ЭТП)</w:t>
      </w:r>
      <w:r w:rsidRPr="00783CD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_Ref378108959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Оператор Электронной торговой площадки (Оператор ЭТП)</w:t>
      </w:r>
      <w:r w:rsidRPr="00783CD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Регламент работы ЭТП</w:t>
      </w:r>
      <w:r w:rsidRPr="00783CD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Единая информационная система (либо «ЕИС»)</w:t>
      </w:r>
      <w:r w:rsidRPr="00783CD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1" w:history="1">
        <w:r w:rsidRPr="00783CD6">
          <w:rPr>
            <w:rFonts w:ascii="Times New Roman" w:eastAsia="Times New Roman" w:hAnsi="Times New Roman" w:cs="Times New Roman"/>
            <w:color w:val="0000FF"/>
            <w:sz w:val="24"/>
            <w:szCs w:val="24"/>
            <w:u w:val="single"/>
            <w:lang w:eastAsia="ru-RU"/>
          </w:rPr>
          <w:t>www.zakupki.gov.ru</w:t>
        </w:r>
      </w:hyperlink>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Извещение о закупке –</w:t>
      </w:r>
      <w:r w:rsidRPr="00783CD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сведения об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Электронный документ</w:t>
      </w:r>
      <w:r w:rsidRPr="00783CD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Заявка на участие в закупке</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b/>
          <w:sz w:val="24"/>
          <w:szCs w:val="24"/>
          <w:lang w:eastAsia="ru-RU"/>
        </w:rPr>
        <w:t>(далее также - Заявка)</w:t>
      </w:r>
      <w:r w:rsidRPr="00783CD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3"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4"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highlight w:val="yellow"/>
          <w:lang w:eastAsia="ru-RU"/>
        </w:rPr>
      </w:pPr>
      <w:r w:rsidRPr="00783CD6">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Участник закупки (далее также - Участник)</w:t>
      </w:r>
      <w:r w:rsidRPr="00783CD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Субъект МСП</w:t>
      </w:r>
      <w:r w:rsidRPr="00783CD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783CD6">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Лот</w:t>
      </w:r>
      <w:r w:rsidRPr="00783CD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Начальная (максимальная) цена договора</w:t>
      </w:r>
      <w:r w:rsidRPr="00783CD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783CD6">
          <w:rPr>
            <w:rFonts w:ascii="Times New Roman" w:eastAsia="Times New Roman" w:hAnsi="Times New Roman" w:cs="Times New Roman"/>
            <w:bCs/>
            <w:color w:val="0000FF"/>
            <w:sz w:val="24"/>
            <w:u w:val="single"/>
            <w:lang w:eastAsia="ru-RU"/>
          </w:rPr>
          <w:t>раздела II «Информационная карта»</w:t>
        </w:r>
      </w:hyperlink>
      <w:r w:rsidRPr="00783CD6">
        <w:rPr>
          <w:rFonts w:ascii="Times New Roman" w:eastAsia="Times New Roman" w:hAnsi="Times New Roman" w:cs="Times New Roman"/>
          <w:bCs/>
          <w:sz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50910" w:rsidP="00783CD6">
      <w:pPr>
        <w:spacing w:after="0" w:line="240" w:lineRule="auto"/>
        <w:ind w:firstLine="567"/>
        <w:jc w:val="both"/>
        <w:rPr>
          <w:rFonts w:ascii="Times New Roman" w:eastAsia="Times New Roman" w:hAnsi="Times New Roman" w:cs="Times New Roman"/>
          <w:sz w:val="24"/>
          <w:szCs w:val="24"/>
          <w:lang w:eastAsia="ru-RU"/>
        </w:rPr>
      </w:pPr>
      <w:hyperlink r:id="rId15" w:history="1">
        <w:r w:rsidR="00783CD6" w:rsidRPr="00783CD6">
          <w:rPr>
            <w:rFonts w:ascii="Times New Roman" w:eastAsia="Times New Roman" w:hAnsi="Times New Roman" w:cs="Times New Roman"/>
            <w:b/>
            <w:color w:val="0000FF"/>
            <w:sz w:val="24"/>
            <w:szCs w:val="24"/>
            <w:u w:val="single"/>
            <w:lang w:eastAsia="ru-RU"/>
          </w:rPr>
          <w:t>Положение о закупках</w:t>
        </w:r>
      </w:hyperlink>
      <w:r w:rsidR="00783CD6" w:rsidRPr="00783CD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к которому </w:t>
      </w:r>
      <w:r w:rsidR="002050FE" w:rsidRPr="002050FE">
        <w:rPr>
          <w:rFonts w:ascii="Times New Roman" w:eastAsia="Times New Roman" w:hAnsi="Times New Roman" w:cs="Times New Roman"/>
          <w:sz w:val="24"/>
          <w:szCs w:val="24"/>
          <w:lang w:eastAsia="ru-RU"/>
        </w:rPr>
        <w:t>ПАО «Башинформсвязь»</w:t>
      </w:r>
      <w:r w:rsidR="00783CD6" w:rsidRPr="00783CD6">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783CD6" w:rsidRPr="00783CD6">
          <w:rPr>
            <w:rFonts w:ascii="Times New Roman" w:eastAsia="Times New Roman" w:hAnsi="Times New Roman" w:cs="Times New Roman"/>
            <w:color w:val="0000FF"/>
            <w:sz w:val="24"/>
            <w:szCs w:val="24"/>
            <w:u w:val="single"/>
            <w:lang w:eastAsia="ru-RU"/>
          </w:rPr>
          <w:t>www.bashtel.ru</w:t>
        </w:r>
      </w:hyperlink>
      <w:r w:rsidR="00783CD6"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ЭП</w:t>
      </w:r>
      <w:r w:rsidRPr="00783CD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right"/>
        <w:rPr>
          <w:rFonts w:ascii="Times New Roman" w:eastAsia="Times New Roman" w:hAnsi="Times New Roman" w:cs="Times New Roman"/>
          <w:i/>
          <w:color w:val="BFBFBF"/>
          <w:sz w:val="12"/>
          <w:szCs w:val="12"/>
          <w:lang w:eastAsia="ru-RU"/>
        </w:rPr>
      </w:pPr>
    </w:p>
    <w:p w:rsidR="00783CD6" w:rsidRPr="00783CD6" w:rsidRDefault="00783CD6" w:rsidP="00783CD6">
      <w:pPr>
        <w:spacing w:after="0" w:line="240" w:lineRule="auto"/>
        <w:ind w:left="34"/>
        <w:jc w:val="both"/>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529272643"/>
      <w:bookmarkEnd w:id="2"/>
      <w:bookmarkEnd w:id="3"/>
      <w:r w:rsidRPr="00783CD6">
        <w:rPr>
          <w:rFonts w:ascii="Times New Roman" w:eastAsia="MS Mincho" w:hAnsi="Times New Roman" w:cs="Times New Roman"/>
          <w:b/>
          <w:bCs/>
          <w:color w:val="17365D"/>
          <w:kern w:val="32"/>
          <w:sz w:val="28"/>
          <w:szCs w:val="24"/>
          <w:lang w:val="x-none" w:eastAsia="x-none"/>
        </w:rPr>
        <w:t xml:space="preserve">РАЗДЕЛ II. </w:t>
      </w:r>
      <w:r w:rsidRPr="00783CD6">
        <w:rPr>
          <w:rFonts w:ascii="Times New Roman" w:eastAsia="MS Mincho" w:hAnsi="Times New Roman" w:cs="Times New Roman"/>
          <w:b/>
          <w:bCs/>
          <w:color w:val="17365D"/>
          <w:kern w:val="32"/>
          <w:sz w:val="28"/>
          <w:szCs w:val="24"/>
          <w:lang w:eastAsia="x-none"/>
        </w:rPr>
        <w:t>ИНФОРМАЦИОННАЯ КАРТА</w:t>
      </w:r>
      <w:bookmarkEnd w:id="4"/>
    </w:p>
    <w:p w:rsidR="00783CD6" w:rsidRPr="00783CD6" w:rsidRDefault="00783CD6" w:rsidP="00783CD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529272644"/>
      <w:bookmarkEnd w:id="5"/>
      <w:r w:rsidRPr="00783CD6">
        <w:rPr>
          <w:rFonts w:ascii="Times New Roman" w:eastAsia="MS Mincho" w:hAnsi="Times New Roman" w:cs="Times New Roman"/>
          <w:b/>
          <w:bCs/>
          <w:i/>
          <w:iCs/>
          <w:color w:val="17365D"/>
          <w:sz w:val="26"/>
          <w:szCs w:val="24"/>
          <w:lang w:val="x-none" w:eastAsia="x-none"/>
        </w:rPr>
        <w:t xml:space="preserve">2.1. Общие сведения </w:t>
      </w:r>
      <w:r w:rsidRPr="00783CD6">
        <w:rPr>
          <w:rFonts w:ascii="Times New Roman" w:eastAsia="MS Mincho" w:hAnsi="Times New Roman" w:cs="Times New Roman"/>
          <w:b/>
          <w:bCs/>
          <w:i/>
          <w:iCs/>
          <w:color w:val="17365D"/>
          <w:sz w:val="26"/>
          <w:szCs w:val="24"/>
          <w:lang w:eastAsia="x-none"/>
        </w:rPr>
        <w:t xml:space="preserve">о </w:t>
      </w:r>
      <w:r w:rsidRPr="00783CD6">
        <w:rPr>
          <w:rFonts w:ascii="Times New Roman" w:eastAsia="MS Mincho" w:hAnsi="Times New Roman" w:cs="Times New Roman"/>
          <w:b/>
          <w:bCs/>
          <w:i/>
          <w:iCs/>
          <w:color w:val="17365D"/>
          <w:sz w:val="26"/>
          <w:szCs w:val="24"/>
          <w:lang w:val="x-none" w:eastAsia="x-none"/>
        </w:rPr>
        <w:t>закупк</w:t>
      </w:r>
      <w:r w:rsidRPr="00783CD6">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783CD6" w:rsidRPr="00783CD6" w:rsidTr="000017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p w:rsidR="00783CD6" w:rsidRPr="00783CD6" w:rsidRDefault="00783CD6" w:rsidP="00001722">
            <w:pPr>
              <w:tabs>
                <w:tab w:val="left" w:pos="204"/>
              </w:tabs>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Содержание п/п</w:t>
            </w:r>
          </w:p>
        </w:tc>
      </w:tr>
      <w:tr w:rsidR="00783CD6" w:rsidRPr="00E00790"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783CD6" w:rsidRPr="00C74522"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DE4A35">
              <w:rPr>
                <w:rFonts w:ascii="Times New Roman" w:eastAsia="Calibri" w:hAnsi="Times New Roman" w:cs="Times New Roman"/>
                <w:bCs/>
                <w:color w:val="000000"/>
                <w:sz w:val="24"/>
                <w:szCs w:val="24"/>
              </w:rPr>
              <w:t xml:space="preserve">. + 7 (347) 221-58-28, </w:t>
            </w:r>
            <w:r w:rsidRPr="00C74522">
              <w:rPr>
                <w:rFonts w:ascii="Times New Roman" w:eastAsia="Calibri" w:hAnsi="Times New Roman" w:cs="Times New Roman"/>
                <w:bCs/>
                <w:color w:val="000000"/>
                <w:sz w:val="24"/>
                <w:szCs w:val="24"/>
                <w:lang w:val="en-US"/>
              </w:rPr>
              <w:t>e</w:t>
            </w:r>
            <w:r w:rsidRPr="00DE4A35">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DE4A35">
              <w:rPr>
                <w:rFonts w:ascii="Times New Roman" w:eastAsia="Calibri" w:hAnsi="Times New Roman" w:cs="Times New Roman"/>
                <w:bCs/>
                <w:color w:val="000000"/>
                <w:sz w:val="24"/>
                <w:szCs w:val="24"/>
              </w:rPr>
              <w:t xml:space="preserve">: </w:t>
            </w:r>
            <w:hyperlink r:id="rId17" w:history="1">
              <w:r w:rsidRPr="00C74522">
                <w:rPr>
                  <w:rFonts w:ascii="Times New Roman" w:eastAsia="Calibri" w:hAnsi="Times New Roman" w:cs="Times New Roman"/>
                  <w:bCs/>
                  <w:color w:val="0000FF"/>
                  <w:sz w:val="24"/>
                  <w:szCs w:val="24"/>
                  <w:u w:val="single"/>
                  <w:lang w:val="en-US"/>
                </w:rPr>
                <w:t>ouz</w:t>
              </w:r>
              <w:r w:rsidRPr="00DE4A35">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DE4A35">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783CD6" w:rsidRPr="00DE4A35" w:rsidRDefault="00783CD6" w:rsidP="00783CD6">
            <w:pPr>
              <w:autoSpaceDE w:val="0"/>
              <w:autoSpaceDN w:val="0"/>
              <w:adjustRightInd w:val="0"/>
              <w:spacing w:after="0" w:line="240" w:lineRule="auto"/>
              <w:rPr>
                <w:rFonts w:ascii="Times New Roman" w:eastAsia="Calibri" w:hAnsi="Times New Roman" w:cs="Times New Roman"/>
                <w:bCs/>
                <w:color w:val="000000"/>
                <w:sz w:val="10"/>
                <w:szCs w:val="10"/>
              </w:rPr>
            </w:pPr>
          </w:p>
          <w:p w:rsidR="00783CD6" w:rsidRPr="00C74522"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E00790" w:rsidRDefault="00E00790" w:rsidP="00E0079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E00790" w:rsidRPr="004D7B33" w:rsidRDefault="00E00790" w:rsidP="00E0079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4D7B33">
              <w:rPr>
                <w:rFonts w:ascii="Times New Roman" w:eastAsia="Calibri" w:hAnsi="Times New Roman" w:cs="Times New Roman"/>
                <w:bCs/>
                <w:color w:val="000000"/>
                <w:sz w:val="24"/>
                <w:szCs w:val="24"/>
              </w:rPr>
              <w:t xml:space="preserve">. + 7 (347) 221-54-18,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Pr="00293D08">
              <w:rPr>
                <w:rStyle w:val="a3"/>
                <w:rFonts w:ascii="Times New Roman" w:eastAsia="Calibri" w:hAnsi="Times New Roman" w:cs="Times New Roman"/>
                <w:bCs/>
                <w:sz w:val="24"/>
                <w:szCs w:val="24"/>
                <w:lang w:val="en-US"/>
              </w:rPr>
              <w:t>Koshcheev</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bashtel</w:t>
            </w:r>
            <w:proofErr w:type="spellEnd"/>
            <w:r w:rsidRPr="004D7B33">
              <w:rPr>
                <w:rStyle w:val="a3"/>
                <w:rFonts w:ascii="Times New Roman" w:eastAsia="Calibri" w:hAnsi="Times New Roman" w:cs="Times New Roman"/>
                <w:bCs/>
                <w:sz w:val="24"/>
                <w:szCs w:val="24"/>
              </w:rPr>
              <w:t>.</w:t>
            </w:r>
            <w:proofErr w:type="spellStart"/>
            <w:r w:rsidRPr="00293D08">
              <w:rPr>
                <w:rStyle w:val="a3"/>
                <w:rFonts w:ascii="Times New Roman" w:eastAsia="Calibri" w:hAnsi="Times New Roman" w:cs="Times New Roman"/>
                <w:bCs/>
                <w:sz w:val="24"/>
                <w:szCs w:val="24"/>
                <w:lang w:val="en-US"/>
              </w:rPr>
              <w:t>ru</w:t>
            </w:r>
            <w:proofErr w:type="spellEnd"/>
          </w:p>
          <w:p w:rsidR="00783CD6" w:rsidRDefault="00783CD6" w:rsidP="00783CD6">
            <w:pPr>
              <w:autoSpaceDE w:val="0"/>
              <w:autoSpaceDN w:val="0"/>
              <w:adjustRightInd w:val="0"/>
              <w:spacing w:after="0" w:line="240" w:lineRule="auto"/>
              <w:rPr>
                <w:rFonts w:ascii="Times New Roman" w:eastAsia="Calibri" w:hAnsi="Times New Roman" w:cs="Times New Roman"/>
                <w:color w:val="000000"/>
                <w:sz w:val="24"/>
                <w:szCs w:val="24"/>
              </w:rPr>
            </w:pPr>
          </w:p>
          <w:p w:rsidR="00E00790" w:rsidRDefault="00E00790" w:rsidP="00783CD6">
            <w:pPr>
              <w:autoSpaceDE w:val="0"/>
              <w:autoSpaceDN w:val="0"/>
              <w:adjustRightInd w:val="0"/>
              <w:spacing w:after="0" w:line="240" w:lineRule="auto"/>
              <w:rPr>
                <w:rFonts w:ascii="Times New Roman" w:eastAsia="Calibri" w:hAnsi="Times New Roman" w:cs="Times New Roman"/>
                <w:color w:val="000000"/>
                <w:sz w:val="24"/>
                <w:szCs w:val="24"/>
              </w:rPr>
            </w:pPr>
            <w:r w:rsidRPr="00E00790">
              <w:rPr>
                <w:rFonts w:ascii="Times New Roman" w:eastAsia="Calibri" w:hAnsi="Times New Roman" w:cs="Times New Roman"/>
                <w:color w:val="000000"/>
                <w:sz w:val="24"/>
                <w:szCs w:val="24"/>
              </w:rPr>
              <w:t>Максимов Егор Александрович</w:t>
            </w:r>
          </w:p>
          <w:p w:rsidR="00E00790" w:rsidRPr="00AB07BA" w:rsidRDefault="00E00790" w:rsidP="00E00790">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Pr="00AB07BA">
              <w:rPr>
                <w:rFonts w:ascii="Times New Roman" w:eastAsia="Calibri" w:hAnsi="Times New Roman" w:cs="Times New Roman"/>
                <w:bCs/>
                <w:color w:val="000000"/>
                <w:sz w:val="24"/>
                <w:szCs w:val="24"/>
              </w:rPr>
              <w:t xml:space="preserve">. + 7 (347) 221-51-64, </w:t>
            </w:r>
            <w:r w:rsidRPr="00C74522">
              <w:rPr>
                <w:rFonts w:ascii="Times New Roman" w:eastAsia="Calibri" w:hAnsi="Times New Roman" w:cs="Times New Roman"/>
                <w:bCs/>
                <w:color w:val="000000"/>
                <w:sz w:val="24"/>
                <w:szCs w:val="24"/>
                <w:lang w:val="en-US"/>
              </w:rPr>
              <w:t>e</w:t>
            </w:r>
            <w:r w:rsidRPr="00AB07BA">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AB07BA">
              <w:rPr>
                <w:rFonts w:ascii="Times New Roman" w:eastAsia="Calibri" w:hAnsi="Times New Roman" w:cs="Times New Roman"/>
                <w:bCs/>
                <w:color w:val="000000"/>
                <w:sz w:val="24"/>
                <w:szCs w:val="24"/>
              </w:rPr>
              <w:t xml:space="preserve">: </w:t>
            </w:r>
            <w:hyperlink r:id="rId18" w:history="1">
              <w:r w:rsidRPr="00BD46F7">
                <w:rPr>
                  <w:rStyle w:val="a3"/>
                  <w:rFonts w:ascii="Times New Roman" w:eastAsia="Calibri" w:hAnsi="Times New Roman" w:cs="Times New Roman"/>
                  <w:bCs/>
                  <w:sz w:val="24"/>
                  <w:szCs w:val="24"/>
                  <w:lang w:val="en-US"/>
                </w:rPr>
                <w:t>e</w:t>
              </w:r>
              <w:r w:rsidRPr="00AB07BA">
                <w:rPr>
                  <w:rStyle w:val="a3"/>
                  <w:rFonts w:ascii="Times New Roman" w:eastAsia="Calibri" w:hAnsi="Times New Roman" w:cs="Times New Roman"/>
                  <w:bCs/>
                  <w:sz w:val="24"/>
                  <w:szCs w:val="24"/>
                </w:rPr>
                <w:t>.</w:t>
              </w:r>
              <w:r w:rsidRPr="00BD46F7">
                <w:rPr>
                  <w:rStyle w:val="a3"/>
                  <w:rFonts w:ascii="Times New Roman" w:eastAsia="Calibri" w:hAnsi="Times New Roman" w:cs="Times New Roman"/>
                  <w:bCs/>
                  <w:sz w:val="24"/>
                  <w:szCs w:val="24"/>
                  <w:lang w:val="en-US"/>
                </w:rPr>
                <w:t>maksimov</w:t>
              </w:r>
              <w:r w:rsidRPr="00AB07BA">
                <w:rPr>
                  <w:rStyle w:val="a3"/>
                  <w:rFonts w:ascii="Times New Roman" w:eastAsia="Calibri" w:hAnsi="Times New Roman" w:cs="Times New Roman"/>
                  <w:bCs/>
                  <w:sz w:val="24"/>
                  <w:szCs w:val="24"/>
                </w:rPr>
                <w:t>@</w:t>
              </w:r>
              <w:r w:rsidRPr="00BD46F7">
                <w:rPr>
                  <w:rStyle w:val="a3"/>
                  <w:rFonts w:ascii="Times New Roman" w:eastAsia="Calibri" w:hAnsi="Times New Roman" w:cs="Times New Roman"/>
                  <w:bCs/>
                  <w:sz w:val="24"/>
                  <w:szCs w:val="24"/>
                  <w:lang w:val="en-US"/>
                </w:rPr>
                <w:t>bashtel</w:t>
              </w:r>
              <w:r w:rsidRPr="00AB07BA">
                <w:rPr>
                  <w:rStyle w:val="a3"/>
                  <w:rFonts w:ascii="Times New Roman" w:eastAsia="Calibri" w:hAnsi="Times New Roman" w:cs="Times New Roman"/>
                  <w:bCs/>
                  <w:sz w:val="24"/>
                  <w:szCs w:val="24"/>
                </w:rPr>
                <w:t>.</w:t>
              </w:r>
              <w:proofErr w:type="spellStart"/>
              <w:r w:rsidRPr="00BD46F7">
                <w:rPr>
                  <w:rStyle w:val="a3"/>
                  <w:rFonts w:ascii="Times New Roman" w:eastAsia="Calibri" w:hAnsi="Times New Roman" w:cs="Times New Roman"/>
                  <w:bCs/>
                  <w:sz w:val="24"/>
                  <w:szCs w:val="24"/>
                  <w:lang w:val="en-US"/>
                </w:rPr>
                <w:t>ru</w:t>
              </w:r>
              <w:proofErr w:type="spellEnd"/>
            </w:hyperlink>
          </w:p>
          <w:p w:rsidR="00E00790" w:rsidRPr="00AB07BA" w:rsidRDefault="00E00790" w:rsidP="00E00790">
            <w:pPr>
              <w:autoSpaceDE w:val="0"/>
              <w:autoSpaceDN w:val="0"/>
              <w:adjustRightInd w:val="0"/>
              <w:spacing w:after="0" w:line="240" w:lineRule="auto"/>
              <w:rPr>
                <w:rFonts w:ascii="Times New Roman" w:eastAsia="Calibri" w:hAnsi="Times New Roman" w:cs="Times New Roman"/>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AB07BA"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bookmarkStart w:id="9" w:name="форма2"/>
            <w:bookmarkEnd w:id="8"/>
            <w:r w:rsidRPr="00783CD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Не установлены</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8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783CD6">
              <w:rPr>
                <w:rFonts w:ascii="Times New Roman" w:eastAsia="Calibri" w:hAnsi="Times New Roman" w:cs="Times New Roman"/>
                <w:color w:val="000000"/>
                <w:sz w:val="24"/>
                <w:szCs w:val="26"/>
              </w:rPr>
              <w:t xml:space="preserve"> </w:t>
            </w:r>
            <w:hyperlink r:id="rId19" w:history="1">
              <w:r w:rsidRPr="00783CD6">
                <w:rPr>
                  <w:rFonts w:ascii="Times New Roman" w:eastAsia="Calibri" w:hAnsi="Times New Roman" w:cs="Times New Roman"/>
                  <w:color w:val="0000FF"/>
                  <w:sz w:val="24"/>
                  <w:szCs w:val="26"/>
                  <w:u w:val="single"/>
                </w:rPr>
                <w:t>www.zakupki.gov.ru</w:t>
              </w:r>
            </w:hyperlink>
            <w:r w:rsidRPr="00783CD6">
              <w:rPr>
                <w:rFonts w:ascii="Times New Roman" w:eastAsia="Calibri" w:hAnsi="Times New Roman" w:cs="Times New Roman"/>
                <w:bCs/>
                <w:color w:val="000000"/>
                <w:sz w:val="24"/>
                <w:szCs w:val="24"/>
              </w:rPr>
              <w:t xml:space="preserve">, </w:t>
            </w:r>
            <w:r w:rsidRPr="00783CD6">
              <w:rPr>
                <w:rFonts w:ascii="Times New Roman" w:eastAsia="Times New Roman" w:hAnsi="Times New Roman" w:cs="Times New Roman"/>
                <w:bCs/>
                <w:sz w:val="24"/>
                <w:szCs w:val="24"/>
                <w:lang w:eastAsia="ru-RU"/>
              </w:rPr>
              <w:t xml:space="preserve">сайте ПАО «Башинформсвязь» по адресу: </w:t>
            </w:r>
            <w:hyperlink r:id="rId20" w:history="1">
              <w:r w:rsidRPr="00783CD6">
                <w:rPr>
                  <w:rFonts w:ascii="Times New Roman" w:eastAsia="Times New Roman" w:hAnsi="Times New Roman" w:cs="Times New Roman"/>
                  <w:bCs/>
                  <w:iCs/>
                  <w:color w:val="0000FF"/>
                  <w:sz w:val="24"/>
                  <w:szCs w:val="24"/>
                  <w:u w:val="single"/>
                  <w:lang w:eastAsia="ru-RU"/>
                </w:rPr>
                <w:t>www.</w:t>
              </w:r>
              <w:r w:rsidRPr="00783CD6">
                <w:rPr>
                  <w:rFonts w:ascii="Times New Roman" w:eastAsia="Times New Roman" w:hAnsi="Times New Roman" w:cs="Times New Roman"/>
                  <w:bCs/>
                  <w:iCs/>
                  <w:color w:val="0000FF"/>
                  <w:sz w:val="24"/>
                  <w:szCs w:val="24"/>
                  <w:u w:val="single"/>
                  <w:lang w:val="en-US" w:eastAsia="ru-RU"/>
                </w:rPr>
                <w:t>bashtel</w:t>
              </w:r>
              <w:r w:rsidRPr="00783CD6">
                <w:rPr>
                  <w:rFonts w:ascii="Times New Roman" w:eastAsia="Times New Roman" w:hAnsi="Times New Roman" w:cs="Times New Roman"/>
                  <w:bCs/>
                  <w:iCs/>
                  <w:color w:val="0000FF"/>
                  <w:sz w:val="24"/>
                  <w:szCs w:val="24"/>
                  <w:u w:val="single"/>
                  <w:lang w:eastAsia="ru-RU"/>
                </w:rPr>
                <w:t>.</w:t>
              </w:r>
              <w:proofErr w:type="spellStart"/>
              <w:r w:rsidRPr="00783CD6">
                <w:rPr>
                  <w:rFonts w:ascii="Times New Roman" w:eastAsia="Times New Roman" w:hAnsi="Times New Roman" w:cs="Times New Roman"/>
                  <w:bCs/>
                  <w:iCs/>
                  <w:color w:val="0000FF"/>
                  <w:sz w:val="24"/>
                  <w:szCs w:val="24"/>
                  <w:u w:val="single"/>
                  <w:lang w:eastAsia="ru-RU"/>
                </w:rPr>
                <w:t>ru</w:t>
              </w:r>
              <w:proofErr w:type="spellEnd"/>
            </w:hyperlink>
            <w:r w:rsidRPr="00783CD6">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shd w:val="clear" w:color="auto" w:fill="F6F5F3"/>
                <w:lang w:eastAsia="ru-RU"/>
              </w:rPr>
              <w:t xml:space="preserve"> </w:t>
            </w:r>
            <w:r w:rsidRPr="00783CD6">
              <w:rPr>
                <w:rFonts w:ascii="Times New Roman" w:eastAsia="Times New Roman" w:hAnsi="Times New Roman" w:cs="Times New Roman"/>
                <w:sz w:val="24"/>
                <w:szCs w:val="24"/>
                <w:lang w:eastAsia="ru-RU"/>
              </w:rPr>
              <w:t>по</w:t>
            </w:r>
            <w:r w:rsidRPr="00783CD6">
              <w:rPr>
                <w:rFonts w:ascii="Times New Roman" w:eastAsia="Times New Roman" w:hAnsi="Times New Roman" w:cs="Times New Roman"/>
                <w:bCs/>
                <w:sz w:val="24"/>
                <w:szCs w:val="24"/>
                <w:lang w:eastAsia="ru-RU"/>
              </w:rPr>
              <w:t xml:space="preserve"> адресу:</w:t>
            </w:r>
            <w:hyperlink r:id="rId21" w:history="1">
              <w:hyperlink r:id="rId22"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setonline</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ru</w:t>
                </w:r>
              </w:hyperlink>
            </w:hyperlink>
            <w:r w:rsidRPr="00783CD6">
              <w:rPr>
                <w:rFonts w:ascii="Times New Roman" w:eastAsia="Times New Roman" w:hAnsi="Times New Roman" w:cs="Times New Roman"/>
                <w:sz w:val="24"/>
                <w:szCs w:val="24"/>
                <w:lang w:eastAsia="ru-RU"/>
              </w:rPr>
              <w:t xml:space="preserve"> (далее – ЭТП)</w:t>
            </w:r>
            <w:r w:rsidRPr="00783CD6">
              <w:rPr>
                <w:rFonts w:ascii="Times New Roman" w:eastAsia="Calibri" w:hAnsi="Times New Roman" w:cs="Times New Roman"/>
                <w:bCs/>
                <w:color w:val="000000"/>
                <w:sz w:val="24"/>
                <w:szCs w:val="24"/>
              </w:rPr>
              <w:t xml:space="preserve">,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      Порядок получения настоящего Извещения на ЭТП определяется правилами ЭТП.</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Извещение о закупке доступно для ознакомления в ЕИС и на официальном сайте ПАО «Башинформсвязь», </w:t>
            </w:r>
            <w:r w:rsidRPr="00783CD6">
              <w:rPr>
                <w:rFonts w:ascii="Times New Roman" w:eastAsia="Calibri" w:hAnsi="Times New Roman" w:cs="Times New Roman"/>
                <w:bCs/>
                <w:color w:val="000000"/>
                <w:sz w:val="24"/>
                <w:szCs w:val="24"/>
              </w:rPr>
              <w:t>а также на Электронной торговой площадке</w:t>
            </w:r>
            <w:r w:rsidRPr="00783CD6">
              <w:rPr>
                <w:rFonts w:ascii="Times New Roman" w:eastAsia="Calibri" w:hAnsi="Times New Roman" w:cs="Times New Roman"/>
                <w:color w:val="000000"/>
                <w:sz w:val="24"/>
                <w:szCs w:val="24"/>
              </w:rPr>
              <w:t xml:space="preserve"> без взимания платы.</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783CD6" w:rsidRPr="00783CD6" w:rsidRDefault="00783CD6" w:rsidP="00783CD6">
            <w:pPr>
              <w:spacing w:after="0" w:line="240" w:lineRule="auto"/>
              <w:rPr>
                <w:rFonts w:ascii="Times New Roman" w:eastAsia="Times New Roman" w:hAnsi="Times New Roman" w:cs="Times New Roman"/>
                <w:bCs/>
                <w:sz w:val="24"/>
                <w:szCs w:val="24"/>
                <w:lang w:eastAsia="ru-RU"/>
              </w:rPr>
            </w:pPr>
            <w:r w:rsidRPr="00783CD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Общие условия предоставления приоритета: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83CD6">
                <w:rPr>
                  <w:rFonts w:ascii="Times New Roman" w:eastAsia="Calibri" w:hAnsi="Times New Roman" w:cs="Times New Roman"/>
                  <w:bCs/>
                  <w:color w:val="0000FF"/>
                  <w:sz w:val="24"/>
                  <w:szCs w:val="24"/>
                  <w:u w:val="single"/>
                </w:rPr>
                <w:t>форме 3</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w:t>
            </w:r>
            <w:r w:rsidR="00F66114">
              <w:rPr>
                <w:rFonts w:ascii="Times New Roman" w:eastAsia="Calibri" w:hAnsi="Times New Roman" w:cs="Times New Roman"/>
                <w:bCs/>
                <w:color w:val="000000"/>
                <w:sz w:val="24"/>
                <w:szCs w:val="24"/>
              </w:rPr>
              <w:t>й момент до заключения договора</w:t>
            </w:r>
            <w:r w:rsidRPr="00783CD6">
              <w:rPr>
                <w:rFonts w:ascii="Times New Roman" w:eastAsia="Calibri" w:hAnsi="Times New Roman" w:cs="Times New Roman"/>
                <w:bCs/>
                <w:color w:val="000000"/>
                <w:sz w:val="24"/>
                <w:szCs w:val="24"/>
              </w:rPr>
              <w:t>. Участник закупки, с кот</w:t>
            </w:r>
            <w:r w:rsidR="00F66114">
              <w:rPr>
                <w:rFonts w:ascii="Times New Roman" w:eastAsia="Calibri" w:hAnsi="Times New Roman" w:cs="Times New Roman"/>
                <w:bCs/>
                <w:color w:val="000000"/>
                <w:sz w:val="24"/>
                <w:szCs w:val="24"/>
              </w:rPr>
              <w:t xml:space="preserve">орым заключен </w:t>
            </w:r>
            <w:proofErr w:type="gramStart"/>
            <w:r w:rsidR="00F66114">
              <w:rPr>
                <w:rFonts w:ascii="Times New Roman" w:eastAsia="Calibri" w:hAnsi="Times New Roman" w:cs="Times New Roman"/>
                <w:bCs/>
                <w:color w:val="000000"/>
                <w:sz w:val="24"/>
                <w:szCs w:val="24"/>
              </w:rPr>
              <w:t xml:space="preserve">договор </w:t>
            </w:r>
            <w:r w:rsidRPr="00783CD6">
              <w:rPr>
                <w:rFonts w:ascii="Times New Roman" w:eastAsia="Calibri" w:hAnsi="Times New Roman" w:cs="Times New Roman"/>
                <w:bCs/>
                <w:color w:val="000000"/>
                <w:sz w:val="24"/>
                <w:szCs w:val="24"/>
              </w:rPr>
              <w:t xml:space="preserve"> по</w:t>
            </w:r>
            <w:proofErr w:type="gramEnd"/>
            <w:r w:rsidRPr="00783CD6">
              <w:rPr>
                <w:rFonts w:ascii="Times New Roman" w:eastAsia="Calibri" w:hAnsi="Times New Roman" w:cs="Times New Roman"/>
                <w:bCs/>
                <w:color w:val="000000"/>
                <w:sz w:val="24"/>
                <w:szCs w:val="24"/>
              </w:rPr>
              <w:t xml:space="preserve"> итогам закупки, несет ответственность в соотв</w:t>
            </w:r>
            <w:r w:rsidR="00F66114">
              <w:rPr>
                <w:rFonts w:ascii="Times New Roman" w:eastAsia="Calibri" w:hAnsi="Times New Roman" w:cs="Times New Roman"/>
                <w:bCs/>
                <w:color w:val="000000"/>
                <w:sz w:val="24"/>
                <w:szCs w:val="24"/>
              </w:rPr>
              <w:t>етствии с заключенным договором</w:t>
            </w:r>
            <w:r w:rsidRPr="00783CD6">
              <w:rPr>
                <w:rFonts w:ascii="Times New Roman" w:eastAsia="Calibri" w:hAnsi="Times New Roman" w:cs="Times New Roman"/>
                <w:bCs/>
                <w:color w:val="000000"/>
                <w:sz w:val="24"/>
                <w:szCs w:val="24"/>
              </w:rPr>
              <w:t xml:space="preserve">, а также такому Участнику закупки не возвращается </w:t>
            </w:r>
            <w:r w:rsidR="00F66114">
              <w:rPr>
                <w:rFonts w:ascii="Times New Roman" w:eastAsia="Calibri" w:hAnsi="Times New Roman" w:cs="Times New Roman"/>
                <w:bCs/>
                <w:color w:val="000000"/>
                <w:sz w:val="24"/>
                <w:szCs w:val="24"/>
              </w:rPr>
              <w:t>обеспечение исполнения договора</w:t>
            </w:r>
            <w:r w:rsidRPr="00783CD6">
              <w:rPr>
                <w:rFonts w:ascii="Times New Roman" w:eastAsia="Calibri" w:hAnsi="Times New Roman" w:cs="Times New Roman"/>
                <w:bCs/>
                <w:color w:val="000000"/>
                <w:sz w:val="24"/>
                <w:szCs w:val="24"/>
              </w:rPr>
              <w:t xml:space="preserve">, если извещением о закупке предусмотрено предоставление </w:t>
            </w:r>
            <w:r w:rsidR="00F66114">
              <w:rPr>
                <w:rFonts w:ascii="Times New Roman" w:eastAsia="Calibri" w:hAnsi="Times New Roman" w:cs="Times New Roman"/>
                <w:bCs/>
                <w:color w:val="000000"/>
                <w:sz w:val="24"/>
                <w:szCs w:val="24"/>
              </w:rPr>
              <w:t>обеспечения исполнения договора</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83CD6">
                <w:rPr>
                  <w:rFonts w:ascii="Times New Roman" w:eastAsia="Calibri" w:hAnsi="Times New Roman" w:cs="Times New Roman"/>
                  <w:iCs/>
                  <w:color w:val="0000FF"/>
                  <w:sz w:val="24"/>
                  <w:szCs w:val="24"/>
                  <w:u w:val="single"/>
                </w:rPr>
                <w:t>разделе IV «Техническое задание»</w:t>
              </w:r>
            </w:hyperlink>
            <w:r w:rsidRPr="00783CD6">
              <w:rPr>
                <w:rFonts w:ascii="Times New Roman" w:eastAsia="Calibri" w:hAnsi="Times New Roman" w:cs="Times New Roman"/>
                <w:iCs/>
                <w:color w:val="FF0000"/>
                <w:sz w:val="24"/>
                <w:szCs w:val="24"/>
              </w:rPr>
              <w:t xml:space="preserve"> </w:t>
            </w:r>
            <w:r w:rsidRPr="00783CD6">
              <w:rPr>
                <w:rFonts w:ascii="Times New Roman" w:eastAsia="Calibri" w:hAnsi="Times New Roman" w:cs="Times New Roman"/>
                <w:iCs/>
                <w:color w:val="000000"/>
                <w:sz w:val="24"/>
                <w:szCs w:val="24"/>
              </w:rPr>
              <w:t>Извещения о закупке</w:t>
            </w:r>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783CD6">
                <w:rPr>
                  <w:rFonts w:ascii="Times New Roman" w:eastAsia="Calibri" w:hAnsi="Times New Roman" w:cs="Times New Roman"/>
                  <w:bCs/>
                  <w:color w:val="0000FF"/>
                  <w:sz w:val="24"/>
                  <w:szCs w:val="24"/>
                  <w:u w:val="single"/>
                </w:rPr>
                <w:t>форме 2</w:t>
              </w:r>
            </w:hyperlink>
            <w:r w:rsidRPr="00783CD6">
              <w:rPr>
                <w:rFonts w:ascii="Times New Roman" w:eastAsia="Calibri" w:hAnsi="Times New Roman" w:cs="Times New Roman"/>
                <w:bCs/>
                <w:color w:val="000000"/>
                <w:sz w:val="24"/>
                <w:szCs w:val="24"/>
              </w:rPr>
              <w:t xml:space="preserve"> </w:t>
            </w:r>
            <w:hyperlink w:anchor="_РАЗДЕЛ_III._ФОРМЫ" w:history="1">
              <w:r w:rsidRPr="00783CD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83CD6">
              <w:rPr>
                <w:rFonts w:ascii="Times New Roman" w:eastAsia="Calibri" w:hAnsi="Times New Roman" w:cs="Times New Roman"/>
                <w:bCs/>
                <w:color w:val="000000"/>
                <w:sz w:val="24"/>
                <w:szCs w:val="24"/>
              </w:rPr>
              <w:t>;</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 xml:space="preserve">ж) </w:t>
            </w:r>
            <w:proofErr w:type="gramStart"/>
            <w:r w:rsidRPr="00783CD6">
              <w:rPr>
                <w:rFonts w:ascii="Times New Roman" w:eastAsia="Calibri" w:hAnsi="Times New Roman" w:cs="Times New Roman"/>
                <w:bCs/>
                <w:color w:val="000000"/>
                <w:sz w:val="24"/>
                <w:szCs w:val="24"/>
              </w:rPr>
              <w:t>в договоре</w:t>
            </w:r>
            <w:proofErr w:type="gramEnd"/>
            <w:r w:rsidRPr="00783CD6">
              <w:rPr>
                <w:rFonts w:ascii="Times New Roman" w:eastAsia="Calibri" w:hAnsi="Times New Roman" w:cs="Times New Roman"/>
                <w:bCs/>
                <w:color w:val="000000"/>
                <w:sz w:val="24"/>
                <w:szCs w:val="24"/>
              </w:rPr>
              <w:t xml:space="preserve">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w:t>
            </w:r>
            <w:r w:rsidR="00F66114">
              <w:rPr>
                <w:rFonts w:ascii="Times New Roman" w:eastAsia="Calibri" w:hAnsi="Times New Roman" w:cs="Times New Roman"/>
                <w:bCs/>
                <w:color w:val="000000"/>
                <w:sz w:val="24"/>
                <w:szCs w:val="24"/>
              </w:rPr>
              <w:t>и, с которым заключается договор;</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то действует порядок заключения договора по результатам закупки установленный в подразделе 34 Положения о закупках товаров, работ, услуг ПАО «Ростелеком»;</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не предоставляется в случаях, если: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783CD6">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783CD6">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Договору о ЕАЭС</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83CD6">
              <w:rPr>
                <w:rFonts w:ascii="Times New Roman" w:eastAsia="Calibri" w:hAnsi="Times New Roman" w:cs="Times New Roman"/>
                <w:color w:val="000000"/>
                <w:sz w:val="24"/>
                <w:szCs w:val="24"/>
              </w:rPr>
              <w:t xml:space="preserve">- товарам происхождения из стран, присоединившихся к </w:t>
            </w:r>
            <w:r w:rsidRPr="00783CD6">
              <w:rPr>
                <w:rFonts w:ascii="Times New Roman" w:eastAsia="Calibri" w:hAnsi="Times New Roman" w:cs="Times New Roman"/>
                <w:bCs/>
                <w:color w:val="000000"/>
                <w:sz w:val="24"/>
                <w:szCs w:val="24"/>
              </w:rPr>
              <w:t>ГАТТ 1994</w:t>
            </w:r>
            <w:r w:rsidRPr="00783CD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783CD6" w:rsidRPr="00783CD6" w:rsidTr="00001722">
        <w:trPr>
          <w:trHeight w:val="852"/>
        </w:trPr>
        <w:tc>
          <w:tcPr>
            <w:tcW w:w="568" w:type="dxa"/>
            <w:tcBorders>
              <w:top w:val="single" w:sz="4" w:space="0" w:color="auto"/>
              <w:left w:val="single" w:sz="4" w:space="0" w:color="auto"/>
              <w:right w:val="single" w:sz="4" w:space="0" w:color="auto"/>
            </w:tcBorders>
          </w:tcPr>
          <w:p w:rsidR="00001722" w:rsidRDefault="00001722"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bookmarkStart w:id="13" w:name="_Ref378108959"/>
          </w:p>
          <w:p w:rsidR="00783CD6" w:rsidRPr="00001722" w:rsidRDefault="00783CD6" w:rsidP="00001722">
            <w:pPr>
              <w:ind w:hanging="222"/>
              <w:rPr>
                <w:rFonts w:ascii="Times New Roman" w:eastAsia="Times New Roman" w:hAnsi="Times New Roman" w:cs="Times New Roman"/>
                <w:sz w:val="24"/>
                <w:szCs w:val="24"/>
                <w:lang w:eastAsia="ru-RU"/>
              </w:rPr>
            </w:pPr>
          </w:p>
        </w:tc>
        <w:bookmarkEnd w:id="13"/>
        <w:tc>
          <w:tcPr>
            <w:tcW w:w="2551" w:type="dxa"/>
            <w:tcBorders>
              <w:top w:val="single" w:sz="4" w:space="0" w:color="auto"/>
              <w:left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83CD6">
              <w:rPr>
                <w:rFonts w:ascii="Times New Roman" w:eastAsia="Times New Roman" w:hAnsi="Times New Roman" w:cs="Times New Roman"/>
                <w:sz w:val="24"/>
                <w:szCs w:val="24"/>
                <w:shd w:val="clear" w:color="auto" w:fill="F6F5F3"/>
                <w:lang w:eastAsia="ru-RU"/>
              </w:rPr>
              <w:t>SETonline</w:t>
            </w:r>
            <w:proofErr w:type="spellEnd"/>
            <w:r w:rsidRPr="00783CD6">
              <w:rPr>
                <w:rFonts w:ascii="Times New Roman" w:eastAsia="Times New Roman" w:hAnsi="Times New Roman" w:cs="Times New Roman"/>
                <w:sz w:val="24"/>
                <w:szCs w:val="24"/>
                <w:lang w:eastAsia="ru-RU"/>
              </w:rPr>
              <w:t xml:space="preserve">, находящейся по адресу: </w:t>
            </w:r>
            <w:hyperlink r:id="rId23"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Открытый запрос котировок в электронной форме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E00790">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E00790">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eastAsia="ru-RU"/>
              </w:rPr>
              <w:t>» ноября</w:t>
            </w:r>
            <w:r w:rsidRPr="00783CD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t xml:space="preserve"> года</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Pr="00783CD6">
                <w:rPr>
                  <w:rFonts w:ascii="Times New Roman" w:eastAsia="Calibri" w:hAnsi="Times New Roman" w:cs="Times New Roman"/>
                  <w:color w:val="0000FF"/>
                  <w:sz w:val="24"/>
                  <w:szCs w:val="24"/>
                  <w:u w:val="single"/>
                  <w:lang w:val="en-US"/>
                </w:rPr>
                <w:t>https</w:t>
              </w:r>
              <w:r w:rsidRPr="00783CD6">
                <w:rPr>
                  <w:rFonts w:ascii="Times New Roman" w:eastAsia="Calibri" w:hAnsi="Times New Roman" w:cs="Times New Roman"/>
                  <w:color w:val="0000FF"/>
                  <w:sz w:val="24"/>
                  <w:szCs w:val="24"/>
                  <w:u w:val="single"/>
                </w:rPr>
                <w:t>://</w:t>
              </w:r>
              <w:r w:rsidRPr="00783CD6">
                <w:rPr>
                  <w:rFonts w:ascii="Times New Roman" w:eastAsia="Calibri" w:hAnsi="Times New Roman" w:cs="Times New Roman"/>
                  <w:color w:val="0000FF"/>
                  <w:sz w:val="24"/>
                  <w:szCs w:val="24"/>
                  <w:u w:val="single"/>
                  <w:lang w:val="en-US"/>
                </w:rPr>
                <w:t>www</w:t>
              </w:r>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setonline</w:t>
              </w:r>
              <w:proofErr w:type="spellEnd"/>
              <w:r w:rsidRPr="00783CD6">
                <w:rPr>
                  <w:rFonts w:ascii="Times New Roman" w:eastAsia="Calibri" w:hAnsi="Times New Roman" w:cs="Times New Roman"/>
                  <w:color w:val="0000FF"/>
                  <w:sz w:val="24"/>
                  <w:szCs w:val="24"/>
                  <w:u w:val="single"/>
                </w:rPr>
                <w:t>.</w:t>
              </w:r>
              <w:proofErr w:type="spellStart"/>
              <w:r w:rsidRPr="00783CD6">
                <w:rPr>
                  <w:rFonts w:ascii="Times New Roman" w:eastAsia="Calibri" w:hAnsi="Times New Roman" w:cs="Times New Roman"/>
                  <w:color w:val="0000FF"/>
                  <w:sz w:val="24"/>
                  <w:szCs w:val="24"/>
                  <w:u w:val="single"/>
                  <w:lang w:val="en-US"/>
                </w:rPr>
                <w:t>ru</w:t>
              </w:r>
              <w:proofErr w:type="spellEnd"/>
            </w:hyperlink>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Регламентом работы ЭТП.</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783CD6" w:rsidRPr="00783CD6" w:rsidRDefault="00783CD6" w:rsidP="00783CD6">
            <w:pPr>
              <w:suppressAutoHyphens/>
              <w:spacing w:after="0" w:line="240" w:lineRule="auto"/>
              <w:jc w:val="both"/>
              <w:rPr>
                <w:rFonts w:ascii="Times New Roman" w:eastAsia="Times New Roman" w:hAnsi="Times New Roman" w:cs="Times New Roman"/>
                <w:sz w:val="10"/>
                <w:szCs w:val="10"/>
                <w:lang w:eastAsia="ru-RU"/>
              </w:rPr>
            </w:pPr>
          </w:p>
          <w:p w:rsidR="00783CD6" w:rsidRPr="00783CD6" w:rsidRDefault="00783CD6" w:rsidP="00783CD6">
            <w:pPr>
              <w:suppressAutoHyphens/>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E00790">
              <w:rPr>
                <w:rFonts w:ascii="Times New Roman" w:eastAsia="Times New Roman" w:hAnsi="Times New Roman" w:cs="Times New Roman"/>
                <w:sz w:val="24"/>
                <w:szCs w:val="24"/>
                <w:lang w:eastAsia="ru-RU"/>
              </w:rPr>
              <w:t>13</w:t>
            </w:r>
            <w:r w:rsidR="0012056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sidR="00120566">
              <w:rPr>
                <w:rFonts w:ascii="Times New Roman" w:eastAsia="Times New Roman" w:hAnsi="Times New Roman" w:cs="Times New Roman"/>
                <w:sz w:val="24"/>
                <w:szCs w:val="24"/>
                <w:lang w:eastAsia="ru-RU"/>
              </w:rPr>
              <w:t>декаб</w:t>
            </w:r>
            <w:r w:rsidRPr="00783CD6">
              <w:rPr>
                <w:rFonts w:ascii="Times New Roman" w:eastAsia="Times New Roman" w:hAnsi="Times New Roman" w:cs="Times New Roman"/>
                <w:sz w:val="24"/>
                <w:szCs w:val="24"/>
                <w:lang w:eastAsia="ru-RU"/>
              </w:rPr>
              <w:t>ря 2018 года 12:00:00 (время московское)</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120566" w:rsidRPr="00783CD6" w:rsidRDefault="00120566" w:rsidP="00120566">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r w:rsidR="00E00790">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декаб</w:t>
            </w:r>
            <w:r w:rsidRPr="00783CD6">
              <w:rPr>
                <w:rFonts w:ascii="Times New Roman" w:eastAsia="Times New Roman" w:hAnsi="Times New Roman" w:cs="Times New Roman"/>
                <w:sz w:val="24"/>
                <w:szCs w:val="24"/>
                <w:lang w:eastAsia="ru-RU"/>
              </w:rPr>
              <w:t>ря 2018 года 12:00:00 (время московское)</w:t>
            </w:r>
          </w:p>
          <w:p w:rsidR="00120566" w:rsidRDefault="0012056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highlight w:val="lightGray"/>
                <w:lang w:eastAsia="ru-RU"/>
              </w:rPr>
            </w:pPr>
            <w:r w:rsidRPr="00783CD6">
              <w:rPr>
                <w:rFonts w:ascii="Times New Roman" w:eastAsia="Times New Roman" w:hAnsi="Times New Roman" w:cs="Times New Roman"/>
                <w:sz w:val="24"/>
                <w:szCs w:val="24"/>
                <w:lang w:eastAsia="ru-RU"/>
              </w:rPr>
              <w:t>Место открытия доступа к поданным Заявкам – ЭТП.</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Рассмотрение Заявок</w:t>
            </w:r>
            <w:r w:rsidRPr="00120566">
              <w:rPr>
                <w:rFonts w:ascii="Times New Roman" w:eastAsia="Times New Roman" w:hAnsi="Times New Roman" w:cs="Times New Roman"/>
                <w:sz w:val="24"/>
                <w:szCs w:val="24"/>
                <w:lang w:eastAsia="ru-RU"/>
              </w:rPr>
              <w:t>: «</w:t>
            </w:r>
            <w:r w:rsidR="0084272D">
              <w:rPr>
                <w:rFonts w:ascii="Times New Roman" w:eastAsia="Times New Roman" w:hAnsi="Times New Roman" w:cs="Times New Roman"/>
                <w:sz w:val="24"/>
                <w:szCs w:val="24"/>
                <w:lang w:eastAsia="ru-RU"/>
              </w:rPr>
              <w:t>1</w:t>
            </w:r>
            <w:r w:rsidR="000C3060">
              <w:rPr>
                <w:rFonts w:ascii="Times New Roman" w:eastAsia="Times New Roman" w:hAnsi="Times New Roman" w:cs="Times New Roman"/>
                <w:sz w:val="24"/>
                <w:szCs w:val="24"/>
                <w:lang w:eastAsia="ru-RU"/>
              </w:rPr>
              <w:t>8</w:t>
            </w:r>
            <w:r w:rsidRPr="001205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дека</w:t>
            </w:r>
            <w:r w:rsidRPr="00120566">
              <w:rPr>
                <w:rFonts w:ascii="Times New Roman" w:eastAsia="Times New Roman" w:hAnsi="Times New Roman" w:cs="Times New Roman"/>
                <w:sz w:val="24"/>
                <w:szCs w:val="24"/>
                <w:lang w:eastAsia="ru-RU"/>
              </w:rPr>
              <w:t xml:space="preserve">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Оценка и сопоставление Заявок</w:t>
            </w:r>
            <w:r w:rsidRPr="00120566">
              <w:rPr>
                <w:rFonts w:ascii="Times New Roman" w:eastAsia="Times New Roman" w:hAnsi="Times New Roman" w:cs="Times New Roman"/>
                <w:sz w:val="24"/>
                <w:szCs w:val="24"/>
                <w:lang w:eastAsia="ru-RU"/>
              </w:rPr>
              <w:t>: «</w:t>
            </w:r>
            <w:r w:rsidR="0084272D">
              <w:rPr>
                <w:rFonts w:ascii="Times New Roman" w:eastAsia="Times New Roman" w:hAnsi="Times New Roman" w:cs="Times New Roman"/>
                <w:sz w:val="24"/>
                <w:szCs w:val="24"/>
                <w:lang w:eastAsia="ru-RU"/>
              </w:rPr>
              <w:t>1</w:t>
            </w:r>
            <w:r w:rsidR="000C3060">
              <w:rPr>
                <w:rFonts w:ascii="Times New Roman" w:eastAsia="Times New Roman" w:hAnsi="Times New Roman" w:cs="Times New Roman"/>
                <w:sz w:val="24"/>
                <w:szCs w:val="24"/>
                <w:lang w:eastAsia="ru-RU"/>
              </w:rPr>
              <w:t>8</w:t>
            </w:r>
            <w:r w:rsidRPr="00120566">
              <w:rPr>
                <w:rFonts w:ascii="Times New Roman" w:eastAsia="Times New Roman" w:hAnsi="Times New Roman" w:cs="Times New Roman"/>
                <w:sz w:val="24"/>
                <w:szCs w:val="24"/>
                <w:lang w:eastAsia="ru-RU"/>
              </w:rPr>
              <w:t xml:space="preserve">» декабря 2018 года </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120566" w:rsidRPr="00120566" w:rsidRDefault="00120566" w:rsidP="00120566">
            <w:pPr>
              <w:spacing w:after="0" w:line="240" w:lineRule="auto"/>
              <w:jc w:val="both"/>
              <w:rPr>
                <w:rFonts w:ascii="Times New Roman" w:eastAsia="Times New Roman" w:hAnsi="Times New Roman" w:cs="Times New Roman"/>
                <w:sz w:val="24"/>
                <w:szCs w:val="24"/>
                <w:lang w:eastAsia="ru-RU"/>
              </w:rPr>
            </w:pPr>
            <w:r w:rsidRPr="00120566">
              <w:rPr>
                <w:rFonts w:ascii="Times New Roman" w:eastAsia="Times New Roman" w:hAnsi="Times New Roman" w:cs="Times New Roman"/>
                <w:b/>
                <w:sz w:val="24"/>
                <w:szCs w:val="24"/>
                <w:lang w:eastAsia="ru-RU"/>
              </w:rPr>
              <w:t>Подведение итогов закупки</w:t>
            </w:r>
            <w:r w:rsidRPr="001205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w:t>
            </w:r>
            <w:r w:rsidR="000C3060">
              <w:rPr>
                <w:rFonts w:ascii="Times New Roman" w:eastAsia="Times New Roman" w:hAnsi="Times New Roman" w:cs="Times New Roman"/>
                <w:sz w:val="24"/>
                <w:szCs w:val="24"/>
                <w:lang w:eastAsia="ru-RU"/>
              </w:rPr>
              <w:t>2</w:t>
            </w:r>
            <w:r w:rsidRPr="00120566">
              <w:rPr>
                <w:rFonts w:ascii="Times New Roman" w:eastAsia="Times New Roman" w:hAnsi="Times New Roman" w:cs="Times New Roman"/>
                <w:sz w:val="24"/>
                <w:szCs w:val="24"/>
                <w:lang w:eastAsia="ru-RU"/>
              </w:rPr>
              <w:t xml:space="preserve">» </w:t>
            </w:r>
            <w:r w:rsidR="000C3060">
              <w:rPr>
                <w:rFonts w:ascii="Times New Roman" w:eastAsia="Times New Roman" w:hAnsi="Times New Roman" w:cs="Times New Roman"/>
                <w:sz w:val="24"/>
                <w:szCs w:val="24"/>
                <w:lang w:eastAsia="ru-RU"/>
              </w:rPr>
              <w:t>января</w:t>
            </w:r>
            <w:r w:rsidRPr="00120566">
              <w:rPr>
                <w:rFonts w:ascii="Times New Roman" w:eastAsia="Times New Roman" w:hAnsi="Times New Roman" w:cs="Times New Roman"/>
                <w:sz w:val="24"/>
                <w:szCs w:val="24"/>
                <w:lang w:eastAsia="ru-RU"/>
              </w:rPr>
              <w:t xml:space="preserve"> 201</w:t>
            </w:r>
            <w:r w:rsidR="000C3060">
              <w:rPr>
                <w:rFonts w:ascii="Times New Roman" w:eastAsia="Times New Roman" w:hAnsi="Times New Roman" w:cs="Times New Roman"/>
                <w:sz w:val="24"/>
                <w:szCs w:val="24"/>
                <w:lang w:eastAsia="ru-RU"/>
              </w:rPr>
              <w:t>9</w:t>
            </w:r>
            <w:r w:rsidRPr="00120566">
              <w:rPr>
                <w:rFonts w:ascii="Times New Roman" w:eastAsia="Times New Roman" w:hAnsi="Times New Roman" w:cs="Times New Roman"/>
                <w:sz w:val="24"/>
                <w:szCs w:val="24"/>
                <w:lang w:eastAsia="ru-RU"/>
              </w:rPr>
              <w:t xml:space="preserve"> года</w:t>
            </w:r>
          </w:p>
          <w:p w:rsidR="00120566" w:rsidRPr="00120566" w:rsidRDefault="00120566" w:rsidP="00120566">
            <w:pPr>
              <w:spacing w:after="0" w:line="240" w:lineRule="auto"/>
              <w:jc w:val="both"/>
              <w:rPr>
                <w:rFonts w:ascii="Times New Roman" w:eastAsia="Times New Roman" w:hAnsi="Times New Roman" w:cs="Times New Roman"/>
                <w:sz w:val="10"/>
                <w:szCs w:val="10"/>
                <w:lang w:eastAsia="ru-RU"/>
              </w:rPr>
            </w:pPr>
          </w:p>
          <w:p w:rsidR="00783CD6" w:rsidRPr="00783CD6" w:rsidRDefault="00120566" w:rsidP="00120566">
            <w:pPr>
              <w:spacing w:after="0" w:line="240" w:lineRule="auto"/>
              <w:ind w:firstLine="317"/>
              <w:jc w:val="both"/>
              <w:rPr>
                <w:rFonts w:ascii="Times New Roman" w:eastAsia="Times New Roman" w:hAnsi="Times New Roman" w:cs="Times New Roman"/>
                <w:i/>
                <w:color w:val="FF0000"/>
                <w:sz w:val="24"/>
                <w:szCs w:val="24"/>
                <w:lang w:eastAsia="ru-RU"/>
              </w:rPr>
            </w:pPr>
            <w:r w:rsidRPr="0012056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17" w:name="форма9"/>
            <w:bookmarkEnd w:id="16"/>
            <w:r w:rsidRPr="00783CD6">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783CD6">
              <w:rPr>
                <w:rFonts w:ascii="Times New Roman" w:eastAsia="Times New Roman" w:hAnsi="Times New Roman" w:cs="Times New Roman"/>
                <w:sz w:val="24"/>
                <w:szCs w:val="24"/>
                <w:lang w:eastAsia="ru-RU"/>
              </w:rPr>
              <w:t xml:space="preserve"> </w:t>
            </w:r>
            <w:r w:rsidR="00120566" w:rsidRPr="00120566">
              <w:rPr>
                <w:rFonts w:ascii="Times New Roman" w:eastAsia="Times New Roman" w:hAnsi="Times New Roman" w:cs="Times New Roman"/>
                <w:b/>
                <w:sz w:val="24"/>
                <w:szCs w:val="24"/>
                <w:lang w:eastAsia="ru-RU"/>
              </w:rPr>
              <w:t>«</w:t>
            </w:r>
            <w:r w:rsidR="000C3060">
              <w:rPr>
                <w:rFonts w:ascii="Times New Roman" w:eastAsia="Times New Roman" w:hAnsi="Times New Roman" w:cs="Times New Roman"/>
                <w:b/>
                <w:sz w:val="24"/>
                <w:szCs w:val="24"/>
                <w:lang w:eastAsia="ru-RU"/>
              </w:rPr>
              <w:t>22</w:t>
            </w:r>
            <w:r w:rsidR="00120566" w:rsidRPr="00120566">
              <w:rPr>
                <w:rFonts w:ascii="Times New Roman" w:eastAsia="Times New Roman" w:hAnsi="Times New Roman" w:cs="Times New Roman"/>
                <w:b/>
                <w:sz w:val="24"/>
                <w:szCs w:val="24"/>
                <w:lang w:eastAsia="ru-RU"/>
              </w:rPr>
              <w:t xml:space="preserve">» ноября 2018 </w:t>
            </w:r>
            <w:r w:rsidRPr="00783CD6">
              <w:rPr>
                <w:rFonts w:ascii="Times New Roman" w:eastAsia="Times New Roman" w:hAnsi="Times New Roman" w:cs="Times New Roman"/>
                <w:b/>
                <w:sz w:val="24"/>
                <w:szCs w:val="24"/>
                <w:lang w:eastAsia="ru-RU"/>
              </w:rPr>
              <w:t>года</w:t>
            </w:r>
          </w:p>
          <w:p w:rsidR="00120566" w:rsidRDefault="00783CD6" w:rsidP="00783CD6">
            <w:pPr>
              <w:suppressAutoHyphens/>
              <w:spacing w:after="0" w:line="240" w:lineRule="auto"/>
              <w:ind w:firstLine="387"/>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783CD6" w:rsidRPr="00783CD6" w:rsidRDefault="00783CD6" w:rsidP="00120566">
            <w:pPr>
              <w:suppressAutoHyphens/>
              <w:spacing w:after="0" w:line="240" w:lineRule="auto"/>
              <w:jc w:val="both"/>
              <w:rPr>
                <w:rFonts w:ascii="Times New Roman" w:eastAsia="Times New Roman" w:hAnsi="Times New Roman" w:cs="Times New Roman"/>
                <w:i/>
                <w:color w:val="FF0000"/>
                <w:sz w:val="24"/>
                <w:szCs w:val="24"/>
                <w:lang w:eastAsia="ru-RU"/>
              </w:rPr>
            </w:pPr>
            <w:r w:rsidRPr="00783CD6">
              <w:rPr>
                <w:rFonts w:ascii="Times New Roman" w:eastAsia="Times New Roman" w:hAnsi="Times New Roman" w:cs="Times New Roman"/>
                <w:b/>
                <w:sz w:val="24"/>
                <w:szCs w:val="24"/>
                <w:lang w:eastAsia="ru-RU"/>
              </w:rPr>
              <w:t xml:space="preserve"> «</w:t>
            </w:r>
            <w:r w:rsidR="000C3060">
              <w:rPr>
                <w:rFonts w:ascii="Times New Roman" w:eastAsia="Times New Roman" w:hAnsi="Times New Roman" w:cs="Times New Roman"/>
                <w:b/>
                <w:sz w:val="24"/>
                <w:szCs w:val="24"/>
                <w:lang w:eastAsia="ru-RU"/>
              </w:rPr>
              <w:t>10</w:t>
            </w:r>
            <w:r w:rsidRPr="00783CD6">
              <w:rPr>
                <w:rFonts w:ascii="Times New Roman" w:eastAsia="Times New Roman" w:hAnsi="Times New Roman" w:cs="Times New Roman"/>
                <w:b/>
                <w:sz w:val="24"/>
                <w:szCs w:val="24"/>
                <w:lang w:eastAsia="ru-RU"/>
              </w:rPr>
              <w:t xml:space="preserve">» </w:t>
            </w:r>
            <w:r w:rsidR="000C3060">
              <w:rPr>
                <w:rFonts w:ascii="Times New Roman" w:eastAsia="Times New Roman" w:hAnsi="Times New Roman" w:cs="Times New Roman"/>
                <w:b/>
                <w:sz w:val="24"/>
                <w:szCs w:val="24"/>
                <w:lang w:eastAsia="ru-RU"/>
              </w:rPr>
              <w:t>дека</w:t>
            </w:r>
            <w:r w:rsidR="00120566" w:rsidRPr="00120566">
              <w:rPr>
                <w:rFonts w:ascii="Times New Roman" w:eastAsia="Times New Roman" w:hAnsi="Times New Roman" w:cs="Times New Roman"/>
                <w:b/>
                <w:sz w:val="24"/>
                <w:szCs w:val="24"/>
                <w:lang w:eastAsia="ru-RU"/>
              </w:rPr>
              <w:t xml:space="preserve">бря 2018 </w:t>
            </w:r>
            <w:r w:rsidRPr="00783CD6">
              <w:rPr>
                <w:rFonts w:ascii="Times New Roman" w:eastAsia="Times New Roman" w:hAnsi="Times New Roman" w:cs="Times New Roman"/>
                <w:b/>
                <w:sz w:val="24"/>
                <w:szCs w:val="24"/>
                <w:lang w:eastAsia="ru-RU"/>
              </w:rPr>
              <w:t xml:space="preserve">года </w:t>
            </w:r>
            <w:r w:rsidR="00120566">
              <w:rPr>
                <w:rFonts w:ascii="Times New Roman" w:eastAsia="Times New Roman" w:hAnsi="Times New Roman" w:cs="Times New Roman"/>
                <w:b/>
                <w:sz w:val="24"/>
                <w:szCs w:val="24"/>
                <w:lang w:eastAsia="ru-RU"/>
              </w:rPr>
              <w:t>1</w:t>
            </w:r>
            <w:r w:rsidR="000C3060">
              <w:rPr>
                <w:rFonts w:ascii="Times New Roman" w:eastAsia="Times New Roman" w:hAnsi="Times New Roman" w:cs="Times New Roman"/>
                <w:b/>
                <w:sz w:val="24"/>
                <w:szCs w:val="24"/>
                <w:lang w:eastAsia="ru-RU"/>
              </w:rPr>
              <w:t>2</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w:t>
            </w:r>
            <w:r w:rsidR="00120566">
              <w:rPr>
                <w:rFonts w:ascii="Times New Roman" w:eastAsia="Times New Roman" w:hAnsi="Times New Roman" w:cs="Times New Roman"/>
                <w:b/>
                <w:sz w:val="24"/>
                <w:szCs w:val="24"/>
                <w:lang w:eastAsia="ru-RU"/>
              </w:rPr>
              <w:t>00</w:t>
            </w:r>
            <w:r w:rsidRPr="00783CD6">
              <w:rPr>
                <w:rFonts w:ascii="Times New Roman" w:eastAsia="Times New Roman" w:hAnsi="Times New Roman" w:cs="Times New Roman"/>
                <w:b/>
                <w:sz w:val="24"/>
                <w:szCs w:val="24"/>
                <w:lang w:eastAsia="ru-RU"/>
              </w:rPr>
              <w:t xml:space="preserve"> (время московское)</w:t>
            </w:r>
          </w:p>
          <w:p w:rsidR="00783CD6" w:rsidRPr="00783CD6" w:rsidRDefault="00783CD6" w:rsidP="00783CD6">
            <w:pPr>
              <w:suppressAutoHyphens/>
              <w:spacing w:after="0" w:line="240" w:lineRule="auto"/>
              <w:ind w:firstLine="387"/>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783CD6">
                <w:rPr>
                  <w:rFonts w:ascii="Times New Roman" w:eastAsia="Times New Roman" w:hAnsi="Times New Roman" w:cs="Times New Roman"/>
                  <w:color w:val="0000FF"/>
                  <w:sz w:val="24"/>
                  <w:szCs w:val="24"/>
                  <w:u w:val="single"/>
                  <w:lang w:eastAsia="ru-RU"/>
                </w:rPr>
                <w:t>форме 4</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6E72E1" w:rsidP="006E72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783CD6" w:rsidRPr="00783CD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783CD6" w:rsidRPr="00783CD6">
              <w:rPr>
                <w:rFonts w:ascii="Times New Roman" w:eastAsia="Times New Roman" w:hAnsi="Times New Roman" w:cs="Times New Roman"/>
                <w:sz w:val="24"/>
                <w:szCs w:val="24"/>
                <w:lang w:eastAsia="ru-RU"/>
              </w:rPr>
              <w:t xml:space="preserve"> лот</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(один) победитель </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83CD6">
              <w:rPr>
                <w:rFonts w:ascii="Times New Roman" w:eastAsia="Calibri" w:hAnsi="Times New Roman" w:cs="Times New Roman"/>
                <w:b/>
                <w:iCs/>
                <w:color w:val="000000"/>
                <w:sz w:val="24"/>
                <w:szCs w:val="24"/>
              </w:rPr>
              <w:t>Лот № 1</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Право на заключение следующего договора:</w:t>
            </w:r>
          </w:p>
          <w:p w:rsidR="006E72E1"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 xml:space="preserve">на </w:t>
            </w:r>
            <w:r w:rsidR="000C3060" w:rsidRPr="000C3060">
              <w:rPr>
                <w:rFonts w:ascii="Times New Roman" w:eastAsia="Calibri" w:hAnsi="Times New Roman" w:cs="Times New Roman"/>
                <w:iCs/>
                <w:color w:val="000000"/>
                <w:sz w:val="24"/>
                <w:szCs w:val="24"/>
              </w:rPr>
              <w:t>аварийно-восстановительные работы на комплектных трансформаторных подстанциях и воздушных линиях электропередачи по РБ</w:t>
            </w:r>
          </w:p>
          <w:p w:rsidR="000C3060" w:rsidRDefault="000C3060"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E72E1" w:rsidRPr="00783CD6" w:rsidRDefault="006E72E1" w:rsidP="00783CD6">
            <w:pPr>
              <w:autoSpaceDE w:val="0"/>
              <w:autoSpaceDN w:val="0"/>
              <w:adjustRightInd w:val="0"/>
              <w:spacing w:after="0" w:line="240" w:lineRule="auto"/>
              <w:jc w:val="both"/>
              <w:rPr>
                <w:rFonts w:ascii="Times New Roman" w:eastAsia="Calibri" w:hAnsi="Times New Roman" w:cs="Times New Roman"/>
                <w:iCs/>
                <w:sz w:val="10"/>
                <w:szCs w:val="10"/>
              </w:rPr>
            </w:pP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83CD6">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783CD6">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783CD6">
                <w:rPr>
                  <w:rFonts w:ascii="Times New Roman" w:eastAsia="Times New Roman" w:hAnsi="Times New Roman" w:cs="Times New Roman"/>
                  <w:iCs/>
                  <w:color w:val="0000FF"/>
                  <w:sz w:val="24"/>
                  <w:szCs w:val="24"/>
                  <w:u w:val="single"/>
                  <w:lang w:eastAsia="ru-RU"/>
                </w:rPr>
                <w:t>разделом IV «Техническое задание»</w:t>
              </w:r>
            </w:hyperlink>
            <w:r w:rsidRPr="00783CD6">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783CD6">
                <w:rPr>
                  <w:rFonts w:ascii="Times New Roman" w:eastAsia="Times New Roman" w:hAnsi="Times New Roman" w:cs="Times New Roman"/>
                  <w:iCs/>
                  <w:color w:val="0000FF"/>
                  <w:sz w:val="24"/>
                  <w:szCs w:val="24"/>
                  <w:u w:val="single"/>
                  <w:lang w:eastAsia="ru-RU"/>
                </w:rPr>
                <w:t>раздел V «Проект договора»</w:t>
              </w:r>
            </w:hyperlink>
            <w:r w:rsidRPr="00783CD6">
              <w:rPr>
                <w:rFonts w:ascii="Times New Roman" w:eastAsia="Times New Roman" w:hAnsi="Times New Roman" w:cs="Times New Roman"/>
                <w:iCs/>
                <w:color w:val="000000"/>
                <w:sz w:val="24"/>
                <w:szCs w:val="24"/>
                <w:lang w:eastAsia="ru-RU"/>
              </w:rPr>
              <w:t xml:space="preserve"> Извещения о закупке.</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783CD6" w:rsidRPr="00783CD6" w:rsidRDefault="00783CD6" w:rsidP="00783CD6">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83CD6">
                <w:rPr>
                  <w:rFonts w:ascii="Times New Roman" w:eastAsia="Times New Roman" w:hAnsi="Times New Roman" w:cs="Times New Roman"/>
                  <w:color w:val="0000FF"/>
                  <w:sz w:val="24"/>
                  <w:szCs w:val="24"/>
                  <w:u w:val="single"/>
                  <w:lang w:eastAsia="ru-RU"/>
                </w:rPr>
                <w:t>разделе IV «Техническое задание»</w:t>
              </w:r>
            </w:hyperlink>
            <w:r w:rsidRPr="00783CD6">
              <w:rPr>
                <w:rFonts w:ascii="Times New Roman" w:eastAsia="Times New Roman" w:hAnsi="Times New Roman" w:cs="Times New Roman"/>
                <w:sz w:val="24"/>
                <w:szCs w:val="24"/>
                <w:lang w:eastAsia="ru-RU"/>
              </w:rPr>
              <w:t xml:space="preserve"> и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разделе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r w:rsidRPr="00783CD6">
              <w:rPr>
                <w:rFonts w:ascii="Times New Roman" w:eastAsia="Times New Roman" w:hAnsi="Times New Roman" w:cs="Times New Roman"/>
                <w:sz w:val="24"/>
                <w:szCs w:val="24"/>
                <w:lang w:eastAsia="ru-RU"/>
              </w:rPr>
              <w:t xml:space="preserve"> настоящего Извещения.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6E72E1">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22"/>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045A09" w:rsidRDefault="006E72E1" w:rsidP="006E72E1">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w:t>
            </w:r>
            <w:r w:rsidRPr="006E72E1">
              <w:rPr>
                <w:rFonts w:ascii="Times New Roman" w:eastAsia="Times New Roman" w:hAnsi="Times New Roman" w:cs="Times New Roman"/>
                <w:iCs/>
                <w:sz w:val="24"/>
                <w:szCs w:val="24"/>
                <w:lang w:eastAsia="ru-RU"/>
              </w:rPr>
              <w:t xml:space="preserve"> составляет</w:t>
            </w:r>
            <w:r w:rsidRPr="006E72E1">
              <w:rPr>
                <w:rFonts w:ascii="Times New Roman" w:eastAsia="Calibri" w:hAnsi="Times New Roman" w:cs="Times New Roman"/>
                <w:iCs/>
                <w:color w:val="000000"/>
                <w:sz w:val="24"/>
                <w:szCs w:val="24"/>
                <w:lang w:eastAsia="ru-RU"/>
              </w:rPr>
              <w:t xml:space="preserve"> </w:t>
            </w:r>
            <w:r w:rsidR="00AB07BA">
              <w:rPr>
                <w:rFonts w:ascii="Times New Roman" w:eastAsia="Calibri" w:hAnsi="Times New Roman" w:cs="Times New Roman"/>
                <w:iCs/>
                <w:color w:val="000000"/>
                <w:sz w:val="24"/>
                <w:szCs w:val="24"/>
                <w:lang w:eastAsia="ru-RU"/>
              </w:rPr>
              <w:t>960 000</w:t>
            </w:r>
            <w:r w:rsidRPr="006E72E1">
              <w:rPr>
                <w:rFonts w:ascii="Times New Roman" w:eastAsia="Calibri" w:hAnsi="Times New Roman" w:cs="Times New Roman"/>
                <w:iCs/>
                <w:color w:val="000000"/>
                <w:sz w:val="24"/>
                <w:szCs w:val="24"/>
                <w:lang w:eastAsia="ru-RU"/>
              </w:rPr>
              <w:t>,00 руб. (</w:t>
            </w:r>
            <w:r w:rsidR="008B274F">
              <w:rPr>
                <w:rFonts w:ascii="Times New Roman" w:eastAsia="Calibri" w:hAnsi="Times New Roman" w:cs="Times New Roman"/>
                <w:iCs/>
                <w:color w:val="000000"/>
                <w:sz w:val="24"/>
                <w:szCs w:val="24"/>
                <w:lang w:eastAsia="ru-RU"/>
              </w:rPr>
              <w:t xml:space="preserve">Девятьсот </w:t>
            </w:r>
            <w:r w:rsidR="00AB07BA">
              <w:rPr>
                <w:rFonts w:ascii="Times New Roman" w:eastAsia="Calibri" w:hAnsi="Times New Roman" w:cs="Times New Roman"/>
                <w:iCs/>
                <w:color w:val="000000"/>
                <w:sz w:val="24"/>
                <w:szCs w:val="24"/>
                <w:lang w:eastAsia="ru-RU"/>
              </w:rPr>
              <w:t>шестьдесят</w:t>
            </w:r>
            <w:r w:rsidR="00045A09">
              <w:rPr>
                <w:rFonts w:ascii="Times New Roman" w:eastAsia="Calibri" w:hAnsi="Times New Roman" w:cs="Times New Roman"/>
                <w:iCs/>
                <w:color w:val="000000"/>
                <w:sz w:val="24"/>
                <w:szCs w:val="24"/>
                <w:lang w:eastAsia="ru-RU"/>
              </w:rPr>
              <w:t xml:space="preserve"> тысяч </w:t>
            </w:r>
            <w:r w:rsidRPr="006E72E1">
              <w:rPr>
                <w:rFonts w:ascii="Times New Roman" w:eastAsia="Calibri" w:hAnsi="Times New Roman" w:cs="Times New Roman"/>
                <w:iCs/>
                <w:color w:val="000000"/>
                <w:sz w:val="24"/>
                <w:szCs w:val="24"/>
                <w:lang w:eastAsia="ru-RU"/>
              </w:rPr>
              <w:t>рублей 00 коп.) с учетом НДС (</w:t>
            </w:r>
            <w:r w:rsidR="00AB07BA">
              <w:rPr>
                <w:rFonts w:ascii="Times New Roman" w:eastAsia="Calibri" w:hAnsi="Times New Roman" w:cs="Times New Roman"/>
                <w:iCs/>
                <w:color w:val="000000"/>
                <w:sz w:val="24"/>
                <w:szCs w:val="24"/>
                <w:lang w:eastAsia="ru-RU"/>
              </w:rPr>
              <w:t>20</w:t>
            </w:r>
            <w:r w:rsidRPr="006E72E1">
              <w:rPr>
                <w:rFonts w:ascii="Times New Roman" w:eastAsia="Calibri" w:hAnsi="Times New Roman" w:cs="Times New Roman"/>
                <w:iCs/>
                <w:color w:val="000000"/>
                <w:sz w:val="24"/>
                <w:szCs w:val="24"/>
                <w:lang w:eastAsia="ru-RU"/>
              </w:rPr>
              <w:t xml:space="preserve">%) </w:t>
            </w:r>
          </w:p>
          <w:p w:rsidR="006E72E1" w:rsidRPr="007A2CF6" w:rsidRDefault="00AB07BA" w:rsidP="007A2CF6">
            <w:pPr>
              <w:spacing w:after="0"/>
              <w:rPr>
                <w:rFonts w:ascii="Times New Roman" w:hAnsi="Times New Roman" w:cs="Times New Roman"/>
                <w:sz w:val="24"/>
              </w:rPr>
            </w:pPr>
            <w:r>
              <w:rPr>
                <w:rFonts w:ascii="Times New Roman" w:hAnsi="Times New Roman" w:cs="Times New Roman"/>
                <w:sz w:val="24"/>
              </w:rPr>
              <w:t xml:space="preserve">160 </w:t>
            </w:r>
            <w:r w:rsidR="00045A09" w:rsidRPr="007A2CF6">
              <w:rPr>
                <w:rFonts w:ascii="Times New Roman" w:hAnsi="Times New Roman" w:cs="Times New Roman"/>
                <w:sz w:val="24"/>
              </w:rPr>
              <w:t>000</w:t>
            </w:r>
            <w:r w:rsidR="006E72E1" w:rsidRPr="007A2CF6">
              <w:rPr>
                <w:rFonts w:ascii="Times New Roman" w:hAnsi="Times New Roman" w:cs="Times New Roman"/>
                <w:sz w:val="24"/>
              </w:rPr>
              <w:t>,</w:t>
            </w:r>
            <w:r w:rsidR="00045A09" w:rsidRPr="007A2CF6">
              <w:rPr>
                <w:rFonts w:ascii="Times New Roman" w:hAnsi="Times New Roman" w:cs="Times New Roman"/>
                <w:sz w:val="24"/>
              </w:rPr>
              <w:t>00</w:t>
            </w:r>
            <w:r>
              <w:rPr>
                <w:rFonts w:ascii="Times New Roman" w:hAnsi="Times New Roman" w:cs="Times New Roman"/>
                <w:sz w:val="24"/>
              </w:rPr>
              <w:t xml:space="preserve"> </w:t>
            </w:r>
            <w:r w:rsidR="006E72E1" w:rsidRPr="007A2CF6">
              <w:rPr>
                <w:rFonts w:ascii="Times New Roman" w:hAnsi="Times New Roman" w:cs="Times New Roman"/>
                <w:sz w:val="24"/>
              </w:rPr>
              <w:t>рублей</w:t>
            </w:r>
            <w:r w:rsidR="007A2CF6" w:rsidRPr="007A2CF6">
              <w:rPr>
                <w:rFonts w:ascii="Times New Roman" w:hAnsi="Times New Roman" w:cs="Times New Roman"/>
                <w:sz w:val="24"/>
              </w:rPr>
              <w:t xml:space="preserve"> (</w:t>
            </w:r>
            <w:r>
              <w:rPr>
                <w:rFonts w:ascii="Times New Roman" w:hAnsi="Times New Roman" w:cs="Times New Roman"/>
                <w:sz w:val="24"/>
              </w:rPr>
              <w:t xml:space="preserve">Сто шестьдесят </w:t>
            </w:r>
            <w:r w:rsidR="007A2CF6" w:rsidRPr="007A2CF6">
              <w:rPr>
                <w:rFonts w:ascii="Times New Roman" w:hAnsi="Times New Roman" w:cs="Times New Roman"/>
                <w:sz w:val="24"/>
              </w:rPr>
              <w:t>тысяч рублей)</w:t>
            </w:r>
            <w:r w:rsidR="006E72E1" w:rsidRPr="007A2CF6">
              <w:rPr>
                <w:rFonts w:ascii="Times New Roman" w:hAnsi="Times New Roman" w:cs="Times New Roman"/>
                <w:sz w:val="24"/>
              </w:rPr>
              <w:t>.</w:t>
            </w:r>
          </w:p>
          <w:p w:rsidR="006E72E1" w:rsidRPr="006E72E1" w:rsidRDefault="006E72E1" w:rsidP="007A2C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lang w:eastAsia="ru-RU"/>
              </w:rPr>
              <w:t xml:space="preserve">       Начальная (максимальная) цена договора составляет </w:t>
            </w:r>
            <w:r w:rsidR="0011189C">
              <w:rPr>
                <w:rFonts w:ascii="Times New Roman" w:eastAsia="Calibri" w:hAnsi="Times New Roman" w:cs="Times New Roman"/>
                <w:iCs/>
                <w:color w:val="000000"/>
                <w:sz w:val="24"/>
                <w:szCs w:val="24"/>
                <w:lang w:eastAsia="ru-RU"/>
              </w:rPr>
              <w:t>800 0</w:t>
            </w:r>
            <w:r w:rsidR="00045A09">
              <w:rPr>
                <w:rFonts w:ascii="Times New Roman" w:eastAsia="Calibri" w:hAnsi="Times New Roman" w:cs="Times New Roman"/>
                <w:iCs/>
                <w:color w:val="000000"/>
                <w:sz w:val="24"/>
                <w:szCs w:val="24"/>
                <w:lang w:eastAsia="ru-RU"/>
              </w:rPr>
              <w:t xml:space="preserve">00,00 </w:t>
            </w:r>
            <w:r w:rsidRPr="006E72E1">
              <w:rPr>
                <w:rFonts w:ascii="Times New Roman" w:eastAsia="Calibri" w:hAnsi="Times New Roman" w:cs="Times New Roman"/>
                <w:iCs/>
                <w:color w:val="000000"/>
                <w:sz w:val="24"/>
                <w:szCs w:val="24"/>
                <w:lang w:eastAsia="ru-RU"/>
              </w:rPr>
              <w:t>руб. (</w:t>
            </w:r>
            <w:r w:rsidR="0011189C">
              <w:rPr>
                <w:rFonts w:ascii="Times New Roman" w:eastAsia="Calibri" w:hAnsi="Times New Roman" w:cs="Times New Roman"/>
                <w:iCs/>
                <w:color w:val="000000"/>
                <w:sz w:val="24"/>
                <w:szCs w:val="24"/>
                <w:lang w:eastAsia="ru-RU"/>
              </w:rPr>
              <w:t>Восемьсот тысяч</w:t>
            </w:r>
            <w:r w:rsidRPr="006E72E1">
              <w:rPr>
                <w:rFonts w:ascii="Times New Roman" w:eastAsia="Calibri" w:hAnsi="Times New Roman" w:cs="Times New Roman"/>
                <w:iCs/>
                <w:color w:val="000000"/>
                <w:sz w:val="24"/>
                <w:szCs w:val="24"/>
                <w:lang w:eastAsia="ru-RU"/>
              </w:rPr>
              <w:t xml:space="preserve"> рублей </w:t>
            </w:r>
            <w:r w:rsidR="00045A09">
              <w:rPr>
                <w:rFonts w:ascii="Times New Roman" w:eastAsia="Calibri" w:hAnsi="Times New Roman" w:cs="Times New Roman"/>
                <w:iCs/>
                <w:color w:val="000000"/>
                <w:sz w:val="24"/>
                <w:szCs w:val="24"/>
                <w:lang w:eastAsia="ru-RU"/>
              </w:rPr>
              <w:t>00</w:t>
            </w:r>
            <w:r w:rsidRPr="006E72E1">
              <w:rPr>
                <w:rFonts w:ascii="Times New Roman" w:eastAsia="Calibri" w:hAnsi="Times New Roman" w:cs="Times New Roman"/>
                <w:iCs/>
                <w:color w:val="000000"/>
                <w:sz w:val="24"/>
                <w:szCs w:val="24"/>
                <w:lang w:eastAsia="ru-RU"/>
              </w:rPr>
              <w:t xml:space="preserve"> коп.) без НДС.</w:t>
            </w:r>
            <w:r w:rsidRPr="006E72E1">
              <w:rPr>
                <w:rFonts w:ascii="Times New Roman" w:eastAsia="Calibri" w:hAnsi="Times New Roman" w:cs="Times New Roman"/>
                <w:iCs/>
                <w:color w:val="000000"/>
                <w:sz w:val="24"/>
                <w:szCs w:val="24"/>
              </w:rPr>
              <w:t xml:space="preserve">   </w:t>
            </w:r>
          </w:p>
          <w:p w:rsidR="006E72E1" w:rsidRPr="006E72E1" w:rsidRDefault="006E72E1" w:rsidP="006E72E1">
            <w:pPr>
              <w:spacing w:before="120" w:after="0" w:line="240" w:lineRule="auto"/>
              <w:jc w:val="both"/>
              <w:rPr>
                <w:rFonts w:ascii="Times New Roman" w:eastAsia="Times New Roman" w:hAnsi="Times New Roman" w:cs="Times New Roman"/>
                <w:iCs/>
                <w:sz w:val="24"/>
                <w:szCs w:val="24"/>
                <w:lang w:eastAsia="ru-RU"/>
              </w:rPr>
            </w:pPr>
            <w:r w:rsidRPr="006E72E1">
              <w:rPr>
                <w:rFonts w:ascii="Times New Roman" w:eastAsia="Calibri" w:hAnsi="Times New Roman" w:cs="Times New Roman"/>
                <w:iCs/>
                <w:color w:val="000000"/>
                <w:sz w:val="24"/>
                <w:szCs w:val="24"/>
              </w:rPr>
              <w:t xml:space="preserve">      </w:t>
            </w:r>
            <w:r w:rsidRPr="006E72E1">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E72E1" w:rsidRPr="006E72E1" w:rsidRDefault="006E72E1" w:rsidP="006E72E1">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color w:val="000000"/>
                <w:sz w:val="24"/>
                <w:szCs w:val="24"/>
              </w:rPr>
              <w:t xml:space="preserve">      Начальная (максимальная) стоимость единицы измерения (товара, работ, услуг) определяются </w:t>
            </w:r>
            <w:hyperlink w:anchor="_РАЗДЕЛ_IV._Техническое" w:history="1">
              <w:r w:rsidRPr="006E72E1">
                <w:rPr>
                  <w:rFonts w:ascii="Times New Roman" w:eastAsia="Calibri" w:hAnsi="Times New Roman" w:cs="Times New Roman"/>
                  <w:iCs/>
                  <w:color w:val="0000FF"/>
                  <w:sz w:val="24"/>
                  <w:szCs w:val="24"/>
                  <w:u w:val="single"/>
                </w:rPr>
                <w:t>разделом IV «Техническое задание»</w:t>
              </w:r>
            </w:hyperlink>
            <w:r w:rsidRPr="006E72E1">
              <w:rPr>
                <w:rFonts w:ascii="Times New Roman" w:eastAsia="Calibri" w:hAnsi="Times New Roman" w:cs="Times New Roman"/>
                <w:iCs/>
                <w:color w:val="000000"/>
                <w:sz w:val="24"/>
                <w:szCs w:val="24"/>
              </w:rPr>
              <w:t xml:space="preserve"> Документации о закупке.</w:t>
            </w:r>
          </w:p>
          <w:p w:rsidR="006E72E1" w:rsidRPr="00D319BF" w:rsidRDefault="006E72E1" w:rsidP="006E72E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D319BF">
              <w:rPr>
                <w:rFonts w:ascii="Times New Roman" w:eastAsia="Times New Roman"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Times New Roman" w:hAnsi="Times New Roman" w:cs="Times New Roman"/>
                <w:iCs/>
                <w:sz w:val="24"/>
                <w:szCs w:val="24"/>
                <w:lang w:eastAsia="ru-RU"/>
              </w:rPr>
              <w:t>м Извещении</w:t>
            </w:r>
            <w:r w:rsidRPr="00D319BF">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AB07BA" w:rsidRDefault="006E72E1" w:rsidP="006E72E1">
            <w:pPr>
              <w:spacing w:before="120" w:after="0" w:line="240" w:lineRule="auto"/>
              <w:jc w:val="both"/>
              <w:rPr>
                <w:rFonts w:ascii="Times New Roman" w:eastAsia="Calibri" w:hAnsi="Times New Roman" w:cs="Times New Roman"/>
                <w:iCs/>
                <w:color w:val="000000"/>
                <w:sz w:val="24"/>
                <w:szCs w:val="24"/>
              </w:rPr>
            </w:pPr>
            <w:r w:rsidRPr="006E72E1">
              <w:rPr>
                <w:rFonts w:ascii="Times New Roman" w:eastAsia="Calibri" w:hAnsi="Times New Roman" w:cs="Times New Roman"/>
                <w:iCs/>
                <w:sz w:val="24"/>
                <w:szCs w:val="24"/>
                <w:lang w:eastAsia="ru-RU"/>
              </w:rPr>
              <w:t xml:space="preserve">      </w:t>
            </w:r>
            <w:r w:rsidRPr="006E72E1">
              <w:rPr>
                <w:rFonts w:ascii="Times New Roman" w:eastAsia="Times New Roman"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w:t>
            </w:r>
            <w:hyperlink w:anchor="_РАЗДЕЛ_III._ФОРМЫ" w:history="1">
              <w:r w:rsidRPr="006E72E1">
                <w:rPr>
                  <w:rFonts w:ascii="Times New Roman" w:eastAsia="Times New Roman" w:hAnsi="Times New Roman" w:cs="Times New Roman"/>
                  <w:color w:val="0000FF"/>
                  <w:sz w:val="24"/>
                  <w:szCs w:val="24"/>
                  <w:u w:val="single"/>
                  <w:lang w:eastAsia="ru-RU"/>
                </w:rPr>
                <w:t xml:space="preserve">раздел </w:t>
              </w:r>
              <w:r w:rsidRPr="006E72E1">
                <w:rPr>
                  <w:rFonts w:ascii="Times New Roman" w:eastAsia="Times New Roman" w:hAnsi="Times New Roman" w:cs="Times New Roman"/>
                  <w:color w:val="0000FF"/>
                  <w:sz w:val="24"/>
                  <w:szCs w:val="24"/>
                  <w:u w:val="single"/>
                  <w:lang w:val="en-US" w:eastAsia="ru-RU"/>
                </w:rPr>
                <w:t>IV</w:t>
              </w:r>
              <w:r w:rsidRPr="006E72E1">
                <w:rPr>
                  <w:rFonts w:ascii="Times New Roman" w:eastAsia="Times New Roman" w:hAnsi="Times New Roman" w:cs="Times New Roman"/>
                  <w:color w:val="0000FF"/>
                  <w:sz w:val="24"/>
                  <w:szCs w:val="24"/>
                  <w:u w:val="single"/>
                  <w:lang w:eastAsia="ru-RU"/>
                </w:rPr>
                <w:t xml:space="preserve"> «ТЕХНИЧЕСКОЕ ЗАДАНИЕ»</w:t>
              </w:r>
            </w:hyperlink>
            <w:r w:rsidRPr="006E72E1">
              <w:rPr>
                <w:rFonts w:ascii="Times New Roman" w:eastAsia="Times New Roman"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r w:rsidR="00AB07BA" w:rsidRPr="006E72E1">
              <w:rPr>
                <w:rFonts w:ascii="Times New Roman" w:eastAsia="Calibri" w:hAnsi="Times New Roman" w:cs="Times New Roman"/>
                <w:iCs/>
                <w:color w:val="000000"/>
                <w:sz w:val="24"/>
                <w:szCs w:val="24"/>
              </w:rPr>
              <w:t xml:space="preserve">    </w:t>
            </w:r>
          </w:p>
          <w:p w:rsidR="006E72E1" w:rsidRPr="006E72E1" w:rsidRDefault="00AB07BA" w:rsidP="006E72E1">
            <w:pPr>
              <w:spacing w:before="120" w:after="0" w:line="240" w:lineRule="auto"/>
              <w:jc w:val="both"/>
              <w:rPr>
                <w:rFonts w:ascii="Times New Roman" w:eastAsia="Times New Roman" w:hAnsi="Times New Roman" w:cs="Times New Roman"/>
                <w:iCs/>
                <w:sz w:val="24"/>
                <w:szCs w:val="24"/>
                <w:lang w:eastAsia="ru-RU"/>
              </w:rPr>
            </w:pPr>
            <w:r w:rsidRPr="006E72E1">
              <w:rPr>
                <w:rFonts w:ascii="Times New Roman" w:eastAsia="Calibri" w:hAnsi="Times New Roman" w:cs="Times New Roman"/>
                <w:iCs/>
                <w:color w:val="000000"/>
                <w:sz w:val="24"/>
                <w:szCs w:val="24"/>
              </w:rPr>
              <w:t xml:space="preserve">  </w:t>
            </w:r>
            <w:r w:rsidRPr="006E72E1">
              <w:rPr>
                <w:rFonts w:ascii="Times New Roman" w:eastAsia="Calibri" w:hAnsi="Times New Roman" w:cs="Times New Roman"/>
                <w:iCs/>
                <w:sz w:val="24"/>
                <w:szCs w:val="24"/>
                <w:lang w:eastAsia="ru-RU"/>
              </w:rPr>
              <w:t>Коэффициент снижения не может быть больше или равен 1(единице).  Коэффициент снижения применяется единым ко всем позициям единиц измерения</w:t>
            </w:r>
            <w:r>
              <w:rPr>
                <w:rFonts w:ascii="Times New Roman" w:eastAsia="Calibri" w:hAnsi="Times New Roman" w:cs="Times New Roman"/>
                <w:iCs/>
                <w:sz w:val="24"/>
                <w:szCs w:val="24"/>
                <w:lang w:eastAsia="ru-RU"/>
              </w:rPr>
              <w:t xml:space="preserve"> и применяется к</w:t>
            </w:r>
            <w:r w:rsidRPr="006E72E1">
              <w:rPr>
                <w:rFonts w:ascii="Times New Roman" w:eastAsia="Calibri" w:hAnsi="Times New Roman" w:cs="Times New Roman"/>
                <w:iCs/>
                <w:sz w:val="24"/>
                <w:szCs w:val="24"/>
                <w:lang w:eastAsia="ru-RU"/>
              </w:rPr>
              <w:t xml:space="preserve">   начальн</w:t>
            </w:r>
            <w:r>
              <w:rPr>
                <w:rFonts w:ascii="Times New Roman" w:eastAsia="Calibri" w:hAnsi="Times New Roman" w:cs="Times New Roman"/>
                <w:iCs/>
                <w:sz w:val="24"/>
                <w:szCs w:val="24"/>
                <w:lang w:eastAsia="ru-RU"/>
              </w:rPr>
              <w:t>ой</w:t>
            </w:r>
            <w:r w:rsidRPr="006E72E1">
              <w:rPr>
                <w:rFonts w:ascii="Times New Roman" w:eastAsia="Calibri" w:hAnsi="Times New Roman" w:cs="Times New Roman"/>
                <w:iCs/>
                <w:sz w:val="24"/>
                <w:szCs w:val="24"/>
                <w:lang w:eastAsia="ru-RU"/>
              </w:rPr>
              <w:t xml:space="preserve"> (максимальн</w:t>
            </w:r>
            <w:r>
              <w:rPr>
                <w:rFonts w:ascii="Times New Roman" w:eastAsia="Calibri" w:hAnsi="Times New Roman" w:cs="Times New Roman"/>
                <w:iCs/>
                <w:sz w:val="24"/>
                <w:szCs w:val="24"/>
                <w:lang w:eastAsia="ru-RU"/>
              </w:rPr>
              <w:t>ой</w:t>
            </w:r>
            <w:r w:rsidRPr="006E72E1">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w:t>
            </w:r>
            <w:r w:rsidRPr="006E72E1">
              <w:rPr>
                <w:rFonts w:ascii="Times New Roman" w:eastAsia="Calibri" w:hAnsi="Times New Roman" w:cs="Times New Roman"/>
                <w:iCs/>
                <w:sz w:val="24"/>
                <w:szCs w:val="24"/>
                <w:lang w:eastAsia="ru-RU"/>
              </w:rPr>
              <w:t xml:space="preserve"> договора</w:t>
            </w:r>
          </w:p>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783CD6">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783CD6" w:rsidRPr="00783CD6" w:rsidRDefault="006E72E1" w:rsidP="00F66114">
            <w:pPr>
              <w:spacing w:after="0" w:line="240" w:lineRule="auto"/>
              <w:ind w:firstLine="34"/>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lang w:eastAsia="ru-RU"/>
              </w:rPr>
              <w:t xml:space="preserve">      </w:t>
            </w:r>
            <w:r w:rsidR="00783CD6" w:rsidRPr="00783CD6">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22" w:name="форма15"/>
            <w:bookmarkEnd w:id="21"/>
            <w:r w:rsidRPr="00783CD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2"/>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83CD6" w:rsidRPr="00783CD6" w:rsidTr="00783CD6">
              <w:tc>
                <w:tcPr>
                  <w:tcW w:w="3572"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783CD6" w:rsidRPr="00783CD6" w:rsidRDefault="00783CD6" w:rsidP="00783CD6">
                  <w:pPr>
                    <w:spacing w:after="0" w:line="240" w:lineRule="auto"/>
                    <w:jc w:val="center"/>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83CD6" w:rsidRPr="00783CD6" w:rsidTr="00783CD6">
              <w:tc>
                <w:tcPr>
                  <w:tcW w:w="3572"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783CD6" w:rsidRPr="00783CD6" w:rsidRDefault="00433C9F" w:rsidP="00717417">
                  <w:pPr>
                    <w:spacing w:after="0" w:line="240" w:lineRule="auto"/>
                    <w:jc w:val="both"/>
                    <w:rPr>
                      <w:rFonts w:ascii="Times New Roman" w:eastAsia="Times New Roman" w:hAnsi="Times New Roman" w:cs="Arial"/>
                      <w:b/>
                      <w:color w:val="000000"/>
                      <w:sz w:val="24"/>
                      <w:szCs w:val="24"/>
                      <w:lang w:eastAsia="ru-RU"/>
                    </w:rPr>
                  </w:pPr>
                  <w:r w:rsidRPr="00433C9F">
                    <w:rPr>
                      <w:rFonts w:ascii="Times New Roman" w:eastAsia="Times New Roman" w:hAnsi="Times New Roman" w:cs="Times New Roman"/>
                      <w:b/>
                      <w:i/>
                      <w:sz w:val="24"/>
                      <w:szCs w:val="24"/>
                      <w:lang w:eastAsia="ru-RU"/>
                    </w:rPr>
                    <w:t>Специальных документов не требуется</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2. </w:t>
                  </w:r>
                  <w:proofErr w:type="spellStart"/>
                  <w:r w:rsidRPr="00783CD6">
                    <w:rPr>
                      <w:rFonts w:ascii="Times New Roman" w:eastAsia="Times New Roman" w:hAnsi="Times New Roman" w:cs="Arial"/>
                      <w:color w:val="000000"/>
                      <w:sz w:val="24"/>
                      <w:szCs w:val="24"/>
                      <w:lang w:eastAsia="ru-RU"/>
                    </w:rPr>
                    <w:t>Непроведение</w:t>
                  </w:r>
                  <w:proofErr w:type="spellEnd"/>
                  <w:r w:rsidRPr="00783CD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3. </w:t>
                  </w:r>
                  <w:proofErr w:type="spellStart"/>
                  <w:r w:rsidRPr="00783CD6">
                    <w:rPr>
                      <w:rFonts w:ascii="Times New Roman" w:eastAsia="Times New Roman" w:hAnsi="Times New Roman" w:cs="Arial"/>
                      <w:color w:val="000000"/>
                      <w:sz w:val="24"/>
                      <w:szCs w:val="24"/>
                      <w:lang w:eastAsia="ru-RU"/>
                    </w:rPr>
                    <w:t>Неприостановление</w:t>
                  </w:r>
                  <w:proofErr w:type="spellEnd"/>
                  <w:r w:rsidRPr="00783CD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keepNext/>
                    <w:spacing w:after="0" w:line="240" w:lineRule="auto"/>
                    <w:ind w:left="37" w:firstLine="28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783CD6">
                    <w:rPr>
                      <w:rFonts w:ascii="Times New Roman" w:eastAsia="Times New Roman" w:hAnsi="Times New Roman" w:cs="Arial"/>
                      <w:color w:val="000000"/>
                      <w:sz w:val="24"/>
                      <w:szCs w:val="20"/>
                      <w:lang w:eastAsia="ru-RU"/>
                    </w:rPr>
                    <w:t xml:space="preserve">   «</w:t>
                  </w:r>
                  <w:proofErr w:type="gramEnd"/>
                  <w:r w:rsidRPr="00783CD6">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783CD6">
                      <w:rPr>
                        <w:rFonts w:ascii="Times New Roman" w:eastAsia="Times New Roman" w:hAnsi="Times New Roman" w:cs="Arial"/>
                        <w:color w:val="0000FF"/>
                        <w:sz w:val="24"/>
                        <w:szCs w:val="20"/>
                        <w:u w:val="single"/>
                        <w:lang w:eastAsia="ru-RU"/>
                      </w:rPr>
                      <w:t>пункте 2</w:t>
                    </w:r>
                  </w:hyperlink>
                  <w:r w:rsidRPr="00783CD6">
                    <w:rPr>
                      <w:rFonts w:ascii="Times New Roman" w:eastAsia="Times New Roman" w:hAnsi="Times New Roman" w:cs="Arial"/>
                      <w:color w:val="000000"/>
                      <w:sz w:val="24"/>
                      <w:szCs w:val="20"/>
                      <w:lang w:eastAsia="ru-RU"/>
                    </w:rPr>
                    <w:t xml:space="preserve"> раздела </w:t>
                  </w:r>
                  <w:r w:rsidRPr="00783CD6">
                    <w:rPr>
                      <w:rFonts w:ascii="Times New Roman" w:eastAsia="Times New Roman" w:hAnsi="Times New Roman" w:cs="Arial"/>
                      <w:color w:val="000000"/>
                      <w:sz w:val="24"/>
                      <w:szCs w:val="20"/>
                      <w:lang w:val="en-GB" w:eastAsia="ru-RU"/>
                    </w:rPr>
                    <w:t>II</w:t>
                  </w:r>
                  <w:r w:rsidRPr="00783CD6">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783CD6">
                    <w:rPr>
                      <w:rFonts w:ascii="Times New Roman" w:eastAsia="Times New Roman" w:hAnsi="Times New Roman" w:cs="Arial"/>
                      <w:color w:val="000000"/>
                      <w:sz w:val="24"/>
                      <w:szCs w:val="24"/>
                      <w:lang w:eastAsia="ru-RU"/>
                    </w:rPr>
                    <w:t xml:space="preserve"> декларируется Участником в тексте Заявки.</w:t>
                  </w:r>
                </w:p>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b/>
                      <w:color w:val="000000"/>
                      <w:sz w:val="24"/>
                      <w:szCs w:val="24"/>
                      <w:lang w:eastAsia="ru-RU"/>
                    </w:rPr>
                    <w:t>В случае отсутствия сведений об участнике закупки,</w:t>
                  </w:r>
                  <w:r w:rsidRPr="00783CD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783CD6">
                      <w:rPr>
                        <w:rFonts w:ascii="Times New Roman" w:eastAsia="Times New Roman" w:hAnsi="Times New Roman" w:cs="Arial"/>
                        <w:color w:val="000000"/>
                        <w:sz w:val="24"/>
                        <w:szCs w:val="24"/>
                        <w:lang w:eastAsia="ru-RU"/>
                      </w:rPr>
                      <w:t>частью 3 статьи 4</w:t>
                    </w:r>
                  </w:hyperlink>
                  <w:r w:rsidRPr="00783CD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83CD6">
                      <w:rPr>
                        <w:rFonts w:ascii="Times New Roman" w:eastAsia="Times New Roman" w:hAnsi="Times New Roman" w:cs="Times New Roman"/>
                        <w:color w:val="0000FF"/>
                        <w:sz w:val="24"/>
                        <w:szCs w:val="24"/>
                        <w:u w:val="single"/>
                        <w:lang w:eastAsia="ru-RU"/>
                      </w:rPr>
                      <w:t>Форма 5</w:t>
                    </w:r>
                  </w:hyperlink>
                  <w:r w:rsidRPr="00783CD6">
                    <w:rPr>
                      <w:rFonts w:ascii="Times New Roman" w:eastAsia="Times New Roman" w:hAnsi="Times New Roman" w:cs="Arial"/>
                      <w:color w:val="000000"/>
                      <w:sz w:val="24"/>
                      <w:szCs w:val="24"/>
                      <w:lang w:eastAsia="ru-RU"/>
                    </w:rPr>
                    <w:t xml:space="preserve">, </w:t>
                  </w:r>
                  <w:hyperlink w:anchor="_РАЗДЕЛ_III._ФОРМЫ" w:history="1">
                    <w:r w:rsidRPr="00783CD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783CD6">
                    <w:rPr>
                      <w:rFonts w:ascii="Times New Roman" w:eastAsia="Times New Roman" w:hAnsi="Times New Roman" w:cs="Arial"/>
                      <w:color w:val="000000"/>
                      <w:sz w:val="24"/>
                      <w:szCs w:val="24"/>
                      <w:lang w:eastAsia="ru-RU"/>
                    </w:rPr>
                    <w:t>).</w:t>
                  </w:r>
                </w:p>
                <w:p w:rsidR="00783CD6" w:rsidRPr="00783CD6" w:rsidRDefault="00783CD6" w:rsidP="00783CD6">
                  <w:pPr>
                    <w:spacing w:after="0" w:line="240" w:lineRule="auto"/>
                    <w:jc w:val="both"/>
                    <w:rPr>
                      <w:rFonts w:ascii="Times New Roman" w:eastAsia="Calibri" w:hAnsi="Times New Roman" w:cs="Times New Roman"/>
                      <w:sz w:val="26"/>
                    </w:rPr>
                  </w:pPr>
                  <w:r w:rsidRPr="00783CD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783CD6" w:rsidRPr="00783CD6" w:rsidTr="00783CD6">
              <w:tc>
                <w:tcPr>
                  <w:tcW w:w="3572" w:type="dxa"/>
                  <w:shd w:val="clear" w:color="auto" w:fill="auto"/>
                </w:tcPr>
                <w:p w:rsidR="00783CD6" w:rsidRPr="00783CD6" w:rsidRDefault="00783CD6" w:rsidP="00783CD6">
                  <w:pPr>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7. Отсутствие сведений об Участнике закупки </w:t>
                  </w:r>
                  <w:r w:rsidRPr="00783CD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r w:rsidR="00783CD6" w:rsidRPr="00783CD6" w:rsidTr="00783CD6">
              <w:tc>
                <w:tcPr>
                  <w:tcW w:w="3572" w:type="dxa"/>
                  <w:shd w:val="clear" w:color="auto" w:fill="auto"/>
                </w:tcPr>
                <w:p w:rsidR="00783CD6" w:rsidRPr="00783CD6" w:rsidRDefault="00783CD6" w:rsidP="00783C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83CD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783CD6">
                    <w:rPr>
                      <w:rFonts w:ascii="Times New Roman" w:eastAsia="Times New Roman" w:hAnsi="Times New Roman" w:cs="Arial"/>
                      <w:color w:val="000000"/>
                      <w:sz w:val="24"/>
                      <w:szCs w:val="24"/>
                      <w:lang w:eastAsia="ru-RU"/>
                    </w:rPr>
                    <w:t>неполнородными</w:t>
                  </w:r>
                  <w:proofErr w:type="spellEnd"/>
                  <w:r w:rsidRPr="00783CD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83CD6" w:rsidRPr="00783CD6" w:rsidRDefault="00783CD6" w:rsidP="00783C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783CD6" w:rsidRPr="00783CD6" w:rsidRDefault="00783CD6" w:rsidP="00783CD6">
                  <w:pPr>
                    <w:spacing w:after="0" w:line="240" w:lineRule="auto"/>
                    <w:jc w:val="both"/>
                    <w:rPr>
                      <w:rFonts w:ascii="Times New Roman" w:eastAsia="Times New Roman" w:hAnsi="Times New Roman" w:cs="Times New Roman"/>
                      <w:color w:val="000000"/>
                      <w:sz w:val="24"/>
                      <w:szCs w:val="24"/>
                      <w:lang w:eastAsia="ru-RU"/>
                    </w:rPr>
                  </w:pPr>
                  <w:r w:rsidRPr="00783CD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83CD6" w:rsidRPr="00783CD6" w:rsidRDefault="00783CD6" w:rsidP="00783CD6">
            <w:pPr>
              <w:spacing w:after="0" w:line="240" w:lineRule="auto"/>
              <w:jc w:val="both"/>
              <w:rPr>
                <w:rFonts w:ascii="Times New Roman" w:eastAsia="Times New Roman" w:hAnsi="Times New Roman" w:cs="Times New Roman"/>
                <w:b/>
                <w:sz w:val="10"/>
                <w:szCs w:val="10"/>
                <w:lang w:eastAsia="ru-RU"/>
              </w:rPr>
            </w:pPr>
          </w:p>
          <w:p w:rsidR="00783CD6" w:rsidRPr="00783CD6" w:rsidRDefault="00783CD6" w:rsidP="00783CD6">
            <w:pPr>
              <w:spacing w:after="0" w:line="240" w:lineRule="auto"/>
              <w:jc w:val="both"/>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83CD6" w:rsidRPr="00783CD6" w:rsidTr="00783CD6">
              <w:tc>
                <w:tcPr>
                  <w:tcW w:w="3675"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83CD6" w:rsidRPr="00783CD6" w:rsidRDefault="00783CD6" w:rsidP="00783CD6">
                  <w:pPr>
                    <w:spacing w:after="0" w:line="240" w:lineRule="auto"/>
                    <w:jc w:val="both"/>
                    <w:rPr>
                      <w:rFonts w:ascii="Times New Roman" w:eastAsia="Times New Roman" w:hAnsi="Times New Roman" w:cs="Arial"/>
                      <w:b/>
                      <w:color w:val="000000"/>
                      <w:sz w:val="24"/>
                      <w:szCs w:val="24"/>
                      <w:lang w:eastAsia="ru-RU"/>
                    </w:rPr>
                  </w:pPr>
                  <w:r w:rsidRPr="00783CD6">
                    <w:rPr>
                      <w:rFonts w:ascii="Times New Roman" w:eastAsia="Times New Roman" w:hAnsi="Times New Roman" w:cs="Arial"/>
                      <w:b/>
                      <w:color w:val="000000"/>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17417" w:rsidRDefault="00783CD6" w:rsidP="00783CD6">
            <w:pPr>
              <w:spacing w:after="0" w:line="240" w:lineRule="auto"/>
              <w:jc w:val="both"/>
              <w:rPr>
                <w:rFonts w:ascii="Times New Roman" w:eastAsia="Times New Roman" w:hAnsi="Times New Roman" w:cs="Times New Roman"/>
                <w:b/>
                <w:sz w:val="10"/>
                <w:szCs w:val="10"/>
                <w:lang w:val="en-US" w:eastAsia="ru-RU"/>
              </w:rPr>
            </w:pPr>
          </w:p>
          <w:p w:rsidR="00783CD6" w:rsidRPr="00717417" w:rsidRDefault="00783CD6" w:rsidP="00783CD6">
            <w:pPr>
              <w:spacing w:after="0" w:line="240" w:lineRule="auto"/>
              <w:jc w:val="both"/>
              <w:rPr>
                <w:rFonts w:ascii="Times New Roman" w:eastAsia="Times New Roman" w:hAnsi="Times New Roman" w:cs="Times New Roman"/>
                <w:b/>
                <w:sz w:val="24"/>
                <w:szCs w:val="24"/>
                <w:lang w:eastAsia="ru-RU"/>
              </w:rPr>
            </w:pPr>
            <w:r w:rsidRPr="0071741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7417" w:rsidRPr="00717417" w:rsidTr="00783CD6">
              <w:tc>
                <w:tcPr>
                  <w:tcW w:w="3675"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 xml:space="preserve">Наименование требования </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r w:rsidRPr="00717417">
                    <w:rPr>
                      <w:rFonts w:ascii="Times New Roman" w:eastAsia="Times New Roman" w:hAnsi="Times New Roman" w:cs="Arial"/>
                      <w:b/>
                      <w:sz w:val="24"/>
                      <w:szCs w:val="24"/>
                      <w:lang w:eastAsia="ru-RU"/>
                    </w:rPr>
                    <w:t>Чем должно быть подтверждено в составе Заявки</w:t>
                  </w:r>
                </w:p>
              </w:tc>
            </w:tr>
            <w:tr w:rsidR="00717417" w:rsidRPr="00717417" w:rsidTr="00783CD6">
              <w:tc>
                <w:tcPr>
                  <w:tcW w:w="3675" w:type="dxa"/>
                  <w:shd w:val="clear" w:color="auto" w:fill="auto"/>
                </w:tcPr>
                <w:p w:rsidR="00783CD6" w:rsidRPr="00717417" w:rsidRDefault="00717417" w:rsidP="00783CD6">
                  <w:pPr>
                    <w:spacing w:after="0" w:line="240" w:lineRule="auto"/>
                    <w:jc w:val="both"/>
                    <w:rPr>
                      <w:rFonts w:ascii="Times New Roman" w:eastAsia="Times New Roman" w:hAnsi="Times New Roman" w:cs="Arial"/>
                      <w:b/>
                      <w:i/>
                      <w:sz w:val="24"/>
                      <w:szCs w:val="24"/>
                      <w:lang w:eastAsia="ru-RU"/>
                    </w:rPr>
                  </w:pPr>
                  <w:r w:rsidRPr="00717417">
                    <w:rPr>
                      <w:rFonts w:ascii="Times New Roman" w:eastAsia="Times New Roman" w:hAnsi="Times New Roman" w:cs="Arial"/>
                      <w:b/>
                      <w:i/>
                      <w:sz w:val="24"/>
                      <w:szCs w:val="24"/>
                      <w:lang w:eastAsia="ru-RU"/>
                    </w:rPr>
                    <w:t>Не установлены</w:t>
                  </w:r>
                </w:p>
              </w:tc>
              <w:tc>
                <w:tcPr>
                  <w:tcW w:w="3676" w:type="dxa"/>
                  <w:shd w:val="clear" w:color="auto" w:fill="auto"/>
                </w:tcPr>
                <w:p w:rsidR="00783CD6" w:rsidRPr="00717417" w:rsidRDefault="00783CD6" w:rsidP="00783CD6">
                  <w:pPr>
                    <w:spacing w:after="0" w:line="240" w:lineRule="auto"/>
                    <w:jc w:val="both"/>
                    <w:rPr>
                      <w:rFonts w:ascii="Times New Roman" w:eastAsia="Times New Roman" w:hAnsi="Times New Roman" w:cs="Arial"/>
                      <w:b/>
                      <w:sz w:val="24"/>
                      <w:szCs w:val="24"/>
                      <w:lang w:eastAsia="ru-RU"/>
                    </w:rPr>
                  </w:pPr>
                </w:p>
              </w:tc>
            </w:tr>
          </w:tbl>
          <w:p w:rsidR="00783CD6" w:rsidRPr="00783CD6" w:rsidRDefault="00783CD6" w:rsidP="00783CD6">
            <w:pPr>
              <w:spacing w:after="0" w:line="240" w:lineRule="auto"/>
              <w:ind w:firstLine="567"/>
              <w:jc w:val="both"/>
              <w:rPr>
                <w:rFonts w:ascii="Times New Roman" w:eastAsia="Times New Roman" w:hAnsi="Times New Roman" w:cs="Arial"/>
                <w:color w:val="000000"/>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val="x-none" w:eastAsia="ru-RU"/>
              </w:rPr>
            </w:pPr>
            <w:r w:rsidRPr="00783CD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83CD6">
              <w:rPr>
                <w:rFonts w:ascii="Times New Roman" w:eastAsia="Times New Roman" w:hAnsi="Times New Roman" w:cs="Arial"/>
                <w:color w:val="000000"/>
                <w:sz w:val="24"/>
                <w:szCs w:val="24"/>
                <w:lang w:eastAsia="ru-RU"/>
              </w:rPr>
              <w:fldChar w:fldCharType="begin"/>
            </w:r>
            <w:r w:rsidRPr="00783CD6">
              <w:rPr>
                <w:rFonts w:ascii="Times New Roman" w:eastAsia="Times New Roman" w:hAnsi="Times New Roman" w:cs="Arial"/>
                <w:color w:val="000000"/>
                <w:sz w:val="24"/>
                <w:szCs w:val="24"/>
                <w:lang w:eastAsia="ru-RU"/>
              </w:rPr>
              <w:instrText xml:space="preserve"> REF _Ref378863846 \r \h </w:instrText>
            </w:r>
            <w:r w:rsidRPr="00783CD6">
              <w:rPr>
                <w:rFonts w:ascii="Times New Roman" w:eastAsia="Times New Roman" w:hAnsi="Times New Roman" w:cs="Arial"/>
                <w:color w:val="000000"/>
                <w:sz w:val="24"/>
                <w:szCs w:val="24"/>
                <w:lang w:eastAsia="ru-RU"/>
              </w:rPr>
            </w:r>
            <w:r w:rsidRPr="00783CD6">
              <w:rPr>
                <w:rFonts w:ascii="Times New Roman" w:eastAsia="Times New Roman" w:hAnsi="Times New Roman" w:cs="Arial"/>
                <w:color w:val="000000"/>
                <w:sz w:val="24"/>
                <w:szCs w:val="24"/>
                <w:lang w:eastAsia="ru-RU"/>
              </w:rPr>
              <w:fldChar w:fldCharType="separate"/>
            </w:r>
            <w:r w:rsidR="00750910">
              <w:rPr>
                <w:rFonts w:ascii="Times New Roman" w:eastAsia="Times New Roman" w:hAnsi="Times New Roman" w:cs="Arial"/>
                <w:color w:val="000000"/>
                <w:sz w:val="24"/>
                <w:szCs w:val="24"/>
                <w:lang w:eastAsia="ru-RU"/>
              </w:rPr>
              <w:t>18</w:t>
            </w:r>
            <w:r w:rsidRPr="00783CD6">
              <w:rPr>
                <w:rFonts w:ascii="Times New Roman" w:eastAsia="Times New Roman" w:hAnsi="Times New Roman" w:cs="Arial"/>
                <w:color w:val="000000"/>
                <w:sz w:val="24"/>
                <w:szCs w:val="24"/>
                <w:lang w:eastAsia="ru-RU"/>
              </w:rPr>
              <w:fldChar w:fldCharType="end"/>
            </w:r>
            <w:r w:rsidRPr="00783CD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11189C" w:rsidRPr="00783CD6">
              <w:rPr>
                <w:rFonts w:ascii="Times New Roman" w:eastAsia="Times New Roman" w:hAnsi="Times New Roman" w:cs="Times New Roman"/>
                <w:sz w:val="24"/>
                <w:szCs w:val="24"/>
                <w:lang w:eastAsia="ru-RU"/>
              </w:rPr>
              <w:t>Договора определяется</w:t>
            </w:r>
            <w:r w:rsidRPr="00783CD6">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717417" w:rsidRPr="00717417">
                <w:rPr>
                  <w:rFonts w:ascii="Times New Roman" w:eastAsia="Calibri" w:hAnsi="Times New Roman" w:cs="Times New Roman"/>
                  <w:iCs/>
                  <w:color w:val="0000FF"/>
                  <w:sz w:val="24"/>
                  <w:szCs w:val="24"/>
                  <w:u w:val="single"/>
                </w:rPr>
                <w:t xml:space="preserve">разделе IV «Техническое </w:t>
              </w:r>
              <w:proofErr w:type="gramStart"/>
              <w:r w:rsidR="00717417" w:rsidRPr="00717417">
                <w:rPr>
                  <w:rFonts w:ascii="Times New Roman" w:eastAsia="Calibri" w:hAnsi="Times New Roman" w:cs="Times New Roman"/>
                  <w:iCs/>
                  <w:color w:val="0000FF"/>
                  <w:sz w:val="24"/>
                  <w:szCs w:val="24"/>
                  <w:u w:val="single"/>
                </w:rPr>
                <w:t>задание»</w:t>
              </w:r>
            </w:hyperlink>
            <w:r w:rsidR="00717417" w:rsidRPr="00717417">
              <w:rPr>
                <w:rFonts w:ascii="Times New Roman" w:eastAsia="Calibri" w:hAnsi="Times New Roman" w:cs="Times New Roman"/>
                <w:iCs/>
                <w:color w:val="0000FF"/>
                <w:sz w:val="24"/>
                <w:szCs w:val="24"/>
                <w:u w:val="single"/>
              </w:rPr>
              <w:t xml:space="preserve"> </w:t>
            </w:r>
            <w:r w:rsidRPr="00783CD6">
              <w:rPr>
                <w:rFonts w:ascii="Times New Roman" w:eastAsia="Times New Roman" w:hAnsi="Times New Roman" w:cs="Times New Roman"/>
                <w:sz w:val="24"/>
                <w:szCs w:val="24"/>
                <w:lang w:eastAsia="ru-RU"/>
              </w:rPr>
              <w:t xml:space="preserve"> настоящего</w:t>
            </w:r>
            <w:proofErr w:type="gramEnd"/>
            <w:r w:rsidRPr="00783CD6">
              <w:rPr>
                <w:rFonts w:ascii="Times New Roman" w:eastAsia="Times New Roman" w:hAnsi="Times New Roman" w:cs="Times New Roman"/>
                <w:sz w:val="24"/>
                <w:szCs w:val="24"/>
                <w:lang w:eastAsia="ru-RU"/>
              </w:rPr>
              <w:t xml:space="preserve"> Извещения.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783CD6" w:rsidRPr="00783CD6" w:rsidTr="00001722">
        <w:trPr>
          <w:trHeight w:val="1683"/>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0"/>
                <w:tab w:val="left" w:pos="204"/>
              </w:tabs>
              <w:spacing w:after="0" w:line="240" w:lineRule="auto"/>
              <w:ind w:hanging="284"/>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783CD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783CD6">
              <w:rPr>
                <w:rFonts w:ascii="Times New Roman" w:eastAsia="Times New Roman" w:hAnsi="Times New Roman" w:cs="Times New Roman"/>
                <w:iCs/>
                <w:sz w:val="24"/>
                <w:szCs w:val="24"/>
                <w:lang w:eastAsia="ru-RU"/>
              </w:rPr>
              <w:t xml:space="preserve"> </w:t>
            </w:r>
            <w:r w:rsidRPr="00783CD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783CD6">
                <w:rPr>
                  <w:rFonts w:ascii="Times New Roman" w:eastAsia="Calibri" w:hAnsi="Times New Roman" w:cs="Times New Roman"/>
                  <w:iCs/>
                  <w:color w:val="0000FF"/>
                  <w:sz w:val="24"/>
                  <w:szCs w:val="24"/>
                  <w:u w:val="single"/>
                </w:rPr>
                <w:t xml:space="preserve">разделом </w:t>
              </w:r>
              <w:r w:rsidRPr="00783CD6">
                <w:rPr>
                  <w:rFonts w:ascii="Times New Roman" w:eastAsia="Calibri" w:hAnsi="Times New Roman" w:cs="Times New Roman"/>
                  <w:iCs/>
                  <w:color w:val="0000FF"/>
                  <w:sz w:val="24"/>
                  <w:szCs w:val="24"/>
                  <w:u w:val="single"/>
                  <w:lang w:val="en-US"/>
                </w:rPr>
                <w:t>V</w:t>
              </w:r>
              <w:r w:rsidRPr="00783CD6">
                <w:rPr>
                  <w:rFonts w:ascii="Times New Roman" w:eastAsia="Calibri" w:hAnsi="Times New Roman" w:cs="Times New Roman"/>
                  <w:iCs/>
                  <w:color w:val="0000FF"/>
                  <w:sz w:val="24"/>
                  <w:szCs w:val="24"/>
                  <w:u w:val="single"/>
                </w:rPr>
                <w:t xml:space="preserve"> «Проект договора»</w:t>
              </w:r>
            </w:hyperlink>
            <w:r w:rsidRPr="00783CD6">
              <w:rPr>
                <w:rFonts w:ascii="Times New Roman" w:eastAsia="Calibri" w:hAnsi="Times New Roman" w:cs="Times New Roman"/>
                <w:iCs/>
                <w:color w:val="000000"/>
                <w:sz w:val="24"/>
                <w:szCs w:val="24"/>
              </w:rPr>
              <w:t xml:space="preserve"> и </w:t>
            </w:r>
            <w:hyperlink w:anchor="_РАЗДЕЛ_IV._Техническое" w:history="1">
              <w:r w:rsidRPr="00783CD6">
                <w:rPr>
                  <w:rFonts w:ascii="Times New Roman" w:eastAsia="Calibri" w:hAnsi="Times New Roman" w:cs="Times New Roman"/>
                  <w:iCs/>
                  <w:color w:val="0000FF"/>
                  <w:sz w:val="24"/>
                  <w:szCs w:val="24"/>
                  <w:u w:val="single"/>
                </w:rPr>
                <w:t>разделом IV «Техническое задание»</w:t>
              </w:r>
            </w:hyperlink>
            <w:r w:rsidRPr="00783CD6">
              <w:rPr>
                <w:rFonts w:ascii="Times New Roman" w:eastAsia="Calibri" w:hAnsi="Times New Roman" w:cs="Times New Roman"/>
                <w:iCs/>
                <w:sz w:val="24"/>
                <w:szCs w:val="24"/>
              </w:rPr>
              <w:t xml:space="preserve"> </w:t>
            </w:r>
            <w:r w:rsidRPr="00783CD6">
              <w:rPr>
                <w:rFonts w:ascii="Times New Roman" w:eastAsia="Calibri" w:hAnsi="Times New Roman" w:cs="Times New Roman"/>
                <w:iCs/>
                <w:color w:val="000000"/>
                <w:sz w:val="24"/>
                <w:szCs w:val="24"/>
              </w:rPr>
              <w:t>Извещения о закупке</w:t>
            </w:r>
          </w:p>
          <w:p w:rsidR="00783CD6" w:rsidRPr="00783CD6" w:rsidRDefault="00783CD6" w:rsidP="00783C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783CD6" w:rsidRPr="00783CD6" w:rsidTr="00001722">
        <w:trPr>
          <w:trHeight w:val="1174"/>
        </w:trPr>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001722"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w:t>
            </w:r>
            <w:r w:rsidR="00783CD6" w:rsidRPr="00783CD6">
              <w:rPr>
                <w:rFonts w:ascii="Times New Roman" w:eastAsia="Times New Roman" w:hAnsi="Times New Roman" w:cs="Times New Roman"/>
                <w:sz w:val="24"/>
                <w:szCs w:val="24"/>
                <w:lang w:eastAsia="ru-RU"/>
              </w:rPr>
              <w:t xml:space="preserve">требуется </w:t>
            </w:r>
          </w:p>
          <w:p w:rsidR="00783CD6" w:rsidRPr="00783CD6" w:rsidRDefault="00783CD6" w:rsidP="00783CD6">
            <w:pPr>
              <w:spacing w:after="0" w:line="240" w:lineRule="auto"/>
              <w:ind w:left="317"/>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001722" w:rsidRPr="00783CD6" w:rsidRDefault="00783CD6" w:rsidP="00001722">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 требуется </w:t>
            </w:r>
          </w:p>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Русский</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31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Российский рубль</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783CD6" w:rsidRPr="00783CD6" w:rsidTr="00001722">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tabs>
                <w:tab w:val="left" w:pos="204"/>
              </w:tabs>
              <w:spacing w:after="0" w:line="240" w:lineRule="auto"/>
              <w:ind w:hanging="284"/>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Изменения, вносимые в Извещение о </w:t>
            </w:r>
            <w:r w:rsidR="00BE3DF7" w:rsidRPr="00783CD6">
              <w:rPr>
                <w:rFonts w:ascii="Times New Roman" w:eastAsia="Times New Roman" w:hAnsi="Times New Roman" w:cs="Times New Roman"/>
                <w:sz w:val="24"/>
                <w:szCs w:val="24"/>
                <w:lang w:eastAsia="ru-RU"/>
              </w:rPr>
              <w:t>закупке, размещаются</w:t>
            </w:r>
            <w:r w:rsidRPr="00783CD6">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BE3DF7">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Любые изменения, вносимые в Извещение о </w:t>
            </w:r>
            <w:r w:rsidR="00BE3DF7" w:rsidRPr="00783CD6">
              <w:rPr>
                <w:rFonts w:ascii="Times New Roman" w:eastAsia="Times New Roman" w:hAnsi="Times New Roman" w:cs="Times New Roman"/>
                <w:sz w:val="24"/>
                <w:szCs w:val="24"/>
                <w:lang w:eastAsia="ru-RU"/>
              </w:rPr>
              <w:t>закупке, являются</w:t>
            </w:r>
            <w:r w:rsidRPr="00783CD6">
              <w:rPr>
                <w:rFonts w:ascii="Times New Roman" w:eastAsia="Times New Roman" w:hAnsi="Times New Roman" w:cs="Times New Roman"/>
                <w:sz w:val="24"/>
                <w:szCs w:val="24"/>
                <w:lang w:eastAsia="ru-RU"/>
              </w:rPr>
              <w:t xml:space="preserve"> его неотъемлемой частью.</w:t>
            </w: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783CD6" w:rsidRPr="00783CD6" w:rsidRDefault="00783CD6" w:rsidP="00783CD6">
            <w:pPr>
              <w:spacing w:after="0" w:line="240" w:lineRule="auto"/>
              <w:ind w:firstLine="459"/>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459"/>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529272645"/>
      <w:bookmarkEnd w:id="27"/>
      <w:bookmarkEnd w:id="28"/>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2</w:t>
      </w:r>
      <w:r w:rsidRPr="00783CD6">
        <w:rPr>
          <w:rFonts w:ascii="Times New Roman" w:eastAsia="MS Mincho" w:hAnsi="Times New Roman" w:cs="Times New Roman"/>
          <w:b/>
          <w:bCs/>
          <w:i/>
          <w:iCs/>
          <w:color w:val="17365D"/>
          <w:sz w:val="26"/>
          <w:szCs w:val="24"/>
          <w:lang w:val="x-none" w:eastAsia="x-none"/>
        </w:rPr>
        <w:t xml:space="preserve">. Требования к </w:t>
      </w:r>
      <w:r w:rsidRPr="00783CD6">
        <w:rPr>
          <w:rFonts w:ascii="Times New Roman" w:eastAsia="MS Mincho" w:hAnsi="Times New Roman" w:cs="Times New Roman"/>
          <w:b/>
          <w:bCs/>
          <w:i/>
          <w:iCs/>
          <w:color w:val="17365D"/>
          <w:sz w:val="26"/>
          <w:szCs w:val="24"/>
          <w:lang w:eastAsia="x-none"/>
        </w:rPr>
        <w:t>З</w:t>
      </w:r>
      <w:proofErr w:type="spellStart"/>
      <w:r w:rsidRPr="00783CD6">
        <w:rPr>
          <w:rFonts w:ascii="Times New Roman" w:eastAsia="MS Mincho" w:hAnsi="Times New Roman" w:cs="Times New Roman"/>
          <w:b/>
          <w:bCs/>
          <w:i/>
          <w:iCs/>
          <w:color w:val="17365D"/>
          <w:sz w:val="26"/>
          <w:szCs w:val="24"/>
          <w:lang w:val="x-none" w:eastAsia="x-none"/>
        </w:rPr>
        <w:t>аявке</w:t>
      </w:r>
      <w:proofErr w:type="spellEnd"/>
      <w:r w:rsidRPr="00783CD6">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783CD6" w:rsidRPr="00783CD6" w:rsidTr="00783CD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66114" w:rsidRPr="00783CD6">
              <w:rPr>
                <w:rFonts w:ascii="Times New Roman" w:eastAsia="Times New Roman" w:hAnsi="Times New Roman" w:cs="Times New Roman"/>
                <w:sz w:val="24"/>
                <w:szCs w:val="24"/>
                <w:lang w:eastAsia="ru-RU"/>
              </w:rPr>
              <w:t xml:space="preserve">ЭТП. </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Порядок и </w:t>
            </w:r>
            <w:r w:rsidR="00F66114" w:rsidRPr="00783CD6">
              <w:rPr>
                <w:rFonts w:ascii="Times New Roman" w:eastAsia="Times New Roman" w:hAnsi="Times New Roman" w:cs="Times New Roman"/>
                <w:sz w:val="24"/>
                <w:szCs w:val="24"/>
                <w:lang w:eastAsia="ru-RU"/>
              </w:rPr>
              <w:t>срок внесения</w:t>
            </w:r>
            <w:r w:rsidRPr="00783CD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Документы, включаемые Участником на участие в закупке</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783CD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783CD6">
              <w:rPr>
                <w:rFonts w:ascii="Times New Roman" w:eastAsia="Times New Roman" w:hAnsi="Times New Roman" w:cs="Times New Roman"/>
                <w:sz w:val="24"/>
                <w:szCs w:val="24"/>
                <w:lang w:eastAsia="ru-RU"/>
              </w:rPr>
              <w:t xml:space="preserve"> </w:t>
            </w:r>
            <w:bookmarkEnd w:id="34"/>
            <w:bookmarkEnd w:id="35"/>
            <w:r w:rsidRPr="00783CD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"_РАЗДЕЛ_III._ФОРМЫ"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 xml:space="preserve">в части </w:t>
            </w:r>
            <w:bookmarkEnd w:id="36"/>
            <w:bookmarkEnd w:id="37"/>
            <w:r w:rsidRPr="00783CD6">
              <w:rPr>
                <w:rFonts w:ascii="Times New Roman" w:eastAsia="Times New Roman" w:hAnsi="Times New Roman" w:cs="Times New Roman"/>
                <w:color w:val="0000FF"/>
                <w:sz w:val="24"/>
                <w:szCs w:val="24"/>
                <w:u w:val="single"/>
                <w:lang w:eastAsia="ru-RU"/>
              </w:rPr>
              <w:t>III «ФОРМЫ ДЛЯ ЗАПОЛНЕНИЯ УЧАСТНИКАМИ»</w:t>
            </w:r>
            <w:r w:rsidRPr="00783CD6">
              <w:rPr>
                <w:rFonts w:ascii="Times New Roman" w:eastAsia="Times New Roman" w:hAnsi="Times New Roman" w:cs="Times New Roman"/>
                <w:color w:val="0000FF"/>
                <w:sz w:val="24"/>
                <w:szCs w:val="24"/>
                <w:u w:val="single"/>
                <w:lang w:eastAsia="ru-RU"/>
              </w:rPr>
              <w:fldChar w:fldCharType="end"/>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783CD6">
              <w:rPr>
                <w:rFonts w:ascii="Times New Roman" w:eastAsia="Times New Roman" w:hAnsi="Times New Roman" w:cs="Times New Roman"/>
                <w:sz w:val="24"/>
                <w:szCs w:val="24"/>
                <w:lang w:eastAsia="ru-RU"/>
              </w:rPr>
              <w:t>Заявка на участие в закупке (</w:t>
            </w:r>
            <w:hyperlink w:anchor="_Форма_1_ЗАЯВКА" w:history="1">
              <w:r w:rsidRPr="00783CD6">
                <w:rPr>
                  <w:rFonts w:ascii="Times New Roman" w:eastAsia="Times New Roman" w:hAnsi="Times New Roman" w:cs="Times New Roman"/>
                  <w:color w:val="0000FF"/>
                  <w:sz w:val="24"/>
                  <w:szCs w:val="24"/>
                  <w:u w:val="single"/>
                  <w:lang w:eastAsia="ru-RU"/>
                </w:rPr>
                <w:t>форма 1</w:t>
              </w:r>
            </w:hyperlink>
            <w:r w:rsidRPr="00783CD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783CD6">
              <w:rPr>
                <w:rFonts w:ascii="Times New Roman" w:eastAsia="Times New Roman" w:hAnsi="Times New Roman" w:cs="Times New Roman"/>
                <w:sz w:val="24"/>
                <w:szCs w:val="24"/>
                <w:lang w:eastAsia="ru-RU"/>
              </w:rPr>
              <w:t xml:space="preserve">а) </w:t>
            </w:r>
            <w:bookmarkEnd w:id="41"/>
            <w:bookmarkEnd w:id="42"/>
            <w:r w:rsidRPr="00783CD6">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83CD6">
                <w:rPr>
                  <w:rFonts w:ascii="Times New Roman" w:eastAsia="Times New Roman" w:hAnsi="Times New Roman" w:cs="Times New Roman"/>
                  <w:color w:val="0000FF"/>
                  <w:sz w:val="24"/>
                  <w:szCs w:val="24"/>
                  <w:u w:val="single"/>
                  <w:lang w:eastAsia="ru-RU"/>
                </w:rPr>
                <w:t>формой 2</w:t>
              </w:r>
            </w:hyperlink>
            <w:r w:rsidRPr="00783CD6">
              <w:rPr>
                <w:rFonts w:ascii="Times New Roman" w:eastAsia="Times New Roman" w:hAnsi="Times New Roman" w:cs="Times New Roman"/>
                <w:color w:val="0000FF"/>
                <w:sz w:val="24"/>
                <w:szCs w:val="24"/>
                <w:u w:val="single"/>
                <w:lang w:eastAsia="ru-RU"/>
              </w:rPr>
              <w:t xml:space="preserve">, </w:t>
            </w:r>
            <w:r w:rsidRPr="00783CD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83CD6" w:rsidRPr="00783CD6" w:rsidRDefault="00783CD6" w:rsidP="00783CD6">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783CD6">
              <w:rPr>
                <w:rFonts w:ascii="Times New Roman" w:eastAsia="Times New Roman" w:hAnsi="Times New Roman" w:cs="Times New Roman"/>
                <w:sz w:val="24"/>
                <w:szCs w:val="24"/>
                <w:lang w:eastAsia="ru-RU"/>
              </w:rPr>
              <w:t xml:space="preserve">3) </w:t>
            </w:r>
            <w:bookmarkEnd w:id="43"/>
            <w:r w:rsidRPr="00783CD6">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 </w:t>
            </w:r>
            <w:r w:rsidRPr="00783CD6">
              <w:rPr>
                <w:rFonts w:ascii="Times New Roman" w:eastAsia="Times New Roman" w:hAnsi="Times New Roman" w:cs="Times New Roman"/>
                <w:b/>
                <w:iCs/>
                <w:sz w:val="24"/>
                <w:szCs w:val="24"/>
                <w:lang w:eastAsia="ru-RU"/>
              </w:rPr>
              <w:t>с обязательным включением форм</w:t>
            </w:r>
            <w:r w:rsidRPr="00783CD6">
              <w:rPr>
                <w:rFonts w:ascii="Times New Roman" w:eastAsia="Times New Roman" w:hAnsi="Times New Roman" w:cs="Times New Roman"/>
                <w:b/>
                <w:iCs/>
                <w:sz w:val="24"/>
                <w:szCs w:val="24"/>
                <w:u w:val="single"/>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b/>
                <w:iCs/>
                <w:sz w:val="24"/>
                <w:szCs w:val="24"/>
                <w:u w:val="single"/>
                <w:lang w:eastAsia="ru-RU"/>
              </w:rPr>
              <w:t xml:space="preserve">, </w:t>
            </w:r>
            <w:r w:rsidRPr="00783CD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783CD6">
              <w:rPr>
                <w:rFonts w:ascii="Times New Roman" w:eastAsia="Times New Roman" w:hAnsi="Times New Roman" w:cs="Times New Roman"/>
                <w:b/>
                <w:iCs/>
                <w:sz w:val="24"/>
                <w:szCs w:val="24"/>
                <w:lang w:eastAsia="ru-RU"/>
              </w:rPr>
              <w:t>п.п</w:t>
            </w:r>
            <w:proofErr w:type="spellEnd"/>
            <w:r w:rsidRPr="00783CD6">
              <w:rPr>
                <w:rFonts w:ascii="Times New Roman" w:eastAsia="Times New Roman" w:hAnsi="Times New Roman" w:cs="Times New Roman"/>
                <w:b/>
                <w:iCs/>
                <w:sz w:val="24"/>
                <w:szCs w:val="24"/>
                <w:lang w:eastAsia="ru-RU"/>
              </w:rPr>
              <w:t xml:space="preserve">. 1 пункта </w:t>
            </w:r>
            <w:r w:rsidRPr="00783CD6">
              <w:rPr>
                <w:rFonts w:ascii="Times New Roman" w:eastAsia="Times New Roman" w:hAnsi="Times New Roman" w:cs="Times New Roman"/>
                <w:b/>
                <w:sz w:val="24"/>
                <w:szCs w:val="24"/>
                <w:lang w:eastAsia="ru-RU"/>
              </w:rPr>
              <w:fldChar w:fldCharType="begin"/>
            </w:r>
            <w:r w:rsidRPr="00783CD6">
              <w:rPr>
                <w:rFonts w:ascii="Times New Roman" w:eastAsia="Times New Roman" w:hAnsi="Times New Roman" w:cs="Times New Roman"/>
                <w:b/>
                <w:sz w:val="24"/>
                <w:szCs w:val="24"/>
                <w:lang w:eastAsia="ru-RU"/>
              </w:rPr>
              <w:instrText xml:space="preserve"> REF _Ref378863846 \r \h  \* MERGEFORMAT </w:instrText>
            </w:r>
            <w:r w:rsidRPr="00783CD6">
              <w:rPr>
                <w:rFonts w:ascii="Times New Roman" w:eastAsia="Times New Roman" w:hAnsi="Times New Roman" w:cs="Times New Roman"/>
                <w:b/>
                <w:sz w:val="24"/>
                <w:szCs w:val="24"/>
                <w:lang w:eastAsia="ru-RU"/>
              </w:rPr>
            </w:r>
            <w:r w:rsidRPr="00783CD6">
              <w:rPr>
                <w:rFonts w:ascii="Times New Roman" w:eastAsia="Times New Roman" w:hAnsi="Times New Roman" w:cs="Times New Roman"/>
                <w:b/>
                <w:sz w:val="24"/>
                <w:szCs w:val="24"/>
                <w:lang w:eastAsia="ru-RU"/>
              </w:rPr>
              <w:fldChar w:fldCharType="separate"/>
            </w:r>
            <w:r w:rsidR="00750910">
              <w:rPr>
                <w:rFonts w:ascii="Times New Roman" w:eastAsia="Times New Roman" w:hAnsi="Times New Roman" w:cs="Times New Roman"/>
                <w:b/>
                <w:sz w:val="24"/>
                <w:szCs w:val="24"/>
                <w:lang w:eastAsia="ru-RU"/>
              </w:rPr>
              <w:t>18</w:t>
            </w:r>
            <w:r w:rsidRPr="00783CD6">
              <w:rPr>
                <w:rFonts w:ascii="Times New Roman" w:eastAsia="Times New Roman" w:hAnsi="Times New Roman" w:cs="Times New Roman"/>
                <w:b/>
                <w:sz w:val="24"/>
                <w:szCs w:val="24"/>
                <w:lang w:eastAsia="ru-RU"/>
              </w:rPr>
              <w:fldChar w:fldCharType="end"/>
            </w:r>
            <w:r w:rsidRPr="00783CD6">
              <w:rPr>
                <w:rFonts w:ascii="Times New Roman" w:eastAsia="Times New Roman" w:hAnsi="Times New Roman" w:cs="Times New Roman"/>
                <w:iCs/>
                <w:sz w:val="24"/>
                <w:szCs w:val="24"/>
                <w:lang w:eastAsia="ru-RU"/>
              </w:rPr>
              <w:t xml:space="preserve"> </w:t>
            </w:r>
            <w:hyperlink w:anchor="_РАЗДЕЛ_II._ИНФОРМАЦИОННА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w:t>
            </w:r>
          </w:p>
          <w:bookmarkStart w:id="44" w:name="_Ref313307290"/>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HYPERLINK  \l "_Форма_6_Декларация" </w:instrText>
            </w:r>
            <w:r w:rsidRPr="00783CD6">
              <w:rPr>
                <w:rFonts w:ascii="Times New Roman" w:eastAsia="Times New Roman" w:hAnsi="Times New Roman" w:cs="Times New Roman"/>
                <w:sz w:val="24"/>
                <w:szCs w:val="24"/>
                <w:lang w:eastAsia="ru-RU"/>
              </w:rPr>
              <w:fldChar w:fldCharType="separate"/>
            </w:r>
            <w:r w:rsidRPr="00783CD6">
              <w:rPr>
                <w:rFonts w:ascii="Times New Roman" w:eastAsia="Times New Roman" w:hAnsi="Times New Roman" w:cs="Times New Roman"/>
                <w:color w:val="0000FF"/>
                <w:sz w:val="24"/>
                <w:szCs w:val="24"/>
                <w:u w:val="single"/>
                <w:lang w:eastAsia="ru-RU"/>
              </w:rPr>
              <w:t>Форма 5</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по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форме 3</w:t>
              </w:r>
            </w:hyperlink>
            <w:r w:rsidRPr="00783CD6">
              <w:rPr>
                <w:rFonts w:ascii="Times New Roman" w:eastAsia="Times New Roman" w:hAnsi="Times New Roman" w:cs="Times New Roman"/>
                <w:sz w:val="24"/>
                <w:szCs w:val="24"/>
                <w:lang w:eastAsia="ru-RU"/>
              </w:rPr>
              <w:t xml:space="preserve"> </w:t>
            </w:r>
            <w:bookmarkStart w:id="45" w:name="_Ref314562291"/>
            <w:r w:rsidRPr="00783CD6">
              <w:rPr>
                <w:rFonts w:ascii="Times New Roman" w:eastAsia="Times New Roman" w:hAnsi="Times New Roman" w:cs="Times New Roman"/>
                <w:sz w:val="24"/>
                <w:szCs w:val="24"/>
                <w:lang w:eastAsia="ru-RU"/>
              </w:rPr>
              <w:t xml:space="preserve">и другим формам </w:t>
            </w:r>
            <w:hyperlink w:anchor="_Форма_1_ЗАЯВКА" w:history="1">
              <w:r w:rsidRPr="00783CD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4"/>
            <w:bookmarkEnd w:id="45"/>
            <w:r w:rsidRPr="00783CD6">
              <w:rPr>
                <w:rFonts w:ascii="Times New Roman" w:eastAsia="Times New Roman" w:hAnsi="Times New Roman" w:cs="Times New Roman"/>
                <w:sz w:val="24"/>
                <w:szCs w:val="24"/>
                <w:lang w:eastAsia="ru-RU"/>
              </w:rPr>
              <w:t xml:space="preserve">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_Ref379223430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16</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783CD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w:t>
              </w:r>
              <w:r w:rsidRPr="00783CD6">
                <w:rPr>
                  <w:rFonts w:ascii="Times New Roman" w:eastAsia="Times New Roman" w:hAnsi="Times New Roman" w:cs="Times New Roman"/>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7) </w:t>
            </w:r>
            <w:bookmarkStart w:id="47" w:name="_Toc313349960"/>
            <w:bookmarkStart w:id="48" w:name="_Toc313350156"/>
            <w:bookmarkEnd w:id="46"/>
            <w:proofErr w:type="gramStart"/>
            <w:r w:rsidRPr="00783CD6">
              <w:rPr>
                <w:rFonts w:ascii="Times New Roman" w:eastAsia="Times New Roman" w:hAnsi="Times New Roman" w:cs="Times New Roman"/>
                <w:sz w:val="24"/>
                <w:szCs w:val="24"/>
                <w:lang w:eastAsia="ru-RU"/>
              </w:rPr>
              <w:t>В</w:t>
            </w:r>
            <w:proofErr w:type="gramEnd"/>
            <w:r w:rsidRPr="00783CD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783CD6">
              <w:rPr>
                <w:rFonts w:ascii="Times New Roman" w:eastAsia="Times New Roman" w:hAnsi="Times New Roman" w:cs="Times New Roman"/>
                <w:sz w:val="24"/>
                <w:szCs w:val="24"/>
                <w:lang w:eastAsia="ru-RU"/>
              </w:rPr>
              <w:t>Участника  и</w:t>
            </w:r>
            <w:proofErr w:type="gramEnd"/>
            <w:r w:rsidRPr="00783CD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783CD6">
                <w:rPr>
                  <w:rFonts w:ascii="Times New Roman" w:eastAsia="Times New Roman" w:hAnsi="Times New Roman" w:cs="Times New Roman"/>
                  <w:color w:val="0000FF"/>
                  <w:sz w:val="24"/>
                  <w:szCs w:val="24"/>
                  <w:u w:val="single"/>
                  <w:lang w:eastAsia="ru-RU"/>
                </w:rPr>
                <w:t>Положением о закупках</w:t>
              </w:r>
            </w:hyperlink>
            <w:r w:rsidRPr="00783CD6">
              <w:rPr>
                <w:rFonts w:ascii="Times New Roman" w:eastAsia="Times New Roman" w:hAnsi="Times New Roman" w:cs="Times New Roman"/>
                <w:sz w:val="24"/>
                <w:szCs w:val="24"/>
                <w:lang w:eastAsia="ru-RU"/>
              </w:rPr>
              <w:t xml:space="preserve"> и Извещением о закупке;</w:t>
            </w:r>
          </w:p>
          <w:p w:rsidR="00783CD6" w:rsidRPr="00783CD6" w:rsidRDefault="00783CD6" w:rsidP="00783CD6">
            <w:pPr>
              <w:spacing w:after="0" w:line="240" w:lineRule="auto"/>
              <w:ind w:firstLine="488"/>
              <w:jc w:val="both"/>
              <w:rPr>
                <w:rFonts w:ascii="Times New Roman" w:eastAsia="Times New Roman" w:hAnsi="Times New Roman" w:cs="Times New Roman"/>
                <w:iCs/>
                <w:sz w:val="24"/>
                <w:szCs w:val="24"/>
                <w:lang w:eastAsia="ru-RU"/>
              </w:rPr>
            </w:pPr>
            <w:r w:rsidRPr="00783CD6">
              <w:rPr>
                <w:rFonts w:ascii="Times New Roman" w:eastAsia="Times New Roman" w:hAnsi="Times New Roman" w:cs="Times New Roman"/>
                <w:sz w:val="24"/>
                <w:szCs w:val="24"/>
                <w:lang w:eastAsia="ru-RU"/>
              </w:rPr>
              <w:t xml:space="preserve">в) </w:t>
            </w:r>
            <w:r w:rsidRPr="00783CD6">
              <w:rPr>
                <w:rFonts w:ascii="Times New Roman" w:eastAsia="Times New Roman" w:hAnsi="Times New Roman" w:cs="Times New Roman"/>
                <w:iCs/>
                <w:sz w:val="24"/>
                <w:szCs w:val="24"/>
                <w:lang w:eastAsia="ru-RU"/>
              </w:rPr>
              <w:t>о лице (лицах) с которым будет заключён договор по результатам Открытого запроса котировок, а также о лице (лицах) которые будут привлечены в качестве субподрядчико</w:t>
            </w:r>
            <w:r w:rsidR="00F66114">
              <w:rPr>
                <w:rFonts w:ascii="Times New Roman" w:eastAsia="Times New Roman" w:hAnsi="Times New Roman" w:cs="Times New Roman"/>
                <w:iCs/>
                <w:sz w:val="24"/>
                <w:szCs w:val="24"/>
                <w:lang w:eastAsia="ru-RU"/>
              </w:rPr>
              <w:t xml:space="preserve">в, </w:t>
            </w:r>
            <w:proofErr w:type="spellStart"/>
            <w:r w:rsidR="00F66114">
              <w:rPr>
                <w:rFonts w:ascii="Times New Roman" w:eastAsia="Times New Roman" w:hAnsi="Times New Roman" w:cs="Times New Roman"/>
                <w:iCs/>
                <w:sz w:val="24"/>
                <w:szCs w:val="24"/>
                <w:lang w:eastAsia="ru-RU"/>
              </w:rPr>
              <w:t>субисполнителей</w:t>
            </w:r>
            <w:proofErr w:type="spellEnd"/>
            <w:r w:rsidR="00F66114">
              <w:rPr>
                <w:rFonts w:ascii="Times New Roman" w:eastAsia="Times New Roman" w:hAnsi="Times New Roman" w:cs="Times New Roman"/>
                <w:iCs/>
                <w:sz w:val="24"/>
                <w:szCs w:val="24"/>
                <w:lang w:eastAsia="ru-RU"/>
              </w:rPr>
              <w:t xml:space="preserve"> </w:t>
            </w:r>
            <w:proofErr w:type="gramStart"/>
            <w:r w:rsidR="00F66114">
              <w:rPr>
                <w:rFonts w:ascii="Times New Roman" w:eastAsia="Times New Roman" w:hAnsi="Times New Roman" w:cs="Times New Roman"/>
                <w:iCs/>
                <w:sz w:val="24"/>
                <w:szCs w:val="24"/>
                <w:lang w:eastAsia="ru-RU"/>
              </w:rPr>
              <w:t>по договору</w:t>
            </w:r>
            <w:proofErr w:type="gramEnd"/>
            <w:r w:rsidR="00F66114">
              <w:rPr>
                <w:rFonts w:ascii="Times New Roman" w:eastAsia="Times New Roman" w:hAnsi="Times New Roman" w:cs="Times New Roman"/>
                <w:iCs/>
                <w:sz w:val="24"/>
                <w:szCs w:val="24"/>
                <w:lang w:eastAsia="ru-RU"/>
              </w:rPr>
              <w:t xml:space="preserve"> </w:t>
            </w:r>
            <w:r w:rsidRPr="00783CD6">
              <w:rPr>
                <w:rFonts w:ascii="Times New Roman" w:eastAsia="Times New Roman" w:hAnsi="Times New Roman" w:cs="Times New Roman"/>
                <w:iCs/>
                <w:sz w:val="24"/>
                <w:szCs w:val="24"/>
                <w:lang w:eastAsia="ru-RU"/>
              </w:rPr>
              <w:t>заключённому по результатам Открытого запроса котировок;</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предложенной Участником в Заявке;</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_Ref368314453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21</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rsidR="00783CD6" w:rsidRPr="00783CD6" w:rsidRDefault="0062558C"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Участник вправе</w:t>
            </w:r>
            <w:r w:rsidR="00783CD6" w:rsidRPr="00783CD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Перечень документов, предоставляемых:</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 победителем Закупки,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783CD6">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783CD6">
              <w:rPr>
                <w:rFonts w:ascii="Times New Roman" w:eastAsia="Times New Roman" w:hAnsi="Times New Roman" w:cs="Times New Roman"/>
                <w:sz w:val="24"/>
                <w:szCs w:val="24"/>
                <w:lang w:eastAsia="ru-RU"/>
              </w:rPr>
              <w:t>2. Копии учредительных документов (для юридических лиц)</w:t>
            </w:r>
            <w:bookmarkEnd w:id="51"/>
            <w:r w:rsidRPr="00783CD6">
              <w:rPr>
                <w:rFonts w:ascii="Times New Roman" w:eastAsia="Times New Roman" w:hAnsi="Times New Roman" w:cs="Times New Roman"/>
                <w:sz w:val="24"/>
                <w:szCs w:val="24"/>
                <w:lang w:eastAsia="ru-RU"/>
              </w:rPr>
              <w:t>;</w:t>
            </w:r>
            <w:bookmarkEnd w:id="52"/>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783CD6">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3"/>
            <w:r w:rsidRPr="00783CD6">
              <w:rPr>
                <w:rFonts w:ascii="Times New Roman" w:eastAsia="Times New Roman" w:hAnsi="Times New Roman" w:cs="Times New Roman"/>
                <w:sz w:val="24"/>
                <w:szCs w:val="24"/>
                <w:lang w:eastAsia="ru-RU"/>
              </w:rPr>
              <w:t>;</w:t>
            </w:r>
            <w:bookmarkEnd w:id="54"/>
          </w:p>
          <w:p w:rsidR="00783CD6" w:rsidRPr="00783CD6" w:rsidRDefault="00783CD6" w:rsidP="00783CD6">
            <w:pPr>
              <w:spacing w:after="0" w:line="240" w:lineRule="auto"/>
              <w:ind w:firstLine="48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83CD6" w:rsidRPr="00783CD6" w:rsidRDefault="00783CD6" w:rsidP="00783CD6">
            <w:pPr>
              <w:spacing w:after="0" w:line="240" w:lineRule="auto"/>
              <w:ind w:firstLine="387"/>
              <w:jc w:val="both"/>
              <w:rPr>
                <w:rFonts w:ascii="Times New Roman" w:eastAsia="Times New Roman" w:hAnsi="Times New Roman" w:cs="Times New Roman"/>
                <w:color w:val="538135"/>
                <w:sz w:val="24"/>
                <w:szCs w:val="24"/>
                <w:lang w:eastAsia="ru-RU"/>
              </w:rPr>
            </w:pPr>
            <w:r w:rsidRPr="00783CD6">
              <w:rPr>
                <w:rFonts w:ascii="Times New Roman" w:eastAsia="Times New Roman" w:hAnsi="Times New Roman" w:cs="Times New Roman"/>
                <w:sz w:val="24"/>
                <w:szCs w:val="24"/>
                <w:lang w:eastAsia="ru-RU"/>
              </w:rPr>
              <w:t xml:space="preserve">5. </w:t>
            </w:r>
            <w:r w:rsidRPr="00783CD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83CD6" w:rsidRPr="00783CD6" w:rsidRDefault="00783CD6" w:rsidP="00F66114">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783CD6">
              <w:rPr>
                <w:rFonts w:ascii="Times New Roman" w:eastAsia="Times New Roman" w:hAnsi="Times New Roman" w:cs="Times New Roman"/>
                <w:color w:val="000000"/>
                <w:sz w:val="24"/>
                <w:szCs w:val="24"/>
                <w:lang w:eastAsia="ru-RU"/>
              </w:rPr>
              <w:t>непредоставленными</w:t>
            </w:r>
            <w:proofErr w:type="spellEnd"/>
            <w:r w:rsidRPr="00783CD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w:t>
            </w:r>
            <w:r w:rsidR="00F66114">
              <w:rPr>
                <w:rFonts w:ascii="Times New Roman" w:eastAsia="Times New Roman" w:hAnsi="Times New Roman" w:cs="Times New Roman"/>
                <w:color w:val="000000"/>
                <w:sz w:val="24"/>
                <w:szCs w:val="24"/>
                <w:lang w:eastAsia="ru-RU"/>
              </w:rPr>
              <w:t>.</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21"/>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783CD6">
                <w:rPr>
                  <w:rFonts w:ascii="Times New Roman" w:eastAsia="Times New Roman" w:hAnsi="Times New Roman" w:cs="Times New Roman"/>
                  <w:color w:val="0000FF"/>
                  <w:sz w:val="24"/>
                  <w:szCs w:val="24"/>
                  <w:u w:val="single"/>
                  <w:lang w:eastAsia="ru-RU"/>
                </w:rPr>
                <w:t>формой 3</w:t>
              </w:r>
            </w:hyperlink>
            <w:r w:rsidRPr="00783CD6">
              <w:rPr>
                <w:rFonts w:ascii="Times New Roman" w:eastAsia="Times New Roman" w:hAnsi="Times New Roman" w:cs="Times New Roman"/>
                <w:sz w:val="24"/>
                <w:szCs w:val="24"/>
                <w:lang w:eastAsia="ru-RU"/>
              </w:rPr>
              <w:t xml:space="preserve"> </w:t>
            </w:r>
            <w:hyperlink w:anchor="_РАЗДЕЛ_III._ФОРМЫ" w:history="1">
              <w:r w:rsidRPr="00783CD6">
                <w:rPr>
                  <w:rFonts w:ascii="Times New Roman" w:eastAsia="Times New Roman" w:hAnsi="Times New Roman" w:cs="Times New Roman"/>
                  <w:color w:val="0000FF"/>
                  <w:sz w:val="24"/>
                  <w:szCs w:val="24"/>
                  <w:u w:val="single"/>
                  <w:lang w:eastAsia="ru-RU"/>
                </w:rPr>
                <w:t xml:space="preserve">раздела </w:t>
              </w:r>
              <w:r w:rsidRPr="00783CD6">
                <w:rPr>
                  <w:rFonts w:ascii="Times New Roman" w:eastAsia="Times New Roman" w:hAnsi="Times New Roman" w:cs="Times New Roman"/>
                  <w:color w:val="0000FF"/>
                  <w:sz w:val="24"/>
                  <w:szCs w:val="24"/>
                  <w:u w:val="single"/>
                  <w:lang w:val="en-US" w:eastAsia="ru-RU"/>
                </w:rPr>
                <w:t>III</w:t>
              </w:r>
              <w:r w:rsidRPr="00783CD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38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83CD6">
              <w:rPr>
                <w:rFonts w:ascii="Times New Roman" w:eastAsia="Times New Roman" w:hAnsi="Times New Roman" w:cs="Times New Roman"/>
                <w:sz w:val="24"/>
                <w:szCs w:val="24"/>
                <w:lang w:eastAsia="ru-RU"/>
              </w:rPr>
              <w:t>апостиль</w:t>
            </w:r>
            <w:proofErr w:type="spellEnd"/>
            <w:r w:rsidRPr="00783CD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_Ref378865603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24</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83CD6" w:rsidRPr="00783CD6" w:rsidRDefault="00783CD6" w:rsidP="00783CD6">
            <w:pPr>
              <w:spacing w:after="0" w:line="240" w:lineRule="auto"/>
              <w:ind w:firstLine="245"/>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783CD6">
              <w:rPr>
                <w:rFonts w:ascii="Times New Roman" w:eastAsia="Times New Roman" w:hAnsi="Times New Roman" w:cs="Times New Roman"/>
                <w:sz w:val="24"/>
                <w:szCs w:val="24"/>
                <w:lang w:eastAsia="ru-RU"/>
              </w:rPr>
              <w:t>doc</w:t>
            </w:r>
            <w:proofErr w:type="spellEnd"/>
            <w:r w:rsidRPr="00783CD6">
              <w:rPr>
                <w:rFonts w:ascii="Times New Roman" w:eastAsia="Times New Roman" w:hAnsi="Times New Roman" w:cs="Times New Roman"/>
                <w:sz w:val="24"/>
                <w:szCs w:val="24"/>
                <w:lang w:eastAsia="ru-RU"/>
              </w:rPr>
              <w:t>., *</w:t>
            </w:r>
            <w:proofErr w:type="spellStart"/>
            <w:proofErr w:type="gramStart"/>
            <w:r w:rsidRPr="00783CD6">
              <w:rPr>
                <w:rFonts w:ascii="Times New Roman" w:eastAsia="Times New Roman" w:hAnsi="Times New Roman" w:cs="Times New Roman"/>
                <w:sz w:val="24"/>
                <w:szCs w:val="24"/>
                <w:lang w:eastAsia="ru-RU"/>
              </w:rPr>
              <w:t>docx</w:t>
            </w:r>
            <w:proofErr w:type="spellEnd"/>
            <w:r w:rsidRPr="00783CD6">
              <w:rPr>
                <w:rFonts w:ascii="Times New Roman" w:eastAsia="Times New Roman" w:hAnsi="Times New Roman" w:cs="Times New Roman"/>
                <w:sz w:val="24"/>
                <w:szCs w:val="24"/>
                <w:lang w:eastAsia="ru-RU"/>
              </w:rPr>
              <w:t>.,</w:t>
            </w:r>
            <w:proofErr w:type="gramEnd"/>
            <w:r w:rsidRPr="00783CD6">
              <w:rPr>
                <w:rFonts w:ascii="Times New Roman" w:eastAsia="Times New Roman" w:hAnsi="Times New Roman" w:cs="Times New Roman"/>
                <w:sz w:val="24"/>
                <w:szCs w:val="24"/>
                <w:lang w:eastAsia="ru-RU"/>
              </w:rPr>
              <w:t xml:space="preserve"> *</w:t>
            </w:r>
            <w:proofErr w:type="spellStart"/>
            <w:r w:rsidRPr="00783CD6">
              <w:rPr>
                <w:rFonts w:ascii="Times New Roman" w:eastAsia="Times New Roman" w:hAnsi="Times New Roman" w:cs="Times New Roman"/>
                <w:sz w:val="24"/>
                <w:szCs w:val="24"/>
                <w:lang w:eastAsia="ru-RU"/>
              </w:rPr>
              <w:t>xls</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xlsx</w:t>
            </w:r>
            <w:proofErr w:type="spellEnd"/>
            <w:r w:rsidRPr="00783CD6">
              <w:rPr>
                <w:rFonts w:ascii="Times New Roman" w:eastAsia="Times New Roman" w:hAnsi="Times New Roman" w:cs="Times New Roman"/>
                <w:sz w:val="24"/>
                <w:szCs w:val="24"/>
                <w:lang w:eastAsia="ru-RU"/>
              </w:rPr>
              <w:t>., *</w:t>
            </w:r>
            <w:proofErr w:type="spellStart"/>
            <w:r w:rsidRPr="00783CD6">
              <w:rPr>
                <w:rFonts w:ascii="Times New Roman" w:eastAsia="Times New Roman" w:hAnsi="Times New Roman" w:cs="Times New Roman"/>
                <w:sz w:val="24"/>
                <w:szCs w:val="24"/>
                <w:lang w:eastAsia="ru-RU"/>
              </w:rPr>
              <w:t>ppt</w:t>
            </w:r>
            <w:proofErr w:type="spellEnd"/>
            <w:r w:rsidRPr="00783CD6">
              <w:rPr>
                <w:rFonts w:ascii="Times New Roman" w:eastAsia="Times New Roman" w:hAnsi="Times New Roman" w:cs="Times New Roman"/>
                <w:sz w:val="24"/>
                <w:szCs w:val="24"/>
                <w:lang w:eastAsia="ru-RU"/>
              </w:rPr>
              <w:t>., и т.д. в отсканированном виде в формате *</w:t>
            </w:r>
            <w:proofErr w:type="spellStart"/>
            <w:r w:rsidRPr="00783CD6">
              <w:rPr>
                <w:rFonts w:ascii="Times New Roman" w:eastAsia="Times New Roman" w:hAnsi="Times New Roman" w:cs="Times New Roman"/>
                <w:sz w:val="24"/>
                <w:szCs w:val="24"/>
                <w:lang w:eastAsia="ru-RU"/>
              </w:rPr>
              <w:t>pdf</w:t>
            </w:r>
            <w:proofErr w:type="spellEnd"/>
            <w:r w:rsidRPr="00783CD6">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783CD6">
              <w:rPr>
                <w:rFonts w:ascii="Times New Roman" w:eastAsia="Times New Roman" w:hAnsi="Times New Roman" w:cs="Times New Roman"/>
                <w:sz w:val="24"/>
                <w:szCs w:val="24"/>
                <w:lang w:eastAsia="ru-RU"/>
              </w:rPr>
              <w:t>например</w:t>
            </w:r>
            <w:proofErr w:type="gramEnd"/>
            <w:r w:rsidRPr="00783CD6">
              <w:rPr>
                <w:rFonts w:ascii="Times New Roman" w:eastAsia="Times New Roman" w:hAnsi="Times New Roman" w:cs="Times New Roman"/>
                <w:sz w:val="24"/>
                <w:szCs w:val="24"/>
                <w:lang w:eastAsia="ru-RU"/>
              </w:rPr>
              <w:t>: Заявка на участие в закупке от 01012013.pdf);</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783CD6">
                <w:rPr>
                  <w:rFonts w:ascii="Times New Roman" w:eastAsia="Times New Roman" w:hAnsi="Times New Roman" w:cs="Times New Roman"/>
                  <w:color w:val="0000FF"/>
                  <w:sz w:val="24"/>
                  <w:szCs w:val="24"/>
                  <w:u w:val="single"/>
                  <w:lang w:eastAsia="ru-RU"/>
                </w:rPr>
                <w:t>Положения о закупках</w:t>
              </w:r>
            </w:hyperlink>
            <w:r w:rsidRPr="00783CD6">
              <w:rPr>
                <w:rFonts w:ascii="Times New Roman" w:eastAsia="Times New Roman" w:hAnsi="Times New Roman" w:cs="Times New Roman"/>
                <w:sz w:val="24"/>
                <w:szCs w:val="24"/>
                <w:lang w:eastAsia="ru-RU"/>
              </w:rPr>
              <w:t xml:space="preserve"> и настоящего Извещения.</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83CD6" w:rsidRPr="00783CD6" w:rsidRDefault="00783CD6" w:rsidP="00783CD6">
            <w:pPr>
              <w:spacing w:after="0" w:line="240" w:lineRule="auto"/>
              <w:ind w:firstLine="245"/>
              <w:contextualSpacing/>
              <w:jc w:val="both"/>
              <w:rPr>
                <w:rFonts w:ascii="Times New Roman" w:eastAsia="Times New Roman" w:hAnsi="Times New Roman" w:cs="Times New Roman"/>
                <w:sz w:val="10"/>
                <w:szCs w:val="10"/>
                <w:lang w:eastAsia="ru-RU"/>
              </w:rPr>
            </w:pPr>
          </w:p>
          <w:p w:rsidR="00783CD6" w:rsidRPr="00783CD6" w:rsidRDefault="00783CD6" w:rsidP="00783CD6">
            <w:p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83CD6" w:rsidRPr="00783CD6" w:rsidTr="00783CD6">
        <w:tc>
          <w:tcPr>
            <w:tcW w:w="568"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_Ref378107245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10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color w:val="0000FF"/>
                  <w:sz w:val="24"/>
                  <w:szCs w:val="24"/>
                  <w:u w:val="single"/>
                  <w:lang w:eastAsia="ru-RU"/>
                </w:rPr>
                <w:t>раздела II «Информационная карта»</w:t>
              </w:r>
            </w:hyperlink>
            <w:r w:rsidRPr="00783CD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_Ref378863846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18</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2.1._Общие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783CD6" w:rsidRPr="00783CD6" w:rsidRDefault="00783CD6" w:rsidP="00783CD6">
            <w:pPr>
              <w:numPr>
                <w:ilvl w:val="0"/>
                <w:numId w:val="28"/>
              </w:numPr>
              <w:spacing w:after="0" w:line="240" w:lineRule="auto"/>
              <w:jc w:val="both"/>
              <w:rPr>
                <w:rFonts w:ascii="Times New Roman" w:eastAsia="Times New Roman" w:hAnsi="Times New Roman" w:cs="Times New Roman"/>
                <w:sz w:val="10"/>
                <w:szCs w:val="10"/>
                <w:lang w:eastAsia="ru-RU"/>
              </w:rPr>
            </w:pPr>
            <w:r w:rsidRPr="00783CD6">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_Ref368314814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w:t>
            </w:r>
            <w:hyperlink w:anchor="_РАЗДЕЛ_II._СВЕДЕНИЯ" w:history="1">
              <w:r w:rsidRPr="00783CD6">
                <w:rPr>
                  <w:rFonts w:ascii="Times New Roman" w:eastAsia="Times New Roman" w:hAnsi="Times New Roman" w:cs="Times New Roman"/>
                  <w:iCs/>
                  <w:color w:val="0000FF"/>
                  <w:sz w:val="24"/>
                  <w:szCs w:val="24"/>
                  <w:u w:val="single"/>
                  <w:lang w:eastAsia="ru-RU"/>
                </w:rPr>
                <w:t xml:space="preserve">раздела </w:t>
              </w:r>
              <w:r w:rsidRPr="00783CD6">
                <w:rPr>
                  <w:rFonts w:ascii="Times New Roman" w:eastAsia="Times New Roman" w:hAnsi="Times New Roman" w:cs="Times New Roman"/>
                  <w:iCs/>
                  <w:color w:val="0000FF"/>
                  <w:sz w:val="24"/>
                  <w:szCs w:val="24"/>
                  <w:u w:val="single"/>
                  <w:lang w:val="en-US" w:eastAsia="ru-RU"/>
                </w:rPr>
                <w:t>II</w:t>
              </w:r>
              <w:r w:rsidRPr="00783CD6">
                <w:rPr>
                  <w:rFonts w:ascii="Times New Roman" w:eastAsia="Times New Roman" w:hAnsi="Times New Roman" w:cs="Times New Roman"/>
                  <w:iCs/>
                  <w:color w:val="0000FF"/>
                  <w:sz w:val="24"/>
                  <w:szCs w:val="24"/>
                  <w:u w:val="single"/>
                  <w:lang w:eastAsia="ru-RU"/>
                </w:rPr>
                <w:t xml:space="preserve"> «Информационная карта»</w:t>
              </w:r>
            </w:hyperlink>
            <w:r w:rsidRPr="00783CD6">
              <w:rPr>
                <w:rFonts w:ascii="Times New Roman" w:eastAsia="Times New Roman" w:hAnsi="Times New Roman" w:cs="Times New Roman"/>
                <w:iCs/>
                <w:sz w:val="24"/>
                <w:szCs w:val="24"/>
                <w:lang w:eastAsia="ru-RU"/>
              </w:rPr>
              <w:t xml:space="preserve"> Извещения</w:t>
            </w:r>
            <w:r w:rsidRPr="00783CD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783CD6" w:rsidRPr="00783CD6" w:rsidTr="00783CD6">
        <w:tc>
          <w:tcPr>
            <w:tcW w:w="10490" w:type="dxa"/>
            <w:gridSpan w:val="3"/>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jc w:val="both"/>
              <w:rPr>
                <w:rFonts w:ascii="Times New Roman" w:eastAsia="Calibri" w:hAnsi="Times New Roman" w:cs="Times New Roman"/>
                <w:color w:val="000000"/>
                <w:sz w:val="24"/>
                <w:szCs w:val="24"/>
              </w:rPr>
            </w:pPr>
          </w:p>
          <w:p w:rsidR="0062558C" w:rsidRPr="0062558C" w:rsidRDefault="0062558C" w:rsidP="0062558C">
            <w:pPr>
              <w:spacing w:after="0" w:line="240" w:lineRule="auto"/>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Иные вопросы:</w:t>
            </w:r>
          </w:p>
          <w:p w:rsidR="0062558C" w:rsidRPr="0062558C" w:rsidRDefault="0062558C" w:rsidP="0062558C">
            <w:pPr>
              <w:spacing w:after="0" w:line="240" w:lineRule="auto"/>
              <w:ind w:firstLine="486"/>
              <w:jc w:val="both"/>
              <w:rPr>
                <w:rFonts w:ascii="Times New Roman" w:eastAsia="Calibri" w:hAnsi="Times New Roman" w:cs="Times New Roman"/>
                <w:color w:val="000000"/>
                <w:sz w:val="24"/>
                <w:szCs w:val="24"/>
              </w:rPr>
            </w:pPr>
            <w:r w:rsidRPr="0062558C">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2558C">
                <w:rPr>
                  <w:rFonts w:ascii="Times New Roman" w:eastAsia="Calibri" w:hAnsi="Times New Roman" w:cs="Times New Roman"/>
                  <w:color w:val="0000FF"/>
                  <w:sz w:val="24"/>
                  <w:szCs w:val="24"/>
                  <w:u w:val="single"/>
                </w:rPr>
                <w:t>security@bashtel.ru</w:t>
              </w:r>
            </w:hyperlink>
          </w:p>
          <w:p w:rsidR="00783CD6" w:rsidRPr="00783CD6" w:rsidRDefault="00783CD6" w:rsidP="00783CD6">
            <w:pPr>
              <w:spacing w:after="0" w:line="240" w:lineRule="auto"/>
              <w:ind w:firstLine="486"/>
              <w:jc w:val="both"/>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529272646"/>
      <w:bookmarkEnd w:id="57"/>
      <w:r w:rsidRPr="00783CD6">
        <w:rPr>
          <w:rFonts w:ascii="Times New Roman" w:eastAsia="MS Mincho" w:hAnsi="Times New Roman" w:cs="Times New Roman"/>
          <w:b/>
          <w:bCs/>
          <w:i/>
          <w:iCs/>
          <w:color w:val="17365D"/>
          <w:sz w:val="26"/>
          <w:szCs w:val="24"/>
          <w:lang w:val="x-none" w:eastAsia="x-none"/>
        </w:rPr>
        <w:t>2.</w:t>
      </w:r>
      <w:r w:rsidRPr="00783CD6">
        <w:rPr>
          <w:rFonts w:ascii="Times New Roman" w:eastAsia="MS Mincho" w:hAnsi="Times New Roman" w:cs="Times New Roman"/>
          <w:b/>
          <w:bCs/>
          <w:i/>
          <w:iCs/>
          <w:color w:val="17365D"/>
          <w:sz w:val="26"/>
          <w:szCs w:val="24"/>
          <w:lang w:eastAsia="x-none"/>
        </w:rPr>
        <w:t>3</w:t>
      </w:r>
      <w:r w:rsidRPr="00783CD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144" w:type="dxa"/>
        <w:tblInd w:w="-176" w:type="dxa"/>
        <w:tblLayout w:type="fixed"/>
        <w:tblLook w:val="0000" w:firstRow="0" w:lastRow="0" w:firstColumn="0" w:lastColumn="0" w:noHBand="0" w:noVBand="0"/>
      </w:tblPr>
      <w:tblGrid>
        <w:gridCol w:w="710"/>
        <w:gridCol w:w="2340"/>
        <w:gridCol w:w="7440"/>
        <w:gridCol w:w="7654"/>
      </w:tblGrid>
      <w:tr w:rsidR="00783CD6" w:rsidRPr="00783CD6" w:rsidTr="00783CD6">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Информация</w:t>
            </w:r>
          </w:p>
        </w:tc>
      </w:tr>
      <w:tr w:rsidR="00783CD6" w:rsidRPr="00783CD6" w:rsidTr="00783CD6">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284"/>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83CD6" w:rsidRPr="00783CD6" w:rsidRDefault="00783CD6" w:rsidP="00783CD6">
            <w:pPr>
              <w:spacing w:after="0" w:line="240" w:lineRule="auto"/>
              <w:ind w:left="34" w:firstLine="283"/>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2558C" w:rsidRDefault="0062558C" w:rsidP="00783CD6">
            <w:pPr>
              <w:spacing w:after="0" w:line="240" w:lineRule="auto"/>
              <w:ind w:firstLine="528"/>
              <w:jc w:val="both"/>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783CD6" w:rsidRPr="00783CD6" w:rsidRDefault="00783CD6" w:rsidP="00783CD6">
            <w:pPr>
              <w:spacing w:after="0" w:line="240" w:lineRule="auto"/>
              <w:ind w:firstLine="528"/>
              <w:jc w:val="both"/>
              <w:rPr>
                <w:rFonts w:ascii="Times New Roman" w:eastAsia="Times New Roman" w:hAnsi="Times New Roman" w:cs="Times New Roman"/>
                <w:sz w:val="10"/>
                <w:szCs w:val="10"/>
                <w:lang w:eastAsia="ru-RU"/>
              </w:rPr>
            </w:pPr>
          </w:p>
          <w:p w:rsidR="00783CD6" w:rsidRPr="00783CD6" w:rsidRDefault="00783CD6" w:rsidP="00783CD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9"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783CD6" w:rsidRPr="00783CD6" w:rsidRDefault="00783CD6" w:rsidP="00F66114">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783CD6" w:rsidRPr="00783CD6" w:rsidRDefault="00783CD6" w:rsidP="00783CD6">
            <w:pPr>
              <w:spacing w:after="0" w:line="240" w:lineRule="auto"/>
              <w:jc w:val="both"/>
              <w:rPr>
                <w:rFonts w:ascii="Times New Roman" w:eastAsia="Times New Roman" w:hAnsi="Times New Roman" w:cs="Times New Roman"/>
                <w:sz w:val="24"/>
                <w:szCs w:val="24"/>
                <w:lang w:eastAsia="ru-RU"/>
              </w:rPr>
            </w:pPr>
          </w:p>
        </w:tc>
      </w:tr>
      <w:tr w:rsidR="00783CD6" w:rsidRPr="00783CD6" w:rsidTr="00783CD6">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783CD6" w:rsidRPr="00783CD6" w:rsidRDefault="00783CD6" w:rsidP="00001722">
            <w:pPr>
              <w:numPr>
                <w:ilvl w:val="0"/>
                <w:numId w:val="9"/>
              </w:numPr>
              <w:spacing w:after="0" w:line="240" w:lineRule="auto"/>
              <w:ind w:hanging="505"/>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783CD6" w:rsidRPr="00783CD6" w:rsidRDefault="00783CD6" w:rsidP="00783CD6">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Основной коэффициент снижения, предложенный таким участником.</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w:t>
            </w:r>
            <w:r w:rsidR="00F66114">
              <w:rPr>
                <w:rFonts w:ascii="Times New Roman" w:eastAsia="Times New Roman" w:hAnsi="Times New Roman" w:cs="Times New Roman"/>
                <w:sz w:val="24"/>
                <w:szCs w:val="24"/>
                <w:lang w:eastAsia="ru-RU"/>
              </w:rPr>
              <w:t xml:space="preserve"> договора</w:t>
            </w:r>
            <w:r w:rsidRPr="00783CD6">
              <w:rPr>
                <w:rFonts w:ascii="Times New Roman" w:eastAsia="Times New Roman" w:hAnsi="Times New Roman" w:cs="Times New Roman"/>
                <w:sz w:val="24"/>
                <w:szCs w:val="24"/>
                <w:lang w:eastAsia="ru-RU"/>
              </w:rPr>
              <w:t>.</w:t>
            </w:r>
          </w:p>
          <w:p w:rsidR="00783CD6" w:rsidRPr="00783CD6" w:rsidRDefault="00783CD6" w:rsidP="00783CD6">
            <w:pPr>
              <w:spacing w:after="0" w:line="240" w:lineRule="auto"/>
              <w:ind w:left="33" w:firstLine="426"/>
              <w:contextualSpacing/>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783CD6" w:rsidRPr="00783CD6" w:rsidTr="00783CD6">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Определены </w:t>
            </w:r>
            <w:hyperlink w:anchor="_РАЗДЕЛ_V._Проект" w:history="1">
              <w:r w:rsidRPr="00783CD6">
                <w:rPr>
                  <w:rFonts w:ascii="Times New Roman" w:eastAsia="Times New Roman" w:hAnsi="Times New Roman" w:cs="Times New Roman"/>
                  <w:color w:val="0000FF"/>
                  <w:sz w:val="24"/>
                  <w:szCs w:val="24"/>
                  <w:u w:val="single"/>
                  <w:lang w:eastAsia="ru-RU"/>
                </w:rPr>
                <w:t xml:space="preserve">разделом </w:t>
              </w:r>
              <w:r w:rsidRPr="00783CD6">
                <w:rPr>
                  <w:rFonts w:ascii="Times New Roman" w:eastAsia="Times New Roman" w:hAnsi="Times New Roman" w:cs="Times New Roman"/>
                  <w:color w:val="0000FF"/>
                  <w:sz w:val="24"/>
                  <w:szCs w:val="24"/>
                  <w:u w:val="single"/>
                  <w:lang w:val="en-US" w:eastAsia="ru-RU"/>
                </w:rPr>
                <w:t>V</w:t>
              </w:r>
              <w:r w:rsidRPr="00783CD6">
                <w:rPr>
                  <w:rFonts w:ascii="Times New Roman" w:eastAsia="Times New Roman" w:hAnsi="Times New Roman" w:cs="Times New Roman"/>
                  <w:color w:val="0000FF"/>
                  <w:sz w:val="24"/>
                  <w:szCs w:val="24"/>
                  <w:u w:val="single"/>
                  <w:lang w:eastAsia="ru-RU"/>
                </w:rPr>
                <w:t xml:space="preserve"> «Проект договора»</w:t>
              </w:r>
            </w:hyperlink>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783CD6" w:rsidRPr="00783CD6" w:rsidRDefault="00783CD6" w:rsidP="00783CD6">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цена единицы товара (работы, услуги) может быть снижена;</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783CD6" w:rsidRPr="00783CD6" w:rsidRDefault="00783CD6" w:rsidP="00783CD6">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Возможность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783CD6">
              <w:rPr>
                <w:rFonts w:ascii="Times New Roman" w:eastAsia="Times New Roman" w:hAnsi="Times New Roman" w:cs="Times New Roman"/>
                <w:sz w:val="24"/>
                <w:szCs w:val="24"/>
                <w:lang w:eastAsia="ru-RU"/>
              </w:rPr>
              <w:t>постквалификации</w:t>
            </w:r>
            <w:proofErr w:type="spellEnd"/>
            <w:r w:rsidRPr="00783CD6">
              <w:rPr>
                <w:rFonts w:ascii="Times New Roman" w:eastAsia="Times New Roman" w:hAnsi="Times New Roman" w:cs="Times New Roman"/>
                <w:sz w:val="24"/>
                <w:szCs w:val="24"/>
                <w:lang w:eastAsia="ru-RU"/>
              </w:rPr>
              <w:t xml:space="preserve"> установлен </w:t>
            </w:r>
            <w:hyperlink r:id="rId30"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w:t>
            </w:r>
          </w:p>
        </w:tc>
      </w:tr>
      <w:tr w:rsidR="00783CD6" w:rsidRPr="00783CD6" w:rsidTr="00783CD6">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783CD6" w:rsidRPr="00783CD6" w:rsidRDefault="00783CD6" w:rsidP="00001722">
            <w:pPr>
              <w:numPr>
                <w:ilvl w:val="0"/>
                <w:numId w:val="9"/>
              </w:numPr>
              <w:spacing w:after="0" w:line="240" w:lineRule="auto"/>
              <w:ind w:hanging="426"/>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83CD6" w:rsidRPr="00783CD6" w:rsidRDefault="00783CD6" w:rsidP="00783CD6">
            <w:pPr>
              <w:suppressAutoHyphens/>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783CD6" w:rsidRPr="00783CD6" w:rsidRDefault="00783CD6" w:rsidP="00783CD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783CD6" w:rsidRPr="00783CD6" w:rsidRDefault="00783CD6" w:rsidP="0062558C">
            <w:pPr>
              <w:numPr>
                <w:ilvl w:val="0"/>
                <w:numId w:val="40"/>
              </w:numPr>
              <w:tabs>
                <w:tab w:val="left" w:pos="0"/>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783CD6" w:rsidRPr="00783CD6" w:rsidRDefault="00783CD6" w:rsidP="0062558C">
            <w:pPr>
              <w:numPr>
                <w:ilvl w:val="0"/>
                <w:numId w:val="23"/>
              </w:numPr>
              <w:tabs>
                <w:tab w:val="left" w:pos="103"/>
              </w:tabs>
              <w:autoSpaceDE w:val="0"/>
              <w:autoSpaceDN w:val="0"/>
              <w:adjustRightInd w:val="0"/>
              <w:spacing w:after="0" w:line="240" w:lineRule="auto"/>
              <w:ind w:left="0" w:firstLine="528"/>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2558C" w:rsidRPr="0062558C" w:rsidRDefault="00783CD6" w:rsidP="0062558C">
      <w:pPr>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1" w:history="1">
        <w:r w:rsidRPr="00783CD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83CD6">
        <w:rPr>
          <w:rFonts w:ascii="Times New Roman" w:eastAsia="Times New Roman" w:hAnsi="Times New Roman" w:cs="Times New Roman"/>
          <w:sz w:val="24"/>
          <w:szCs w:val="24"/>
          <w:lang w:eastAsia="ru-RU"/>
        </w:rPr>
        <w:t>, утвержденным Советом директоров Общества (Протокол № 08 от 22.10.2018 г.)</w:t>
      </w:r>
      <w:r w:rsidR="0062558C">
        <w:rPr>
          <w:rFonts w:ascii="Times New Roman" w:eastAsia="Times New Roman" w:hAnsi="Times New Roman" w:cs="Times New Roman"/>
          <w:sz w:val="24"/>
          <w:szCs w:val="24"/>
          <w:lang w:eastAsia="ru-RU"/>
        </w:rPr>
        <w:t>,</w:t>
      </w:r>
      <w:r w:rsidRPr="00783CD6">
        <w:rPr>
          <w:rFonts w:ascii="Times New Roman" w:eastAsia="Times New Roman" w:hAnsi="Times New Roman" w:cs="Times New Roman"/>
          <w:sz w:val="24"/>
          <w:szCs w:val="24"/>
          <w:lang w:eastAsia="ru-RU"/>
        </w:rPr>
        <w:t xml:space="preserve"> </w:t>
      </w:r>
      <w:bookmarkStart w:id="60" w:name="_РАЗДЕЛ_III._ФОРМЫ"/>
      <w:bookmarkEnd w:id="60"/>
      <w:r w:rsidR="0062558C" w:rsidRPr="0062558C">
        <w:rPr>
          <w:rFonts w:ascii="Times New Roman" w:eastAsia="Times New Roman" w:hAnsi="Times New Roman" w:cs="Times New Roman"/>
          <w:sz w:val="24"/>
          <w:szCs w:val="24"/>
          <w:lang w:eastAsia="ru-RU"/>
        </w:rPr>
        <w:t xml:space="preserve">к которому </w:t>
      </w:r>
      <w:r w:rsidR="002050FE" w:rsidRPr="002050FE">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783CD6" w:rsidRPr="00783CD6" w:rsidRDefault="00783CD6" w:rsidP="0062558C">
      <w:pPr>
        <w:spacing w:after="0" w:line="240" w:lineRule="auto"/>
        <w:jc w:val="both"/>
        <w:rPr>
          <w:rFonts w:ascii="Cambria" w:eastAsia="MS Mincho" w:hAnsi="Cambria" w:cs="Times New Roman"/>
          <w:b/>
          <w:bCs/>
          <w:color w:val="365F91"/>
          <w:kern w:val="32"/>
          <w:sz w:val="28"/>
          <w:szCs w:val="28"/>
          <w:lang w:eastAsia="x-none"/>
        </w:rPr>
      </w:pPr>
      <w:r w:rsidRPr="00783CD6">
        <w:rPr>
          <w:rFonts w:ascii="Cambria" w:eastAsia="Times New Roman" w:hAnsi="Cambria" w:cs="Times New Roman"/>
          <w:b/>
          <w:bCs/>
          <w:color w:val="365F91"/>
          <w:sz w:val="28"/>
          <w:szCs w:val="28"/>
          <w:lang w:eastAsia="ru-RU"/>
        </w:rPr>
        <w:br w:type="page"/>
      </w:r>
      <w:bookmarkStart w:id="61" w:name="_Toc529272647"/>
      <w:bookmarkStart w:id="62" w:name="форма1"/>
      <w:bookmarkStart w:id="63" w:name="_Toc98251753"/>
      <w:r w:rsidRPr="00783CD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1"/>
      <w:r w:rsidRPr="00783CD6">
        <w:rPr>
          <w:rFonts w:ascii="Cambria" w:eastAsia="MS Mincho" w:hAnsi="Cambria" w:cs="Times New Roman"/>
          <w:b/>
          <w:bCs/>
          <w:color w:val="365F91"/>
          <w:kern w:val="32"/>
          <w:sz w:val="28"/>
          <w:szCs w:val="28"/>
          <w:lang w:val="x-none" w:eastAsia="x-none"/>
        </w:rPr>
        <w:t xml:space="preserve"> </w:t>
      </w:r>
      <w:bookmarkEnd w:id="62"/>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529272648"/>
      <w:bookmarkEnd w:id="64"/>
      <w:r w:rsidRPr="00783CD6">
        <w:rPr>
          <w:rFonts w:ascii="Times New Roman" w:eastAsia="MS Mincho" w:hAnsi="Times New Roman" w:cs="Times New Roman"/>
          <w:b/>
          <w:bCs/>
          <w:color w:val="548DD4"/>
          <w:kern w:val="32"/>
          <w:sz w:val="28"/>
          <w:szCs w:val="24"/>
          <w:lang w:val="x-none" w:eastAsia="x-none"/>
        </w:rPr>
        <w:t xml:space="preserve">Форма 1 </w:t>
      </w:r>
      <w:r w:rsidRPr="00783CD6">
        <w:rPr>
          <w:rFonts w:ascii="Times New Roman" w:eastAsia="MS Mincho" w:hAnsi="Times New Roman" w:cs="Times New Roman"/>
          <w:b/>
          <w:bCs/>
          <w:color w:val="548DD4"/>
          <w:kern w:val="32"/>
          <w:sz w:val="28"/>
          <w:szCs w:val="24"/>
          <w:lang w:eastAsia="x-none"/>
        </w:rPr>
        <w:t>З</w:t>
      </w:r>
      <w:r w:rsidRPr="00783CD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83CD6">
        <w:rPr>
          <w:rFonts w:ascii="Times New Roman" w:eastAsia="MS Mincho" w:hAnsi="Times New Roman" w:cs="Times New Roman"/>
          <w:b/>
          <w:bCs/>
          <w:color w:val="548DD4"/>
          <w:kern w:val="32"/>
          <w:sz w:val="28"/>
          <w:szCs w:val="24"/>
          <w:lang w:eastAsia="x-none"/>
        </w:rPr>
        <w:t>ЗАПРОСЕ КОТИРОВОК</w:t>
      </w:r>
      <w:bookmarkEnd w:id="65"/>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Фирменный бланк Участника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«___» __________ 20___ </w:t>
      </w:r>
      <w:proofErr w:type="gramStart"/>
      <w:r w:rsidRPr="00783CD6">
        <w:rPr>
          <w:rFonts w:ascii="Times New Roman" w:eastAsia="Times New Roman" w:hAnsi="Times New Roman" w:cs="Times New Roman"/>
          <w:sz w:val="24"/>
          <w:szCs w:val="24"/>
          <w:lang w:eastAsia="ru-RU"/>
        </w:rPr>
        <w:t>года  №</w:t>
      </w:r>
      <w:proofErr w:type="gramEnd"/>
      <w:r w:rsidRPr="00783CD6">
        <w:rPr>
          <w:rFonts w:ascii="Times New Roman" w:eastAsia="Times New Roman" w:hAnsi="Times New Roman" w:cs="Times New Roman"/>
          <w:sz w:val="24"/>
          <w:szCs w:val="24"/>
          <w:lang w:eastAsia="ru-RU"/>
        </w:rPr>
        <w:t>______</w:t>
      </w:r>
    </w:p>
    <w:p w:rsidR="00783CD6" w:rsidRPr="00783CD6" w:rsidRDefault="00783CD6" w:rsidP="00783CD6">
      <w:pPr>
        <w:spacing w:after="0" w:line="240" w:lineRule="auto"/>
        <w:ind w:firstLine="567"/>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783CD6">
        <w:rPr>
          <w:rFonts w:ascii="Times New Roman" w:eastAsia="Times New Roman" w:hAnsi="Times New Roman" w:cs="Times New Roman"/>
          <w:sz w:val="24"/>
          <w:szCs w:val="24"/>
          <w:lang w:eastAsia="ru-RU"/>
        </w:rPr>
        <w:t>ЗАПРОСЕ КОТИРОВОК</w:t>
      </w:r>
    </w:p>
    <w:p w:rsidR="00783CD6" w:rsidRPr="00783CD6" w:rsidRDefault="00783CD6" w:rsidP="00783CD6">
      <w:pPr>
        <w:spacing w:after="0" w:line="240" w:lineRule="auto"/>
        <w:ind w:firstLine="567"/>
        <w:jc w:val="center"/>
        <w:rPr>
          <w:rFonts w:ascii="Times New Roman" w:eastAsia="Times New Roman" w:hAnsi="Times New Roman" w:cs="Times New Roman"/>
          <w:sz w:val="24"/>
          <w:szCs w:val="24"/>
          <w:lang w:eastAsia="ru-RU"/>
        </w:rPr>
      </w:pPr>
    </w:p>
    <w:p w:rsidR="00783CD6" w:rsidRPr="00783CD6" w:rsidRDefault="00783CD6" w:rsidP="00783CD6">
      <w:pPr>
        <w:spacing w:after="0" w:line="240" w:lineRule="auto"/>
        <w:ind w:firstLine="567"/>
        <w:jc w:val="center"/>
        <w:rPr>
          <w:rFonts w:ascii="Times New Roman" w:eastAsia="Times New Roman" w:hAnsi="Times New Roman" w:cs="Times New Roman"/>
          <w:sz w:val="10"/>
          <w:szCs w:val="10"/>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4"/>
          <w:szCs w:val="24"/>
          <w:lang w:eastAsia="ru-RU"/>
        </w:rPr>
        <w:t xml:space="preserve">_______________________________________________________________________________, </w:t>
      </w:r>
      <w:r w:rsidRPr="00783CD6">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sz w:val="20"/>
          <w:szCs w:val="20"/>
          <w:lang w:eastAsia="ru-RU"/>
        </w:rPr>
        <w:t xml:space="preserve">                                                       (</w:t>
      </w:r>
      <w:r w:rsidRPr="00783CD6">
        <w:rPr>
          <w:rFonts w:ascii="Times New Roman" w:eastAsia="Times New Roman" w:hAnsi="Times New Roman" w:cs="Times New Roman"/>
          <w:i/>
          <w:sz w:val="20"/>
          <w:szCs w:val="20"/>
          <w:lang w:eastAsia="ru-RU"/>
        </w:rPr>
        <w:t>местонахождение Участника Открытого запроса котировок)</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предлагает заключить договор_______________________________________</w:t>
      </w:r>
    </w:p>
    <w:p w:rsidR="00783CD6" w:rsidRPr="00783CD6" w:rsidRDefault="00783CD6" w:rsidP="00783CD6">
      <w:pPr>
        <w:spacing w:after="0" w:line="240" w:lineRule="auto"/>
        <w:ind w:firstLine="567"/>
        <w:jc w:val="both"/>
        <w:rPr>
          <w:rFonts w:ascii="Times New Roman" w:eastAsia="Times New Roman" w:hAnsi="Times New Roman" w:cs="Times New Roman"/>
          <w:i/>
          <w:sz w:val="20"/>
          <w:szCs w:val="20"/>
          <w:lang w:eastAsia="ru-RU"/>
        </w:rPr>
      </w:pPr>
      <w:r w:rsidRPr="00783CD6">
        <w:rPr>
          <w:rFonts w:ascii="Times New Roman" w:eastAsia="Times New Roman" w:hAnsi="Times New Roman" w:cs="Times New Roman"/>
          <w:i/>
          <w:sz w:val="20"/>
          <w:szCs w:val="20"/>
          <w:lang w:eastAsia="ru-RU"/>
        </w:rPr>
        <w:t xml:space="preserve">                                                                                 (предмет договора)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783CD6">
        <w:rPr>
          <w:rFonts w:ascii="Times New Roman" w:eastAsia="Times New Roman" w:hAnsi="Times New Roman" w:cs="Times New Roman"/>
          <w:sz w:val="26"/>
          <w:szCs w:val="26"/>
          <w:lang w:eastAsia="ru-RU"/>
        </w:rPr>
        <w:t xml:space="preserve"> </w:t>
      </w:r>
      <w:r w:rsidRPr="00783CD6">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2" w:name="_Hlt440565644"/>
      <w:bookmarkEnd w:id="72"/>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sz w:val="24"/>
          <w:szCs w:val="24"/>
          <w:lang w:eastAsia="ru-RU"/>
        </w:rPr>
        <w:instrText xml:space="preserve"> REF _Ref460498276 \r \h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sz w:val="24"/>
          <w:szCs w:val="24"/>
          <w:lang w:eastAsia="ru-RU"/>
        </w:rPr>
        <w:t>30</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sz w:val="24"/>
          <w:szCs w:val="24"/>
          <w:lang w:eastAsia="ru-RU"/>
        </w:rPr>
        <w:t xml:space="preserve"> настоящего Извещения и п. 10.11 </w:t>
      </w:r>
      <w:hyperlink r:id="rId32"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w:t>
      </w:r>
      <w:r w:rsidR="0062558C" w:rsidRPr="0062558C">
        <w:rPr>
          <w:rFonts w:ascii="Times New Roman" w:eastAsia="Times New Roman" w:hAnsi="Times New Roman" w:cs="Times New Roman"/>
          <w:sz w:val="24"/>
          <w:szCs w:val="24"/>
          <w:lang w:eastAsia="ru-RU"/>
        </w:rPr>
        <w:t xml:space="preserve">к которому </w:t>
      </w:r>
      <w:r w:rsidR="0062558C">
        <w:rPr>
          <w:rFonts w:ascii="Times New Roman" w:eastAsia="Times New Roman" w:hAnsi="Times New Roman" w:cs="Times New Roman"/>
          <w:sz w:val="24"/>
          <w:szCs w:val="24"/>
          <w:lang w:eastAsia="ru-RU"/>
        </w:rPr>
        <w:t>ПАО «Башинформсвязь»</w:t>
      </w:r>
      <w:r w:rsidR="0062558C" w:rsidRPr="0062558C">
        <w:rPr>
          <w:rFonts w:ascii="Times New Roman" w:eastAsia="Times New Roman" w:hAnsi="Times New Roman" w:cs="Times New Roman"/>
          <w:sz w:val="24"/>
          <w:szCs w:val="24"/>
          <w:lang w:eastAsia="ru-RU"/>
        </w:rPr>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2558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против 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3" w:history="1">
        <w:r w:rsidRPr="00783CD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83CD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83CD6">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783CD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2558C" w:rsidRPr="0062558C">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 с целью участия 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783CD6">
        <w:rPr>
          <w:rFonts w:ascii="Times New Roman" w:eastAsia="Times New Roman" w:hAnsi="Times New Roman" w:cs="Times New Roman"/>
          <w:sz w:val="24"/>
          <w:szCs w:val="24"/>
          <w:lang w:eastAsia="ru-RU"/>
        </w:rPr>
        <w:t>_(</w:t>
      </w:r>
      <w:proofErr w:type="gramEnd"/>
      <w:r w:rsidRPr="00783CD6">
        <w:rPr>
          <w:rFonts w:ascii="Times New Roman" w:eastAsia="Times New Roman" w:hAnsi="Times New Roman" w:cs="Times New Roman"/>
          <w:i/>
          <w:sz w:val="24"/>
          <w:szCs w:val="24"/>
          <w:lang w:eastAsia="ru-RU"/>
        </w:rPr>
        <w:t>указать наименование закупки</w:t>
      </w:r>
      <w:r w:rsidRPr="00783CD6">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Настоящим подтверждаем, что сведения о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Настоящим уведомляем об отсутствии у 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sidDel="0086442C">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xml:space="preserve">Настоящим уведомляем об отсутствии </w:t>
      </w:r>
      <w:r w:rsidRPr="00783CD6">
        <w:rPr>
          <w:rFonts w:ascii="Times New Roman" w:eastAsia="Times New Roman" w:hAnsi="Times New Roman" w:cs="Arial"/>
          <w:color w:val="000000"/>
          <w:sz w:val="24"/>
          <w:szCs w:val="24"/>
          <w:lang w:eastAsia="ru-RU"/>
        </w:rPr>
        <w:t xml:space="preserve">между участником закупки </w:t>
      </w:r>
      <w:r w:rsidRPr="00783CD6">
        <w:rPr>
          <w:rFonts w:ascii="Times New Roman" w:eastAsia="Times New Roman" w:hAnsi="Times New Roman" w:cs="Times New Roman"/>
          <w:sz w:val="24"/>
          <w:szCs w:val="24"/>
          <w:lang w:eastAsia="ru-RU"/>
        </w:rPr>
        <w:t xml:space="preserve">________________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Arial"/>
          <w:color w:val="000000"/>
          <w:sz w:val="24"/>
          <w:szCs w:val="24"/>
          <w:lang w:eastAsia="ru-RU"/>
        </w:rPr>
        <w:t xml:space="preserve">и </w:t>
      </w:r>
      <w:r w:rsidRPr="00783CD6">
        <w:rPr>
          <w:rFonts w:ascii="Times New Roman" w:eastAsia="Times New Roman" w:hAnsi="Times New Roman" w:cs="Times New Roman"/>
          <w:sz w:val="24"/>
          <w:szCs w:val="24"/>
          <w:lang w:eastAsia="ru-RU"/>
        </w:rPr>
        <w:t>ПАО «</w:t>
      </w:r>
      <w:r w:rsidR="004264C3" w:rsidRPr="004264C3">
        <w:rPr>
          <w:rFonts w:ascii="Times New Roman" w:eastAsia="Times New Roman" w:hAnsi="Times New Roman" w:cs="Times New Roman"/>
          <w:sz w:val="24"/>
          <w:szCs w:val="24"/>
          <w:lang w:eastAsia="ru-RU"/>
        </w:rPr>
        <w:t>Башинформсвязь</w:t>
      </w:r>
      <w:r w:rsidRPr="00783CD6">
        <w:rPr>
          <w:rFonts w:ascii="Times New Roman" w:eastAsia="Times New Roman" w:hAnsi="Times New Roman" w:cs="Times New Roman"/>
          <w:sz w:val="24"/>
          <w:szCs w:val="24"/>
          <w:lang w:eastAsia="ru-RU"/>
        </w:rPr>
        <w:t>»</w:t>
      </w:r>
      <w:r w:rsidRPr="00783CD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83CD6">
        <w:rPr>
          <w:rFonts w:ascii="Times New Roman" w:eastAsia="Times New Roman" w:hAnsi="Times New Roman" w:cs="Times New Roman"/>
          <w:sz w:val="24"/>
          <w:szCs w:val="24"/>
          <w:lang w:eastAsia="ru-RU"/>
        </w:rPr>
        <w:t xml:space="preserve">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783CD6">
        <w:rPr>
          <w:rFonts w:ascii="Times New Roman" w:eastAsia="Times New Roman" w:hAnsi="Times New Roman" w:cs="Times New Roman"/>
          <w:i/>
          <w:sz w:val="24"/>
          <w:szCs w:val="24"/>
          <w:lang w:eastAsia="ru-RU"/>
        </w:rPr>
        <w:t>абз</w:t>
      </w:r>
      <w:proofErr w:type="spellEnd"/>
      <w:r w:rsidRPr="00783CD6">
        <w:rPr>
          <w:rFonts w:ascii="Times New Roman" w:eastAsia="Times New Roman" w:hAnsi="Times New Roman" w:cs="Times New Roman"/>
          <w:i/>
          <w:sz w:val="24"/>
          <w:szCs w:val="24"/>
          <w:lang w:eastAsia="ru-RU"/>
        </w:rPr>
        <w:t xml:space="preserve">. 1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б) </w:t>
      </w:r>
      <w:proofErr w:type="spellStart"/>
      <w:r w:rsidRPr="00783CD6">
        <w:rPr>
          <w:rFonts w:ascii="Times New Roman" w:eastAsia="Times New Roman" w:hAnsi="Times New Roman" w:cs="Times New Roman"/>
          <w:i/>
          <w:sz w:val="24"/>
          <w:szCs w:val="24"/>
          <w:lang w:eastAsia="ru-RU"/>
        </w:rPr>
        <w:t>пп</w:t>
      </w:r>
      <w:proofErr w:type="spellEnd"/>
      <w:r w:rsidRPr="00783CD6">
        <w:rPr>
          <w:rFonts w:ascii="Times New Roman" w:eastAsia="Times New Roman" w:hAnsi="Times New Roman" w:cs="Times New Roman"/>
          <w:i/>
          <w:sz w:val="24"/>
          <w:szCs w:val="24"/>
          <w:lang w:eastAsia="ru-RU"/>
        </w:rPr>
        <w:t xml:space="preserve">. 1 пункта </w:t>
      </w:r>
      <w:r w:rsidRPr="00783CD6">
        <w:rPr>
          <w:rFonts w:ascii="Times New Roman" w:eastAsia="Times New Roman" w:hAnsi="Times New Roman" w:cs="Times New Roman"/>
          <w:sz w:val="24"/>
          <w:szCs w:val="24"/>
          <w:lang w:eastAsia="ru-RU"/>
        </w:rPr>
        <w:fldChar w:fldCharType="begin"/>
      </w:r>
      <w:r w:rsidRPr="00783CD6">
        <w:rPr>
          <w:rFonts w:ascii="Times New Roman" w:eastAsia="Times New Roman" w:hAnsi="Times New Roman" w:cs="Times New Roman"/>
          <w:i/>
          <w:sz w:val="24"/>
          <w:szCs w:val="24"/>
          <w:lang w:eastAsia="ru-RU"/>
        </w:rPr>
        <w:instrText xml:space="preserve"> REF _Ref368314814 \r \h  \* MERGEFORMAT </w:instrText>
      </w:r>
      <w:r w:rsidRPr="00783CD6">
        <w:rPr>
          <w:rFonts w:ascii="Times New Roman" w:eastAsia="Times New Roman" w:hAnsi="Times New Roman" w:cs="Times New Roman"/>
          <w:sz w:val="24"/>
          <w:szCs w:val="24"/>
          <w:lang w:eastAsia="ru-RU"/>
        </w:rPr>
      </w:r>
      <w:r w:rsidRPr="00783CD6">
        <w:rPr>
          <w:rFonts w:ascii="Times New Roman" w:eastAsia="Times New Roman" w:hAnsi="Times New Roman" w:cs="Times New Roman"/>
          <w:sz w:val="24"/>
          <w:szCs w:val="24"/>
          <w:lang w:eastAsia="ru-RU"/>
        </w:rPr>
        <w:fldChar w:fldCharType="separate"/>
      </w:r>
      <w:r w:rsidR="00750910">
        <w:rPr>
          <w:rFonts w:ascii="Times New Roman" w:eastAsia="Times New Roman" w:hAnsi="Times New Roman" w:cs="Times New Roman"/>
          <w:i/>
          <w:sz w:val="24"/>
          <w:szCs w:val="24"/>
          <w:lang w:eastAsia="ru-RU"/>
        </w:rPr>
        <w:t>29</w:t>
      </w:r>
      <w:r w:rsidRPr="00783CD6">
        <w:rPr>
          <w:rFonts w:ascii="Times New Roman" w:eastAsia="Times New Roman" w:hAnsi="Times New Roman" w:cs="Times New Roman"/>
          <w:sz w:val="24"/>
          <w:szCs w:val="24"/>
          <w:lang w:eastAsia="ru-RU"/>
        </w:rPr>
        <w:fldChar w:fldCharType="end"/>
      </w:r>
      <w:r w:rsidRPr="00783CD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783CD6" w:rsidRPr="00783CD6" w:rsidRDefault="00783CD6" w:rsidP="00783CD6">
      <w:pPr>
        <w:spacing w:after="0" w:line="240" w:lineRule="auto"/>
        <w:ind w:firstLine="567"/>
        <w:jc w:val="both"/>
        <w:rPr>
          <w:rFonts w:ascii="Times New Roman" w:eastAsia="Times New Roman" w:hAnsi="Times New Roman" w:cs="Times New Roman"/>
          <w:i/>
          <w:sz w:val="24"/>
          <w:szCs w:val="24"/>
          <w:lang w:eastAsia="ru-RU"/>
        </w:rPr>
      </w:pPr>
      <w:r w:rsidRPr="00783CD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783CD6">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783CD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783CD6">
        <w:rPr>
          <w:rFonts w:ascii="Times New Roman" w:eastAsia="Times New Roman" w:hAnsi="Times New Roman" w:cs="Times New Roman"/>
          <w:i/>
          <w:sz w:val="24"/>
          <w:szCs w:val="24"/>
          <w:lang w:eastAsia="ru-RU"/>
        </w:rPr>
        <w:t>(наименование Участника Открытого запроса котировок)</w:t>
      </w:r>
      <w:r w:rsidRPr="00783CD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783CD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783CD6">
        <w:rPr>
          <w:rFonts w:ascii="Times New Roman" w:eastAsia="Times New Roman" w:hAnsi="Times New Roman" w:cs="Times New Roman"/>
          <w:i/>
          <w:color w:val="808080"/>
          <w:sz w:val="24"/>
          <w:szCs w:val="24"/>
          <w:lang w:eastAsia="ru-RU"/>
        </w:rPr>
        <w:t>]</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783CD6" w:rsidRPr="00783CD6" w:rsidRDefault="00783CD6" w:rsidP="00783CD6">
      <w:pPr>
        <w:spacing w:after="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783CD6" w:rsidRPr="00783CD6" w:rsidRDefault="00783CD6" w:rsidP="00783CD6">
      <w:pPr>
        <w:spacing w:after="0" w:line="240" w:lineRule="auto"/>
        <w:ind w:firstLine="56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783CD6" w:rsidRPr="00783CD6" w:rsidTr="00783CD6">
        <w:trPr>
          <w:tblHeader/>
        </w:trPr>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п/п</w:t>
            </w:r>
          </w:p>
        </w:tc>
        <w:tc>
          <w:tcPr>
            <w:tcW w:w="6145" w:type="dxa"/>
            <w:vAlign w:val="center"/>
          </w:tcPr>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документа</w:t>
            </w:r>
          </w:p>
          <w:p w:rsidR="00783CD6" w:rsidRPr="00783CD6" w:rsidRDefault="00783CD6" w:rsidP="00783CD6">
            <w:pPr>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[указываются документы, перечисленные в пунктах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_Ref378863846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50910">
              <w:rPr>
                <w:rFonts w:ascii="Times New Roman" w:eastAsia="Times New Roman" w:hAnsi="Times New Roman" w:cs="Times New Roman"/>
                <w:lang w:eastAsia="ru-RU"/>
              </w:rPr>
              <w:t>18</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_Ref368314814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50910">
              <w:rPr>
                <w:rFonts w:ascii="Times New Roman" w:eastAsia="Times New Roman" w:hAnsi="Times New Roman" w:cs="Times New Roman"/>
                <w:lang w:eastAsia="ru-RU"/>
              </w:rPr>
              <w:t>29</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lang w:eastAsia="ru-RU"/>
              </w:rPr>
              <w:fldChar w:fldCharType="begin"/>
            </w:r>
            <w:r w:rsidRPr="00783CD6">
              <w:rPr>
                <w:rFonts w:ascii="Times New Roman" w:eastAsia="Times New Roman" w:hAnsi="Times New Roman" w:cs="Times New Roman"/>
                <w:lang w:eastAsia="ru-RU"/>
              </w:rPr>
              <w:instrText xml:space="preserve"> REF _Ref368316022 \r \h  \* MERGEFORMAT </w:instrText>
            </w:r>
            <w:r w:rsidRPr="00783CD6">
              <w:rPr>
                <w:rFonts w:ascii="Times New Roman" w:eastAsia="Times New Roman" w:hAnsi="Times New Roman" w:cs="Times New Roman"/>
                <w:lang w:eastAsia="ru-RU"/>
              </w:rPr>
            </w:r>
            <w:r w:rsidRPr="00783CD6">
              <w:rPr>
                <w:rFonts w:ascii="Times New Roman" w:eastAsia="Times New Roman" w:hAnsi="Times New Roman" w:cs="Times New Roman"/>
                <w:lang w:eastAsia="ru-RU"/>
              </w:rPr>
              <w:fldChar w:fldCharType="separate"/>
            </w:r>
            <w:r w:rsidR="00750910">
              <w:rPr>
                <w:rFonts w:ascii="Times New Roman" w:eastAsia="Times New Roman" w:hAnsi="Times New Roman" w:cs="Times New Roman"/>
                <w:lang w:eastAsia="ru-RU"/>
              </w:rPr>
              <w:t>31</w:t>
            </w:r>
            <w:r w:rsidRPr="00783CD6">
              <w:rPr>
                <w:rFonts w:ascii="Times New Roman" w:eastAsia="Times New Roman" w:hAnsi="Times New Roman" w:cs="Times New Roman"/>
                <w:lang w:eastAsia="ru-RU"/>
              </w:rPr>
              <w:fldChar w:fldCharType="end"/>
            </w:r>
            <w:r w:rsidRPr="00783CD6">
              <w:rPr>
                <w:rFonts w:ascii="Times New Roman" w:eastAsia="Times New Roman" w:hAnsi="Times New Roman" w:cs="Times New Roman"/>
                <w:lang w:eastAsia="ru-RU"/>
              </w:rPr>
              <w:t xml:space="preserve"> </w:t>
            </w:r>
            <w:hyperlink w:anchor="_РАЗДЕЛ_II._СВЕДЕНИЯ" w:history="1">
              <w:r w:rsidRPr="00783CD6">
                <w:rPr>
                  <w:rFonts w:ascii="Times New Roman" w:eastAsia="Times New Roman" w:hAnsi="Times New Roman" w:cs="Times New Roman"/>
                  <w:color w:val="0000FF"/>
                  <w:u w:val="single"/>
                  <w:lang w:eastAsia="ru-RU"/>
                </w:rPr>
                <w:t>раздела II «Информационная карта»</w:t>
              </w:r>
            </w:hyperlink>
            <w:r w:rsidRPr="00783CD6">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 </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страницы</w:t>
            </w:r>
          </w:p>
        </w:tc>
        <w:tc>
          <w:tcPr>
            <w:tcW w:w="1108"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Число</w:t>
            </w:r>
          </w:p>
          <w:p w:rsidR="00783CD6" w:rsidRPr="00783CD6" w:rsidRDefault="00783CD6" w:rsidP="00783CD6">
            <w:pPr>
              <w:spacing w:after="0" w:line="240" w:lineRule="auto"/>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страниц</w:t>
            </w:r>
          </w:p>
        </w:tc>
      </w:tr>
      <w:tr w:rsidR="00783CD6" w:rsidRPr="00783CD6" w:rsidTr="00783CD6">
        <w:tc>
          <w:tcPr>
            <w:tcW w:w="1606" w:type="dxa"/>
            <w:vAlign w:val="center"/>
          </w:tcPr>
          <w:p w:rsidR="00783CD6" w:rsidRPr="00783CD6" w:rsidRDefault="00783CD6" w:rsidP="00783CD6">
            <w:pPr>
              <w:spacing w:after="0" w:line="240" w:lineRule="auto"/>
              <w:rPr>
                <w:rFonts w:ascii="Times New Roman" w:eastAsia="Times New Roman" w:hAnsi="Times New Roman" w:cs="Times New Roman"/>
                <w:lang w:eastAsia="ru-RU"/>
              </w:rPr>
            </w:pPr>
          </w:p>
        </w:tc>
        <w:tc>
          <w:tcPr>
            <w:tcW w:w="6145"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221" w:type="dxa"/>
          </w:tcPr>
          <w:p w:rsidR="00783CD6" w:rsidRPr="00783CD6" w:rsidRDefault="00783CD6" w:rsidP="00783CD6">
            <w:pPr>
              <w:spacing w:after="0" w:line="240" w:lineRule="auto"/>
              <w:rPr>
                <w:rFonts w:ascii="Times New Roman" w:eastAsia="Times New Roman" w:hAnsi="Times New Roman" w:cs="Times New Roman"/>
                <w:lang w:eastAsia="ru-RU"/>
              </w:rPr>
            </w:pPr>
          </w:p>
        </w:tc>
        <w:tc>
          <w:tcPr>
            <w:tcW w:w="1108" w:type="dxa"/>
          </w:tcPr>
          <w:p w:rsidR="00783CD6" w:rsidRPr="00783CD6" w:rsidRDefault="00783CD6" w:rsidP="00783CD6">
            <w:pPr>
              <w:spacing w:after="0" w:line="240" w:lineRule="auto"/>
              <w:rPr>
                <w:rFonts w:ascii="Times New Roman" w:eastAsia="Times New Roman" w:hAnsi="Times New Roman" w:cs="Times New Roman"/>
                <w:lang w:eastAsia="ru-RU"/>
              </w:rPr>
            </w:pPr>
          </w:p>
        </w:tc>
      </w:tr>
    </w:tbl>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783CD6" w:rsidRPr="00783CD6" w:rsidRDefault="00783CD6" w:rsidP="00783CD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783CD6">
        <w:rPr>
          <w:rFonts w:ascii="Times New Roman" w:eastAsia="Times New Roman" w:hAnsi="Times New Roman" w:cs="Times New Roman"/>
          <w:color w:val="808080"/>
          <w:lang w:eastAsia="ru-RU"/>
        </w:rPr>
        <w:t>ИНСТРУКЦИИ ПО ЗАПОЛНЕНИЮ:</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783CD6" w:rsidRPr="00783CD6" w:rsidRDefault="00783CD6" w:rsidP="00783CD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783CD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3"/>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83CD6">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529272649"/>
      <w:bookmarkEnd w:id="79"/>
      <w:r w:rsidRPr="00783CD6">
        <w:rPr>
          <w:rFonts w:ascii="Times New Roman" w:eastAsia="MS Mincho" w:hAnsi="Times New Roman" w:cs="Times New Roman"/>
          <w:b/>
          <w:bCs/>
          <w:color w:val="548DD4"/>
          <w:kern w:val="32"/>
          <w:sz w:val="28"/>
          <w:szCs w:val="24"/>
          <w:lang w:val="x-none" w:eastAsia="x-none"/>
        </w:rPr>
        <w:t>Форма 2 АНКЕТА УЧАСТНИКА ОТКРЫТО</w:t>
      </w:r>
      <w:r w:rsidRPr="00783CD6">
        <w:rPr>
          <w:rFonts w:ascii="Times New Roman" w:eastAsia="MS Mincho" w:hAnsi="Times New Roman" w:cs="Times New Roman"/>
          <w:b/>
          <w:bCs/>
          <w:color w:val="548DD4"/>
          <w:kern w:val="32"/>
          <w:sz w:val="28"/>
          <w:szCs w:val="24"/>
          <w:lang w:eastAsia="x-none"/>
        </w:rPr>
        <w:t>ГО</w:t>
      </w:r>
      <w:r w:rsidRPr="00783CD6">
        <w:rPr>
          <w:rFonts w:ascii="Times New Roman" w:eastAsia="MS Mincho" w:hAnsi="Times New Roman" w:cs="Times New Roman"/>
          <w:b/>
          <w:bCs/>
          <w:color w:val="548DD4"/>
          <w:kern w:val="32"/>
          <w:sz w:val="28"/>
          <w:szCs w:val="24"/>
          <w:lang w:val="x-none" w:eastAsia="x-none"/>
        </w:rPr>
        <w:t xml:space="preserve"> </w:t>
      </w:r>
      <w:r w:rsidRPr="00783CD6">
        <w:rPr>
          <w:rFonts w:ascii="Times New Roman" w:eastAsia="MS Mincho" w:hAnsi="Times New Roman" w:cs="Times New Roman"/>
          <w:b/>
          <w:bCs/>
          <w:color w:val="548DD4"/>
          <w:kern w:val="32"/>
          <w:sz w:val="28"/>
          <w:szCs w:val="24"/>
          <w:lang w:eastAsia="x-none"/>
        </w:rPr>
        <w:t>ЗАПРОСА КОТИРОВОК</w:t>
      </w:r>
      <w:bookmarkEnd w:id="80"/>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Приложение к Заявке от «___» __________ 20___ г. №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на ________________________________________________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783CD6">
        <w:rPr>
          <w:rFonts w:ascii="Times New Roman" w:eastAsia="Times New Roman" w:hAnsi="Times New Roman" w:cs="Times New Roman"/>
          <w:sz w:val="24"/>
          <w:szCs w:val="24"/>
          <w:lang w:eastAsia="ru-RU"/>
        </w:rPr>
        <w:t xml:space="preserve">АНКЕТА УЧАСТНИКА ОТКРЫТОГО </w:t>
      </w:r>
      <w:bookmarkEnd w:id="83"/>
      <w:bookmarkEnd w:id="84"/>
      <w:r w:rsidRPr="00783CD6">
        <w:rPr>
          <w:rFonts w:ascii="Times New Roman" w:eastAsia="Times New Roman" w:hAnsi="Times New Roman" w:cs="Times New Roman"/>
          <w:sz w:val="24"/>
          <w:szCs w:val="24"/>
          <w:lang w:eastAsia="ru-RU"/>
        </w:rPr>
        <w:t>ЗАПРОСА КОТИРОВОК</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783CD6" w:rsidRPr="00783CD6" w:rsidRDefault="00783CD6" w:rsidP="00783CD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83CD6" w:rsidRPr="00783CD6" w:rsidTr="00783CD6">
        <w:trPr>
          <w:cantSplit/>
          <w:trHeight w:val="240"/>
          <w:tblHeader/>
        </w:trPr>
        <w:tc>
          <w:tcPr>
            <w:tcW w:w="306"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w:t>
            </w:r>
          </w:p>
        </w:tc>
        <w:tc>
          <w:tcPr>
            <w:tcW w:w="3000"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83CD6" w:rsidRPr="00783CD6" w:rsidRDefault="00783CD6" w:rsidP="00783CD6">
            <w:pPr>
              <w:spacing w:after="0" w:line="240" w:lineRule="auto"/>
              <w:jc w:val="center"/>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Сведения об Участнике Открытого запроса котировок</w:t>
            </w:r>
          </w:p>
        </w:tc>
      </w:tr>
      <w:tr w:rsidR="00783CD6" w:rsidRPr="00783CD6" w:rsidTr="00783CD6">
        <w:trPr>
          <w:cantSplit/>
          <w:trHeight w:val="471"/>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физического лица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Виды деятельности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ИНН, дата постановки на учет в налоговом органе,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13.</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Height w:val="284"/>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14.</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15.</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Балансовая стоимость </w:t>
            </w:r>
            <w:proofErr w:type="gramStart"/>
            <w:r w:rsidRPr="00783CD6">
              <w:rPr>
                <w:rFonts w:ascii="Times New Roman" w:eastAsia="Times New Roman" w:hAnsi="Times New Roman" w:cs="Times New Roman"/>
                <w:sz w:val="24"/>
                <w:szCs w:val="24"/>
                <w:lang w:eastAsia="ru-RU"/>
              </w:rPr>
              <w:t>активов  (</w:t>
            </w:r>
            <w:proofErr w:type="gramEnd"/>
            <w:r w:rsidRPr="00783CD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16.</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17.</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18.</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Орган управления Участника Открытого запроса котировок</w:t>
            </w:r>
            <w:r w:rsidRPr="00783CD6" w:rsidDel="00782B65">
              <w:rPr>
                <w:rFonts w:ascii="Times New Roman" w:eastAsia="Times New Roman" w:hAnsi="Times New Roman" w:cs="Times New Roman"/>
                <w:sz w:val="24"/>
                <w:szCs w:val="24"/>
                <w:lang w:eastAsia="ru-RU"/>
              </w:rPr>
              <w:t xml:space="preserve"> </w:t>
            </w:r>
            <w:r w:rsidRPr="00783CD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19.</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20.</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Численность персонала</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21.</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Сведения об отнесении Участника к </w:t>
            </w:r>
            <w:r w:rsidRPr="00783CD6">
              <w:rPr>
                <w:rFonts w:ascii="Times New Roman" w:eastAsia="Times New Roman" w:hAnsi="Times New Roman" w:cs="Arial"/>
                <w:color w:val="000000"/>
                <w:sz w:val="24"/>
                <w:szCs w:val="24"/>
                <w:lang w:eastAsia="ru-RU"/>
              </w:rPr>
              <w:t>Субъектам МСП</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r w:rsidR="00783CD6" w:rsidRPr="00783CD6" w:rsidTr="00783CD6">
        <w:trPr>
          <w:cantSplit/>
        </w:trPr>
        <w:tc>
          <w:tcPr>
            <w:tcW w:w="306"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22.</w:t>
            </w:r>
          </w:p>
        </w:tc>
        <w:tc>
          <w:tcPr>
            <w:tcW w:w="3000"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83CD6" w:rsidRPr="00783CD6" w:rsidRDefault="00783CD6" w:rsidP="00783CD6">
            <w:pPr>
              <w:spacing w:after="0" w:line="240" w:lineRule="auto"/>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bookmarkStart w:id="85" w:name="_Toc98251773"/>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bookmarkEnd w:id="85"/>
      <w:r w:rsidRPr="00783CD6">
        <w:rPr>
          <w:rFonts w:ascii="Times New Roman" w:eastAsia="Times New Roman" w:hAnsi="Times New Roman" w:cs="Times New Roman"/>
          <w:color w:val="808080"/>
          <w:sz w:val="24"/>
          <w:szCs w:val="24"/>
          <w:lang w:eastAsia="ru-RU"/>
        </w:rPr>
        <w:t>:</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783CD6" w:rsidDel="00782B65">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
          <w:szCs w:val="2"/>
          <w:lang w:eastAsia="ru-RU"/>
        </w:rPr>
      </w:pPr>
      <w:r w:rsidRPr="00783CD6">
        <w:rPr>
          <w:rFonts w:ascii="Times New Roman" w:eastAsia="Times New Roman" w:hAnsi="Times New Roman" w:cs="Times New Roman"/>
          <w:sz w:val="24"/>
          <w:szCs w:val="24"/>
          <w:lang w:eastAsia="ru-RU"/>
        </w:rPr>
        <w:br w:type="page"/>
      </w:r>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529272650"/>
      <w:bookmarkEnd w:id="86"/>
      <w:r w:rsidRPr="00783CD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7"/>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______</w:t>
      </w: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4264C3">
        <w:rPr>
          <w:rFonts w:ascii="Times New Roman" w:eastAsia="Times New Roman" w:hAnsi="Times New Roman" w:cs="Times New Roman"/>
          <w:sz w:val="24"/>
          <w:szCs w:val="24"/>
          <w:lang w:eastAsia="ru-RU"/>
        </w:rPr>
        <w:t>ТЕХНИКО-КОММЕРЧЕСКОЕ ПРЕДЛОЖЕНИЕ</w:t>
      </w:r>
      <w:bookmarkEnd w:id="89"/>
      <w:bookmarkEnd w:id="90"/>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________________________________</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Суть технико-коммерческого предложения:</w:t>
      </w:r>
    </w:p>
    <w:p w:rsidR="004264C3" w:rsidRPr="004264C3" w:rsidRDefault="004264C3" w:rsidP="004264C3">
      <w:pPr>
        <w:spacing w:after="0" w:line="240" w:lineRule="auto"/>
        <w:jc w:val="center"/>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1. Коэффициент снижения цены *_______________</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0"/>
          <w:szCs w:val="20"/>
          <w:lang w:eastAsia="ru-RU"/>
        </w:rPr>
        <w:t xml:space="preserve">           </w:t>
      </w:r>
      <w:r w:rsidRPr="004264C3">
        <w:rPr>
          <w:rFonts w:ascii="Times New Roman" w:eastAsia="Times New Roman" w:hAnsi="Times New Roman" w:cs="Times New Roman"/>
          <w:sz w:val="24"/>
          <w:szCs w:val="24"/>
          <w:lang w:eastAsia="ru-RU"/>
        </w:rPr>
        <w:t xml:space="preserve">                                            </w:t>
      </w: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p>
    <w:p w:rsidR="004264C3" w:rsidRDefault="004264C3" w:rsidP="004264C3">
      <w:pPr>
        <w:spacing w:after="0" w:line="240" w:lineRule="auto"/>
        <w:rPr>
          <w:rFonts w:ascii="Times New Roman" w:eastAsia="Times New Roman" w:hAnsi="Times New Roman" w:cs="Times New Roman"/>
          <w:sz w:val="24"/>
          <w:szCs w:val="24"/>
          <w:lang w:eastAsia="ru-RU"/>
        </w:rPr>
      </w:pPr>
    </w:p>
    <w:p w:rsidR="004264C3" w:rsidRPr="004264C3" w:rsidRDefault="004264C3" w:rsidP="004264C3">
      <w:pPr>
        <w:spacing w:after="0" w:line="240" w:lineRule="auto"/>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__________________________________</w:t>
      </w:r>
      <w:r w:rsidRPr="004264C3">
        <w:rPr>
          <w:rFonts w:ascii="Times New Roman" w:eastAsia="Times New Roman" w:hAnsi="Times New Roman" w:cs="Times New Roman"/>
          <w:sz w:val="24"/>
          <w:szCs w:val="24"/>
          <w:lang w:eastAsia="ru-RU"/>
        </w:rPr>
        <w:tab/>
      </w:r>
      <w:r w:rsidRPr="004264C3">
        <w:rPr>
          <w:rFonts w:ascii="Times New Roman" w:eastAsia="Times New Roman" w:hAnsi="Times New Roman" w:cs="Times New Roman"/>
          <w:sz w:val="24"/>
          <w:szCs w:val="24"/>
          <w:lang w:eastAsia="ru-RU"/>
        </w:rPr>
        <w:tab/>
        <w:t xml:space="preserve">                         ___________________________</w:t>
      </w:r>
    </w:p>
    <w:p w:rsidR="004264C3" w:rsidRPr="004264C3" w:rsidRDefault="004264C3" w:rsidP="004264C3">
      <w:pPr>
        <w:spacing w:after="0" w:line="240" w:lineRule="auto"/>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 xml:space="preserve">(Подпись уполномоченного </w:t>
      </w:r>
      <w:proofErr w:type="gramStart"/>
      <w:r w:rsidRPr="004264C3">
        <w:rPr>
          <w:rFonts w:ascii="Times New Roman" w:eastAsia="Times New Roman" w:hAnsi="Times New Roman" w:cs="Times New Roman"/>
          <w:sz w:val="20"/>
          <w:szCs w:val="20"/>
          <w:lang w:eastAsia="ru-RU"/>
        </w:rPr>
        <w:t>представителя)</w:t>
      </w:r>
      <w:r w:rsidRPr="004264C3">
        <w:rPr>
          <w:rFonts w:ascii="Times New Roman" w:eastAsia="Times New Roman" w:hAnsi="Times New Roman" w:cs="Times New Roman"/>
          <w:sz w:val="20"/>
          <w:szCs w:val="20"/>
          <w:lang w:eastAsia="ru-RU"/>
        </w:rPr>
        <w:tab/>
      </w:r>
      <w:proofErr w:type="gramEnd"/>
      <w:r w:rsidRPr="004264C3">
        <w:rPr>
          <w:rFonts w:ascii="Times New Roman" w:eastAsia="Times New Roman" w:hAnsi="Times New Roman" w:cs="Times New Roman"/>
          <w:sz w:val="20"/>
          <w:szCs w:val="20"/>
          <w:lang w:eastAsia="ru-RU"/>
        </w:rPr>
        <w:t xml:space="preserve">                                          (Ф.И.О. и должность подписавшего)</w:t>
      </w:r>
    </w:p>
    <w:p w:rsidR="004264C3" w:rsidRPr="004264C3" w:rsidRDefault="004264C3" w:rsidP="004264C3">
      <w:pPr>
        <w:spacing w:after="0" w:line="240" w:lineRule="auto"/>
        <w:rPr>
          <w:rFonts w:ascii="Times New Roman" w:eastAsia="Times New Roman" w:hAnsi="Times New Roman" w:cs="Times New Roman"/>
          <w:sz w:val="20"/>
          <w:szCs w:val="20"/>
          <w:lang w:eastAsia="ru-RU"/>
        </w:rPr>
      </w:pPr>
      <w:r w:rsidRPr="004264C3">
        <w:rPr>
          <w:rFonts w:ascii="Times New Roman" w:eastAsia="Times New Roman" w:hAnsi="Times New Roman" w:cs="Times New Roman"/>
          <w:sz w:val="20"/>
          <w:szCs w:val="20"/>
          <w:lang w:eastAsia="ru-RU"/>
        </w:rPr>
        <w:t>М.П. (при наличии печати)</w:t>
      </w: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4264C3" w:rsidRDefault="004264C3" w:rsidP="00783CD6">
      <w:pPr>
        <w:spacing w:after="0" w:line="240" w:lineRule="auto"/>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w:t>
      </w:r>
      <w:r w:rsidR="004264C3">
        <w:rPr>
          <w:rFonts w:ascii="Times New Roman" w:eastAsia="Times New Roman" w:hAnsi="Times New Roman" w:cs="Times New Roman"/>
          <w:color w:val="808080"/>
          <w:sz w:val="24"/>
          <w:szCs w:val="24"/>
          <w:lang w:eastAsia="ru-RU"/>
        </w:rPr>
        <w:t xml:space="preserve">договора и </w:t>
      </w:r>
      <w:r w:rsidR="004264C3" w:rsidRPr="004264C3">
        <w:rPr>
          <w:rFonts w:ascii="Times New Roman" w:eastAsia="Times New Roman" w:hAnsi="Times New Roman" w:cs="Times New Roman"/>
          <w:color w:val="808080"/>
          <w:sz w:val="24"/>
          <w:szCs w:val="24"/>
          <w:lang w:eastAsia="ru-RU"/>
        </w:rPr>
        <w:t xml:space="preserve">начальную (максимальную) цену </w:t>
      </w:r>
      <w:r w:rsidRPr="00783CD6">
        <w:rPr>
          <w:rFonts w:ascii="Times New Roman" w:eastAsia="Times New Roman" w:hAnsi="Times New Roman" w:cs="Times New Roman"/>
          <w:color w:val="808080"/>
          <w:sz w:val="24"/>
          <w:szCs w:val="24"/>
          <w:lang w:eastAsia="ru-RU"/>
        </w:rPr>
        <w:t xml:space="preserve">каждой единицы товара (работы, услуги), должно привести к снижению цены </w:t>
      </w:r>
      <w:r w:rsidR="004264C3" w:rsidRPr="004264C3">
        <w:rPr>
          <w:rFonts w:ascii="Times New Roman" w:eastAsia="Times New Roman" w:hAnsi="Times New Roman" w:cs="Times New Roman"/>
          <w:color w:val="808080"/>
          <w:sz w:val="24"/>
          <w:szCs w:val="24"/>
          <w:lang w:eastAsia="ru-RU"/>
        </w:rPr>
        <w:t xml:space="preserve">договора </w:t>
      </w:r>
      <w:r w:rsidR="004264C3">
        <w:rPr>
          <w:rFonts w:ascii="Times New Roman" w:eastAsia="Times New Roman" w:hAnsi="Times New Roman" w:cs="Times New Roman"/>
          <w:color w:val="808080"/>
          <w:sz w:val="24"/>
          <w:szCs w:val="24"/>
          <w:lang w:eastAsia="ru-RU"/>
        </w:rPr>
        <w:t xml:space="preserve">и цены </w:t>
      </w:r>
      <w:r w:rsidRPr="00783CD6">
        <w:rPr>
          <w:rFonts w:ascii="Times New Roman" w:eastAsia="Times New Roman" w:hAnsi="Times New Roman" w:cs="Times New Roman"/>
          <w:color w:val="808080"/>
          <w:sz w:val="24"/>
          <w:szCs w:val="24"/>
          <w:lang w:eastAsia="ru-RU"/>
        </w:rPr>
        <w:t>соответствующей единицы товара (работы, услуги);</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p>
    <w:p w:rsidR="00783CD6" w:rsidRPr="00783CD6" w:rsidRDefault="00783CD6" w:rsidP="00783CD6">
      <w:pPr>
        <w:spacing w:after="0" w:line="240" w:lineRule="auto"/>
        <w:ind w:firstLine="567"/>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rsidR="00783CD6" w:rsidRPr="00783CD6" w:rsidRDefault="00783CD6" w:rsidP="00783CD6">
      <w:pPr>
        <w:spacing w:after="0" w:line="240" w:lineRule="auto"/>
        <w:jc w:val="both"/>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 xml:space="preserve">  </w:t>
      </w:r>
      <w:r w:rsidRPr="00783CD6">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rsidR="00783CD6" w:rsidRPr="00783CD6" w:rsidRDefault="00783CD6" w:rsidP="00783CD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529272651"/>
      <w:bookmarkEnd w:id="94"/>
      <w:r w:rsidRPr="00783CD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5"/>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783CD6">
        <w:rPr>
          <w:rFonts w:ascii="Times New Roman" w:eastAsia="Times New Roman" w:hAnsi="Times New Roman" w:cs="Times New Roman"/>
          <w:sz w:val="24"/>
          <w:szCs w:val="24"/>
          <w:lang w:eastAsia="ru-RU"/>
        </w:rPr>
        <w:t>ИЗВЕЩЕНИЯ</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 ЗАКУПКЕ</w:t>
      </w:r>
      <w:bookmarkEnd w:id="93"/>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Заказчику: Публичное акционерное общество </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sz w:val="24"/>
          <w:szCs w:val="24"/>
          <w:lang w:eastAsia="ru-RU"/>
        </w:rPr>
        <w:t xml:space="preserve"> «Башинформсвязь» (ПАО «Башинформсвязь»),</w:t>
      </w:r>
    </w:p>
    <w:p w:rsidR="004264C3" w:rsidRPr="004264C3" w:rsidRDefault="004264C3" w:rsidP="004264C3">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264C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264C3" w:rsidRPr="004264C3" w:rsidRDefault="004264C3" w:rsidP="004264C3">
      <w:pPr>
        <w:spacing w:after="0" w:line="240" w:lineRule="auto"/>
        <w:jc w:val="right"/>
        <w:rPr>
          <w:rFonts w:ascii="Times New Roman" w:eastAsia="Times New Roman" w:hAnsi="Times New Roman" w:cs="Times New Roman"/>
          <w:sz w:val="24"/>
          <w:szCs w:val="24"/>
          <w:lang w:eastAsia="ru-RU"/>
        </w:rPr>
      </w:pPr>
      <w:r w:rsidRPr="004264C3">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83CD6" w:rsidRPr="00783CD6" w:rsidRDefault="00783CD6" w:rsidP="00783CD6">
      <w:pPr>
        <w:spacing w:after="0" w:line="240" w:lineRule="auto"/>
        <w:jc w:val="right"/>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Уважаемые господа!</w:t>
      </w:r>
    </w:p>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783CD6">
        <w:rPr>
          <w:rFonts w:ascii="Times New Roman" w:eastAsia="Times New Roman" w:hAnsi="Times New Roman" w:cs="Times New Roman"/>
          <w:sz w:val="24"/>
          <w:szCs w:val="24"/>
          <w:lang w:eastAsia="ru-RU"/>
        </w:rPr>
        <w:t>_ :</w:t>
      </w:r>
      <w:proofErr w:type="gramEnd"/>
    </w:p>
    <w:p w:rsidR="00783CD6" w:rsidRPr="00783CD6" w:rsidRDefault="00783CD6" w:rsidP="00783CD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83CD6" w:rsidRPr="00783CD6" w:rsidTr="00783CD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783CD6" w:rsidRPr="00783CD6" w:rsidTr="00783CD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r w:rsidR="00783CD6" w:rsidRPr="00783CD6" w:rsidTr="00783CD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83CD6" w:rsidRPr="00783CD6" w:rsidRDefault="00783CD6" w:rsidP="00783CD6">
            <w:pPr>
              <w:spacing w:after="0" w:line="240" w:lineRule="auto"/>
              <w:jc w:val="center"/>
              <w:rPr>
                <w:rFonts w:ascii="Times New Roman" w:eastAsia="Times New Roman" w:hAnsi="Times New Roman" w:cs="Times New Roman"/>
                <w:sz w:val="24"/>
                <w:szCs w:val="24"/>
                <w:lang w:eastAsia="ru-RU"/>
              </w:rPr>
            </w:pPr>
          </w:p>
        </w:tc>
      </w:tr>
    </w:tbl>
    <w:p w:rsidR="00783CD6" w:rsidRPr="00783CD6" w:rsidRDefault="00783CD6" w:rsidP="00783CD6">
      <w:pPr>
        <w:spacing w:after="0" w:line="240" w:lineRule="auto"/>
        <w:rPr>
          <w:rFonts w:ascii="Times New Roman" w:eastAsia="Times New Roman" w:hAnsi="Times New Roman" w:cs="Times New Roman"/>
          <w:sz w:val="24"/>
          <w:szCs w:val="24"/>
          <w:lang w:eastAsia="ru-RU"/>
        </w:rPr>
      </w:pPr>
    </w:p>
    <w:p w:rsidR="00783CD6" w:rsidRPr="00783CD6" w:rsidRDefault="00783CD6" w:rsidP="00783CD6">
      <w:pPr>
        <w:spacing w:after="0" w:line="240" w:lineRule="auto"/>
        <w:rPr>
          <w:rFonts w:ascii="Times New Roman" w:eastAsia="Times New Roman" w:hAnsi="Times New Roman" w:cs="Times New Roman"/>
          <w:sz w:val="24"/>
          <w:szCs w:val="24"/>
          <w:lang w:eastAsia="ru-RU"/>
        </w:rPr>
        <w:sectPr w:rsidR="00783CD6" w:rsidRPr="00783CD6" w:rsidSect="00783CD6">
          <w:headerReference w:type="default" r:id="rId34"/>
          <w:pgSz w:w="11907" w:h="16839" w:code="9"/>
          <w:pgMar w:top="851" w:right="567" w:bottom="567" w:left="1134" w:header="720" w:footer="720" w:gutter="0"/>
          <w:pgNumType w:start="1"/>
          <w:cols w:space="708"/>
          <w:noEndnote/>
          <w:titlePg/>
          <w:docGrid w:linePitch="326"/>
        </w:sectPr>
      </w:pPr>
    </w:p>
    <w:p w:rsidR="00783CD6" w:rsidRPr="00783CD6" w:rsidRDefault="00783CD6" w:rsidP="00783CD6">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529272652"/>
      <w:bookmarkStart w:id="104" w:name="форма6"/>
      <w:bookmarkEnd w:id="96"/>
      <w:bookmarkEnd w:id="97"/>
      <w:bookmarkEnd w:id="98"/>
      <w:r w:rsidRPr="00783CD6">
        <w:rPr>
          <w:rFonts w:ascii="Times New Roman" w:eastAsia="MS Mincho" w:hAnsi="Times New Roman" w:cs="Times New Roman"/>
          <w:b/>
          <w:bCs/>
          <w:color w:val="548DD4"/>
          <w:kern w:val="32"/>
          <w:sz w:val="28"/>
          <w:szCs w:val="24"/>
          <w:lang w:val="x-none" w:eastAsia="x-none"/>
        </w:rPr>
        <w:t xml:space="preserve">Форма </w:t>
      </w:r>
      <w:bookmarkEnd w:id="99"/>
      <w:r w:rsidRPr="00783CD6">
        <w:rPr>
          <w:rFonts w:ascii="Times New Roman" w:eastAsia="MS Mincho" w:hAnsi="Times New Roman" w:cs="Times New Roman"/>
          <w:b/>
          <w:bCs/>
          <w:color w:val="548DD4"/>
          <w:kern w:val="32"/>
          <w:sz w:val="28"/>
          <w:szCs w:val="24"/>
          <w:lang w:eastAsia="x-none"/>
        </w:rPr>
        <w:t>5</w:t>
      </w:r>
      <w:r w:rsidRPr="00783CD6">
        <w:rPr>
          <w:rFonts w:ascii="Cambria" w:eastAsia="Times New Roman" w:hAnsi="Cambria" w:cs="Times New Roman"/>
          <w:b/>
          <w:bCs/>
          <w:color w:val="365F91"/>
          <w:sz w:val="28"/>
          <w:szCs w:val="28"/>
          <w:lang w:eastAsia="ru-RU"/>
        </w:rPr>
        <w:t xml:space="preserve"> </w:t>
      </w:r>
      <w:r w:rsidRPr="00783CD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r w:rsidRPr="00783CD6">
        <w:rPr>
          <w:rFonts w:ascii="Times New Roman" w:eastAsia="MS Mincho" w:hAnsi="Times New Roman" w:cs="Times New Roman"/>
          <w:b/>
          <w:bCs/>
          <w:color w:val="548DD4"/>
          <w:kern w:val="32"/>
          <w:sz w:val="28"/>
          <w:szCs w:val="24"/>
          <w:lang w:eastAsia="x-none"/>
        </w:rPr>
        <w:t xml:space="preserve"> </w:t>
      </w:r>
      <w:r w:rsidRPr="00783CD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p w:rsidR="00783CD6" w:rsidRPr="00783CD6" w:rsidRDefault="00783CD6" w:rsidP="00783CD6">
      <w:pPr>
        <w:spacing w:after="0" w:line="240" w:lineRule="auto"/>
        <w:rPr>
          <w:rFonts w:ascii="Times New Roman" w:eastAsia="MS Mincho" w:hAnsi="Times New Roman" w:cs="Times New Roman"/>
          <w:sz w:val="24"/>
          <w:szCs w:val="24"/>
          <w:lang w:eastAsia="x-none"/>
        </w:rPr>
      </w:pPr>
      <w:bookmarkStart w:id="105" w:name="_Форма_7_План"/>
      <w:bookmarkEnd w:id="104"/>
      <w:bookmarkEnd w:id="105"/>
    </w:p>
    <w:p w:rsidR="00783CD6" w:rsidRPr="00783CD6" w:rsidRDefault="00783CD6" w:rsidP="00783CD6">
      <w:pPr>
        <w:spacing w:after="0" w:line="240" w:lineRule="auto"/>
        <w:ind w:firstLine="567"/>
        <w:jc w:val="right"/>
        <w:rPr>
          <w:rFonts w:ascii="Times New Roman" w:eastAsia="Times New Roman" w:hAnsi="Times New Roman" w:cs="Times New Roman"/>
          <w:b/>
          <w:sz w:val="24"/>
          <w:szCs w:val="24"/>
          <w:lang w:eastAsia="ru-RU"/>
        </w:rPr>
      </w:pPr>
      <w:r w:rsidRPr="00783CD6">
        <w:rPr>
          <w:rFonts w:ascii="Times New Roman" w:eastAsia="Times New Roman" w:hAnsi="Times New Roman" w:cs="Times New Roman"/>
          <w:b/>
          <w:sz w:val="24"/>
          <w:szCs w:val="24"/>
          <w:lang w:eastAsia="ru-RU"/>
        </w:rPr>
        <w:t xml:space="preserve">Приложение к Заявке </w:t>
      </w:r>
    </w:p>
    <w:p w:rsidR="00783CD6" w:rsidRPr="00783CD6" w:rsidRDefault="00783CD6" w:rsidP="00783CD6">
      <w:pPr>
        <w:spacing w:after="0" w:line="240" w:lineRule="auto"/>
        <w:ind w:firstLine="567"/>
        <w:jc w:val="right"/>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от «___» __________ 20___ г. № ______</w:t>
      </w:r>
    </w:p>
    <w:p w:rsidR="00783CD6" w:rsidRPr="00783CD6" w:rsidRDefault="00783CD6" w:rsidP="00783CD6">
      <w:pPr>
        <w:autoSpaceDE w:val="0"/>
        <w:autoSpaceDN w:val="0"/>
        <w:spacing w:after="120" w:line="240" w:lineRule="auto"/>
        <w:rPr>
          <w:rFonts w:ascii="Times New Roman" w:eastAsia="Times New Roman" w:hAnsi="Times New Roman" w:cs="Times New Roman"/>
          <w:sz w:val="20"/>
          <w:szCs w:val="20"/>
          <w:lang w:eastAsia="ru-RU"/>
        </w:rPr>
      </w:pPr>
    </w:p>
    <w:p w:rsidR="00783CD6" w:rsidRPr="00783CD6" w:rsidRDefault="00783CD6" w:rsidP="00783CD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83CD6">
        <w:rPr>
          <w:rFonts w:ascii="Times New Roman" w:eastAsia="Times New Roman" w:hAnsi="Times New Roman" w:cs="Times New Roman"/>
          <w:b/>
          <w:bCs/>
          <w:spacing w:val="60"/>
          <w:sz w:val="26"/>
          <w:szCs w:val="26"/>
          <w:lang w:eastAsia="ru-RU"/>
        </w:rPr>
        <w:t>ФОРМА</w:t>
      </w:r>
    </w:p>
    <w:p w:rsidR="00783CD6" w:rsidRPr="00783CD6" w:rsidRDefault="00783CD6" w:rsidP="00783CD6">
      <w:pPr>
        <w:autoSpaceDE w:val="0"/>
        <w:autoSpaceDN w:val="0"/>
        <w:spacing w:after="480" w:line="240" w:lineRule="auto"/>
        <w:jc w:val="center"/>
        <w:rPr>
          <w:rFonts w:ascii="Times New Roman" w:eastAsia="Times New Roman" w:hAnsi="Times New Roman" w:cs="Times New Roman"/>
          <w:b/>
          <w:bCs/>
          <w:sz w:val="26"/>
          <w:szCs w:val="26"/>
          <w:lang w:eastAsia="ru-RU"/>
        </w:rPr>
      </w:pPr>
      <w:r w:rsidRPr="00783CD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83CD6">
        <w:rPr>
          <w:rFonts w:ascii="Times New Roman" w:eastAsia="Times New Roman" w:hAnsi="Times New Roman" w:cs="Times New Roman"/>
          <w:b/>
          <w:bCs/>
          <w:sz w:val="26"/>
          <w:szCs w:val="26"/>
          <w:lang w:eastAsia="ru-RU"/>
        </w:rPr>
        <w:br/>
        <w:t>к субъектам малого и среднего предпринимательства</w:t>
      </w:r>
    </w:p>
    <w:p w:rsidR="00783CD6" w:rsidRPr="00783CD6" w:rsidRDefault="00783CD6" w:rsidP="00783CD6">
      <w:pPr>
        <w:autoSpaceDE w:val="0"/>
        <w:autoSpaceDN w:val="0"/>
        <w:spacing w:after="0" w:line="240" w:lineRule="auto"/>
        <w:ind w:firstLine="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Подтверждаем, что  </w:t>
      </w:r>
    </w:p>
    <w:p w:rsidR="00783CD6" w:rsidRPr="00783CD6" w:rsidRDefault="00783CD6" w:rsidP="00783CD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наименование участника закупки)</w:t>
      </w:r>
    </w:p>
    <w:p w:rsidR="00783CD6" w:rsidRPr="00783CD6" w:rsidRDefault="00783CD6" w:rsidP="00783CD6">
      <w:pPr>
        <w:autoSpaceDE w:val="0"/>
        <w:autoSpaceDN w:val="0"/>
        <w:spacing w:after="0" w:line="240" w:lineRule="auto"/>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83CD6" w:rsidRPr="00783CD6" w:rsidRDefault="00783CD6" w:rsidP="00783CD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83CD6">
        <w:rPr>
          <w:rFonts w:ascii="Times New Roman" w:eastAsia="Times New Roman" w:hAnsi="Times New Roman" w:cs="Times New Roman"/>
          <w:sz w:val="20"/>
          <w:szCs w:val="20"/>
          <w:lang w:eastAsia="ru-RU"/>
        </w:rPr>
        <w:br/>
        <w:t>в зависимости от критериев отнесения)</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предпринимательства, и сообщаем следующую информацию:</w:t>
      </w:r>
    </w:p>
    <w:p w:rsidR="00783CD6" w:rsidRPr="00783CD6" w:rsidRDefault="00783CD6" w:rsidP="00783CD6">
      <w:pPr>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1. Адрес местонахождения (юридический адрес):  </w:t>
      </w:r>
    </w:p>
    <w:p w:rsidR="00783CD6" w:rsidRPr="00783CD6" w:rsidRDefault="00783CD6" w:rsidP="00783CD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ab/>
        <w:t>.</w:t>
      </w:r>
    </w:p>
    <w:p w:rsidR="00783CD6" w:rsidRPr="00783CD6" w:rsidRDefault="00783CD6" w:rsidP="00783CD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2.</w:t>
      </w:r>
      <w:r w:rsidRPr="00783CD6">
        <w:rPr>
          <w:rFonts w:ascii="Times New Roman" w:eastAsia="Times New Roman" w:hAnsi="Times New Roman" w:cs="Times New Roman"/>
          <w:sz w:val="24"/>
          <w:szCs w:val="24"/>
          <w:lang w:val="en-US" w:eastAsia="ru-RU"/>
        </w:rPr>
        <w:t> </w:t>
      </w:r>
      <w:r w:rsidRPr="00783CD6">
        <w:rPr>
          <w:rFonts w:ascii="Times New Roman" w:eastAsia="Times New Roman" w:hAnsi="Times New Roman" w:cs="Times New Roman"/>
          <w:sz w:val="24"/>
          <w:szCs w:val="24"/>
          <w:lang w:eastAsia="ru-RU"/>
        </w:rPr>
        <w:t>ИНН/</w:t>
      </w:r>
      <w:proofErr w:type="gramStart"/>
      <w:r w:rsidRPr="00783CD6">
        <w:rPr>
          <w:rFonts w:ascii="Times New Roman" w:eastAsia="Times New Roman" w:hAnsi="Times New Roman" w:cs="Times New Roman"/>
          <w:sz w:val="24"/>
          <w:szCs w:val="24"/>
          <w:lang w:eastAsia="ru-RU"/>
        </w:rPr>
        <w:t xml:space="preserve">КПП: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 сведения о дате выдачи документа и выдавшем его органе)</w:t>
      </w:r>
    </w:p>
    <w:p w:rsidR="00783CD6" w:rsidRPr="00783CD6" w:rsidRDefault="00783CD6" w:rsidP="00783CD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3. </w:t>
      </w:r>
      <w:proofErr w:type="gramStart"/>
      <w:r w:rsidRPr="00783CD6">
        <w:rPr>
          <w:rFonts w:ascii="Times New Roman" w:eastAsia="Times New Roman" w:hAnsi="Times New Roman" w:cs="Times New Roman"/>
          <w:sz w:val="24"/>
          <w:szCs w:val="24"/>
          <w:lang w:eastAsia="ru-RU"/>
        </w:rPr>
        <w:t xml:space="preserve">ОГРН:  </w:t>
      </w:r>
      <w:r w:rsidRPr="00783CD6">
        <w:rPr>
          <w:rFonts w:ascii="Times New Roman" w:eastAsia="Times New Roman" w:hAnsi="Times New Roman" w:cs="Times New Roman"/>
          <w:sz w:val="24"/>
          <w:szCs w:val="24"/>
          <w:lang w:eastAsia="ru-RU"/>
        </w:rPr>
        <w:tab/>
      </w:r>
      <w:proofErr w:type="gramEnd"/>
      <w:r w:rsidRPr="00783CD6">
        <w:rPr>
          <w:rFonts w:ascii="Times New Roman" w:eastAsia="Times New Roman" w:hAnsi="Times New Roman" w:cs="Times New Roman"/>
          <w:sz w:val="24"/>
          <w:szCs w:val="24"/>
          <w:lang w:eastAsia="ru-RU"/>
        </w:rPr>
        <w:t>.</w:t>
      </w:r>
    </w:p>
    <w:p w:rsidR="00783CD6" w:rsidRPr="00783CD6" w:rsidRDefault="00783CD6" w:rsidP="00783CD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83CD6" w:rsidRPr="00783CD6" w:rsidRDefault="00783CD6" w:rsidP="00783CD6">
      <w:pPr>
        <w:autoSpaceDE w:val="0"/>
        <w:autoSpaceDN w:val="0"/>
        <w:spacing w:after="0" w:line="240" w:lineRule="auto"/>
        <w:ind w:left="567" w:right="113"/>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4. Исключен.</w:t>
      </w:r>
    </w:p>
    <w:p w:rsidR="00783CD6" w:rsidRPr="00783CD6" w:rsidRDefault="00783CD6" w:rsidP="00783CD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83CD6" w:rsidRPr="00783CD6" w:rsidTr="00783CD6">
        <w:trPr>
          <w:cantSplit/>
          <w:tblHeader/>
        </w:trPr>
        <w:tc>
          <w:tcPr>
            <w:tcW w:w="567"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п/п</w:t>
            </w:r>
          </w:p>
        </w:tc>
        <w:tc>
          <w:tcPr>
            <w:tcW w:w="4649"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Наименование сведений</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Малые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Средние предприятия</w:t>
            </w:r>
          </w:p>
        </w:tc>
        <w:tc>
          <w:tcPr>
            <w:tcW w:w="1588" w:type="dxa"/>
            <w:vAlign w:val="center"/>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Показатель</w:t>
            </w:r>
          </w:p>
        </w:tc>
      </w:tr>
      <w:tr w:rsidR="00783CD6" w:rsidRPr="00783CD6" w:rsidTr="00783CD6">
        <w:trPr>
          <w:cantSplit/>
          <w:tblHeader/>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 </w:t>
            </w:r>
            <w:r w:rsidRPr="00783CD6">
              <w:rPr>
                <w:rFonts w:ascii="Times New Roman" w:eastAsia="Times New Roman" w:hAnsi="Times New Roman" w:cs="Times New Roman"/>
                <w:bCs/>
                <w:color w:val="00B050"/>
                <w:sz w:val="24"/>
                <w:szCs w:val="24"/>
                <w:lang w:eastAsia="ru-RU"/>
              </w:rPr>
              <w:t>&lt;2&gt;:</w:t>
            </w:r>
          </w:p>
        </w:tc>
        <w:tc>
          <w:tcPr>
            <w:tcW w:w="4649"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25</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83CD6">
              <w:rPr>
                <w:rFonts w:ascii="Times New Roman" w:eastAsia="Times New Roman" w:hAnsi="Times New Roman" w:cs="Times New Roman"/>
                <w:bCs/>
                <w:color w:val="00B050"/>
                <w:sz w:val="24"/>
                <w:szCs w:val="24"/>
                <w:lang w:eastAsia="ru-RU"/>
              </w:rPr>
              <w:t>&lt;3&gt;.</w:t>
            </w:r>
          </w:p>
        </w:tc>
        <w:tc>
          <w:tcPr>
            <w:tcW w:w="3176" w:type="dxa"/>
            <w:gridSpan w:val="2"/>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не более 49</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sym w:font="Symbol" w:char="F02D"/>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83CD6">
              <w:rPr>
                <w:rFonts w:ascii="Times New Roman" w:eastAsia="Times New Roman" w:hAnsi="Times New Roman" w:cs="Times New Roman"/>
                <w:lang w:eastAsia="ru-RU"/>
              </w:rPr>
              <w:t>Сколково</w:t>
            </w:r>
            <w:proofErr w:type="spellEnd"/>
            <w:r w:rsidRPr="00783CD6">
              <w:rPr>
                <w:rFonts w:ascii="Times New Roman" w:eastAsia="Times New Roman" w:hAnsi="Times New Roman" w:cs="Times New Roman"/>
                <w:lang w:eastAsia="ru-RU"/>
              </w:rPr>
              <w:t>”</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Height w:val="654"/>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7</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 100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от 101 до 250 включительно</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количество </w:t>
            </w:r>
            <w:proofErr w:type="gramStart"/>
            <w:r w:rsidRPr="00783CD6">
              <w:rPr>
                <w:rFonts w:ascii="Times New Roman" w:eastAsia="Times New Roman" w:hAnsi="Times New Roman" w:cs="Times New Roman"/>
                <w:lang w:eastAsia="ru-RU"/>
              </w:rPr>
              <w:t>человек</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до 15 – </w:t>
            </w:r>
            <w:proofErr w:type="spellStart"/>
            <w:r w:rsidRPr="00783CD6">
              <w:rPr>
                <w:rFonts w:ascii="Times New Roman" w:eastAsia="Times New Roman" w:hAnsi="Times New Roman" w:cs="Times New Roman"/>
                <w:lang w:eastAsia="ru-RU"/>
              </w:rPr>
              <w:t>микропред</w:t>
            </w:r>
            <w:r w:rsidRPr="00783CD6">
              <w:rPr>
                <w:rFonts w:ascii="Times New Roman" w:eastAsia="Times New Roman" w:hAnsi="Times New Roman" w:cs="Times New Roman"/>
                <w:lang w:eastAsia="ru-RU"/>
              </w:rPr>
              <w:softHyphen/>
              <w:t>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Height w:val="425"/>
        </w:trPr>
        <w:tc>
          <w:tcPr>
            <w:tcW w:w="567"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w:t>
            </w:r>
          </w:p>
        </w:tc>
        <w:tc>
          <w:tcPr>
            <w:tcW w:w="4649" w:type="dxa"/>
            <w:vMerge w:val="restart"/>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800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2000</w:t>
            </w:r>
          </w:p>
        </w:tc>
        <w:tc>
          <w:tcPr>
            <w:tcW w:w="1588" w:type="dxa"/>
            <w:vMerge w:val="restart"/>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указывается в млн. </w:t>
            </w:r>
            <w:proofErr w:type="gramStart"/>
            <w:r w:rsidRPr="00783CD6">
              <w:rPr>
                <w:rFonts w:ascii="Times New Roman" w:eastAsia="Times New Roman" w:hAnsi="Times New Roman" w:cs="Times New Roman"/>
                <w:lang w:eastAsia="ru-RU"/>
              </w:rPr>
              <w:t>рублей</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за предшест</w:t>
            </w:r>
            <w:r w:rsidRPr="00783CD6">
              <w:rPr>
                <w:rFonts w:ascii="Times New Roman" w:eastAsia="Times New Roman" w:hAnsi="Times New Roman" w:cs="Times New Roman"/>
                <w:lang w:eastAsia="ru-RU"/>
              </w:rPr>
              <w:softHyphen/>
              <w:t>вующий календарный год)</w:t>
            </w:r>
          </w:p>
        </w:tc>
      </w:tr>
      <w:tr w:rsidR="00783CD6" w:rsidRPr="00783CD6" w:rsidTr="00783CD6">
        <w:trPr>
          <w:cantSplit/>
        </w:trPr>
        <w:tc>
          <w:tcPr>
            <w:tcW w:w="567" w:type="dxa"/>
            <w:vMerge/>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 xml:space="preserve">120 в год – </w:t>
            </w:r>
            <w:proofErr w:type="spellStart"/>
            <w:r w:rsidRPr="00783CD6">
              <w:rPr>
                <w:rFonts w:ascii="Times New Roman" w:eastAsia="Times New Roman" w:hAnsi="Times New Roman" w:cs="Times New Roman"/>
                <w:lang w:eastAsia="ru-RU"/>
              </w:rPr>
              <w:t>микро</w:t>
            </w:r>
            <w:r w:rsidRPr="00783CD6">
              <w:rPr>
                <w:rFonts w:ascii="Times New Roman" w:eastAsia="Times New Roman" w:hAnsi="Times New Roman" w:cs="Times New Roman"/>
                <w:lang w:eastAsia="ru-RU"/>
              </w:rPr>
              <w:softHyphen/>
              <w:t>предприятие</w:t>
            </w:r>
            <w:proofErr w:type="spellEnd"/>
          </w:p>
        </w:tc>
        <w:tc>
          <w:tcPr>
            <w:tcW w:w="1588" w:type="dxa"/>
            <w:vMerge/>
          </w:tcPr>
          <w:p w:rsidR="00783CD6" w:rsidRPr="00783CD6" w:rsidRDefault="00783CD6" w:rsidP="00783CD6">
            <w:pPr>
              <w:autoSpaceDE w:val="0"/>
              <w:autoSpaceDN w:val="0"/>
              <w:spacing w:after="0" w:line="240" w:lineRule="auto"/>
              <w:rPr>
                <w:rFonts w:ascii="Times New Roman" w:eastAsia="Times New Roman" w:hAnsi="Times New Roman" w:cs="Times New Roman"/>
                <w:lang w:eastAsia="ru-RU"/>
              </w:rPr>
            </w:pPr>
          </w:p>
        </w:tc>
        <w:tc>
          <w:tcPr>
            <w:tcW w:w="1588" w:type="dxa"/>
            <w:vMerge/>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9</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10</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11</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подлежит заполнению</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12</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13</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в случае участия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14</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roofErr w:type="gramStart"/>
            <w:r w:rsidRPr="00783CD6">
              <w:rPr>
                <w:rFonts w:ascii="Times New Roman" w:eastAsia="Times New Roman" w:hAnsi="Times New Roman" w:cs="Times New Roman"/>
                <w:lang w:eastAsia="ru-RU"/>
              </w:rPr>
              <w:t>)</w:t>
            </w:r>
            <w:r w:rsidRPr="00783CD6">
              <w:rPr>
                <w:rFonts w:ascii="Times New Roman" w:eastAsia="Times New Roman" w:hAnsi="Times New Roman" w:cs="Times New Roman"/>
                <w:lang w:eastAsia="ru-RU"/>
              </w:rPr>
              <w:br/>
              <w:t>(</w:t>
            </w:r>
            <w:proofErr w:type="gramEnd"/>
            <w:r w:rsidRPr="00783CD6">
              <w:rPr>
                <w:rFonts w:ascii="Times New Roman" w:eastAsia="Times New Roman" w:hAnsi="Times New Roman" w:cs="Times New Roman"/>
                <w:lang w:eastAsia="ru-RU"/>
              </w:rPr>
              <w:t xml:space="preserve">при наличии </w:t>
            </w:r>
            <w:r w:rsidRPr="00783CD6">
              <w:rPr>
                <w:rFonts w:ascii="Times New Roman" w:eastAsia="Times New Roman" w:hAnsi="Times New Roman" w:cs="Times New Roman"/>
                <w:lang w:eastAsia="ru-RU"/>
              </w:rPr>
              <w:sym w:font="Symbol" w:char="F02D"/>
            </w:r>
            <w:r w:rsidRPr="00783CD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15</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r w:rsidR="00783CD6" w:rsidRPr="00783CD6" w:rsidTr="00783CD6">
        <w:trPr>
          <w:cantSplit/>
        </w:trPr>
        <w:tc>
          <w:tcPr>
            <w:tcW w:w="567" w:type="dxa"/>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16</w:t>
            </w:r>
          </w:p>
        </w:tc>
        <w:tc>
          <w:tcPr>
            <w:tcW w:w="4649" w:type="dxa"/>
          </w:tcPr>
          <w:p w:rsidR="00783CD6" w:rsidRPr="00783CD6" w:rsidRDefault="00783CD6" w:rsidP="00783CD6">
            <w:pPr>
              <w:autoSpaceDE w:val="0"/>
              <w:autoSpaceDN w:val="0"/>
              <w:spacing w:after="0" w:line="240" w:lineRule="auto"/>
              <w:ind w:left="57"/>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83CD6" w:rsidRPr="00783CD6" w:rsidRDefault="00783CD6" w:rsidP="00783CD6">
            <w:pPr>
              <w:autoSpaceDE w:val="0"/>
              <w:autoSpaceDN w:val="0"/>
              <w:spacing w:after="0" w:line="240" w:lineRule="auto"/>
              <w:jc w:val="center"/>
              <w:rPr>
                <w:rFonts w:ascii="Times New Roman" w:eastAsia="Times New Roman" w:hAnsi="Times New Roman" w:cs="Times New Roman"/>
                <w:lang w:eastAsia="ru-RU"/>
              </w:rPr>
            </w:pPr>
            <w:r w:rsidRPr="00783CD6">
              <w:rPr>
                <w:rFonts w:ascii="Times New Roman" w:eastAsia="Times New Roman" w:hAnsi="Times New Roman" w:cs="Times New Roman"/>
                <w:lang w:eastAsia="ru-RU"/>
              </w:rPr>
              <w:t>да (нет)</w:t>
            </w:r>
          </w:p>
        </w:tc>
      </w:tr>
    </w:tbl>
    <w:p w:rsidR="00783CD6" w:rsidRPr="00783CD6" w:rsidRDefault="00783CD6" w:rsidP="00783CD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(подпись)</w:t>
      </w:r>
    </w:p>
    <w:p w:rsidR="00783CD6" w:rsidRPr="00783CD6" w:rsidRDefault="00783CD6" w:rsidP="00783CD6">
      <w:pPr>
        <w:autoSpaceDE w:val="0"/>
        <w:autoSpaceDN w:val="0"/>
        <w:spacing w:after="240" w:line="240" w:lineRule="auto"/>
        <w:rPr>
          <w:rFonts w:ascii="Times New Roman" w:eastAsia="Times New Roman" w:hAnsi="Times New Roman" w:cs="Times New Roman"/>
          <w:sz w:val="24"/>
          <w:szCs w:val="24"/>
          <w:lang w:eastAsia="ru-RU"/>
        </w:rPr>
      </w:pPr>
      <w:r w:rsidRPr="00783CD6">
        <w:rPr>
          <w:rFonts w:ascii="Times New Roman" w:eastAsia="Times New Roman" w:hAnsi="Times New Roman" w:cs="Times New Roman"/>
          <w:sz w:val="24"/>
          <w:szCs w:val="24"/>
          <w:lang w:eastAsia="ru-RU"/>
        </w:rPr>
        <w:t>М.П.</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83CD6">
        <w:rPr>
          <w:rFonts w:ascii="Times New Roman" w:eastAsia="Times New Roman" w:hAnsi="Times New Roman" w:cs="Times New Roman"/>
          <w:sz w:val="20"/>
          <w:szCs w:val="20"/>
          <w:lang w:eastAsia="ru-RU"/>
        </w:rPr>
        <w:t>(фамилия, имя, отчество (при наличии) подписавшего, должность)</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spacing w:after="0" w:line="240" w:lineRule="auto"/>
        <w:rPr>
          <w:rFonts w:ascii="Times New Roman" w:eastAsia="Times New Roman" w:hAnsi="Times New Roman" w:cs="Times New Roman"/>
          <w:color w:val="808080"/>
          <w:sz w:val="24"/>
          <w:szCs w:val="24"/>
          <w:lang w:eastAsia="ru-RU"/>
        </w:rPr>
      </w:pPr>
      <w:r w:rsidRPr="00783CD6">
        <w:rPr>
          <w:rFonts w:ascii="Times New Roman" w:eastAsia="Times New Roman" w:hAnsi="Times New Roman" w:cs="Times New Roman"/>
          <w:color w:val="808080"/>
          <w:sz w:val="24"/>
          <w:szCs w:val="24"/>
          <w:lang w:eastAsia="ru-RU"/>
        </w:rPr>
        <w:t>ИНСТРУКЦИИ ПО ЗАПОЛНЕНИЮ:</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83CD6">
        <w:rPr>
          <w:rFonts w:ascii="Times New Roman" w:eastAsia="Times New Roman" w:hAnsi="Times New Roman" w:cs="Times New Roman"/>
          <w:bCs/>
          <w:color w:val="808080"/>
          <w:sz w:val="24"/>
          <w:szCs w:val="24"/>
          <w:lang w:eastAsia="ru-RU"/>
        </w:rPr>
        <w:fldChar w:fldCharType="begin"/>
      </w:r>
      <w:r w:rsidRPr="00783CD6">
        <w:rPr>
          <w:rFonts w:ascii="Times New Roman" w:eastAsia="Times New Roman" w:hAnsi="Times New Roman" w:cs="Times New Roman"/>
          <w:bCs/>
          <w:color w:val="808080"/>
          <w:sz w:val="24"/>
          <w:szCs w:val="24"/>
          <w:lang w:eastAsia="ru-RU"/>
        </w:rPr>
        <w:instrText xml:space="preserve"> REF _Ref378863846 \r \h </w:instrText>
      </w:r>
      <w:r w:rsidRPr="00783CD6">
        <w:rPr>
          <w:rFonts w:ascii="Times New Roman" w:eastAsia="Times New Roman" w:hAnsi="Times New Roman" w:cs="Times New Roman"/>
          <w:bCs/>
          <w:color w:val="808080"/>
          <w:sz w:val="24"/>
          <w:szCs w:val="24"/>
          <w:lang w:eastAsia="ru-RU"/>
        </w:rPr>
      </w:r>
      <w:r w:rsidRPr="00783CD6">
        <w:rPr>
          <w:rFonts w:ascii="Times New Roman" w:eastAsia="Times New Roman" w:hAnsi="Times New Roman" w:cs="Times New Roman"/>
          <w:bCs/>
          <w:color w:val="808080"/>
          <w:sz w:val="24"/>
          <w:szCs w:val="24"/>
          <w:lang w:eastAsia="ru-RU"/>
        </w:rPr>
        <w:fldChar w:fldCharType="separate"/>
      </w:r>
      <w:r w:rsidR="00750910">
        <w:rPr>
          <w:rFonts w:ascii="Times New Roman" w:eastAsia="Times New Roman" w:hAnsi="Times New Roman" w:cs="Times New Roman"/>
          <w:bCs/>
          <w:color w:val="808080"/>
          <w:sz w:val="24"/>
          <w:szCs w:val="24"/>
          <w:lang w:eastAsia="ru-RU"/>
        </w:rPr>
        <w:t>18</w:t>
      </w:r>
      <w:r w:rsidRPr="00783CD6">
        <w:rPr>
          <w:rFonts w:ascii="Times New Roman" w:eastAsia="Times New Roman" w:hAnsi="Times New Roman" w:cs="Times New Roman"/>
          <w:bCs/>
          <w:color w:val="808080"/>
          <w:sz w:val="24"/>
          <w:szCs w:val="24"/>
          <w:lang w:eastAsia="ru-RU"/>
        </w:rPr>
        <w:fldChar w:fldCharType="end"/>
      </w:r>
      <w:r w:rsidRPr="00783CD6">
        <w:rPr>
          <w:rFonts w:ascii="Times New Roman" w:eastAsia="Times New Roman" w:hAnsi="Times New Roman" w:cs="Times New Roman"/>
          <w:bCs/>
          <w:color w:val="808080"/>
          <w:sz w:val="24"/>
          <w:szCs w:val="24"/>
          <w:lang w:eastAsia="ru-RU"/>
        </w:rPr>
        <w:t xml:space="preserve"> Информационной карты.</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&lt;1&gt;</w:t>
      </w:r>
      <w:r w:rsidRPr="00783CD6">
        <w:rPr>
          <w:rFonts w:ascii="Times New Roman" w:eastAsia="Times New Roman" w:hAnsi="Times New Roman" w:cs="Times New Roman"/>
          <w:lang w:eastAsia="ru-RU"/>
        </w:rPr>
        <w:t xml:space="preserve"> </w:t>
      </w:r>
      <w:r w:rsidRPr="00783CD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783CD6">
          <w:rPr>
            <w:rFonts w:ascii="Times New Roman" w:eastAsia="Times New Roman" w:hAnsi="Times New Roman" w:cs="Times New Roman"/>
            <w:bCs/>
            <w:color w:val="808080"/>
            <w:sz w:val="24"/>
            <w:szCs w:val="24"/>
            <w:lang w:eastAsia="ru-RU"/>
          </w:rPr>
          <w:t>пунктах 7</w:t>
        </w:r>
      </w:hyperlink>
      <w:r w:rsidRPr="00783CD6">
        <w:rPr>
          <w:rFonts w:ascii="Times New Roman" w:eastAsia="Times New Roman" w:hAnsi="Times New Roman" w:cs="Times New Roman"/>
          <w:bCs/>
          <w:color w:val="808080"/>
          <w:sz w:val="24"/>
          <w:szCs w:val="24"/>
          <w:lang w:eastAsia="ru-RU"/>
        </w:rPr>
        <w:t xml:space="preserve"> и </w:t>
      </w:r>
      <w:hyperlink r:id="rId36" w:history="1">
        <w:r w:rsidRPr="00783CD6">
          <w:rPr>
            <w:rFonts w:ascii="Times New Roman" w:eastAsia="Times New Roman" w:hAnsi="Times New Roman" w:cs="Times New Roman"/>
            <w:bCs/>
            <w:color w:val="808080"/>
            <w:sz w:val="24"/>
            <w:szCs w:val="24"/>
            <w:lang w:eastAsia="ru-RU"/>
          </w:rPr>
          <w:t>8</w:t>
        </w:r>
      </w:hyperlink>
      <w:r w:rsidRPr="00783CD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&lt;2&gt;</w:t>
      </w:r>
      <w:r w:rsidRPr="00783CD6">
        <w:rPr>
          <w:rFonts w:ascii="Times New Roman" w:eastAsia="Times New Roman" w:hAnsi="Times New Roman" w:cs="Times New Roman"/>
          <w:bCs/>
          <w:color w:val="808080"/>
          <w:sz w:val="24"/>
          <w:szCs w:val="24"/>
          <w:lang w:eastAsia="ru-RU"/>
        </w:rPr>
        <w:t xml:space="preserve"> </w:t>
      </w:r>
      <w:hyperlink r:id="rId37" w:history="1">
        <w:r w:rsidRPr="00783CD6">
          <w:rPr>
            <w:rFonts w:ascii="Times New Roman" w:eastAsia="Times New Roman" w:hAnsi="Times New Roman" w:cs="Times New Roman"/>
            <w:bCs/>
            <w:color w:val="808080"/>
            <w:sz w:val="24"/>
            <w:szCs w:val="24"/>
            <w:lang w:eastAsia="ru-RU"/>
          </w:rPr>
          <w:t>Пункты 1</w:t>
        </w:r>
      </w:hyperlink>
      <w:r w:rsidRPr="00783CD6">
        <w:rPr>
          <w:rFonts w:ascii="Times New Roman" w:eastAsia="Times New Roman" w:hAnsi="Times New Roman" w:cs="Times New Roman"/>
          <w:bCs/>
          <w:color w:val="808080"/>
          <w:sz w:val="24"/>
          <w:szCs w:val="24"/>
          <w:lang w:eastAsia="ru-RU"/>
        </w:rPr>
        <w:t xml:space="preserve"> - </w:t>
      </w:r>
      <w:hyperlink r:id="rId38" w:history="1">
        <w:r w:rsidRPr="00783CD6">
          <w:rPr>
            <w:rFonts w:ascii="Times New Roman" w:eastAsia="Times New Roman" w:hAnsi="Times New Roman" w:cs="Times New Roman"/>
            <w:bCs/>
            <w:color w:val="808080"/>
            <w:sz w:val="24"/>
            <w:szCs w:val="24"/>
            <w:lang w:eastAsia="ru-RU"/>
          </w:rPr>
          <w:t>11</w:t>
        </w:r>
      </w:hyperlink>
      <w:r w:rsidRPr="00783CD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83CD6" w:rsidRPr="00783CD6" w:rsidRDefault="00783CD6" w:rsidP="00783CD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83CD6">
        <w:rPr>
          <w:rFonts w:ascii="Times New Roman" w:eastAsia="Times New Roman" w:hAnsi="Times New Roman" w:cs="Times New Roman"/>
          <w:bCs/>
          <w:color w:val="00B050"/>
          <w:sz w:val="24"/>
          <w:szCs w:val="24"/>
          <w:lang w:eastAsia="ru-RU"/>
        </w:rPr>
        <w:t>&lt;3&gt;</w:t>
      </w:r>
      <w:r w:rsidRPr="00783CD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783CD6">
          <w:rPr>
            <w:rFonts w:ascii="Times New Roman" w:eastAsia="Times New Roman" w:hAnsi="Times New Roman" w:cs="Times New Roman"/>
            <w:bCs/>
            <w:color w:val="808080"/>
            <w:sz w:val="24"/>
            <w:szCs w:val="24"/>
            <w:lang w:eastAsia="ru-RU"/>
          </w:rPr>
          <w:t>подпунктах "в"</w:t>
        </w:r>
      </w:hyperlink>
      <w:r w:rsidRPr="00783CD6">
        <w:rPr>
          <w:rFonts w:ascii="Times New Roman" w:eastAsia="Times New Roman" w:hAnsi="Times New Roman" w:cs="Times New Roman"/>
          <w:bCs/>
          <w:color w:val="808080"/>
          <w:sz w:val="24"/>
          <w:szCs w:val="24"/>
          <w:lang w:eastAsia="ru-RU"/>
        </w:rPr>
        <w:t xml:space="preserve"> - </w:t>
      </w:r>
      <w:hyperlink r:id="rId40" w:history="1">
        <w:r w:rsidRPr="00783CD6">
          <w:rPr>
            <w:rFonts w:ascii="Times New Roman" w:eastAsia="Times New Roman" w:hAnsi="Times New Roman" w:cs="Times New Roman"/>
            <w:bCs/>
            <w:color w:val="808080"/>
            <w:sz w:val="24"/>
            <w:szCs w:val="24"/>
            <w:lang w:eastAsia="ru-RU"/>
          </w:rPr>
          <w:t>"д" пункта 1 части 1.1 статьи 4</w:t>
        </w:r>
      </w:hyperlink>
      <w:r w:rsidRPr="00783CD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83CD6" w:rsidRPr="00783CD6" w:rsidRDefault="00783CD6" w:rsidP="00783CD6">
      <w:pPr>
        <w:autoSpaceDE w:val="0"/>
        <w:autoSpaceDN w:val="0"/>
        <w:spacing w:after="0" w:line="240" w:lineRule="auto"/>
        <w:rPr>
          <w:rFonts w:ascii="Times New Roman" w:eastAsia="Times New Roman" w:hAnsi="Times New Roman" w:cs="Times New Roman"/>
          <w:sz w:val="24"/>
          <w:szCs w:val="24"/>
          <w:lang w:eastAsia="ru-RU"/>
        </w:rPr>
      </w:pPr>
    </w:p>
    <w:p w:rsidR="00783CD6" w:rsidRPr="00783CD6" w:rsidRDefault="00783CD6" w:rsidP="00783CD6">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83CD6">
        <w:rPr>
          <w:rFonts w:ascii="Times New Roman" w:eastAsia="Calibri" w:hAnsi="Times New Roman" w:cs="Times New Roman"/>
          <w:bCs/>
          <w:color w:val="808080"/>
          <w:sz w:val="24"/>
          <w:szCs w:val="24"/>
          <w:lang w:eastAsia="ru-RU"/>
        </w:rPr>
        <w:br w:type="page"/>
      </w:r>
    </w:p>
    <w:p w:rsidR="00783CD6" w:rsidRPr="00783CD6" w:rsidRDefault="00783CD6" w:rsidP="00783CD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_1"/>
      <w:bookmarkStart w:id="107" w:name="_Форма_6_План"/>
      <w:bookmarkStart w:id="108" w:name="_РАЗДЕЛ_IV._Техническое"/>
      <w:bookmarkStart w:id="109" w:name="_Toc529272653"/>
      <w:bookmarkEnd w:id="106"/>
      <w:bookmarkEnd w:id="107"/>
      <w:bookmarkEnd w:id="108"/>
      <w:r w:rsidRPr="00783CD6">
        <w:rPr>
          <w:rFonts w:ascii="Times New Roman" w:eastAsia="MS Mincho" w:hAnsi="Times New Roman" w:cs="Times New Roman"/>
          <w:b/>
          <w:bCs/>
          <w:color w:val="17365D"/>
          <w:kern w:val="32"/>
          <w:sz w:val="28"/>
          <w:szCs w:val="24"/>
          <w:lang w:val="x-none" w:eastAsia="x-none"/>
        </w:rPr>
        <w:t>РАЗДЕЛ IV. Техническое задание</w:t>
      </w:r>
      <w:bookmarkEnd w:id="109"/>
    </w:p>
    <w:p w:rsidR="00783CD6" w:rsidRPr="00783CD6" w:rsidRDefault="00783CD6" w:rsidP="00783CD6">
      <w:pPr>
        <w:spacing w:after="0" w:line="240" w:lineRule="auto"/>
        <w:rPr>
          <w:rFonts w:ascii="Times New Roman" w:eastAsia="MS Mincho" w:hAnsi="Times New Roman" w:cs="Times New Roman"/>
          <w:sz w:val="24"/>
          <w:szCs w:val="24"/>
          <w:lang w:eastAsia="x-none"/>
        </w:rPr>
      </w:pPr>
    </w:p>
    <w:p w:rsidR="00705698" w:rsidRPr="00705698" w:rsidRDefault="00705698" w:rsidP="00705698">
      <w:pPr>
        <w:spacing w:after="0" w:line="240" w:lineRule="auto"/>
        <w:jc w:val="center"/>
        <w:rPr>
          <w:rFonts w:ascii="Times New Roman" w:eastAsia="Calibri" w:hAnsi="Times New Roman" w:cs="Times New Roman"/>
          <w:b/>
          <w:bCs/>
          <w:sz w:val="24"/>
          <w:szCs w:val="24"/>
          <w:lang w:eastAsia="ru-RU"/>
        </w:rPr>
      </w:pPr>
      <w:bookmarkStart w:id="110" w:name="_РАЗДЕЛ_V._Проект"/>
      <w:bookmarkStart w:id="111" w:name="_Toc529272654"/>
      <w:bookmarkEnd w:id="110"/>
      <w:r w:rsidRPr="00705698">
        <w:rPr>
          <w:rFonts w:ascii="Times New Roman" w:eastAsia="Calibri" w:hAnsi="Times New Roman" w:cs="Times New Roman"/>
          <w:b/>
          <w:bCs/>
          <w:sz w:val="24"/>
          <w:szCs w:val="24"/>
          <w:lang w:eastAsia="ru-RU"/>
        </w:rPr>
        <w:t>ТЕХНИЧЕСКОЕ ЗАДАНИЕ</w:t>
      </w:r>
    </w:p>
    <w:p w:rsidR="00705698" w:rsidRPr="00705698" w:rsidRDefault="00705698" w:rsidP="00705698">
      <w:pPr>
        <w:spacing w:after="200" w:line="276" w:lineRule="auto"/>
        <w:jc w:val="center"/>
        <w:rPr>
          <w:rFonts w:ascii="Times New Roman" w:eastAsia="Calibri" w:hAnsi="Times New Roman" w:cs="Times New Roman"/>
          <w:b/>
        </w:rPr>
      </w:pPr>
      <w:r w:rsidRPr="00705698">
        <w:rPr>
          <w:rFonts w:ascii="Times New Roman" w:eastAsia="Calibri" w:hAnsi="Times New Roman" w:cs="Times New Roman"/>
          <w:b/>
        </w:rPr>
        <w:t xml:space="preserve">Перечень работ, выполняемых на сети </w:t>
      </w:r>
    </w:p>
    <w:p w:rsidR="00705698" w:rsidRPr="00705698" w:rsidRDefault="00705698" w:rsidP="00705698">
      <w:pPr>
        <w:spacing w:after="200" w:line="276" w:lineRule="auto"/>
        <w:jc w:val="center"/>
        <w:rPr>
          <w:rFonts w:ascii="Times New Roman" w:eastAsia="Calibri" w:hAnsi="Times New Roman" w:cs="Times New Roman"/>
          <w:b/>
        </w:rPr>
      </w:pPr>
      <w:r w:rsidRPr="00705698">
        <w:rPr>
          <w:rFonts w:ascii="Times New Roman" w:eastAsia="Calibri" w:hAnsi="Times New Roman" w:cs="Times New Roman"/>
          <w:b/>
        </w:rPr>
        <w:t xml:space="preserve">Выполнение работ по проведению аварийно-восстановительных работ на КТП и ВЛЭП </w:t>
      </w:r>
    </w:p>
    <w:p w:rsidR="00705698" w:rsidRPr="00705698" w:rsidRDefault="00705698" w:rsidP="00705698">
      <w:pPr>
        <w:suppressAutoHyphens/>
        <w:autoSpaceDN w:val="0"/>
        <w:spacing w:after="0" w:line="240" w:lineRule="auto"/>
        <w:ind w:firstLine="709"/>
        <w:jc w:val="both"/>
        <w:textAlignment w:val="baseline"/>
        <w:rPr>
          <w:rFonts w:ascii="Times New Roman" w:eastAsia="Calibri" w:hAnsi="Times New Roman" w:cs="Times New Roman"/>
          <w:b/>
        </w:rPr>
      </w:pPr>
    </w:p>
    <w:p w:rsidR="00705698" w:rsidRPr="00705698" w:rsidRDefault="00705698" w:rsidP="00705698">
      <w:p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 xml:space="preserve">Исполнитель обязуется по заданию Заказчика выполнять Работы по аварийно-восстановительным работам на комплектных трансформаторных подстанциях (КТП) Объектов связи Заказчика в соответствии </w:t>
      </w:r>
      <w:r w:rsidR="009C2D86" w:rsidRPr="00705698">
        <w:rPr>
          <w:rFonts w:ascii="Times New Roman" w:eastAsia="Calibri" w:hAnsi="Times New Roman" w:cs="Times New Roman"/>
        </w:rPr>
        <w:t>с Договором</w:t>
      </w:r>
      <w:r w:rsidRPr="00705698">
        <w:rPr>
          <w:rFonts w:ascii="Times New Roman" w:eastAsia="Calibri" w:hAnsi="Times New Roman" w:cs="Times New Roman"/>
        </w:rPr>
        <w:t>.</w:t>
      </w:r>
    </w:p>
    <w:p w:rsidR="00705698" w:rsidRPr="00705698" w:rsidRDefault="00705698" w:rsidP="00705698">
      <w:pPr>
        <w:suppressAutoHyphens/>
        <w:autoSpaceDN w:val="0"/>
        <w:spacing w:after="0" w:line="240" w:lineRule="auto"/>
        <w:ind w:firstLine="709"/>
        <w:jc w:val="both"/>
        <w:textAlignment w:val="baseline"/>
        <w:rPr>
          <w:rFonts w:ascii="Times New Roman" w:eastAsia="Calibri" w:hAnsi="Times New Roman" w:cs="Times New Roman"/>
        </w:rPr>
      </w:pP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Работы по АВР производятся Исполнителем в сроки, установленные в Заявках</w:t>
      </w:r>
      <w:r w:rsidR="009C2D86">
        <w:rPr>
          <w:rFonts w:ascii="Times New Roman" w:eastAsia="Calibri" w:hAnsi="Times New Roman" w:cs="Times New Roman"/>
        </w:rPr>
        <w:t>.</w:t>
      </w:r>
    </w:p>
    <w:p w:rsidR="00705698" w:rsidRPr="00705698" w:rsidRDefault="00705698" w:rsidP="009C2D86">
      <w:pPr>
        <w:numPr>
          <w:ilvl w:val="0"/>
          <w:numId w:val="41"/>
        </w:numPr>
        <w:suppressAutoHyphens/>
        <w:autoSpaceDN w:val="0"/>
        <w:spacing w:after="0" w:line="240" w:lineRule="auto"/>
        <w:jc w:val="both"/>
        <w:rPr>
          <w:rFonts w:ascii="Times New Roman" w:eastAsia="Calibri" w:hAnsi="Times New Roman" w:cs="Times New Roman"/>
        </w:rPr>
      </w:pPr>
      <w:r w:rsidRPr="00705698">
        <w:rPr>
          <w:rFonts w:ascii="Times New Roman" w:eastAsia="Calibri" w:hAnsi="Times New Roman" w:cs="Times New Roman"/>
        </w:rPr>
        <w:t>При проведении АВР на КТП и ВЛЭП Исполнитель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 xml:space="preserve">Все расходы на проведение АВР, в том числе материалы и запасные части, затраты на ГСМ входят в стоимость работ если не указано иное. </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В случае наличия замечаний, выявленных в ходе приемки работ, выполненных Исполнителем</w:t>
      </w:r>
      <w:r w:rsidRPr="00705698">
        <w:rPr>
          <w:rFonts w:ascii="Times New Roman" w:eastAsia="Calibri" w:hAnsi="Times New Roman" w:cs="Times New Roman"/>
          <w:b/>
        </w:rPr>
        <w:t xml:space="preserve">, </w:t>
      </w:r>
      <w:r w:rsidRPr="00705698">
        <w:rPr>
          <w:rFonts w:ascii="Times New Roman" w:eastAsia="Calibri" w:hAnsi="Times New Roman" w:cs="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rsidR="00705698" w:rsidRPr="00705698" w:rsidRDefault="00705698" w:rsidP="00705698">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705698">
        <w:rPr>
          <w:rFonts w:ascii="Times New Roman" w:eastAsia="Calibri" w:hAnsi="Times New Roman" w:cs="Times New Roman"/>
        </w:rPr>
        <w:t>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rsidR="009C2D86" w:rsidRPr="00447CC2" w:rsidRDefault="009C2D86" w:rsidP="009C2D86">
      <w:pPr>
        <w:shd w:val="clear" w:color="auto" w:fill="FFFFFF"/>
        <w:jc w:val="center"/>
        <w:rPr>
          <w:rFonts w:ascii="Times New Roman" w:hAnsi="Times New Roman" w:cs="Times New Roman"/>
          <w:b/>
        </w:rPr>
      </w:pPr>
      <w:r w:rsidRPr="00447CC2">
        <w:rPr>
          <w:rFonts w:ascii="Times New Roman" w:hAnsi="Times New Roman" w:cs="Times New Roman"/>
          <w:b/>
        </w:rPr>
        <w:t>СПЕЦИФИКАЦИЯ</w:t>
      </w:r>
    </w:p>
    <w:p w:rsidR="009C2D86" w:rsidRPr="00447CC2" w:rsidRDefault="009C2D86" w:rsidP="009C2D86">
      <w:pPr>
        <w:shd w:val="clear" w:color="auto" w:fill="FFFFFF"/>
        <w:jc w:val="center"/>
        <w:rPr>
          <w:rFonts w:ascii="Times New Roman" w:hAnsi="Times New Roman" w:cs="Times New Roman"/>
          <w:b/>
        </w:rPr>
      </w:pPr>
      <w:r w:rsidRPr="00447CC2">
        <w:rPr>
          <w:rFonts w:ascii="Times New Roman" w:hAnsi="Times New Roman" w:cs="Times New Roman"/>
          <w:b/>
        </w:rPr>
        <w:t xml:space="preserve"> на проведение аварийно-восстановительных работ на КТП </w:t>
      </w:r>
    </w:p>
    <w:tbl>
      <w:tblPr>
        <w:tblW w:w="9355" w:type="dxa"/>
        <w:jc w:val="center"/>
        <w:tblCellMar>
          <w:left w:w="10" w:type="dxa"/>
          <w:right w:w="10" w:type="dxa"/>
        </w:tblCellMar>
        <w:tblLook w:val="0000" w:firstRow="0" w:lastRow="0" w:firstColumn="0" w:lastColumn="0" w:noHBand="0" w:noVBand="0"/>
      </w:tblPr>
      <w:tblGrid>
        <w:gridCol w:w="874"/>
        <w:gridCol w:w="4995"/>
        <w:gridCol w:w="1243"/>
        <w:gridCol w:w="2243"/>
      </w:tblGrid>
      <w:tr w:rsidR="009C2D86" w:rsidRPr="00447CC2" w:rsidTr="00954811">
        <w:trPr>
          <w:trHeight w:val="9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п/п</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Наименование работ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proofErr w:type="spellStart"/>
            <w:r w:rsidRPr="00447CC2">
              <w:rPr>
                <w:rFonts w:ascii="Times New Roman" w:hAnsi="Times New Roman" w:cs="Times New Roman"/>
              </w:rPr>
              <w:t>Ед.изм</w:t>
            </w:r>
            <w:proofErr w:type="spellEnd"/>
            <w:r w:rsidRPr="00447CC2">
              <w:rPr>
                <w:rFonts w:ascii="Times New Roman" w:hAnsi="Times New Roman" w:cs="Times New Roman"/>
              </w:rPr>
              <w:t>.</w:t>
            </w: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jc w:val="center"/>
              <w:rPr>
                <w:rFonts w:ascii="Times New Roman" w:hAnsi="Times New Roman" w:cs="Times New Roman"/>
                <w:bCs/>
              </w:rPr>
            </w:pPr>
            <w:r w:rsidRPr="00447CC2">
              <w:rPr>
                <w:rFonts w:ascii="Times New Roman" w:hAnsi="Times New Roman" w:cs="Times New Roman"/>
                <w:bCs/>
              </w:rPr>
              <w:t>Стоимость без НДС</w:t>
            </w:r>
          </w:p>
        </w:tc>
      </w:tr>
      <w:tr w:rsidR="009C2D86" w:rsidRPr="00447CC2" w:rsidTr="00954811">
        <w:trPr>
          <w:trHeight w:val="315"/>
          <w:jc w:val="center"/>
        </w:trPr>
        <w:tc>
          <w:tcPr>
            <w:tcW w:w="93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b/>
                <w:bCs/>
              </w:rPr>
            </w:pPr>
            <w:r w:rsidRPr="00447CC2">
              <w:rPr>
                <w:rFonts w:ascii="Times New Roman" w:hAnsi="Times New Roman" w:cs="Times New Roman"/>
                <w:b/>
                <w:bCs/>
              </w:rPr>
              <w:t>КТП и ВЛЭП</w:t>
            </w:r>
          </w:p>
        </w:tc>
      </w:tr>
      <w:tr w:rsidR="009C2D86" w:rsidRPr="00447CC2" w:rsidTr="00954811">
        <w:trPr>
          <w:trHeight w:val="315"/>
          <w:jc w:val="center"/>
        </w:trPr>
        <w:tc>
          <w:tcPr>
            <w:tcW w:w="93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b/>
                <w:bCs/>
              </w:rPr>
            </w:pPr>
            <w:r w:rsidRPr="00447CC2">
              <w:rPr>
                <w:rFonts w:ascii="Times New Roman" w:hAnsi="Times New Roman" w:cs="Times New Roman"/>
                <w:b/>
                <w:bCs/>
              </w:rPr>
              <w:t>Выполняемые работы</w:t>
            </w:r>
          </w:p>
        </w:tc>
      </w:tr>
      <w:tr w:rsidR="009C2D86" w:rsidRPr="00447CC2"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предохранителей ПКТ-101-10-5-31,5 (комплект- 1 патрон, 2 опорных изолятора, 2 пинцета-держатели патрона)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spacing w:after="0" w:line="240" w:lineRule="auto"/>
              <w:jc w:val="center"/>
              <w:rPr>
                <w:rFonts w:eastAsia="Times New Roman" w:cs="Times New Roman"/>
                <w:color w:val="000000"/>
              </w:rPr>
            </w:pPr>
            <w:r>
              <w:rPr>
                <w:color w:val="000000"/>
              </w:rPr>
              <w:t>465,00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Замена предохранителя (патрона ПТ1.1-10).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445,00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разрядников РВО-6У1/10У1</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855,00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изолятора ИОР - 10 -7,5 -III УХЛ2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383,50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изолятора опорно-стержневого С4-80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462,50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изолятора типов ИПУ – 10/630 -7,5 -III УХЛ2; ОЛФ – 10 – Б2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762,50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изолятора типов ПС – 70Е; ШФ 20 Г</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556,50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разъединителя РЛНД – 1-10/400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1135,00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w:t>
            </w:r>
            <w:proofErr w:type="gramStart"/>
            <w:r w:rsidRPr="00447CC2">
              <w:rPr>
                <w:rFonts w:ascii="Times New Roman" w:hAnsi="Times New Roman" w:cs="Times New Roman"/>
              </w:rPr>
              <w:t>привода  ПРНЗ</w:t>
            </w:r>
            <w:proofErr w:type="gramEnd"/>
            <w:r w:rsidRPr="00447CC2">
              <w:rPr>
                <w:rFonts w:ascii="Times New Roman" w:hAnsi="Times New Roman" w:cs="Times New Roman"/>
              </w:rPr>
              <w:t>-10 У1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925,00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Регулировка РЛНД-1-10-400 У1 с приводом ПРНЗ-10 У1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1976,00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Монтаж/замена Вакуумного </w:t>
            </w:r>
            <w:proofErr w:type="spellStart"/>
            <w:r w:rsidRPr="00447CC2">
              <w:rPr>
                <w:rFonts w:ascii="Times New Roman" w:hAnsi="Times New Roman" w:cs="Times New Roman"/>
              </w:rPr>
              <w:t>реклоузера</w:t>
            </w:r>
            <w:proofErr w:type="spellEnd"/>
            <w:r w:rsidRPr="00447CC2">
              <w:rPr>
                <w:rFonts w:ascii="Times New Roman" w:hAnsi="Times New Roman" w:cs="Times New Roman"/>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14230,00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Ремонт Вакуумного </w:t>
            </w:r>
            <w:proofErr w:type="spellStart"/>
            <w:r w:rsidRPr="00447CC2">
              <w:rPr>
                <w:rFonts w:ascii="Times New Roman" w:hAnsi="Times New Roman" w:cs="Times New Roman"/>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11680,00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Монтаж/замена Щита управления Вакуумного </w:t>
            </w:r>
            <w:proofErr w:type="spellStart"/>
            <w:r w:rsidRPr="00447CC2">
              <w:rPr>
                <w:rFonts w:ascii="Times New Roman" w:hAnsi="Times New Roman" w:cs="Times New Roman"/>
              </w:rPr>
              <w:t>реклоузера</w:t>
            </w:r>
            <w:proofErr w:type="spellEnd"/>
            <w:r w:rsidRPr="00447CC2">
              <w:rPr>
                <w:rFonts w:ascii="Times New Roman" w:hAnsi="Times New Roman" w:cs="Times New Roman"/>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11385,00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Ремонт Щита управления Вакуумного </w:t>
            </w:r>
            <w:proofErr w:type="spellStart"/>
            <w:r w:rsidRPr="00447CC2">
              <w:rPr>
                <w:rFonts w:ascii="Times New Roman" w:hAnsi="Times New Roman" w:cs="Times New Roman"/>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9242,50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52020,00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w:t>
            </w:r>
            <w:r>
              <w:rPr>
                <w:rFonts w:ascii="Times New Roman" w:hAnsi="Times New Roman" w:cs="Times New Roman"/>
              </w:rPr>
              <w:t>н</w:t>
            </w:r>
            <w:r w:rsidRPr="00447CC2">
              <w:rPr>
                <w:rFonts w:ascii="Times New Roman" w:hAnsi="Times New Roman" w:cs="Times New Roman"/>
              </w:rPr>
              <w:t xml:space="preserve">таж трансформатора 16-40 </w:t>
            </w:r>
            <w:proofErr w:type="spellStart"/>
            <w:r w:rsidRPr="00447CC2">
              <w:rPr>
                <w:rFonts w:ascii="Times New Roman" w:hAnsi="Times New Roman" w:cs="Times New Roman"/>
              </w:rPr>
              <w:t>кВа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4625,00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Окраска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2528,50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Окраска шкафа ВН при устранении аварии (по необходимости).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комплект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3112,50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Ремонт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5601,00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20</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Окраска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2441,00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Ремонт ограждения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495,50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Pr>
                <w:rFonts w:ascii="Times New Roman" w:hAnsi="Times New Roman" w:cs="Times New Roman"/>
              </w:rPr>
              <w:t>Окраска ограждения</w:t>
            </w:r>
            <w:r w:rsidRPr="00447CC2">
              <w:rPr>
                <w:rFonts w:ascii="Times New Roman" w:hAnsi="Times New Roman" w:cs="Times New Roman"/>
              </w:rPr>
              <w:t xml:space="preserve">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587,00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Восстановление гравийной отсыпки на территории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1667,00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Покос травы, уборка и планировка территории в радиусе 5м.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3370,00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Pr>
                <w:rFonts w:ascii="Times New Roman" w:hAnsi="Times New Roman" w:cs="Times New Roman"/>
              </w:rPr>
              <w:t>Монтаж</w:t>
            </w:r>
            <w:r w:rsidRPr="00447CC2">
              <w:rPr>
                <w:rFonts w:ascii="Times New Roman" w:hAnsi="Times New Roman" w:cs="Times New Roman"/>
              </w:rPr>
              <w:t xml:space="preserve"> автоматического выключателя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340,00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(установка опор).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4871,50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провода ВЛ-0,4 </w:t>
            </w:r>
            <w:proofErr w:type="spellStart"/>
            <w:r w:rsidRPr="00447CC2">
              <w:rPr>
                <w:rFonts w:ascii="Times New Roman" w:hAnsi="Times New Roman" w:cs="Times New Roman"/>
              </w:rPr>
              <w:t>кВ</w:t>
            </w:r>
            <w:proofErr w:type="spellEnd"/>
            <w:r w:rsidRPr="00447CC2">
              <w:rPr>
                <w:rFonts w:ascii="Times New Roman" w:hAnsi="Times New Roman" w:cs="Times New Roman"/>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100 метров</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17727,50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провода ВЛ-6/10 </w:t>
            </w:r>
            <w:proofErr w:type="spellStart"/>
            <w:r w:rsidRPr="00447CC2">
              <w:rPr>
                <w:rFonts w:ascii="Times New Roman" w:hAnsi="Times New Roman" w:cs="Times New Roman"/>
              </w:rPr>
              <w:t>кВ</w:t>
            </w:r>
            <w:proofErr w:type="spellEnd"/>
            <w:r w:rsidRPr="00447CC2">
              <w:rPr>
                <w:rFonts w:ascii="Times New Roman" w:hAnsi="Times New Roman" w:cs="Times New Roman"/>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100 метров</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31910,00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29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металлической </w:t>
            </w:r>
            <w:proofErr w:type="spellStart"/>
            <w:r w:rsidRPr="00447CC2">
              <w:rPr>
                <w:rFonts w:ascii="Times New Roman" w:hAnsi="Times New Roman" w:cs="Times New Roman"/>
              </w:rPr>
              <w:t>трубостойки</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шт</w:t>
            </w:r>
            <w:proofErr w:type="spellEnd"/>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1542,50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Прокладка кабельной трассы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1463,50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Прокладка кабельной трассы в оцинкованных коробах.</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332,50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Ремонт Кабельной трассы (КЛ-6/10 </w:t>
            </w:r>
            <w:proofErr w:type="spellStart"/>
            <w:r w:rsidRPr="00447CC2">
              <w:rPr>
                <w:rFonts w:ascii="Times New Roman" w:hAnsi="Times New Roman" w:cs="Times New Roman"/>
              </w:rPr>
              <w:t>кВ</w:t>
            </w:r>
            <w:proofErr w:type="spellEnd"/>
            <w:r w:rsidRPr="00447CC2">
              <w:rPr>
                <w:rFonts w:ascii="Times New Roman"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423,00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Ремонт Кабельной трассы (КЛ-0,4 </w:t>
            </w:r>
            <w:proofErr w:type="spellStart"/>
            <w:r w:rsidRPr="00447CC2">
              <w:rPr>
                <w:rFonts w:ascii="Times New Roman" w:hAnsi="Times New Roman" w:cs="Times New Roman"/>
              </w:rPr>
              <w:t>кВ</w:t>
            </w:r>
            <w:proofErr w:type="spellEnd"/>
            <w:r w:rsidRPr="00447CC2">
              <w:rPr>
                <w:rFonts w:ascii="Times New Roman"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285,00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Ремонт (замена) кабельных каналов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357,50</w:t>
            </w:r>
          </w:p>
        </w:tc>
      </w:tr>
      <w:tr w:rsidR="009C2D86" w:rsidRPr="00447CC2"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Pr>
                <w:rFonts w:ascii="Times New Roman" w:hAnsi="Times New Roman" w:cs="Times New Roman"/>
              </w:rPr>
              <w:t xml:space="preserve"> Включение и отключения</w:t>
            </w:r>
            <w:r w:rsidRPr="00447CC2">
              <w:rPr>
                <w:rFonts w:ascii="Times New Roman" w:hAnsi="Times New Roman" w:cs="Times New Roman"/>
              </w:rPr>
              <w:t xml:space="preserve"> фидера на питающей станции.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255,00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Лабораторные высоковольтные испытания КТП и ВЛ</w:t>
            </w:r>
            <w:r w:rsidR="00954811">
              <w:rPr>
                <w:rFonts w:ascii="Times New Roman"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13567,50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Регулировка напряжения на трансформаторе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371,00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нагрузок и напряжений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изм.</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462,50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39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изм.</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383,50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Чистка изоляторов, бака и крышки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ед.</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1685,00</w:t>
            </w:r>
          </w:p>
        </w:tc>
      </w:tr>
      <w:tr w:rsidR="009C2D86" w:rsidRPr="00447CC2"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Подтяжка всех болтовых соединений и чистка контактных соединений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ед.</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1037,00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Очистка трансформатора от сторонних загрязнений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228,50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43</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13063,00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44</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Ремонт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2847,50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45</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Маркировка КТП и опор</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3190,00</w:t>
            </w:r>
          </w:p>
        </w:tc>
      </w:tr>
      <w:tr w:rsidR="009C2D86" w:rsidRPr="00447CC2"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Установка предупреждающих табличек на четыре стороны ограждения (высокое напряжение, молния, не влезай убьет)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599,50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47</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траверсы с изоляторами.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2277,50</w:t>
            </w:r>
          </w:p>
        </w:tc>
      </w:tr>
      <w:tr w:rsidR="009C2D86" w:rsidRPr="00447CC2" w:rsidTr="00954811">
        <w:trPr>
          <w:trHeight w:val="37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Поиск места повреждения кабельной трассы КЛ-0,4/6/10 </w:t>
            </w:r>
            <w:proofErr w:type="spellStart"/>
            <w:r w:rsidRPr="00447CC2">
              <w:rPr>
                <w:rFonts w:ascii="Times New Roman" w:hAnsi="Times New Roman" w:cs="Times New Roman"/>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10171,00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49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Раскопка места повреждения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1071,00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Замена </w:t>
            </w:r>
            <w:proofErr w:type="gramStart"/>
            <w:r w:rsidRPr="00447CC2">
              <w:rPr>
                <w:rFonts w:ascii="Times New Roman" w:hAnsi="Times New Roman" w:cs="Times New Roman"/>
              </w:rPr>
              <w:t>кабельной трассы</w:t>
            </w:r>
            <w:proofErr w:type="gramEnd"/>
            <w:r w:rsidRPr="00447CC2">
              <w:rPr>
                <w:rFonts w:ascii="Times New Roman" w:hAnsi="Times New Roman" w:cs="Times New Roman"/>
              </w:rPr>
              <w:t xml:space="preserve"> проложенной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1724,50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Засыпка траншеи и восстановление дорожного покрытия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1270,00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кабельной муфты на КЛ - 6/10кВ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2562,50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Монтаж кабельной муфты на КЛ-   0,4 </w:t>
            </w:r>
            <w:proofErr w:type="spellStart"/>
            <w:r w:rsidRPr="00447CC2">
              <w:rPr>
                <w:rFonts w:ascii="Times New Roman" w:hAnsi="Times New Roman" w:cs="Times New Roman"/>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 шт.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2562,50</w:t>
            </w:r>
          </w:p>
        </w:tc>
      </w:tr>
      <w:tr w:rsidR="009C2D86" w:rsidRPr="00447CC2" w:rsidTr="00954811">
        <w:trPr>
          <w:trHeight w:val="36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Замена ошиновки РУ (распределительных </w:t>
            </w:r>
            <w:proofErr w:type="gramStart"/>
            <w:r w:rsidRPr="00447CC2">
              <w:rPr>
                <w:rFonts w:ascii="Times New Roman" w:hAnsi="Times New Roman" w:cs="Times New Roman"/>
              </w:rPr>
              <w:t>устройств)-</w:t>
            </w:r>
            <w:proofErr w:type="gramEnd"/>
            <w:r w:rsidRPr="00447CC2">
              <w:rPr>
                <w:rFonts w:ascii="Times New Roman" w:hAnsi="Times New Roman" w:cs="Times New Roman"/>
              </w:rPr>
              <w:t>10\0.4кВ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ед.</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1897,50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Средний ремонт трансформатора с заменой масла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ед.</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6167,50</w:t>
            </w:r>
          </w:p>
        </w:tc>
      </w:tr>
      <w:tr w:rsidR="009C2D86" w:rsidRPr="00447CC2" w:rsidTr="00954811">
        <w:trPr>
          <w:trHeight w:val="70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Расширенный ремонт КТП, замена поврежденных металлических частей, восстановление после актов вандализма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объект</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22339,00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узла учета 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ед.</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5256,50</w:t>
            </w:r>
          </w:p>
        </w:tc>
      </w:tr>
      <w:tr w:rsidR="009C2D86" w:rsidRPr="00447CC2" w:rsidTr="00954811">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Выполнение требований к охранной зоне ВЛЭП (очистка трассы ВЛ от </w:t>
            </w:r>
            <w:proofErr w:type="gramStart"/>
            <w:r w:rsidRPr="00447CC2">
              <w:rPr>
                <w:rFonts w:ascii="Times New Roman" w:hAnsi="Times New Roman" w:cs="Times New Roman"/>
              </w:rPr>
              <w:t>кустарника  и</w:t>
            </w:r>
            <w:proofErr w:type="gramEnd"/>
            <w:r w:rsidRPr="00447CC2">
              <w:rPr>
                <w:rFonts w:ascii="Times New Roman" w:hAnsi="Times New Roman" w:cs="Times New Roman"/>
              </w:rPr>
              <w:t xml:space="preserve"> 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100 метров</w:t>
            </w: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C2D86" w:rsidRDefault="009C2D86" w:rsidP="00954811">
            <w:pPr>
              <w:jc w:val="center"/>
              <w:rPr>
                <w:color w:val="000000"/>
              </w:rPr>
            </w:pPr>
            <w:r>
              <w:rPr>
                <w:color w:val="000000"/>
              </w:rPr>
              <w:t>7617,50</w:t>
            </w:r>
          </w:p>
        </w:tc>
      </w:tr>
      <w:tr w:rsidR="009C2D86" w:rsidRPr="00447CC2" w:rsidTr="00954811">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59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Монтаж репера (указатель прохождения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1 шт.</w:t>
            </w:r>
          </w:p>
        </w:tc>
        <w:tc>
          <w:tcPr>
            <w:tcW w:w="2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C2D86" w:rsidRDefault="009C2D86" w:rsidP="00954811">
            <w:pPr>
              <w:jc w:val="center"/>
              <w:rPr>
                <w:color w:val="000000"/>
              </w:rPr>
            </w:pPr>
            <w:r>
              <w:rPr>
                <w:color w:val="000000"/>
              </w:rPr>
              <w:t>342,50</w:t>
            </w:r>
          </w:p>
        </w:tc>
      </w:tr>
      <w:tr w:rsidR="009C2D86" w:rsidRPr="00447CC2"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60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Организация подъездных путей в период распутицы</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100 </w:t>
            </w:r>
            <w:proofErr w:type="spellStart"/>
            <w:r w:rsidRPr="00447CC2">
              <w:rPr>
                <w:rFonts w:ascii="Times New Roman" w:hAnsi="Times New Roman" w:cs="Times New Roman"/>
              </w:rPr>
              <w:t>пог</w:t>
            </w:r>
            <w:proofErr w:type="spellEnd"/>
            <w:r w:rsidRPr="00447CC2">
              <w:rPr>
                <w:rFonts w:ascii="Times New Roman" w:hAnsi="Times New Roman" w:cs="Times New Roman"/>
              </w:rPr>
              <w:t>. метров</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13415,00</w:t>
            </w:r>
          </w:p>
        </w:tc>
      </w:tr>
      <w:tr w:rsidR="009C2D86" w:rsidRPr="00447CC2"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61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xml:space="preserve">Демонтажные работы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C2D86" w:rsidRPr="00447CC2" w:rsidRDefault="009C2D86" w:rsidP="00954811">
            <w:pPr>
              <w:rPr>
                <w:rFonts w:ascii="Times New Roman" w:hAnsi="Times New Roman" w:cs="Times New Roman"/>
              </w:rPr>
            </w:pPr>
            <w:r w:rsidRPr="00447CC2">
              <w:rPr>
                <w:rFonts w:ascii="Times New Roman" w:hAnsi="Times New Roman" w:cs="Times New Roman"/>
              </w:rPr>
              <w:t> </w:t>
            </w:r>
          </w:p>
        </w:tc>
        <w:tc>
          <w:tcPr>
            <w:tcW w:w="2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C2D86" w:rsidRDefault="009C2D86" w:rsidP="00954811">
            <w:pPr>
              <w:jc w:val="center"/>
              <w:rPr>
                <w:color w:val="000000"/>
              </w:rPr>
            </w:pPr>
            <w:r>
              <w:rPr>
                <w:color w:val="000000"/>
              </w:rPr>
              <w:t>45,00</w:t>
            </w:r>
          </w:p>
        </w:tc>
      </w:tr>
      <w:tr w:rsidR="009C2D86" w:rsidRPr="00447CC2" w:rsidTr="00954811">
        <w:tblPrEx>
          <w:jc w:val="left"/>
        </w:tblPrEx>
        <w:trPr>
          <w:trHeight w:val="2745"/>
        </w:trPr>
        <w:tc>
          <w:tcPr>
            <w:tcW w:w="9355" w:type="dxa"/>
            <w:gridSpan w:val="4"/>
            <w:shd w:val="clear" w:color="auto" w:fill="auto"/>
            <w:tcMar>
              <w:top w:w="0" w:type="dxa"/>
              <w:left w:w="108" w:type="dxa"/>
              <w:bottom w:w="0" w:type="dxa"/>
              <w:right w:w="108" w:type="dxa"/>
            </w:tcMar>
            <w:vAlign w:val="bottom"/>
          </w:tcPr>
          <w:p w:rsidR="009C2D86" w:rsidRPr="00447CC2" w:rsidRDefault="009C2D86" w:rsidP="00954811">
            <w:pPr>
              <w:rPr>
                <w:rFonts w:ascii="Times New Roman" w:hAnsi="Times New Roman" w:cs="Times New Roman"/>
              </w:rPr>
            </w:pPr>
            <w:r w:rsidRPr="00447CC2">
              <w:rPr>
                <w:rFonts w:ascii="Times New Roman" w:hAnsi="Times New Roman" w:cs="Times New Roman"/>
              </w:rPr>
              <w:t>****Лабораторные высоковольтные испытания КТП и ВЛ включают в себя:</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характеристик изоляции трансформатора (сопротивление изоляции, коэффициент абсорбции, тангенс угла диэлектрических потерь).</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сопротивления обмоток постоянному току</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сопротивления элементов РЛНД</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сопротивления элементов разрядника РВО-6(10)</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тока проводимости (тока утечки) ограничителей перенапряжений РВО-6(10).</w:t>
            </w:r>
          </w:p>
          <w:p w:rsidR="009C2D86" w:rsidRPr="00447CC2" w:rsidRDefault="009C2D86" w:rsidP="00954811">
            <w:pPr>
              <w:rPr>
                <w:rFonts w:ascii="Times New Roman" w:hAnsi="Times New Roman" w:cs="Times New Roman"/>
              </w:rPr>
            </w:pPr>
            <w:r w:rsidRPr="00447CC2">
              <w:rPr>
                <w:rFonts w:ascii="Times New Roman" w:hAnsi="Times New Roman" w:cs="Times New Roman"/>
              </w:rPr>
              <w:t>Измерение сопротивления изоляции силовых кабелей</w:t>
            </w:r>
          </w:p>
        </w:tc>
      </w:tr>
    </w:tbl>
    <w:p w:rsidR="00705698" w:rsidRPr="00705698" w:rsidRDefault="00705698" w:rsidP="009C2D86">
      <w:pPr>
        <w:spacing w:after="0" w:line="240" w:lineRule="auto"/>
        <w:rPr>
          <w:rFonts w:ascii="Times New Roman" w:eastAsia="Calibri" w:hAnsi="Times New Roman" w:cs="Times New Roman"/>
          <w:b/>
          <w:bCs/>
          <w:sz w:val="24"/>
          <w:szCs w:val="24"/>
          <w:lang w:eastAsia="ru-RU"/>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4264C3" w:rsidRDefault="004264C3" w:rsidP="004264C3">
      <w:pPr>
        <w:spacing w:after="0" w:line="240" w:lineRule="auto"/>
        <w:jc w:val="both"/>
        <w:rPr>
          <w:rFonts w:ascii="Times New Roman" w:eastAsia="MS Mincho" w:hAnsi="Times New Roman" w:cs="Times New Roman"/>
          <w:b/>
          <w:bCs/>
          <w:color w:val="17365D"/>
          <w:kern w:val="32"/>
          <w:sz w:val="28"/>
          <w:szCs w:val="24"/>
          <w:lang w:eastAsia="x-none"/>
        </w:rPr>
      </w:pPr>
    </w:p>
    <w:p w:rsidR="00783CD6" w:rsidRDefault="00783CD6" w:rsidP="004264C3">
      <w:pPr>
        <w:spacing w:after="0" w:line="240" w:lineRule="auto"/>
        <w:jc w:val="both"/>
        <w:rPr>
          <w:rFonts w:ascii="Times New Roman" w:eastAsia="MS Mincho" w:hAnsi="Times New Roman" w:cs="Times New Roman"/>
          <w:b/>
          <w:bCs/>
          <w:color w:val="17365D"/>
          <w:kern w:val="32"/>
          <w:sz w:val="28"/>
          <w:szCs w:val="24"/>
          <w:lang w:val="x-none" w:eastAsia="x-none"/>
        </w:rPr>
      </w:pPr>
      <w:bookmarkStart w:id="112" w:name="договор"/>
      <w:bookmarkEnd w:id="112"/>
      <w:r w:rsidRPr="00783CD6">
        <w:rPr>
          <w:rFonts w:ascii="Times New Roman" w:eastAsia="MS Mincho" w:hAnsi="Times New Roman" w:cs="Times New Roman"/>
          <w:b/>
          <w:bCs/>
          <w:color w:val="17365D"/>
          <w:kern w:val="32"/>
          <w:sz w:val="28"/>
          <w:szCs w:val="24"/>
          <w:lang w:val="x-none" w:eastAsia="x-none"/>
        </w:rPr>
        <w:t>РАЗДЕЛ V. Проект договора</w:t>
      </w:r>
      <w:bookmarkEnd w:id="111"/>
    </w:p>
    <w:p w:rsidR="00954811" w:rsidRDefault="00954811" w:rsidP="004264C3">
      <w:pPr>
        <w:spacing w:after="0" w:line="240" w:lineRule="auto"/>
        <w:jc w:val="both"/>
        <w:rPr>
          <w:rFonts w:ascii="Times New Roman" w:eastAsia="MS Mincho" w:hAnsi="Times New Roman" w:cs="Times New Roman"/>
          <w:b/>
          <w:bCs/>
          <w:color w:val="17365D"/>
          <w:kern w:val="32"/>
          <w:sz w:val="28"/>
          <w:szCs w:val="24"/>
          <w:lang w:val="x-none" w:eastAsia="x-none"/>
        </w:rPr>
      </w:pPr>
    </w:p>
    <w:p w:rsidR="00954811" w:rsidRPr="00954811" w:rsidRDefault="00954811" w:rsidP="00954811">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ermStart w:id="498081604" w:edGrp="everyone"/>
      <w:permEnd w:id="498081604"/>
      <w:proofErr w:type="gramStart"/>
      <w:r w:rsidRPr="00954811">
        <w:rPr>
          <w:rFonts w:ascii="Times New Roman" w:eastAsia="Calibri" w:hAnsi="Times New Roman" w:cs="Times New Roman"/>
          <w:b/>
          <w:bCs/>
          <w:sz w:val="28"/>
          <w:szCs w:val="28"/>
          <w:lang w:eastAsia="ru-RU"/>
        </w:rPr>
        <w:t>Договор  на</w:t>
      </w:r>
      <w:proofErr w:type="gramEnd"/>
      <w:r w:rsidRPr="00954811">
        <w:rPr>
          <w:rFonts w:ascii="Times New Roman" w:eastAsia="Calibri" w:hAnsi="Times New Roman" w:cs="Times New Roman"/>
          <w:b/>
          <w:bCs/>
          <w:sz w:val="28"/>
          <w:szCs w:val="28"/>
          <w:lang w:eastAsia="ru-RU"/>
        </w:rPr>
        <w:t xml:space="preserve"> оказание  услуг </w:t>
      </w:r>
      <w:r w:rsidRPr="00954811">
        <w:rPr>
          <w:rFonts w:ascii="Times New Roman" w:eastAsia="Calibri" w:hAnsi="Times New Roman" w:cs="Times New Roman"/>
          <w:b/>
          <w:bCs/>
          <w:i/>
          <w:sz w:val="28"/>
          <w:szCs w:val="28"/>
          <w:lang w:eastAsia="ru-RU"/>
        </w:rPr>
        <w:t>(рамочный)</w:t>
      </w:r>
      <w:r w:rsidRPr="00954811">
        <w:rPr>
          <w:rFonts w:ascii="Times New Roman" w:eastAsia="Calibri" w:hAnsi="Times New Roman" w:cs="Times New Roman"/>
          <w:b/>
          <w:bCs/>
          <w:sz w:val="28"/>
          <w:szCs w:val="28"/>
          <w:lang w:eastAsia="ru-RU"/>
        </w:rPr>
        <w:t xml:space="preserve"> </w:t>
      </w:r>
    </w:p>
    <w:p w:rsidR="00954811" w:rsidRPr="00954811" w:rsidRDefault="00954811" w:rsidP="00954811">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954811">
        <w:rPr>
          <w:rFonts w:ascii="Times New Roman" w:eastAsia="Calibri" w:hAnsi="Times New Roman" w:cs="Times New Roman"/>
          <w:b/>
          <w:bCs/>
          <w:sz w:val="24"/>
          <w:szCs w:val="24"/>
          <w:lang w:eastAsia="ru-RU"/>
        </w:rPr>
        <w:t xml:space="preserve">№ </w:t>
      </w:r>
      <w:permStart w:id="525411197" w:edGrp="everyone"/>
      <w:r w:rsidRPr="00954811">
        <w:rPr>
          <w:rFonts w:ascii="Times New Roman" w:eastAsia="Calibri" w:hAnsi="Times New Roman" w:cs="Times New Roman"/>
          <w:b/>
          <w:bCs/>
          <w:sz w:val="24"/>
          <w:szCs w:val="24"/>
          <w:lang w:eastAsia="ru-RU"/>
        </w:rPr>
        <w:t>________________</w:t>
      </w:r>
      <w:permEnd w:id="525411197"/>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r w:rsidRPr="00954811">
        <w:rPr>
          <w:rFonts w:ascii="Times New Roman" w:eastAsia="Calibri" w:hAnsi="Times New Roman" w:cs="Times New Roman"/>
          <w:sz w:val="24"/>
          <w:szCs w:val="24"/>
          <w:lang w:eastAsia="ru-RU"/>
        </w:rPr>
        <w:t xml:space="preserve">г. </w:t>
      </w:r>
      <w:permStart w:id="538386064" w:edGrp="everyone"/>
      <w:r w:rsidRPr="00954811">
        <w:rPr>
          <w:rFonts w:ascii="Times New Roman" w:eastAsia="Calibri" w:hAnsi="Times New Roman" w:cs="Times New Roman"/>
          <w:sz w:val="24"/>
          <w:szCs w:val="24"/>
          <w:lang w:eastAsia="ru-RU"/>
        </w:rPr>
        <w:t xml:space="preserve">  Уфа        </w:t>
      </w:r>
      <w:permEnd w:id="538386064"/>
      <w:r w:rsidRPr="00954811">
        <w:rPr>
          <w:rFonts w:ascii="Times New Roman" w:eastAsia="Calibri" w:hAnsi="Times New Roman" w:cs="Times New Roman"/>
          <w:sz w:val="24"/>
          <w:szCs w:val="24"/>
          <w:lang w:eastAsia="ru-RU"/>
        </w:rPr>
        <w:t xml:space="preserve">                                                                                        </w:t>
      </w:r>
      <w:proofErr w:type="gramStart"/>
      <w:r w:rsidRPr="00954811">
        <w:rPr>
          <w:rFonts w:ascii="Times New Roman" w:eastAsia="Calibri" w:hAnsi="Times New Roman" w:cs="Times New Roman"/>
          <w:sz w:val="24"/>
          <w:szCs w:val="24"/>
          <w:lang w:eastAsia="ru-RU"/>
        </w:rPr>
        <w:t xml:space="preserve">   </w:t>
      </w:r>
      <w:permStart w:id="886653019" w:edGrp="everyone"/>
      <w:r w:rsidRPr="00954811">
        <w:rPr>
          <w:rFonts w:ascii="Times New Roman" w:eastAsia="Calibri" w:hAnsi="Times New Roman" w:cs="Times New Roman"/>
          <w:sz w:val="24"/>
          <w:szCs w:val="24"/>
          <w:lang w:eastAsia="ru-RU"/>
        </w:rPr>
        <w:t>“</w:t>
      </w:r>
      <w:proofErr w:type="gramEnd"/>
      <w:r w:rsidRPr="00954811">
        <w:rPr>
          <w:rFonts w:ascii="Times New Roman" w:eastAsia="Calibri" w:hAnsi="Times New Roman" w:cs="Times New Roman"/>
          <w:sz w:val="24"/>
          <w:szCs w:val="24"/>
          <w:lang w:eastAsia="ru-RU"/>
        </w:rPr>
        <w:t xml:space="preserve">___” ________  2018 </w:t>
      </w:r>
      <w:permEnd w:id="886653019"/>
      <w:r w:rsidRPr="00954811">
        <w:rPr>
          <w:rFonts w:ascii="Times New Roman" w:eastAsia="Calibri" w:hAnsi="Times New Roman" w:cs="Times New Roman"/>
          <w:sz w:val="24"/>
          <w:szCs w:val="24"/>
          <w:lang w:eastAsia="ru-RU"/>
        </w:rPr>
        <w:t>г.</w:t>
      </w:r>
    </w:p>
    <w:p w:rsidR="00954811" w:rsidRPr="00954811" w:rsidRDefault="00954811" w:rsidP="00954811">
      <w:pPr>
        <w:suppressAutoHyphens/>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ind w:firstLine="284"/>
        <w:jc w:val="both"/>
        <w:rPr>
          <w:rFonts w:ascii="Times New Roman" w:eastAsia="Calibri" w:hAnsi="Times New Roman" w:cs="Times New Roman"/>
          <w:sz w:val="26"/>
          <w:szCs w:val="26"/>
          <w:lang w:eastAsia="ru-RU"/>
        </w:rPr>
      </w:pPr>
    </w:p>
    <w:p w:rsidR="00954811" w:rsidRPr="00954811" w:rsidRDefault="00954811" w:rsidP="00954811">
      <w:pPr>
        <w:spacing w:after="0" w:line="240" w:lineRule="auto"/>
        <w:jc w:val="both"/>
        <w:rPr>
          <w:rFonts w:ascii="Times New Roman" w:eastAsia="Calibri" w:hAnsi="Times New Roman" w:cs="Times New Roman"/>
          <w:sz w:val="26"/>
          <w:szCs w:val="26"/>
          <w:lang w:eastAsia="ru-RU"/>
        </w:rPr>
      </w:pPr>
      <w:permStart w:id="266089151" w:edGrp="everyone"/>
      <w:r w:rsidRPr="00954811">
        <w:rPr>
          <w:rFonts w:ascii="Times New Roman" w:eastAsia="Calibri" w:hAnsi="Times New Roman" w:cs="Times New Roman"/>
          <w:sz w:val="26"/>
          <w:szCs w:val="26"/>
          <w:lang w:eastAsia="ru-RU"/>
        </w:rPr>
        <w:t>_______________ «_____________</w:t>
      </w:r>
      <w:proofErr w:type="gramStart"/>
      <w:r w:rsidRPr="00954811">
        <w:rPr>
          <w:rFonts w:ascii="Times New Roman" w:eastAsia="Calibri" w:hAnsi="Times New Roman" w:cs="Times New Roman"/>
          <w:sz w:val="26"/>
          <w:szCs w:val="26"/>
          <w:lang w:eastAsia="ru-RU"/>
        </w:rPr>
        <w:t>»</w:t>
      </w:r>
      <w:permEnd w:id="266089151"/>
      <w:r w:rsidRPr="00954811">
        <w:rPr>
          <w:rFonts w:ascii="Times New Roman" w:eastAsia="Calibri" w:hAnsi="Times New Roman" w:cs="Times New Roman"/>
          <w:sz w:val="26"/>
          <w:szCs w:val="26"/>
          <w:lang w:eastAsia="ru-RU"/>
        </w:rPr>
        <w:t>,именуемое</w:t>
      </w:r>
      <w:proofErr w:type="gramEnd"/>
      <w:r w:rsidRPr="00954811">
        <w:rPr>
          <w:rFonts w:ascii="Times New Roman" w:eastAsia="Calibri" w:hAnsi="Times New Roman" w:cs="Times New Roman"/>
          <w:sz w:val="26"/>
          <w:szCs w:val="26"/>
          <w:lang w:eastAsia="ru-RU"/>
        </w:rPr>
        <w:t xml:space="preserve"> в дальнейшем «Исполнитель» в лице </w:t>
      </w:r>
      <w:permStart w:id="866392540" w:edGrp="everyone"/>
      <w:r w:rsidRPr="00954811">
        <w:rPr>
          <w:rFonts w:ascii="Times New Roman" w:eastAsia="Calibri" w:hAnsi="Times New Roman" w:cs="Times New Roman"/>
          <w:sz w:val="26"/>
          <w:szCs w:val="26"/>
          <w:lang w:eastAsia="ru-RU"/>
        </w:rPr>
        <w:t>_________</w:t>
      </w:r>
      <w:permEnd w:id="866392540"/>
      <w:r w:rsidRPr="00954811">
        <w:rPr>
          <w:rFonts w:ascii="Times New Roman" w:eastAsia="Calibri" w:hAnsi="Times New Roman" w:cs="Times New Roman"/>
          <w:sz w:val="26"/>
          <w:szCs w:val="26"/>
          <w:lang w:eastAsia="ru-RU"/>
        </w:rPr>
        <w:t xml:space="preserve">, </w:t>
      </w:r>
      <w:proofErr w:type="spellStart"/>
      <w:r w:rsidRPr="00954811">
        <w:rPr>
          <w:rFonts w:ascii="Times New Roman" w:eastAsia="Calibri" w:hAnsi="Times New Roman" w:cs="Times New Roman"/>
          <w:sz w:val="26"/>
          <w:szCs w:val="26"/>
          <w:lang w:eastAsia="ru-RU"/>
        </w:rPr>
        <w:t>действующ</w:t>
      </w:r>
      <w:permStart w:id="728581572" w:edGrp="everyone"/>
      <w:proofErr w:type="spellEnd"/>
      <w:r w:rsidRPr="00954811">
        <w:rPr>
          <w:rFonts w:ascii="Times New Roman" w:eastAsia="Calibri" w:hAnsi="Times New Roman" w:cs="Times New Roman"/>
          <w:sz w:val="26"/>
          <w:szCs w:val="26"/>
          <w:lang w:eastAsia="ru-RU"/>
        </w:rPr>
        <w:t>__</w:t>
      </w:r>
      <w:permEnd w:id="728581572"/>
      <w:r w:rsidRPr="00954811">
        <w:rPr>
          <w:rFonts w:ascii="Times New Roman" w:eastAsia="Calibri" w:hAnsi="Times New Roman" w:cs="Times New Roman"/>
          <w:sz w:val="26"/>
          <w:szCs w:val="26"/>
          <w:lang w:eastAsia="ru-RU"/>
        </w:rPr>
        <w:t xml:space="preserve"> на основании </w:t>
      </w:r>
      <w:permStart w:id="1326398930" w:edGrp="everyone"/>
      <w:r w:rsidRPr="00954811">
        <w:rPr>
          <w:rFonts w:ascii="Times New Roman" w:eastAsia="Calibri" w:hAnsi="Times New Roman" w:cs="Times New Roman"/>
          <w:sz w:val="26"/>
          <w:szCs w:val="26"/>
          <w:lang w:eastAsia="ru-RU"/>
        </w:rPr>
        <w:t>___________</w:t>
      </w:r>
      <w:permEnd w:id="1326398930"/>
      <w:r w:rsidRPr="00954811">
        <w:rPr>
          <w:rFonts w:ascii="Times New Roman" w:eastAsia="Calibri"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1090208376" w:edGrp="everyone"/>
      <w:r w:rsidRPr="00954811">
        <w:rPr>
          <w:rFonts w:ascii="Times New Roman" w:eastAsia="Calibri" w:hAnsi="Times New Roman" w:cs="Times New Roman"/>
          <w:sz w:val="26"/>
          <w:szCs w:val="26"/>
          <w:lang w:eastAsia="ru-RU"/>
        </w:rPr>
        <w:t xml:space="preserve">Генерального директора </w:t>
      </w:r>
      <w:proofErr w:type="spellStart"/>
      <w:r w:rsidRPr="00954811">
        <w:rPr>
          <w:rFonts w:ascii="Times New Roman" w:eastAsia="Calibri" w:hAnsi="Times New Roman" w:cs="Times New Roman"/>
          <w:sz w:val="26"/>
          <w:szCs w:val="26"/>
          <w:lang w:eastAsia="ru-RU"/>
        </w:rPr>
        <w:t>Долгоаршинных</w:t>
      </w:r>
      <w:proofErr w:type="spellEnd"/>
      <w:r w:rsidRPr="00954811">
        <w:rPr>
          <w:rFonts w:ascii="Times New Roman" w:eastAsia="Calibri" w:hAnsi="Times New Roman" w:cs="Times New Roman"/>
          <w:sz w:val="26"/>
          <w:szCs w:val="26"/>
          <w:lang w:eastAsia="ru-RU"/>
        </w:rPr>
        <w:t xml:space="preserve"> М.Г.</w:t>
      </w:r>
      <w:permEnd w:id="1090208376"/>
      <w:r w:rsidRPr="00954811">
        <w:rPr>
          <w:rFonts w:ascii="Times New Roman" w:eastAsia="Calibri" w:hAnsi="Times New Roman" w:cs="Times New Roman"/>
          <w:sz w:val="26"/>
          <w:szCs w:val="26"/>
          <w:lang w:eastAsia="ru-RU"/>
        </w:rPr>
        <w:t>, действующ</w:t>
      </w:r>
      <w:permStart w:id="560205304" w:edGrp="everyone"/>
      <w:r w:rsidRPr="00954811">
        <w:rPr>
          <w:rFonts w:ascii="Times New Roman" w:eastAsia="Calibri" w:hAnsi="Times New Roman" w:cs="Times New Roman"/>
          <w:sz w:val="26"/>
          <w:szCs w:val="26"/>
          <w:lang w:eastAsia="ru-RU"/>
        </w:rPr>
        <w:t>его</w:t>
      </w:r>
      <w:permEnd w:id="560205304"/>
      <w:r w:rsidRPr="00954811">
        <w:rPr>
          <w:rFonts w:ascii="Times New Roman" w:eastAsia="Calibri" w:hAnsi="Times New Roman" w:cs="Times New Roman"/>
          <w:sz w:val="26"/>
          <w:szCs w:val="26"/>
          <w:lang w:eastAsia="ru-RU"/>
        </w:rPr>
        <w:t xml:space="preserve"> на основании </w:t>
      </w:r>
      <w:permStart w:id="937834844" w:edGrp="everyone"/>
      <w:r w:rsidRPr="00954811">
        <w:rPr>
          <w:rFonts w:ascii="Times New Roman" w:eastAsia="Calibri" w:hAnsi="Times New Roman" w:cs="Times New Roman"/>
          <w:sz w:val="26"/>
          <w:szCs w:val="26"/>
          <w:lang w:eastAsia="ru-RU"/>
        </w:rPr>
        <w:t>Устава</w:t>
      </w:r>
      <w:permEnd w:id="937834844"/>
      <w:r w:rsidRPr="00954811">
        <w:rPr>
          <w:rFonts w:ascii="Times New Roman" w:eastAsia="Calibri" w:hAnsi="Times New Roman" w:cs="Times New Roman"/>
          <w:sz w:val="26"/>
          <w:szCs w:val="26"/>
          <w:lang w:eastAsia="ru-RU"/>
        </w:rPr>
        <w:t xml:space="preserve">, с другой стороны, заключили настоящий договор № </w:t>
      </w:r>
      <w:permStart w:id="2072199732" w:edGrp="everyone"/>
      <w:r w:rsidRPr="00954811">
        <w:rPr>
          <w:rFonts w:ascii="Times New Roman" w:eastAsia="Calibri" w:hAnsi="Times New Roman" w:cs="Times New Roman"/>
          <w:sz w:val="26"/>
          <w:szCs w:val="26"/>
          <w:lang w:eastAsia="ru-RU"/>
        </w:rPr>
        <w:t>_______</w:t>
      </w:r>
      <w:permEnd w:id="2072199732"/>
      <w:r w:rsidRPr="00954811">
        <w:rPr>
          <w:rFonts w:ascii="Times New Roman" w:eastAsia="Calibri" w:hAnsi="Times New Roman" w:cs="Times New Roman"/>
          <w:sz w:val="26"/>
          <w:szCs w:val="26"/>
          <w:lang w:eastAsia="ru-RU"/>
        </w:rPr>
        <w:t xml:space="preserve"> на оказание услуг (далее – «Договор») о нижеследующем.</w:t>
      </w:r>
    </w:p>
    <w:p w:rsidR="00954811" w:rsidRPr="00954811" w:rsidRDefault="00954811" w:rsidP="00954811">
      <w:pPr>
        <w:spacing w:after="0" w:line="240" w:lineRule="auto"/>
        <w:jc w:val="both"/>
        <w:rPr>
          <w:rFonts w:ascii="Times New Roman" w:eastAsia="Calibri" w:hAnsi="Times New Roman" w:cs="Times New Roman"/>
          <w:sz w:val="26"/>
          <w:szCs w:val="26"/>
          <w:lang w:eastAsia="ru-RU"/>
        </w:rPr>
      </w:pPr>
    </w:p>
    <w:p w:rsidR="00954811" w:rsidRPr="00954811" w:rsidRDefault="00954811" w:rsidP="00954811">
      <w:pPr>
        <w:numPr>
          <w:ilvl w:val="0"/>
          <w:numId w:val="42"/>
        </w:numPr>
        <w:spacing w:before="60" w:after="20" w:line="240" w:lineRule="auto"/>
        <w:ind w:left="454"/>
        <w:jc w:val="center"/>
        <w:rPr>
          <w:rFonts w:ascii="Times New Roman" w:eastAsia="Calibri" w:hAnsi="Times New Roman" w:cs="Times New Roman"/>
          <w:b/>
          <w:bCs/>
          <w:sz w:val="26"/>
          <w:szCs w:val="26"/>
          <w:lang w:eastAsia="ru-RU"/>
        </w:rPr>
      </w:pPr>
      <w:r w:rsidRPr="00954811">
        <w:rPr>
          <w:rFonts w:ascii="Times New Roman" w:eastAsia="Calibri" w:hAnsi="Times New Roman" w:cs="Times New Roman"/>
          <w:b/>
          <w:bCs/>
          <w:sz w:val="26"/>
          <w:szCs w:val="26"/>
          <w:lang w:eastAsia="ru-RU"/>
        </w:rPr>
        <w:t>ПРЕДМЕТ ДОГОВОРА</w:t>
      </w:r>
    </w:p>
    <w:p w:rsidR="00954811" w:rsidRPr="00954811" w:rsidRDefault="00954811" w:rsidP="00954811">
      <w:pPr>
        <w:numPr>
          <w:ilvl w:val="1"/>
          <w:numId w:val="12"/>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354247586" w:edGrp="everyone"/>
      <w:r w:rsidRPr="00954811">
        <w:rPr>
          <w:rFonts w:ascii="Times New Roman" w:eastAsia="Calibri" w:hAnsi="Times New Roman" w:cs="Times New Roman"/>
          <w:sz w:val="26"/>
          <w:szCs w:val="26"/>
          <w:lang w:eastAsia="ru-RU"/>
        </w:rPr>
        <w:t xml:space="preserve">аварийно-восстановительным работам на КТП и ВЛЭП </w:t>
      </w:r>
      <w:permEnd w:id="1354247586"/>
      <w:r w:rsidRPr="00954811">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954811" w:rsidRPr="00954811" w:rsidRDefault="00954811" w:rsidP="00954811">
      <w:pPr>
        <w:numPr>
          <w:ilvl w:val="1"/>
          <w:numId w:val="12"/>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954811" w:rsidRPr="00954811" w:rsidRDefault="00954811" w:rsidP="00954811">
      <w:pPr>
        <w:numPr>
          <w:ilvl w:val="2"/>
          <w:numId w:val="12"/>
        </w:numPr>
        <w:spacing w:after="0" w:line="240" w:lineRule="auto"/>
        <w:jc w:val="both"/>
        <w:rPr>
          <w:rFonts w:ascii="Times New Roman" w:eastAsia="Calibri" w:hAnsi="Times New Roman" w:cs="Times New Roman"/>
          <w:sz w:val="24"/>
          <w:szCs w:val="24"/>
          <w:lang w:eastAsia="ru-RU"/>
        </w:rPr>
      </w:pPr>
      <w:r w:rsidRPr="00954811">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954811">
        <w:rPr>
          <w:rFonts w:ascii="Times New Roman" w:eastAsia="Calibri" w:hAnsi="Times New Roman" w:cs="Times New Roman"/>
          <w:sz w:val="24"/>
          <w:szCs w:val="24"/>
          <w:lang w:eastAsia="ru-RU"/>
        </w:rPr>
        <w:t>.</w:t>
      </w:r>
    </w:p>
    <w:p w:rsidR="00954811" w:rsidRPr="00954811" w:rsidRDefault="00954811" w:rsidP="00954811">
      <w:pPr>
        <w:spacing w:after="0" w:line="240" w:lineRule="auto"/>
        <w:ind w:left="709" w:hanging="709"/>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954811" w:rsidRPr="00954811" w:rsidRDefault="00954811" w:rsidP="00954811">
      <w:pPr>
        <w:spacing w:after="0" w:line="240" w:lineRule="auto"/>
        <w:ind w:firstLine="720"/>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 Электронной почты </w:t>
      </w:r>
      <w:permStart w:id="1473671027" w:edGrp="everyone"/>
      <w:r w:rsidRPr="00954811">
        <w:rPr>
          <w:rFonts w:ascii="Times New Roman" w:eastAsia="Calibri" w:hAnsi="Times New Roman" w:cs="Times New Roman"/>
          <w:sz w:val="26"/>
          <w:szCs w:val="26"/>
          <w:lang w:eastAsia="ru-RU"/>
        </w:rPr>
        <w:t>_________________</w:t>
      </w:r>
      <w:permEnd w:id="1473671027"/>
      <w:r w:rsidRPr="00954811">
        <w:rPr>
          <w:rFonts w:ascii="Times New Roman" w:eastAsia="Calibri" w:hAnsi="Times New Roman" w:cs="Times New Roman"/>
          <w:sz w:val="26"/>
          <w:szCs w:val="26"/>
          <w:lang w:eastAsia="ru-RU"/>
        </w:rPr>
        <w:t>;</w:t>
      </w:r>
    </w:p>
    <w:p w:rsidR="00954811" w:rsidRPr="00954811" w:rsidRDefault="00954811" w:rsidP="00954811">
      <w:pPr>
        <w:spacing w:after="0" w:line="240" w:lineRule="auto"/>
        <w:ind w:firstLine="720"/>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 Факсимильного сообщения </w:t>
      </w:r>
      <w:permStart w:id="774595151" w:edGrp="everyone"/>
      <w:r w:rsidRPr="00954811">
        <w:rPr>
          <w:rFonts w:ascii="Times New Roman" w:eastAsia="Calibri" w:hAnsi="Times New Roman" w:cs="Times New Roman"/>
          <w:sz w:val="26"/>
          <w:szCs w:val="26"/>
          <w:lang w:eastAsia="ru-RU"/>
        </w:rPr>
        <w:t>______________________</w:t>
      </w:r>
      <w:permEnd w:id="774595151"/>
      <w:r w:rsidRPr="00954811">
        <w:rPr>
          <w:rFonts w:ascii="Times New Roman" w:eastAsia="Calibri" w:hAnsi="Times New Roman" w:cs="Times New Roman"/>
          <w:sz w:val="26"/>
          <w:szCs w:val="26"/>
          <w:lang w:eastAsia="ru-RU"/>
        </w:rPr>
        <w:t>.</w:t>
      </w:r>
    </w:p>
    <w:p w:rsidR="00954811" w:rsidRPr="00954811" w:rsidRDefault="00954811" w:rsidP="00954811">
      <w:pPr>
        <w:spacing w:after="0" w:line="240" w:lineRule="auto"/>
        <w:ind w:left="709" w:hanging="709"/>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954811" w:rsidRPr="00954811" w:rsidRDefault="00954811" w:rsidP="00954811">
      <w:pPr>
        <w:spacing w:after="0" w:line="240" w:lineRule="auto"/>
        <w:ind w:left="709" w:hanging="709"/>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954811" w:rsidRPr="00954811" w:rsidRDefault="00954811" w:rsidP="00954811">
      <w:p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1.3.Контактная информация и ответственные лица Заказчика:</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permStart w:id="128540608" w:edGrp="everyone"/>
      <w:r w:rsidRPr="00954811">
        <w:rPr>
          <w:rFonts w:ascii="Times New Roman" w:eastAsia="Calibri" w:hAnsi="Times New Roman" w:cs="Times New Roman"/>
          <w:sz w:val="26"/>
          <w:szCs w:val="26"/>
          <w:lang w:eastAsia="ru-RU"/>
        </w:rPr>
        <w:t>Кощеев Сергей Анатольевич</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Главный энергетик</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8(347)221-54-18, эл. почта </w:t>
      </w:r>
      <w:hyperlink r:id="rId41" w:history="1">
        <w:r w:rsidRPr="00954811">
          <w:rPr>
            <w:rFonts w:ascii="Times New Roman" w:eastAsia="Calibri" w:hAnsi="Times New Roman" w:cs="Times New Roman"/>
            <w:color w:val="0000FF"/>
            <w:sz w:val="26"/>
            <w:szCs w:val="26"/>
            <w:u w:val="single"/>
            <w:lang w:val="en-US" w:eastAsia="ru-RU"/>
          </w:rPr>
          <w:t>Koshcheev</w:t>
        </w:r>
        <w:r w:rsidRPr="00954811">
          <w:rPr>
            <w:rFonts w:ascii="Times New Roman" w:eastAsia="Calibri" w:hAnsi="Times New Roman" w:cs="Times New Roman"/>
            <w:color w:val="0000FF"/>
            <w:sz w:val="26"/>
            <w:szCs w:val="26"/>
            <w:u w:val="single"/>
            <w:lang w:eastAsia="ru-RU"/>
          </w:rPr>
          <w:t>@</w:t>
        </w:r>
        <w:r w:rsidRPr="00954811">
          <w:rPr>
            <w:rFonts w:ascii="Times New Roman" w:eastAsia="Calibri" w:hAnsi="Times New Roman" w:cs="Times New Roman"/>
            <w:color w:val="0000FF"/>
            <w:sz w:val="26"/>
            <w:szCs w:val="26"/>
            <w:u w:val="single"/>
            <w:lang w:val="en-US" w:eastAsia="ru-RU"/>
          </w:rPr>
          <w:t>bashtel</w:t>
        </w:r>
        <w:r w:rsidRPr="00954811">
          <w:rPr>
            <w:rFonts w:ascii="Times New Roman" w:eastAsia="Calibri" w:hAnsi="Times New Roman" w:cs="Times New Roman"/>
            <w:color w:val="0000FF"/>
            <w:sz w:val="26"/>
            <w:szCs w:val="26"/>
            <w:u w:val="single"/>
            <w:lang w:eastAsia="ru-RU"/>
          </w:rPr>
          <w:t>.</w:t>
        </w:r>
        <w:r w:rsidRPr="00954811">
          <w:rPr>
            <w:rFonts w:ascii="Times New Roman" w:eastAsia="Calibri" w:hAnsi="Times New Roman" w:cs="Times New Roman"/>
            <w:color w:val="0000FF"/>
            <w:sz w:val="26"/>
            <w:szCs w:val="26"/>
            <w:u w:val="single"/>
            <w:lang w:val="en-US" w:eastAsia="ru-RU"/>
          </w:rPr>
          <w:t>ru</w:t>
        </w:r>
        <w:r w:rsidRPr="00954811">
          <w:rPr>
            <w:rFonts w:ascii="Times New Roman" w:eastAsia="Calibri" w:hAnsi="Times New Roman" w:cs="Times New Roman"/>
            <w:color w:val="0000FF"/>
            <w:sz w:val="26"/>
            <w:szCs w:val="26"/>
            <w:u w:val="single"/>
            <w:lang w:eastAsia="ru-RU"/>
          </w:rPr>
          <w:t>\</w:t>
        </w:r>
      </w:hyperlink>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Calibri" w:eastAsia="Calibri" w:hAnsi="Calibri" w:cs="Calibri"/>
          <w:sz w:val="26"/>
          <w:szCs w:val="26"/>
        </w:rPr>
        <w:t>Максимов Егор Александрович</w:t>
      </w:r>
    </w:p>
    <w:p w:rsidR="00954811" w:rsidRPr="00954811" w:rsidRDefault="00954811" w:rsidP="00954811">
      <w:pPr>
        <w:spacing w:after="0" w:line="240" w:lineRule="auto"/>
        <w:ind w:left="567"/>
        <w:jc w:val="both"/>
        <w:rPr>
          <w:rFonts w:ascii="Calibri" w:eastAsia="Calibri" w:hAnsi="Calibri" w:cs="Calibri"/>
          <w:sz w:val="26"/>
          <w:szCs w:val="26"/>
        </w:rPr>
      </w:pPr>
      <w:r w:rsidRPr="00954811">
        <w:rPr>
          <w:rFonts w:ascii="Calibri" w:eastAsia="Calibri" w:hAnsi="Calibri" w:cs="Calibri"/>
          <w:sz w:val="26"/>
          <w:szCs w:val="26"/>
        </w:rPr>
        <w:t>Ведущий инженер-энергетик</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Calibri" w:eastAsia="Calibri" w:hAnsi="Calibri" w:cs="Calibri"/>
          <w:sz w:val="26"/>
          <w:szCs w:val="26"/>
        </w:rPr>
        <w:t xml:space="preserve"> (347) 273-51-64, факс (347) 273-62-10, эл. почта: e.maksimov@bashtel.ru.</w:t>
      </w:r>
      <w:permEnd w:id="128540608"/>
      <w:r w:rsidRPr="00954811">
        <w:rPr>
          <w:rFonts w:ascii="Times New Roman" w:eastAsia="Calibri" w:hAnsi="Times New Roman" w:cs="Times New Roman"/>
          <w:sz w:val="26"/>
          <w:szCs w:val="26"/>
          <w:lang w:eastAsia="ru-RU"/>
        </w:rPr>
        <w:t xml:space="preserve"> </w:t>
      </w:r>
    </w:p>
    <w:p w:rsidR="00954811" w:rsidRPr="00954811" w:rsidRDefault="00954811" w:rsidP="00954811">
      <w:p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Контактная информация и ответственные лица Исполнителя:</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permStart w:id="1477378239" w:edGrp="everyone"/>
      <w:r w:rsidRPr="00954811">
        <w:rPr>
          <w:rFonts w:ascii="Times New Roman" w:eastAsia="Calibri" w:hAnsi="Times New Roman" w:cs="Times New Roman"/>
          <w:sz w:val="26"/>
          <w:szCs w:val="26"/>
          <w:lang w:eastAsia="ru-RU"/>
        </w:rPr>
        <w:t>__________________________________ (Ф.И.О)</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__________________________________ (Должность)</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__________________________________ (Контактные данные: телефон, электронная почта)</w:t>
      </w:r>
      <w:permEnd w:id="1477378239"/>
      <w:r w:rsidRPr="00954811">
        <w:rPr>
          <w:rFonts w:ascii="Times New Roman" w:eastAsia="Calibri" w:hAnsi="Times New Roman" w:cs="Times New Roman"/>
          <w:sz w:val="26"/>
          <w:szCs w:val="26"/>
          <w:lang w:eastAsia="ru-RU"/>
        </w:rPr>
        <w:t>.</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highlight w:val="yellow"/>
          <w:lang w:eastAsia="ru-RU"/>
        </w:rPr>
      </w:pPr>
      <w:r w:rsidRPr="00954811">
        <w:rPr>
          <w:rFonts w:ascii="Times New Roman" w:eastAsia="Calibri" w:hAnsi="Times New Roman" w:cs="Times New Roman"/>
          <w:sz w:val="26"/>
          <w:szCs w:val="26"/>
          <w:lang w:eastAsia="ru-RU"/>
        </w:rPr>
        <w:t>1.4.</w:t>
      </w:r>
      <w:r w:rsidRPr="00954811">
        <w:rPr>
          <w:rFonts w:ascii="Times New Roman" w:eastAsia="Calibri" w:hAnsi="Times New Roman" w:cs="Times New Roman"/>
          <w:sz w:val="26"/>
          <w:szCs w:val="26"/>
          <w:lang w:eastAsia="ru-RU"/>
        </w:rPr>
        <w:tab/>
        <w:t xml:space="preserve">Сроки оказания Услуг по Договору: </w:t>
      </w:r>
      <w:permStart w:id="530780568" w:edGrp="everyone"/>
      <w:r w:rsidRPr="00954811">
        <w:rPr>
          <w:rFonts w:ascii="Times New Roman" w:eastAsia="Calibri" w:hAnsi="Times New Roman" w:cs="Times New Roman"/>
          <w:sz w:val="26"/>
          <w:szCs w:val="26"/>
          <w:lang w:eastAsia="ru-RU"/>
        </w:rPr>
        <w:t>с момента подписания Договора один календарный год</w:t>
      </w:r>
      <w:permEnd w:id="530780568"/>
      <w:r w:rsidRPr="00954811">
        <w:rPr>
          <w:rFonts w:ascii="Times New Roman" w:eastAsia="Calibri" w:hAnsi="Times New Roman" w:cs="Times New Roman"/>
          <w:sz w:val="26"/>
          <w:szCs w:val="26"/>
          <w:lang w:eastAsia="ru-RU"/>
        </w:rPr>
        <w:t>. Срок оказания Услуг по каждой отдельной Заявке, указывается в такой Заявке.</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1.5.</w:t>
      </w:r>
      <w:r w:rsidRPr="00954811">
        <w:rPr>
          <w:rFonts w:ascii="Times New Roman" w:eastAsia="Calibri" w:hAnsi="Times New Roman" w:cs="Times New Roman"/>
          <w:sz w:val="26"/>
          <w:szCs w:val="26"/>
          <w:lang w:eastAsia="ru-RU"/>
        </w:rPr>
        <w:tab/>
        <w:t xml:space="preserve">Услуги должны полностью соответствовать Заявке. </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 </w:t>
      </w:r>
    </w:p>
    <w:p w:rsidR="00954811" w:rsidRPr="00954811" w:rsidRDefault="00954811" w:rsidP="00954811">
      <w:pPr>
        <w:numPr>
          <w:ilvl w:val="0"/>
          <w:numId w:val="12"/>
        </w:numPr>
        <w:spacing w:before="60" w:after="20" w:line="240" w:lineRule="auto"/>
        <w:jc w:val="center"/>
        <w:rPr>
          <w:rFonts w:ascii="Times New Roman" w:eastAsia="Calibri" w:hAnsi="Times New Roman" w:cs="Times New Roman"/>
          <w:b/>
          <w:bCs/>
          <w:sz w:val="26"/>
          <w:szCs w:val="26"/>
          <w:lang w:eastAsia="ru-RU"/>
        </w:rPr>
      </w:pPr>
      <w:r w:rsidRPr="00954811">
        <w:rPr>
          <w:rFonts w:ascii="Times New Roman" w:eastAsia="Calibri" w:hAnsi="Times New Roman" w:cs="Times New Roman"/>
          <w:b/>
          <w:bCs/>
          <w:sz w:val="26"/>
          <w:szCs w:val="26"/>
          <w:lang w:eastAsia="ru-RU"/>
        </w:rPr>
        <w:t>ПРАВА И ОБЯЗАННОСТИ СТОРОН</w:t>
      </w:r>
    </w:p>
    <w:p w:rsidR="00954811" w:rsidRPr="00954811" w:rsidRDefault="00954811" w:rsidP="00954811">
      <w:pPr>
        <w:spacing w:after="0" w:line="240" w:lineRule="auto"/>
        <w:ind w:left="454"/>
        <w:jc w:val="both"/>
        <w:rPr>
          <w:rFonts w:ascii="Times New Roman" w:eastAsia="Calibri" w:hAnsi="Times New Roman" w:cs="Times New Roman"/>
          <w:b/>
          <w:bCs/>
          <w:i/>
          <w:iCs/>
          <w:sz w:val="26"/>
          <w:szCs w:val="26"/>
          <w:lang w:eastAsia="ru-RU"/>
        </w:rPr>
      </w:pPr>
      <w:r w:rsidRPr="00954811">
        <w:rPr>
          <w:rFonts w:ascii="Times New Roman" w:eastAsia="Calibri" w:hAnsi="Times New Roman" w:cs="Times New Roman"/>
          <w:b/>
          <w:bCs/>
          <w:i/>
          <w:iCs/>
          <w:sz w:val="26"/>
          <w:szCs w:val="26"/>
          <w:lang w:eastAsia="ru-RU"/>
        </w:rPr>
        <w:t xml:space="preserve">2.1. Исполнитель обязан: </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Оказать Заказчику Услуги согласно п.1.1. настоящего Договора.</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Оказать Услуги в установленные п.1.4. Договора сроки. </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954811" w:rsidRPr="00954811" w:rsidRDefault="00954811" w:rsidP="00954811">
      <w:pPr>
        <w:widowControl w:val="0"/>
        <w:numPr>
          <w:ilvl w:val="2"/>
          <w:numId w:val="43"/>
        </w:numPr>
        <w:tabs>
          <w:tab w:val="left" w:pos="851"/>
        </w:tabs>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954811">
        <w:rPr>
          <w:rFonts w:ascii="Times New Roman" w:eastAsia="Calibri" w:hAnsi="Times New Roman" w:cs="Times New Roman"/>
          <w:sz w:val="26"/>
          <w:szCs w:val="26"/>
          <w:lang w:eastAsia="ru-RU"/>
        </w:rPr>
        <w:t>подписанный</w:t>
      </w:r>
      <w:proofErr w:type="gramEnd"/>
      <w:r w:rsidRPr="00954811">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954811" w:rsidRPr="00954811" w:rsidRDefault="00954811" w:rsidP="00954811">
      <w:pPr>
        <w:widowControl w:val="0"/>
        <w:numPr>
          <w:ilvl w:val="2"/>
          <w:numId w:val="43"/>
        </w:numPr>
        <w:tabs>
          <w:tab w:val="num" w:pos="851"/>
        </w:tabs>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54811" w:rsidRPr="00954811" w:rsidRDefault="00954811" w:rsidP="00954811">
      <w:pPr>
        <w:numPr>
          <w:ilvl w:val="1"/>
          <w:numId w:val="43"/>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954811">
        <w:rPr>
          <w:rFonts w:ascii="Times New Roman" w:eastAsia="Calibri" w:hAnsi="Times New Roman" w:cs="Times New Roman"/>
          <w:b/>
          <w:bCs/>
          <w:i/>
          <w:iCs/>
          <w:sz w:val="26"/>
          <w:szCs w:val="26"/>
          <w:lang w:eastAsia="ru-RU"/>
        </w:rPr>
        <w:t xml:space="preserve">Заказчик обязан: </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954811" w:rsidRPr="00954811" w:rsidRDefault="00954811" w:rsidP="00954811">
      <w:pPr>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954811" w:rsidRPr="00954811" w:rsidRDefault="00954811" w:rsidP="00954811">
      <w:pPr>
        <w:spacing w:after="0" w:line="240" w:lineRule="auto"/>
        <w:ind w:left="720"/>
        <w:jc w:val="both"/>
        <w:rPr>
          <w:rFonts w:ascii="Times New Roman" w:eastAsia="Calibri" w:hAnsi="Times New Roman" w:cs="Times New Roman"/>
          <w:sz w:val="26"/>
          <w:szCs w:val="26"/>
          <w:lang w:eastAsia="ru-RU"/>
        </w:rPr>
      </w:pPr>
    </w:p>
    <w:p w:rsidR="00954811" w:rsidRPr="00954811" w:rsidRDefault="00954811" w:rsidP="00954811">
      <w:pPr>
        <w:numPr>
          <w:ilvl w:val="1"/>
          <w:numId w:val="43"/>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954811">
        <w:rPr>
          <w:rFonts w:ascii="Times New Roman" w:eastAsia="Calibri" w:hAnsi="Times New Roman" w:cs="Times New Roman"/>
          <w:b/>
          <w:bCs/>
          <w:i/>
          <w:iCs/>
          <w:spacing w:val="-2"/>
          <w:sz w:val="26"/>
          <w:szCs w:val="26"/>
          <w:lang w:eastAsia="ru-RU"/>
        </w:rPr>
        <w:t xml:space="preserve">Исполнитель имеет право: </w:t>
      </w:r>
    </w:p>
    <w:p w:rsidR="00954811" w:rsidRPr="00954811" w:rsidRDefault="00954811" w:rsidP="00954811">
      <w:pPr>
        <w:widowControl w:val="0"/>
        <w:numPr>
          <w:ilvl w:val="2"/>
          <w:numId w:val="43"/>
        </w:numPr>
        <w:tabs>
          <w:tab w:val="num" w:pos="851"/>
        </w:tabs>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954811">
        <w:rPr>
          <w:rFonts w:ascii="Times New Roman" w:eastAsia="Calibri" w:hAnsi="Times New Roman" w:cs="Times New Roman"/>
          <w:sz w:val="26"/>
          <w:szCs w:val="26"/>
          <w:lang w:eastAsia="ru-RU"/>
        </w:rPr>
        <w:t>возмещением  Заказчику</w:t>
      </w:r>
      <w:proofErr w:type="gramEnd"/>
      <w:r w:rsidRPr="00954811">
        <w:rPr>
          <w:rFonts w:ascii="Times New Roman" w:eastAsia="Calibri" w:hAnsi="Times New Roman" w:cs="Times New Roman"/>
          <w:sz w:val="26"/>
          <w:szCs w:val="26"/>
          <w:lang w:eastAsia="ru-RU"/>
        </w:rPr>
        <w:t xml:space="preserve"> убытков. </w:t>
      </w:r>
    </w:p>
    <w:p w:rsidR="00954811" w:rsidRPr="00954811" w:rsidRDefault="00954811" w:rsidP="00954811">
      <w:pPr>
        <w:widowControl w:val="0"/>
        <w:numPr>
          <w:ilvl w:val="2"/>
          <w:numId w:val="43"/>
        </w:numPr>
        <w:tabs>
          <w:tab w:val="num" w:pos="851"/>
        </w:tabs>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954811">
        <w:rPr>
          <w:rFonts w:ascii="Times New Roman" w:eastAsia="Calibri" w:hAnsi="Times New Roman" w:cs="Times New Roman"/>
          <w:sz w:val="26"/>
          <w:szCs w:val="26"/>
          <w:lang w:eastAsia="ru-RU"/>
        </w:rPr>
        <w:t>условии  письменного</w:t>
      </w:r>
      <w:proofErr w:type="gramEnd"/>
      <w:r w:rsidRPr="00954811">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954811" w:rsidRPr="00954811" w:rsidRDefault="00954811" w:rsidP="00954811">
      <w:pPr>
        <w:widowControl w:val="0"/>
        <w:numPr>
          <w:ilvl w:val="1"/>
          <w:numId w:val="43"/>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954811">
        <w:rPr>
          <w:rFonts w:ascii="Times New Roman" w:eastAsia="Calibri" w:hAnsi="Times New Roman" w:cs="Times New Roman"/>
          <w:b/>
          <w:bCs/>
          <w:i/>
          <w:iCs/>
          <w:sz w:val="26"/>
          <w:szCs w:val="26"/>
          <w:lang w:eastAsia="ru-RU"/>
        </w:rPr>
        <w:t>Заказчик имеет право:</w:t>
      </w:r>
    </w:p>
    <w:p w:rsidR="00954811" w:rsidRPr="00954811" w:rsidRDefault="00954811" w:rsidP="00954811">
      <w:pPr>
        <w:widowControl w:val="0"/>
        <w:numPr>
          <w:ilvl w:val="2"/>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54811" w:rsidRPr="00954811" w:rsidRDefault="00954811" w:rsidP="00954811">
      <w:pPr>
        <w:numPr>
          <w:ilvl w:val="0"/>
          <w:numId w:val="43"/>
        </w:numPr>
        <w:spacing w:before="60" w:after="20" w:line="240" w:lineRule="auto"/>
        <w:ind w:left="454"/>
        <w:jc w:val="center"/>
        <w:rPr>
          <w:rFonts w:ascii="Times New Roman" w:eastAsia="Calibri" w:hAnsi="Times New Roman" w:cs="Times New Roman"/>
          <w:b/>
          <w:bCs/>
          <w:sz w:val="26"/>
          <w:szCs w:val="26"/>
          <w:lang w:eastAsia="ru-RU"/>
        </w:rPr>
      </w:pPr>
      <w:r w:rsidRPr="00954811">
        <w:rPr>
          <w:rFonts w:ascii="Times New Roman" w:eastAsia="Calibri" w:hAnsi="Times New Roman" w:cs="Times New Roman"/>
          <w:b/>
          <w:bCs/>
          <w:sz w:val="26"/>
          <w:szCs w:val="26"/>
          <w:lang w:eastAsia="ru-RU"/>
        </w:rPr>
        <w:t>ОПЛАТА УСЛУГ</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3.1.</w:t>
      </w:r>
      <w:r w:rsidRPr="00954811">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w:t>
      </w:r>
      <w:permStart w:id="410412032" w:edGrp="everyone"/>
      <w:r w:rsidRPr="00954811">
        <w:rPr>
          <w:rFonts w:ascii="Times New Roman" w:eastAsia="Calibri" w:hAnsi="Times New Roman" w:cs="Times New Roman"/>
          <w:sz w:val="26"/>
          <w:szCs w:val="26"/>
          <w:lang w:eastAsia="ru-RU"/>
        </w:rPr>
        <w:t>______________</w:t>
      </w:r>
      <w:permEnd w:id="410412032"/>
      <w:r w:rsidRPr="00954811">
        <w:rPr>
          <w:rFonts w:ascii="Times New Roman" w:eastAsia="Calibri" w:hAnsi="Times New Roman" w:cs="Times New Roman"/>
          <w:sz w:val="26"/>
          <w:szCs w:val="26"/>
          <w:lang w:eastAsia="ru-RU"/>
        </w:rPr>
        <w:t xml:space="preserve"> (</w:t>
      </w:r>
      <w:permStart w:id="79766369" w:edGrp="everyone"/>
      <w:r w:rsidRPr="00954811">
        <w:rPr>
          <w:rFonts w:ascii="Times New Roman" w:eastAsia="Calibri" w:hAnsi="Times New Roman" w:cs="Times New Roman"/>
          <w:sz w:val="26"/>
          <w:szCs w:val="26"/>
          <w:lang w:eastAsia="ru-RU"/>
        </w:rPr>
        <w:t>____________</w:t>
      </w:r>
      <w:permEnd w:id="79766369"/>
      <w:r w:rsidRPr="00954811">
        <w:rPr>
          <w:rFonts w:ascii="Times New Roman" w:eastAsia="Calibri" w:hAnsi="Times New Roman" w:cs="Times New Roman"/>
          <w:sz w:val="26"/>
          <w:szCs w:val="26"/>
          <w:lang w:eastAsia="ru-RU"/>
        </w:rPr>
        <w:t xml:space="preserve">) </w:t>
      </w:r>
      <w:proofErr w:type="spellStart"/>
      <w:r w:rsidRPr="00954811">
        <w:rPr>
          <w:rFonts w:ascii="Times New Roman" w:eastAsia="Calibri" w:hAnsi="Times New Roman" w:cs="Times New Roman"/>
          <w:sz w:val="26"/>
          <w:szCs w:val="26"/>
          <w:lang w:eastAsia="ru-RU"/>
        </w:rPr>
        <w:t>рубл</w:t>
      </w:r>
      <w:permStart w:id="62461899" w:edGrp="everyone"/>
      <w:proofErr w:type="spellEnd"/>
      <w:r w:rsidRPr="00954811">
        <w:rPr>
          <w:rFonts w:ascii="Times New Roman" w:eastAsia="Calibri" w:hAnsi="Times New Roman" w:cs="Times New Roman"/>
          <w:sz w:val="26"/>
          <w:szCs w:val="26"/>
          <w:lang w:eastAsia="ru-RU"/>
        </w:rPr>
        <w:t>___</w:t>
      </w:r>
      <w:permEnd w:id="62461899"/>
      <w:r w:rsidRPr="00954811">
        <w:rPr>
          <w:rFonts w:ascii="Times New Roman" w:eastAsia="Calibri" w:hAnsi="Times New Roman" w:cs="Times New Roman"/>
          <w:sz w:val="26"/>
          <w:szCs w:val="26"/>
          <w:lang w:eastAsia="ru-RU"/>
        </w:rPr>
        <w:t xml:space="preserve"> </w:t>
      </w:r>
      <w:permStart w:id="1049431415" w:edGrp="everyone"/>
      <w:r w:rsidRPr="00954811">
        <w:rPr>
          <w:rFonts w:ascii="Times New Roman" w:eastAsia="Calibri" w:hAnsi="Times New Roman" w:cs="Times New Roman"/>
          <w:sz w:val="26"/>
          <w:szCs w:val="26"/>
          <w:lang w:eastAsia="ru-RU"/>
        </w:rPr>
        <w:t>___</w:t>
      </w:r>
      <w:permEnd w:id="1049431415"/>
      <w:r w:rsidRPr="00954811">
        <w:rPr>
          <w:rFonts w:ascii="Times New Roman" w:eastAsia="Calibri" w:hAnsi="Times New Roman" w:cs="Times New Roman"/>
          <w:sz w:val="26"/>
          <w:szCs w:val="26"/>
          <w:lang w:eastAsia="ru-RU"/>
        </w:rPr>
        <w:t xml:space="preserve"> копе</w:t>
      </w:r>
      <w:permStart w:id="281433360" w:edGrp="everyone"/>
      <w:r w:rsidRPr="00954811">
        <w:rPr>
          <w:rFonts w:ascii="Times New Roman" w:eastAsia="Calibri" w:hAnsi="Times New Roman" w:cs="Times New Roman"/>
          <w:sz w:val="26"/>
          <w:szCs w:val="26"/>
          <w:lang w:eastAsia="ru-RU"/>
        </w:rPr>
        <w:t>__</w:t>
      </w:r>
      <w:permEnd w:id="281433360"/>
      <w:r w:rsidRPr="00954811">
        <w:rPr>
          <w:rFonts w:ascii="Times New Roman" w:eastAsia="Calibri"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3.2.</w:t>
      </w:r>
      <w:r w:rsidRPr="00954811">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954811">
        <w:rPr>
          <w:rFonts w:ascii="Times New Roman" w:eastAsia="Calibri" w:hAnsi="Times New Roman" w:cs="Times New Roman"/>
          <w:sz w:val="26"/>
          <w:szCs w:val="26"/>
          <w:lang w:eastAsia="ru-RU"/>
        </w:rPr>
        <w:t>Договору,  которые</w:t>
      </w:r>
      <w:proofErr w:type="gramEnd"/>
      <w:r w:rsidRPr="00954811">
        <w:rPr>
          <w:rFonts w:ascii="Times New Roman" w:eastAsia="Calibri" w:hAnsi="Times New Roman" w:cs="Times New Roman"/>
          <w:sz w:val="26"/>
          <w:szCs w:val="26"/>
          <w:lang w:eastAsia="ru-RU"/>
        </w:rPr>
        <w:t xml:space="preserve"> являются максимально возможными для Услуг.</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3.4. </w:t>
      </w:r>
      <w:permStart w:id="1014050203" w:edGrp="everyone"/>
      <w:r w:rsidRPr="00954811">
        <w:rPr>
          <w:rFonts w:ascii="Times New Roman" w:eastAsia="Calibri"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Сумма в размере 100 % от стоимости Услуг по соответствующей Заявке выплачивается в течение 25 (двадцати пять) календарных дней со дня подписания Акта по соответствующей Заявке, на основании оригинала счета, полученного в порядке 2.1.5.</w:t>
      </w:r>
      <w:permEnd w:id="1014050203"/>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3.5.</w:t>
      </w:r>
      <w:r w:rsidRPr="00954811">
        <w:rPr>
          <w:rFonts w:ascii="Times New Roman" w:eastAsia="Calibri" w:hAnsi="Times New Roman" w:cs="Times New Roman"/>
          <w:sz w:val="26"/>
          <w:szCs w:val="26"/>
          <w:lang w:eastAsia="ru-RU"/>
        </w:rPr>
        <w:tab/>
      </w:r>
      <w:r w:rsidRPr="00954811">
        <w:rPr>
          <w:rFonts w:ascii="Times New Roman" w:eastAsia="Calibri" w:hAnsi="Times New Roman" w:cs="Times New Roman"/>
          <w:sz w:val="26"/>
          <w:szCs w:val="26"/>
        </w:rPr>
        <w:t xml:space="preserve">Расчеты между Сторонами производятся в Российских Рублях. </w:t>
      </w:r>
      <w:r w:rsidRPr="00954811">
        <w:rPr>
          <w:rFonts w:ascii="Times New Roman" w:eastAsia="Calibri" w:hAnsi="Times New Roman" w:cs="Times New Roman"/>
          <w:sz w:val="26"/>
          <w:szCs w:val="26"/>
          <w:lang w:eastAsia="ru-RU"/>
        </w:rPr>
        <w:t>Обязательство по оплате считается исполненным Заказчиком с момента поступления денежных средств на расчетный счет Исполнителя.</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3.6.</w:t>
      </w:r>
      <w:r w:rsidRPr="00954811">
        <w:rPr>
          <w:rFonts w:ascii="Times New Roman" w:eastAsia="Calibri" w:hAnsi="Times New Roman" w:cs="Times New Roman"/>
          <w:sz w:val="26"/>
          <w:szCs w:val="26"/>
          <w:lang w:eastAsia="ru-RU"/>
        </w:rPr>
        <w:tab/>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w:t>
      </w:r>
      <w:bookmarkStart w:id="113" w:name="_GoBack"/>
      <w:bookmarkEnd w:id="113"/>
      <w:r w:rsidRPr="00954811">
        <w:rPr>
          <w:rFonts w:ascii="Times New Roman" w:eastAsia="Calibri" w:hAnsi="Times New Roman" w:cs="Times New Roman"/>
          <w:sz w:val="26"/>
          <w:szCs w:val="26"/>
          <w:lang w:eastAsia="ru-RU"/>
        </w:rPr>
        <w:t>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3.7.</w:t>
      </w:r>
      <w:r w:rsidRPr="00954811">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954811" w:rsidRPr="00954811" w:rsidRDefault="00954811" w:rsidP="00954811">
      <w:pPr>
        <w:spacing w:after="0" w:line="240" w:lineRule="auto"/>
        <w:ind w:left="851"/>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954811" w:rsidRPr="00954811" w:rsidRDefault="00954811" w:rsidP="00954811">
      <w:pPr>
        <w:spacing w:after="0" w:line="240" w:lineRule="auto"/>
        <w:ind w:left="851"/>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3.8.</w:t>
      </w:r>
      <w:r w:rsidRPr="00954811">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rPr>
      </w:pPr>
      <w:r w:rsidRPr="00954811">
        <w:rPr>
          <w:rFonts w:ascii="Times New Roman" w:eastAsia="Calibri" w:hAnsi="Times New Roman" w:cs="Times New Roman"/>
          <w:sz w:val="26"/>
          <w:szCs w:val="26"/>
          <w:lang w:eastAsia="ru-RU"/>
        </w:rPr>
        <w:t xml:space="preserve">3.9. </w:t>
      </w:r>
      <w:r w:rsidRPr="00954811">
        <w:rPr>
          <w:rFonts w:ascii="Times New Roman" w:eastAsia="Calibri" w:hAnsi="Times New Roman" w:cs="Times New Roman"/>
          <w:sz w:val="26"/>
          <w:szCs w:val="26"/>
          <w:lang w:eastAsia="ru-RU"/>
        </w:rPr>
        <w:tab/>
      </w:r>
      <w:r w:rsidRPr="00954811">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rPr>
        <w:t>3.10.</w:t>
      </w:r>
      <w:r w:rsidRPr="00954811">
        <w:rPr>
          <w:rFonts w:ascii="Calibri" w:eastAsia="Calibri" w:hAnsi="Calibri" w:cs="Calibri"/>
        </w:rPr>
        <w:t xml:space="preserve"> </w:t>
      </w:r>
      <w:r w:rsidRPr="00954811">
        <w:rPr>
          <w:rFonts w:ascii="Times New Roman" w:eastAsia="Calibri"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p>
    <w:p w:rsidR="00954811" w:rsidRPr="00954811" w:rsidRDefault="00954811" w:rsidP="00954811">
      <w:pPr>
        <w:widowControl w:val="0"/>
        <w:numPr>
          <w:ilvl w:val="0"/>
          <w:numId w:val="43"/>
        </w:numPr>
        <w:spacing w:after="0" w:line="240" w:lineRule="auto"/>
        <w:jc w:val="center"/>
        <w:rPr>
          <w:rFonts w:ascii="Times New Roman" w:eastAsia="Calibri" w:hAnsi="Times New Roman" w:cs="Times New Roman"/>
          <w:b/>
          <w:bCs/>
          <w:sz w:val="26"/>
          <w:szCs w:val="26"/>
          <w:lang w:eastAsia="ru-RU"/>
        </w:rPr>
      </w:pPr>
      <w:r w:rsidRPr="00954811">
        <w:rPr>
          <w:rFonts w:ascii="Times New Roman" w:eastAsia="Calibri" w:hAnsi="Times New Roman" w:cs="Times New Roman"/>
          <w:b/>
          <w:bCs/>
          <w:sz w:val="26"/>
          <w:szCs w:val="26"/>
          <w:lang w:eastAsia="ru-RU"/>
        </w:rPr>
        <w:t>ПОРЯДОК СДАЧИ И ПРИЕМКИ УСЛУГ</w:t>
      </w:r>
    </w:p>
    <w:p w:rsidR="00954811" w:rsidRPr="00954811" w:rsidRDefault="00954811" w:rsidP="00954811">
      <w:pPr>
        <w:widowControl w:val="0"/>
        <w:numPr>
          <w:ilvl w:val="1"/>
          <w:numId w:val="43"/>
        </w:numPr>
        <w:spacing w:after="0" w:line="240" w:lineRule="auto"/>
        <w:jc w:val="both"/>
        <w:rPr>
          <w:rFonts w:ascii="Times New Roman" w:eastAsia="Calibri" w:hAnsi="Times New Roman" w:cs="Times New Roman"/>
          <w:b/>
          <w:bCs/>
          <w:sz w:val="26"/>
          <w:szCs w:val="26"/>
          <w:lang w:eastAsia="ru-RU"/>
        </w:rPr>
      </w:pPr>
      <w:r w:rsidRPr="00954811">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954811" w:rsidRPr="00954811" w:rsidRDefault="00954811" w:rsidP="00954811">
      <w:pPr>
        <w:widowControl w:val="0"/>
        <w:numPr>
          <w:ilvl w:val="1"/>
          <w:numId w:val="43"/>
        </w:numPr>
        <w:spacing w:after="0" w:line="240" w:lineRule="auto"/>
        <w:jc w:val="both"/>
        <w:rPr>
          <w:rFonts w:ascii="Times New Roman" w:eastAsia="Calibri" w:hAnsi="Times New Roman" w:cs="Times New Roman"/>
          <w:b/>
          <w:bCs/>
          <w:sz w:val="26"/>
          <w:szCs w:val="26"/>
          <w:lang w:eastAsia="ru-RU"/>
        </w:rPr>
      </w:pPr>
      <w:r w:rsidRPr="00954811">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954811" w:rsidRPr="00954811" w:rsidRDefault="00954811" w:rsidP="00954811">
      <w:pPr>
        <w:widowControl w:val="0"/>
        <w:numPr>
          <w:ilvl w:val="1"/>
          <w:numId w:val="43"/>
        </w:numPr>
        <w:spacing w:after="0" w:line="240" w:lineRule="auto"/>
        <w:jc w:val="both"/>
        <w:rPr>
          <w:rFonts w:ascii="Times New Roman" w:eastAsia="Calibri" w:hAnsi="Times New Roman" w:cs="Times New Roman"/>
          <w:b/>
          <w:bCs/>
          <w:sz w:val="26"/>
          <w:szCs w:val="26"/>
          <w:lang w:eastAsia="ru-RU"/>
        </w:rPr>
      </w:pPr>
      <w:r w:rsidRPr="00954811">
        <w:rPr>
          <w:rFonts w:ascii="Times New Roman" w:eastAsia="Calibri" w:hAnsi="Times New Roman" w:cs="Times New Roman"/>
          <w:sz w:val="26"/>
          <w:szCs w:val="26"/>
          <w:lang w:eastAsia="ru-RU"/>
        </w:rPr>
        <w:t xml:space="preserve">В случае </w:t>
      </w:r>
      <w:r w:rsidRPr="00954811">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954811">
        <w:rPr>
          <w:rFonts w:ascii="Times New Roman" w:eastAsia="Calibri" w:hAnsi="Times New Roman" w:cs="Calibri"/>
          <w:sz w:val="26"/>
          <w:szCs w:val="26"/>
        </w:rPr>
        <w:t xml:space="preserve">Договора, </w:t>
      </w:r>
      <w:r w:rsidRPr="00954811">
        <w:rPr>
          <w:rFonts w:ascii="Times New Roman" w:eastAsia="Calibri" w:hAnsi="Times New Roman" w:cs="Times New Roman"/>
          <w:sz w:val="26"/>
          <w:szCs w:val="26"/>
          <w:lang w:eastAsia="ru-RU"/>
        </w:rPr>
        <w:t xml:space="preserve"> Заказчик</w:t>
      </w:r>
      <w:proofErr w:type="gramEnd"/>
      <w:r w:rsidRPr="00954811">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954811">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954811">
        <w:rPr>
          <w:rFonts w:ascii="Times New Roman" w:eastAsia="Times New Roman" w:hAnsi="Times New Roman" w:cs="Times New Roman"/>
          <w:sz w:val="26"/>
          <w:szCs w:val="26"/>
          <w:lang w:eastAsia="ru-RU"/>
        </w:rPr>
        <w:t>в порядке</w:t>
      </w:r>
      <w:proofErr w:type="gramEnd"/>
      <w:r w:rsidRPr="00954811">
        <w:rPr>
          <w:rFonts w:ascii="Times New Roman" w:eastAsia="Times New Roman" w:hAnsi="Times New Roman" w:cs="Times New Roman"/>
          <w:sz w:val="26"/>
          <w:szCs w:val="26"/>
          <w:lang w:eastAsia="ru-RU"/>
        </w:rPr>
        <w:t xml:space="preserve"> предусмотренном п.4.2. Договора</w:t>
      </w:r>
      <w:r w:rsidRPr="00954811">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54811" w:rsidRPr="00954811" w:rsidRDefault="00954811" w:rsidP="00954811">
      <w:pPr>
        <w:widowControl w:val="0"/>
        <w:numPr>
          <w:ilvl w:val="1"/>
          <w:numId w:val="43"/>
        </w:numPr>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954811" w:rsidRPr="00954811" w:rsidRDefault="00954811" w:rsidP="00954811">
      <w:pPr>
        <w:widowControl w:val="0"/>
        <w:spacing w:after="0" w:line="240" w:lineRule="auto"/>
        <w:ind w:left="495"/>
        <w:jc w:val="both"/>
        <w:rPr>
          <w:rFonts w:ascii="Times New Roman" w:eastAsia="Calibri" w:hAnsi="Times New Roman" w:cs="Times New Roman"/>
          <w:sz w:val="26"/>
          <w:szCs w:val="26"/>
          <w:lang w:eastAsia="ru-RU"/>
        </w:rPr>
      </w:pPr>
    </w:p>
    <w:p w:rsidR="00954811" w:rsidRPr="00954811" w:rsidRDefault="00954811" w:rsidP="00954811">
      <w:pPr>
        <w:widowControl w:val="0"/>
        <w:spacing w:after="0" w:line="240" w:lineRule="auto"/>
        <w:ind w:left="495"/>
        <w:jc w:val="both"/>
        <w:rPr>
          <w:rFonts w:ascii="Times New Roman" w:eastAsia="Calibri" w:hAnsi="Times New Roman" w:cs="Times New Roman"/>
          <w:sz w:val="26"/>
          <w:szCs w:val="26"/>
          <w:lang w:eastAsia="ru-RU"/>
        </w:rPr>
      </w:pPr>
    </w:p>
    <w:p w:rsidR="00954811" w:rsidRPr="00954811" w:rsidRDefault="00954811" w:rsidP="00954811">
      <w:pPr>
        <w:numPr>
          <w:ilvl w:val="0"/>
          <w:numId w:val="44"/>
        </w:numPr>
        <w:spacing w:before="60" w:after="20" w:line="240" w:lineRule="auto"/>
        <w:jc w:val="center"/>
        <w:rPr>
          <w:rFonts w:ascii="Times New Roman" w:eastAsia="Calibri" w:hAnsi="Times New Roman" w:cs="Times New Roman"/>
          <w:b/>
          <w:bCs/>
          <w:sz w:val="26"/>
          <w:szCs w:val="26"/>
          <w:lang w:eastAsia="ru-RU"/>
        </w:rPr>
      </w:pPr>
      <w:r w:rsidRPr="00954811">
        <w:rPr>
          <w:rFonts w:ascii="Times New Roman" w:eastAsia="Calibri" w:hAnsi="Times New Roman" w:cs="Times New Roman"/>
          <w:b/>
          <w:bCs/>
          <w:sz w:val="26"/>
          <w:szCs w:val="26"/>
          <w:lang w:eastAsia="ru-RU"/>
        </w:rPr>
        <w:t>КОНФИДЕНЦИАЛЬНОСТЬ</w:t>
      </w:r>
    </w:p>
    <w:p w:rsidR="00954811" w:rsidRPr="00954811" w:rsidRDefault="00954811" w:rsidP="00954811">
      <w:pPr>
        <w:numPr>
          <w:ilvl w:val="1"/>
          <w:numId w:val="45"/>
        </w:num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954811" w:rsidRPr="00954811" w:rsidRDefault="00954811" w:rsidP="00954811">
      <w:pPr>
        <w:widowControl w:val="0"/>
        <w:numPr>
          <w:ilvl w:val="1"/>
          <w:numId w:val="4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954811" w:rsidRPr="00954811" w:rsidRDefault="00954811" w:rsidP="00954811">
      <w:pPr>
        <w:widowControl w:val="0"/>
        <w:numPr>
          <w:ilvl w:val="1"/>
          <w:numId w:val="4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54811" w:rsidRPr="00954811" w:rsidRDefault="00954811" w:rsidP="00954811">
      <w:pPr>
        <w:widowControl w:val="0"/>
        <w:numPr>
          <w:ilvl w:val="1"/>
          <w:numId w:val="4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54811" w:rsidRPr="00954811" w:rsidRDefault="00954811" w:rsidP="00954811">
      <w:pPr>
        <w:widowControl w:val="0"/>
        <w:numPr>
          <w:ilvl w:val="1"/>
          <w:numId w:val="4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54811" w:rsidRPr="00954811" w:rsidRDefault="00954811" w:rsidP="00954811">
      <w:pPr>
        <w:widowControl w:val="0"/>
        <w:numPr>
          <w:ilvl w:val="2"/>
          <w:numId w:val="4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информация во время ее раскрытия является публично известной;</w:t>
      </w:r>
    </w:p>
    <w:p w:rsidR="00954811" w:rsidRPr="00954811" w:rsidRDefault="00954811" w:rsidP="00954811">
      <w:pPr>
        <w:widowControl w:val="0"/>
        <w:numPr>
          <w:ilvl w:val="2"/>
          <w:numId w:val="4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954811" w:rsidRPr="00954811" w:rsidRDefault="00954811" w:rsidP="00954811">
      <w:pPr>
        <w:widowControl w:val="0"/>
        <w:numPr>
          <w:ilvl w:val="2"/>
          <w:numId w:val="4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954811" w:rsidRPr="00954811" w:rsidRDefault="00954811" w:rsidP="00954811">
      <w:pPr>
        <w:widowControl w:val="0"/>
        <w:numPr>
          <w:ilvl w:val="2"/>
          <w:numId w:val="45"/>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954811" w:rsidRPr="00954811" w:rsidRDefault="00954811" w:rsidP="00954811">
      <w:pPr>
        <w:widowControl w:val="0"/>
        <w:numPr>
          <w:ilvl w:val="1"/>
          <w:numId w:val="45"/>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954811" w:rsidRPr="00954811" w:rsidRDefault="00954811" w:rsidP="00954811">
      <w:pPr>
        <w:widowControl w:val="0"/>
        <w:numPr>
          <w:ilvl w:val="2"/>
          <w:numId w:val="4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54811" w:rsidRPr="00954811" w:rsidRDefault="00954811" w:rsidP="00954811">
      <w:pPr>
        <w:widowControl w:val="0"/>
        <w:numPr>
          <w:ilvl w:val="2"/>
          <w:numId w:val="45"/>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54811" w:rsidRPr="00954811" w:rsidRDefault="00954811" w:rsidP="00954811">
      <w:pPr>
        <w:numPr>
          <w:ilvl w:val="1"/>
          <w:numId w:val="45"/>
        </w:num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54811" w:rsidRPr="00954811" w:rsidRDefault="00954811" w:rsidP="00954811">
      <w:pPr>
        <w:spacing w:after="0" w:line="240" w:lineRule="auto"/>
        <w:ind w:left="567"/>
        <w:jc w:val="both"/>
        <w:rPr>
          <w:rFonts w:ascii="Times New Roman" w:eastAsia="Calibri" w:hAnsi="Times New Roman" w:cs="Times New Roman"/>
          <w:sz w:val="26"/>
          <w:szCs w:val="26"/>
          <w:lang w:eastAsia="ru-RU"/>
        </w:rPr>
      </w:pPr>
    </w:p>
    <w:p w:rsidR="00954811" w:rsidRPr="00954811" w:rsidRDefault="00954811" w:rsidP="00954811">
      <w:pPr>
        <w:numPr>
          <w:ilvl w:val="0"/>
          <w:numId w:val="45"/>
        </w:numPr>
        <w:spacing w:before="60" w:after="20" w:line="240" w:lineRule="auto"/>
        <w:jc w:val="center"/>
        <w:rPr>
          <w:rFonts w:ascii="Times New Roman" w:eastAsia="Times New Roman" w:hAnsi="Times New Roman" w:cs="Times New Roman"/>
          <w:b/>
          <w:bCs/>
          <w:sz w:val="26"/>
          <w:szCs w:val="26"/>
          <w:lang w:eastAsia="ru-RU"/>
        </w:rPr>
      </w:pPr>
      <w:r w:rsidRPr="00954811">
        <w:rPr>
          <w:rFonts w:ascii="Times New Roman" w:eastAsia="Times New Roman" w:hAnsi="Times New Roman" w:cs="Times New Roman"/>
          <w:b/>
          <w:bCs/>
          <w:sz w:val="26"/>
          <w:szCs w:val="26"/>
          <w:lang w:eastAsia="ru-RU"/>
        </w:rPr>
        <w:t>ОСНОВАНИЯ ИЗМЕНЕНИЯ И РАСТОРЖЕНИЯ ДОГОВОРА</w:t>
      </w:r>
    </w:p>
    <w:p w:rsidR="00954811" w:rsidRPr="00954811" w:rsidRDefault="00954811" w:rsidP="00954811">
      <w:pPr>
        <w:spacing w:after="0" w:line="240" w:lineRule="auto"/>
        <w:ind w:left="454" w:hanging="454"/>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6.1.</w:t>
      </w:r>
      <w:r w:rsidRPr="00954811">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54811" w:rsidRPr="00954811" w:rsidRDefault="00954811" w:rsidP="00954811">
      <w:pPr>
        <w:spacing w:after="0" w:line="240" w:lineRule="auto"/>
        <w:ind w:left="454" w:hanging="454"/>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954811" w:rsidRPr="00954811" w:rsidRDefault="00954811" w:rsidP="00954811">
      <w:pPr>
        <w:widowControl w:val="0"/>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6.3.</w:t>
      </w:r>
      <w:r w:rsidRPr="00954811">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305494070" w:edGrp="everyone"/>
      <w:r w:rsidRPr="00954811">
        <w:rPr>
          <w:rFonts w:ascii="Times New Roman" w:eastAsia="Calibri" w:hAnsi="Times New Roman" w:cs="Times New Roman"/>
          <w:sz w:val="26"/>
          <w:szCs w:val="26"/>
          <w:lang w:eastAsia="ru-RU"/>
        </w:rPr>
        <w:t xml:space="preserve">25 </w:t>
      </w:r>
      <w:permEnd w:id="305494070"/>
      <w:r w:rsidRPr="00954811">
        <w:rPr>
          <w:rFonts w:ascii="Times New Roman" w:eastAsia="Calibri" w:hAnsi="Times New Roman" w:cs="Times New Roman"/>
          <w:sz w:val="26"/>
          <w:szCs w:val="26"/>
          <w:lang w:eastAsia="ru-RU"/>
        </w:rPr>
        <w:t xml:space="preserve">рабочих дней с </w:t>
      </w:r>
      <w:permStart w:id="695938662" w:edGrp="everyone"/>
      <w:r w:rsidRPr="00954811">
        <w:rPr>
          <w:rFonts w:ascii="Times New Roman" w:eastAsia="Calibri" w:hAnsi="Times New Roman" w:cs="Times New Roman"/>
          <w:sz w:val="26"/>
          <w:szCs w:val="26"/>
          <w:lang w:eastAsia="ru-RU"/>
        </w:rPr>
        <w:t>момента подписания Договора</w:t>
      </w:r>
      <w:permEnd w:id="695938662"/>
      <w:r w:rsidRPr="00954811">
        <w:rPr>
          <w:rFonts w:ascii="Times New Roman" w:eastAsia="Calibri" w:hAnsi="Times New Roman" w:cs="Times New Roman"/>
          <w:sz w:val="26"/>
          <w:szCs w:val="26"/>
          <w:lang w:eastAsia="ru-RU"/>
        </w:rPr>
        <w:t>.</w:t>
      </w:r>
    </w:p>
    <w:p w:rsidR="00954811" w:rsidRPr="00954811" w:rsidRDefault="00954811" w:rsidP="00954811">
      <w:pPr>
        <w:widowControl w:val="0"/>
        <w:spacing w:after="0" w:line="240" w:lineRule="auto"/>
        <w:ind w:left="426" w:hanging="426"/>
        <w:jc w:val="both"/>
        <w:rPr>
          <w:rFonts w:ascii="Times New Roman" w:eastAsia="Calibri" w:hAnsi="Times New Roman" w:cs="Times New Roman"/>
          <w:sz w:val="26"/>
          <w:szCs w:val="26"/>
          <w:lang w:eastAsia="ru-RU"/>
        </w:rPr>
      </w:pPr>
    </w:p>
    <w:p w:rsidR="00954811" w:rsidRPr="00954811" w:rsidRDefault="00954811" w:rsidP="00954811">
      <w:pPr>
        <w:numPr>
          <w:ilvl w:val="0"/>
          <w:numId w:val="45"/>
        </w:numPr>
        <w:spacing w:before="60" w:after="20" w:line="240" w:lineRule="auto"/>
        <w:jc w:val="center"/>
        <w:rPr>
          <w:rFonts w:ascii="Times New Roman" w:eastAsia="Times New Roman" w:hAnsi="Times New Roman" w:cs="Times New Roman"/>
          <w:b/>
          <w:bCs/>
          <w:sz w:val="26"/>
          <w:szCs w:val="26"/>
          <w:lang w:eastAsia="ru-RU"/>
        </w:rPr>
      </w:pPr>
      <w:r w:rsidRPr="00954811">
        <w:rPr>
          <w:rFonts w:ascii="Times New Roman" w:eastAsia="Times New Roman" w:hAnsi="Times New Roman" w:cs="Times New Roman"/>
          <w:b/>
          <w:bCs/>
          <w:sz w:val="26"/>
          <w:szCs w:val="26"/>
          <w:lang w:eastAsia="ru-RU"/>
        </w:rPr>
        <w:t>ОТВЕТСТВЕННОСТЬ СТОРОН</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7.1.</w:t>
      </w:r>
      <w:r w:rsidRPr="00954811">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7.2.</w:t>
      </w:r>
      <w:r w:rsidRPr="00954811">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777526781" w:edGrp="everyone"/>
      <w:r w:rsidRPr="00954811">
        <w:rPr>
          <w:rFonts w:ascii="Times New Roman" w:eastAsia="Calibri" w:hAnsi="Times New Roman" w:cs="Times New Roman"/>
          <w:sz w:val="26"/>
          <w:szCs w:val="26"/>
          <w:lang w:eastAsia="ru-RU"/>
        </w:rPr>
        <w:t>0,1 % (0,1 процента)</w:t>
      </w:r>
      <w:permEnd w:id="777526781"/>
      <w:r w:rsidRPr="00954811">
        <w:rPr>
          <w:rFonts w:ascii="Times New Roman" w:eastAsia="Calibri"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7.3.</w:t>
      </w:r>
      <w:r w:rsidRPr="00954811">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954811">
        <w:rPr>
          <w:rFonts w:ascii="Times New Roman" w:eastAsia="Times New Roman" w:hAnsi="Times New Roman" w:cs="Times New Roman"/>
          <w:sz w:val="26"/>
          <w:szCs w:val="26"/>
          <w:lang w:eastAsia="ru-RU"/>
        </w:rPr>
        <w:t>1/365 действующей ставки рефинансирования ЦБ РФ</w:t>
      </w:r>
      <w:r w:rsidRPr="00954811">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7.4.</w:t>
      </w:r>
      <w:r w:rsidRPr="00954811">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474816344" w:edGrp="everyone"/>
      <w:r w:rsidRPr="00954811">
        <w:rPr>
          <w:rFonts w:ascii="Times New Roman" w:eastAsia="Calibri" w:hAnsi="Times New Roman" w:cs="Times New Roman"/>
          <w:sz w:val="26"/>
          <w:szCs w:val="26"/>
          <w:lang w:eastAsia="ru-RU"/>
        </w:rPr>
        <w:t>5% от стоимости Услуг по соответствующей Заявке</w:t>
      </w:r>
      <w:permEnd w:id="474816344"/>
      <w:r w:rsidRPr="00954811">
        <w:rPr>
          <w:rFonts w:ascii="Times New Roman" w:eastAsia="Calibri" w:hAnsi="Times New Roman" w:cs="Times New Roman"/>
          <w:sz w:val="26"/>
          <w:szCs w:val="26"/>
          <w:lang w:eastAsia="ru-RU"/>
        </w:rPr>
        <w:t>.</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7.5.</w:t>
      </w:r>
      <w:r w:rsidRPr="00954811">
        <w:rPr>
          <w:rFonts w:ascii="Times New Roman" w:eastAsia="Calibri"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764047468" w:edGrp="everyone"/>
      <w:r w:rsidRPr="00954811">
        <w:rPr>
          <w:rFonts w:ascii="Times New Roman" w:eastAsia="Calibri" w:hAnsi="Times New Roman" w:cs="Times New Roman"/>
          <w:sz w:val="26"/>
          <w:szCs w:val="26"/>
          <w:lang w:eastAsia="ru-RU"/>
        </w:rPr>
        <w:t xml:space="preserve">0,3% </w:t>
      </w:r>
      <w:permEnd w:id="764047468"/>
      <w:r w:rsidRPr="00954811">
        <w:rPr>
          <w:rFonts w:ascii="Times New Roman" w:eastAsia="Calibri" w:hAnsi="Times New Roman" w:cs="Times New Roman"/>
          <w:sz w:val="26"/>
          <w:szCs w:val="26"/>
          <w:lang w:eastAsia="ru-RU"/>
        </w:rPr>
        <w:t>от Цены Заявки.</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954811" w:rsidRPr="00954811" w:rsidRDefault="00954811" w:rsidP="00954811">
      <w:pPr>
        <w:spacing w:after="0" w:line="240" w:lineRule="auto"/>
        <w:ind w:left="426" w:right="27" w:hanging="426"/>
        <w:jc w:val="both"/>
        <w:rPr>
          <w:rFonts w:ascii="Times New Roman" w:eastAsia="Calibri" w:hAnsi="Times New Roman" w:cs="Times New Roman"/>
          <w:sz w:val="26"/>
          <w:szCs w:val="26"/>
          <w:lang w:eastAsia="ru-RU"/>
        </w:rPr>
      </w:pPr>
      <w:bookmarkStart w:id="114" w:name="_Ref77655054"/>
      <w:r w:rsidRPr="00954811">
        <w:rPr>
          <w:rFonts w:ascii="Times New Roman" w:eastAsia="Calibri" w:hAnsi="Times New Roman" w:cs="Times New Roman"/>
          <w:sz w:val="26"/>
          <w:szCs w:val="26"/>
          <w:lang w:eastAsia="ru-RU"/>
        </w:rPr>
        <w:t>7.7.</w:t>
      </w:r>
      <w:r w:rsidRPr="00954811">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954811">
        <w:rPr>
          <w:rFonts w:ascii="Times New Roman" w:eastAsia="Calibri" w:hAnsi="Times New Roman" w:cs="Times New Roman"/>
          <w:sz w:val="26"/>
          <w:szCs w:val="26"/>
          <w:lang w:eastAsia="ru-RU"/>
        </w:rPr>
        <w:t>Если  письменная</w:t>
      </w:r>
      <w:proofErr w:type="gramEnd"/>
      <w:r w:rsidRPr="00954811">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4"/>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7.8.</w:t>
      </w:r>
      <w:r w:rsidRPr="00954811">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p>
    <w:p w:rsidR="00954811" w:rsidRPr="00954811" w:rsidRDefault="00954811" w:rsidP="00954811">
      <w:pPr>
        <w:widowControl w:val="0"/>
        <w:numPr>
          <w:ilvl w:val="0"/>
          <w:numId w:val="45"/>
        </w:numPr>
        <w:spacing w:after="0" w:line="240" w:lineRule="auto"/>
        <w:jc w:val="center"/>
        <w:rPr>
          <w:rFonts w:ascii="Times New Roman" w:eastAsia="Times New Roman" w:hAnsi="Times New Roman" w:cs="Times New Roman"/>
          <w:b/>
          <w:bCs/>
          <w:sz w:val="26"/>
          <w:szCs w:val="26"/>
          <w:lang w:eastAsia="ru-RU"/>
        </w:rPr>
      </w:pPr>
      <w:r w:rsidRPr="00954811">
        <w:rPr>
          <w:rFonts w:ascii="Times New Roman" w:eastAsia="Times New Roman" w:hAnsi="Times New Roman" w:cs="Times New Roman"/>
          <w:b/>
          <w:bCs/>
          <w:sz w:val="26"/>
          <w:szCs w:val="26"/>
          <w:lang w:eastAsia="ru-RU"/>
        </w:rPr>
        <w:t>ПОРЯДОК РАССМОТРЕНИЯ СПОРОВ</w:t>
      </w:r>
    </w:p>
    <w:p w:rsidR="00954811" w:rsidRPr="00954811" w:rsidRDefault="00954811" w:rsidP="00954811">
      <w:pPr>
        <w:widowControl w:val="0"/>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8.1.</w:t>
      </w:r>
      <w:r w:rsidRPr="00954811">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8.2.</w:t>
      </w:r>
      <w:r w:rsidRPr="00954811">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954811" w:rsidRPr="00954811" w:rsidRDefault="00954811" w:rsidP="00954811">
      <w:pPr>
        <w:spacing w:after="0" w:line="240" w:lineRule="auto"/>
        <w:ind w:left="426" w:hanging="426"/>
        <w:jc w:val="both"/>
        <w:rPr>
          <w:rFonts w:ascii="Calibri" w:eastAsia="Calibri" w:hAnsi="Calibri" w:cs="Calibri"/>
          <w:i/>
          <w:iCs/>
        </w:rPr>
      </w:pPr>
      <w:r w:rsidRPr="00954811">
        <w:rPr>
          <w:rFonts w:ascii="Times New Roman" w:eastAsia="Calibri" w:hAnsi="Times New Roman" w:cs="Times New Roman"/>
          <w:sz w:val="26"/>
          <w:szCs w:val="26"/>
          <w:lang w:eastAsia="ru-RU"/>
        </w:rPr>
        <w:t>8.3.</w:t>
      </w:r>
      <w:r w:rsidRPr="00954811">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954811">
        <w:rPr>
          <w:rFonts w:ascii="Calibri" w:eastAsia="Calibri" w:hAnsi="Calibri" w:cs="Calibri"/>
          <w:i/>
          <w:iCs/>
        </w:rPr>
        <w:t>.</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p>
    <w:p w:rsidR="00954811" w:rsidRPr="00954811" w:rsidRDefault="00954811" w:rsidP="00954811">
      <w:pPr>
        <w:widowControl w:val="0"/>
        <w:numPr>
          <w:ilvl w:val="0"/>
          <w:numId w:val="45"/>
        </w:numPr>
        <w:spacing w:after="0" w:line="360" w:lineRule="auto"/>
        <w:jc w:val="center"/>
        <w:rPr>
          <w:rFonts w:ascii="Times New Roman" w:eastAsia="Times New Roman" w:hAnsi="Times New Roman" w:cs="Times New Roman"/>
          <w:b/>
          <w:bCs/>
          <w:sz w:val="26"/>
          <w:szCs w:val="26"/>
          <w:lang w:eastAsia="ru-RU"/>
        </w:rPr>
      </w:pPr>
      <w:r w:rsidRPr="00954811">
        <w:rPr>
          <w:rFonts w:ascii="Times New Roman" w:eastAsia="Times New Roman" w:hAnsi="Times New Roman" w:cs="Times New Roman"/>
          <w:b/>
          <w:bCs/>
          <w:sz w:val="26"/>
          <w:szCs w:val="26"/>
          <w:lang w:eastAsia="ru-RU"/>
        </w:rPr>
        <w:t>ОБСТОЯТЕЛЬСТВА НЕПРЕОДОЛИМОЙ СИЛЫ</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9.1.</w:t>
      </w:r>
      <w:r w:rsidRPr="00954811">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9.2.</w:t>
      </w:r>
      <w:r w:rsidRPr="00954811">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54811" w:rsidRPr="00954811" w:rsidRDefault="00954811" w:rsidP="00954811">
      <w:pPr>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9.3.</w:t>
      </w:r>
      <w:r w:rsidRPr="00954811">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54811" w:rsidRPr="00954811" w:rsidRDefault="00954811" w:rsidP="00954811">
      <w:pPr>
        <w:widowControl w:val="0"/>
        <w:spacing w:after="0" w:line="240" w:lineRule="auto"/>
        <w:ind w:left="426" w:hanging="426"/>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9.4.</w:t>
      </w:r>
      <w:r w:rsidRPr="00954811">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54811" w:rsidRPr="00954811" w:rsidRDefault="00954811" w:rsidP="00954811">
      <w:pPr>
        <w:spacing w:before="60" w:after="20" w:line="240" w:lineRule="auto"/>
        <w:ind w:left="390"/>
        <w:rPr>
          <w:rFonts w:ascii="Times New Roman" w:eastAsia="Times New Roman" w:hAnsi="Times New Roman" w:cs="Times New Roman"/>
          <w:b/>
          <w:bCs/>
          <w:sz w:val="26"/>
          <w:szCs w:val="26"/>
          <w:lang w:eastAsia="ru-RU"/>
        </w:rPr>
      </w:pPr>
    </w:p>
    <w:p w:rsidR="00954811" w:rsidRPr="00954811" w:rsidRDefault="00954811" w:rsidP="00954811">
      <w:pPr>
        <w:numPr>
          <w:ilvl w:val="0"/>
          <w:numId w:val="45"/>
        </w:numPr>
        <w:spacing w:before="60" w:after="20" w:line="240" w:lineRule="auto"/>
        <w:jc w:val="center"/>
        <w:rPr>
          <w:rFonts w:ascii="Times New Roman" w:eastAsia="Times New Roman" w:hAnsi="Times New Roman" w:cs="Times New Roman"/>
          <w:b/>
          <w:bCs/>
          <w:sz w:val="26"/>
          <w:szCs w:val="26"/>
          <w:lang w:eastAsia="ru-RU"/>
        </w:rPr>
      </w:pPr>
      <w:r w:rsidRPr="00954811">
        <w:rPr>
          <w:rFonts w:ascii="Times New Roman" w:eastAsia="Times New Roman" w:hAnsi="Times New Roman" w:cs="Times New Roman"/>
          <w:b/>
          <w:bCs/>
          <w:sz w:val="26"/>
          <w:szCs w:val="26"/>
          <w:lang w:eastAsia="ru-RU"/>
        </w:rPr>
        <w:t>ПРОЧИЕ УСЛОВИЯ</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10.1.</w:t>
      </w:r>
      <w:r w:rsidRPr="00954811">
        <w:rPr>
          <w:rFonts w:ascii="Times New Roman" w:eastAsia="Calibri" w:hAnsi="Times New Roman" w:cs="Times New Roman"/>
          <w:sz w:val="26"/>
          <w:szCs w:val="26"/>
          <w:lang w:eastAsia="ru-RU"/>
        </w:rPr>
        <w:tab/>
      </w:r>
      <w:permStart w:id="208360033" w:edGrp="everyone"/>
      <w:r w:rsidRPr="00954811">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ermEnd w:id="208360033"/>
      <w:r w:rsidRPr="00954811">
        <w:rPr>
          <w:rFonts w:ascii="Times New Roman" w:eastAsia="Calibri" w:hAnsi="Times New Roman" w:cs="Times New Roman"/>
          <w:sz w:val="26"/>
          <w:szCs w:val="26"/>
          <w:lang w:eastAsia="ru-RU"/>
        </w:rPr>
        <w:t>.</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10.2.</w:t>
      </w:r>
      <w:r w:rsidRPr="00954811">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54811" w:rsidRPr="00954811" w:rsidRDefault="00954811" w:rsidP="00954811">
      <w:pPr>
        <w:tabs>
          <w:tab w:val="left" w:pos="612"/>
        </w:tabs>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10.3.</w:t>
      </w:r>
      <w:r w:rsidRPr="00954811">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10.4.</w:t>
      </w:r>
      <w:r w:rsidRPr="00954811">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752834939" w:edGrp="everyone"/>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10.5</w:t>
      </w:r>
      <w:r w:rsidRPr="00954811">
        <w:rPr>
          <w:rFonts w:ascii="Times New Roman" w:eastAsia="Calibri" w:hAnsi="Times New Roman" w:cs="Times New Roman"/>
          <w:sz w:val="26"/>
          <w:szCs w:val="26"/>
          <w:lang w:eastAsia="ru-RU"/>
        </w:rPr>
        <w:tab/>
      </w:r>
      <w:proofErr w:type="gramStart"/>
      <w:r w:rsidRPr="00954811">
        <w:rPr>
          <w:rFonts w:ascii="Times New Roman" w:eastAsia="Calibri" w:hAnsi="Times New Roman" w:cs="Times New Roman"/>
          <w:sz w:val="26"/>
          <w:szCs w:val="26"/>
          <w:lang w:eastAsia="ru-RU"/>
        </w:rPr>
        <w:t>В</w:t>
      </w:r>
      <w:proofErr w:type="gramEnd"/>
      <w:r w:rsidRPr="00954811">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rPr>
      </w:pPr>
      <w:r w:rsidRPr="00954811">
        <w:rPr>
          <w:rFonts w:ascii="Times New Roman" w:eastAsia="Calibri"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954811">
        <w:rPr>
          <w:rFonts w:ascii="Times New Roman" w:eastAsia="Calibri" w:hAnsi="Times New Roman" w:cs="Times New Roman"/>
          <w:sz w:val="26"/>
          <w:szCs w:val="26"/>
        </w:rPr>
        <w:t xml:space="preserve"> приложении №_ к Договору, а также документы, подтверждающие такие изменения. В случае не предоставления </w:t>
      </w:r>
      <w:r w:rsidRPr="00954811">
        <w:rPr>
          <w:rFonts w:ascii="Times New Roman" w:eastAsia="Calibri" w:hAnsi="Times New Roman" w:cs="Times New Roman"/>
          <w:sz w:val="26"/>
          <w:szCs w:val="26"/>
          <w:lang w:eastAsia="ru-RU"/>
        </w:rPr>
        <w:t>Исполнителем</w:t>
      </w:r>
      <w:r w:rsidRPr="00954811">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954811">
        <w:rPr>
          <w:rFonts w:ascii="Times New Roman" w:eastAsia="Calibri" w:hAnsi="Times New Roman" w:cs="Times New Roman"/>
          <w:sz w:val="26"/>
          <w:szCs w:val="26"/>
          <w:lang w:eastAsia="ru-RU"/>
        </w:rPr>
        <w:t>Заказчик</w:t>
      </w:r>
      <w:r w:rsidRPr="00954811">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 </w:t>
      </w:r>
      <w:r w:rsidRPr="00954811">
        <w:rPr>
          <w:rFonts w:ascii="Times New Roman" w:eastAsia="Calibri" w:hAnsi="Times New Roman" w:cs="Times New Roman"/>
          <w:sz w:val="26"/>
          <w:szCs w:val="26"/>
          <w:lang w:eastAsia="ru-RU"/>
        </w:rPr>
        <w:t>Заказчик</w:t>
      </w:r>
      <w:r w:rsidRPr="00954811">
        <w:rPr>
          <w:rFonts w:ascii="Times New Roman" w:eastAsia="Calibri" w:hAnsi="Times New Roman" w:cs="Times New Roman"/>
          <w:sz w:val="26"/>
          <w:szCs w:val="26"/>
        </w:rPr>
        <w:t xml:space="preserve"> вправе в одностороннем порядке изменить форму предоставления информации, приведенную в приложении №_ к Договору, предварительно уведомив об этом.</w:t>
      </w:r>
      <w:permEnd w:id="1752834939"/>
      <w:r w:rsidRPr="00954811">
        <w:rPr>
          <w:rFonts w:ascii="Times New Roman" w:eastAsia="Calibri" w:hAnsi="Times New Roman" w:cs="Times New Roman"/>
          <w:sz w:val="26"/>
          <w:szCs w:val="26"/>
        </w:rPr>
        <w:t xml:space="preserve"> </w:t>
      </w:r>
    </w:p>
    <w:p w:rsidR="00954811" w:rsidRPr="00954811" w:rsidRDefault="00954811" w:rsidP="00954811">
      <w:pPr>
        <w:spacing w:after="0" w:line="240" w:lineRule="auto"/>
        <w:ind w:left="567" w:hanging="567"/>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w:t>
      </w:r>
      <w:permStart w:id="1160465297" w:edGrp="everyone"/>
      <w:r w:rsidRPr="00954811">
        <w:rPr>
          <w:rFonts w:ascii="Times New Roman" w:eastAsia="Calibri" w:hAnsi="Times New Roman" w:cs="Times New Roman"/>
          <w:sz w:val="26"/>
          <w:szCs w:val="26"/>
          <w:lang w:eastAsia="ru-RU"/>
        </w:rPr>
        <w:t>7</w:t>
      </w:r>
      <w:permEnd w:id="1160465297"/>
      <w:r w:rsidRPr="00954811">
        <w:rPr>
          <w:rFonts w:ascii="Times New Roman" w:eastAsia="Calibri" w:hAnsi="Times New Roman" w:cs="Times New Roman"/>
          <w:sz w:val="26"/>
          <w:szCs w:val="26"/>
          <w:lang w:eastAsia="ru-RU"/>
        </w:rPr>
        <w:t>.</w:t>
      </w:r>
      <w:r w:rsidRPr="00954811">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954811" w:rsidRPr="00954811" w:rsidRDefault="00954811" w:rsidP="00954811">
      <w:pPr>
        <w:spacing w:after="0" w:line="240" w:lineRule="auto"/>
        <w:ind w:left="425" w:hanging="425"/>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10.</w:t>
      </w:r>
      <w:permStart w:id="139218628" w:edGrp="everyone"/>
      <w:r w:rsidRPr="00954811">
        <w:rPr>
          <w:rFonts w:ascii="Times New Roman" w:eastAsia="Calibri" w:hAnsi="Times New Roman" w:cs="Times New Roman"/>
          <w:sz w:val="26"/>
          <w:szCs w:val="26"/>
          <w:lang w:eastAsia="ru-RU"/>
        </w:rPr>
        <w:t>8</w:t>
      </w:r>
      <w:permEnd w:id="139218628"/>
      <w:r w:rsidRPr="00954811">
        <w:rPr>
          <w:rFonts w:ascii="Times New Roman" w:eastAsia="Calibri" w:hAnsi="Times New Roman" w:cs="Times New Roman"/>
          <w:sz w:val="26"/>
          <w:szCs w:val="26"/>
          <w:lang w:eastAsia="ru-RU"/>
        </w:rPr>
        <w:t>.</w:t>
      </w:r>
      <w:r w:rsidRPr="00954811">
        <w:rPr>
          <w:rFonts w:ascii="Times New Roman" w:eastAsia="Calibri" w:hAnsi="Times New Roman" w:cs="Times New Roman"/>
          <w:sz w:val="26"/>
          <w:szCs w:val="26"/>
          <w:lang w:eastAsia="ru-RU"/>
        </w:rPr>
        <w:tab/>
        <w:t>Неотъемлемой частью Договора являются:</w:t>
      </w:r>
    </w:p>
    <w:p w:rsidR="00954811" w:rsidRPr="00954811" w:rsidRDefault="00954811" w:rsidP="00954811">
      <w:pPr>
        <w:spacing w:after="0" w:line="240" w:lineRule="auto"/>
        <w:ind w:left="425" w:hanging="425"/>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Приложение № 1 Техническое задание.</w:t>
      </w:r>
    </w:p>
    <w:p w:rsidR="00954811" w:rsidRPr="00954811" w:rsidRDefault="00954811" w:rsidP="00954811">
      <w:pPr>
        <w:spacing w:after="0" w:line="240" w:lineRule="auto"/>
        <w:rPr>
          <w:rFonts w:ascii="Times New Roman" w:eastAsia="Calibri" w:hAnsi="Times New Roman" w:cs="Times New Roman"/>
          <w:bCs/>
          <w:sz w:val="26"/>
          <w:szCs w:val="26"/>
          <w:lang w:eastAsia="ru-RU"/>
        </w:rPr>
      </w:pPr>
      <w:r w:rsidRPr="00954811">
        <w:rPr>
          <w:rFonts w:ascii="Times New Roman" w:eastAsia="Calibri" w:hAnsi="Times New Roman" w:cs="Times New Roman"/>
          <w:sz w:val="26"/>
          <w:szCs w:val="26"/>
          <w:lang w:eastAsia="ru-RU"/>
        </w:rPr>
        <w:t>Приложение № 2 Форма Заявки на оказание Услуг.</w:t>
      </w:r>
    </w:p>
    <w:p w:rsidR="00954811" w:rsidRPr="00954811" w:rsidRDefault="00954811" w:rsidP="00954811">
      <w:pPr>
        <w:spacing w:after="0" w:line="240" w:lineRule="auto"/>
        <w:ind w:left="425" w:hanging="425"/>
        <w:jc w:val="both"/>
        <w:rPr>
          <w:rFonts w:ascii="Times New Roman" w:eastAsia="Calibri" w:hAnsi="Times New Roman" w:cs="Times New Roman"/>
          <w:sz w:val="26"/>
          <w:szCs w:val="26"/>
          <w:lang w:eastAsia="ru-RU"/>
        </w:rPr>
      </w:pPr>
      <w:r w:rsidRPr="00954811">
        <w:rPr>
          <w:rFonts w:ascii="Times New Roman" w:eastAsia="Calibri" w:hAnsi="Times New Roman" w:cs="Times New Roman"/>
          <w:sz w:val="26"/>
          <w:szCs w:val="26"/>
          <w:lang w:eastAsia="ru-RU"/>
        </w:rPr>
        <w:t>Приложение № 3 Спецификация</w:t>
      </w:r>
      <w:r w:rsidRPr="00954811">
        <w:rPr>
          <w:rFonts w:ascii="Times New Roman" w:eastAsia="Calibri" w:hAnsi="Times New Roman" w:cs="Times New Roman"/>
          <w:sz w:val="24"/>
          <w:szCs w:val="24"/>
          <w:lang w:eastAsia="ru-RU"/>
        </w:rPr>
        <w:t xml:space="preserve"> «</w:t>
      </w:r>
      <w:r w:rsidRPr="00954811">
        <w:rPr>
          <w:rFonts w:ascii="Times New Roman" w:eastAsia="Calibri" w:hAnsi="Times New Roman" w:cs="Times New Roman"/>
          <w:sz w:val="26"/>
          <w:szCs w:val="26"/>
          <w:lang w:eastAsia="ru-RU"/>
        </w:rPr>
        <w:t>Максимальная цена 1 единицы Услуги по отдельным категориям».</w:t>
      </w:r>
    </w:p>
    <w:p w:rsidR="00954811" w:rsidRPr="00954811" w:rsidRDefault="00954811" w:rsidP="00954811">
      <w:pPr>
        <w:spacing w:after="0" w:line="240" w:lineRule="auto"/>
        <w:rPr>
          <w:rFonts w:ascii="Times New Roman" w:eastAsia="Calibri" w:hAnsi="Times New Roman" w:cs="Times New Roman"/>
          <w:sz w:val="24"/>
          <w:szCs w:val="24"/>
          <w:lang w:eastAsia="ru-RU"/>
        </w:rPr>
      </w:pPr>
    </w:p>
    <w:p w:rsidR="00954811" w:rsidRPr="00954811" w:rsidRDefault="00954811" w:rsidP="00954811">
      <w:pPr>
        <w:spacing w:after="0" w:line="240" w:lineRule="auto"/>
        <w:rPr>
          <w:rFonts w:ascii="Times New Roman" w:eastAsia="Calibri" w:hAnsi="Times New Roman" w:cs="Times New Roman"/>
          <w:sz w:val="26"/>
          <w:szCs w:val="26"/>
          <w:lang w:eastAsia="ru-RU"/>
        </w:rPr>
      </w:pPr>
      <w:r w:rsidRPr="00954811">
        <w:rPr>
          <w:rFonts w:ascii="Times New Roman" w:eastAsia="Calibri" w:hAnsi="Times New Roman" w:cs="Times New Roman"/>
          <w:sz w:val="24"/>
          <w:szCs w:val="24"/>
          <w:lang w:eastAsia="ru-RU"/>
        </w:rPr>
        <w:t xml:space="preserve"> </w:t>
      </w:r>
      <w:r w:rsidRPr="00954811">
        <w:rPr>
          <w:rFonts w:ascii="Times New Roman" w:eastAsia="Calibri" w:hAnsi="Times New Roman" w:cs="Times New Roman"/>
          <w:sz w:val="26"/>
          <w:szCs w:val="26"/>
          <w:lang w:eastAsia="ru-RU"/>
        </w:rPr>
        <w:t>11. Реквизиты и адреса сторон:</w:t>
      </w:r>
    </w:p>
    <w:p w:rsidR="00954811" w:rsidRPr="00954811" w:rsidRDefault="00954811" w:rsidP="00954811">
      <w:pPr>
        <w:spacing w:after="0" w:line="240" w:lineRule="auto"/>
        <w:jc w:val="both"/>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Заказчик                                                                        Исполнитель</w:t>
      </w:r>
    </w:p>
    <w:p w:rsidR="00954811" w:rsidRPr="00954811" w:rsidRDefault="00954811" w:rsidP="00954811">
      <w:pPr>
        <w:spacing w:after="0" w:line="240" w:lineRule="auto"/>
        <w:rPr>
          <w:rFonts w:ascii="Times New Roman" w:eastAsia="Calibri"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954811" w:rsidRPr="00954811" w:rsidTr="00954811">
        <w:tc>
          <w:tcPr>
            <w:tcW w:w="4603" w:type="dxa"/>
            <w:hideMark/>
          </w:tcPr>
          <w:p w:rsidR="00954811" w:rsidRPr="00954811" w:rsidRDefault="00954811" w:rsidP="00954811">
            <w:pPr>
              <w:suppressAutoHyphens/>
              <w:spacing w:after="120" w:line="240" w:lineRule="auto"/>
              <w:rPr>
                <w:rFonts w:ascii="Times New Roman" w:eastAsia="Times New Roman" w:hAnsi="Times New Roman" w:cs="Times New Roman"/>
                <w:sz w:val="24"/>
                <w:szCs w:val="24"/>
                <w:lang w:eastAsia="ar-SA"/>
              </w:rPr>
            </w:pPr>
            <w:permStart w:id="257232449" w:edGrp="everyone"/>
            <w:r w:rsidRPr="00954811">
              <w:rPr>
                <w:rFonts w:ascii="Times New Roman" w:eastAsia="Times New Roman" w:hAnsi="Times New Roman" w:cs="Times New Roman"/>
                <w:sz w:val="24"/>
                <w:szCs w:val="24"/>
                <w:lang w:eastAsia="ar-SA"/>
              </w:rPr>
              <w:t>ИНН/КПП 0274018377/025250001</w:t>
            </w:r>
          </w:p>
          <w:p w:rsidR="00954811" w:rsidRPr="00954811" w:rsidRDefault="00954811" w:rsidP="00954811">
            <w:pPr>
              <w:suppressAutoHyphens/>
              <w:spacing w:after="120" w:line="240" w:lineRule="auto"/>
              <w:rPr>
                <w:rFonts w:ascii="Times New Roman" w:eastAsia="Times New Roman" w:hAnsi="Times New Roman" w:cs="Times New Roman"/>
                <w:sz w:val="24"/>
                <w:szCs w:val="24"/>
                <w:lang w:eastAsia="ar-SA"/>
              </w:rPr>
            </w:pPr>
            <w:r w:rsidRPr="00954811">
              <w:rPr>
                <w:rFonts w:ascii="Times New Roman" w:eastAsia="Times New Roman" w:hAnsi="Times New Roman" w:cs="Times New Roman"/>
                <w:sz w:val="24"/>
                <w:szCs w:val="24"/>
                <w:lang w:eastAsia="ar-SA"/>
              </w:rPr>
              <w:t>ОГРН1020202561686</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Адрес: Россия, г. Уфа, ул. Ленина, 30</w:t>
            </w:r>
          </w:p>
          <w:p w:rsidR="00954811" w:rsidRPr="00954811" w:rsidRDefault="00954811" w:rsidP="00954811">
            <w:pPr>
              <w:suppressAutoHyphens/>
              <w:spacing w:after="0" w:line="240" w:lineRule="auto"/>
              <w:rPr>
                <w:rFonts w:ascii="Times New Roman" w:eastAsia="Times New Roman" w:hAnsi="Times New Roman" w:cs="Times New Roman"/>
                <w:bCs/>
                <w:color w:val="000000"/>
                <w:sz w:val="24"/>
                <w:szCs w:val="24"/>
                <w:lang w:eastAsia="ar-SA"/>
              </w:rPr>
            </w:pPr>
            <w:r w:rsidRPr="00954811">
              <w:rPr>
                <w:rFonts w:ascii="Times New Roman" w:eastAsia="Times New Roman" w:hAnsi="Times New Roman" w:cs="Times New Roman"/>
                <w:bCs/>
                <w:color w:val="000000"/>
                <w:sz w:val="24"/>
                <w:szCs w:val="24"/>
                <w:lang w:eastAsia="ar-SA"/>
              </w:rPr>
              <w:t>Почтовый адрес:450077</w:t>
            </w:r>
          </w:p>
          <w:p w:rsidR="00954811" w:rsidRPr="00954811" w:rsidRDefault="00954811" w:rsidP="00954811">
            <w:pPr>
              <w:suppressAutoHyphens/>
              <w:spacing w:after="0" w:line="240" w:lineRule="auto"/>
              <w:rPr>
                <w:rFonts w:ascii="Times New Roman" w:eastAsia="Calibri" w:hAnsi="Times New Roman" w:cs="Calibri"/>
              </w:rPr>
            </w:pPr>
            <w:r w:rsidRPr="00954811">
              <w:rPr>
                <w:rFonts w:ascii="Times New Roman" w:eastAsia="Times New Roman" w:hAnsi="Times New Roman" w:cs="Times New Roman"/>
                <w:bCs/>
                <w:color w:val="000000"/>
                <w:sz w:val="24"/>
                <w:szCs w:val="24"/>
                <w:lang w:eastAsia="ar-SA"/>
              </w:rPr>
              <w:t>Р/с 40702810900000005674</w:t>
            </w:r>
            <w:r w:rsidRPr="00954811">
              <w:rPr>
                <w:rFonts w:ascii="Times New Roman" w:eastAsia="Calibri" w:hAnsi="Times New Roman" w:cs="Calibri"/>
              </w:rPr>
              <w:t xml:space="preserve"> </w:t>
            </w:r>
          </w:p>
          <w:p w:rsidR="00954811" w:rsidRPr="00954811" w:rsidRDefault="00954811" w:rsidP="00954811">
            <w:pPr>
              <w:suppressAutoHyphens/>
              <w:spacing w:after="0" w:line="240" w:lineRule="auto"/>
              <w:rPr>
                <w:rFonts w:ascii="Times New Roman" w:eastAsia="Times New Roman" w:hAnsi="Times New Roman" w:cs="Times New Roman"/>
                <w:bCs/>
                <w:color w:val="000000"/>
                <w:sz w:val="24"/>
                <w:szCs w:val="24"/>
                <w:lang w:eastAsia="ar-SA"/>
              </w:rPr>
            </w:pPr>
            <w:r w:rsidRPr="00954811">
              <w:rPr>
                <w:rFonts w:ascii="Times New Roman" w:eastAsia="Calibri" w:hAnsi="Times New Roman" w:cs="Calibri"/>
              </w:rPr>
              <w:t xml:space="preserve">в АО АБ «Россия» </w:t>
            </w:r>
            <w:proofErr w:type="spellStart"/>
            <w:r w:rsidRPr="00954811">
              <w:rPr>
                <w:rFonts w:ascii="Times New Roman" w:eastAsia="Calibri" w:hAnsi="Times New Roman" w:cs="Calibri"/>
              </w:rPr>
              <w:t>г.Санкт</w:t>
            </w:r>
            <w:proofErr w:type="spellEnd"/>
            <w:r w:rsidRPr="00954811">
              <w:rPr>
                <w:rFonts w:ascii="Times New Roman" w:eastAsia="Calibri" w:hAnsi="Times New Roman" w:cs="Calibri"/>
              </w:rPr>
              <w:t xml:space="preserve">-Петербург,       </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К/с 30101810800000000861</w:t>
            </w:r>
            <w:r w:rsidRPr="00954811">
              <w:rPr>
                <w:rFonts w:ascii="Times New Roman" w:eastAsia="Calibri" w:hAnsi="Times New Roman" w:cs="Calibri"/>
              </w:rPr>
              <w:t xml:space="preserve"> в Северо-Западном Главном Управлении Банка России</w:t>
            </w:r>
          </w:p>
          <w:p w:rsidR="00954811" w:rsidRPr="00954811" w:rsidRDefault="00954811" w:rsidP="00954811">
            <w:pPr>
              <w:suppressAutoHyphens/>
              <w:spacing w:after="0" w:line="240" w:lineRule="auto"/>
              <w:rPr>
                <w:rFonts w:ascii="Times New Roman" w:eastAsia="Times New Roman" w:hAnsi="Times New Roman" w:cs="Times New Roman"/>
                <w:sz w:val="24"/>
                <w:szCs w:val="24"/>
                <w:lang w:eastAsia="ar-SA"/>
              </w:rPr>
            </w:pPr>
            <w:r w:rsidRPr="00954811">
              <w:rPr>
                <w:rFonts w:ascii="Times New Roman" w:eastAsia="Times New Roman" w:hAnsi="Times New Roman" w:cs="Times New Roman"/>
                <w:sz w:val="24"/>
                <w:szCs w:val="24"/>
                <w:lang w:eastAsia="ar-SA"/>
              </w:rPr>
              <w:t>БИК 044030861</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Телефон: (347) 250-23-39</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Факс: (347) 250-23-39</w:t>
            </w:r>
          </w:p>
          <w:p w:rsidR="00954811" w:rsidRPr="00954811" w:rsidRDefault="00954811" w:rsidP="0095481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54811">
              <w:rPr>
                <w:rFonts w:ascii="Times New Roman" w:eastAsia="Times New Roman" w:hAnsi="Times New Roman" w:cs="Times New Roman"/>
                <w:color w:val="000000"/>
                <w:sz w:val="24"/>
                <w:szCs w:val="24"/>
                <w:lang w:eastAsia="ar-SA"/>
              </w:rPr>
              <w:t>Адрес электронной почты:</w:t>
            </w:r>
            <w:proofErr w:type="spellStart"/>
            <w:r w:rsidRPr="00954811">
              <w:rPr>
                <w:rFonts w:ascii="Times New Roman" w:eastAsia="Times New Roman" w:hAnsi="Times New Roman" w:cs="Times New Roman"/>
                <w:color w:val="000000"/>
                <w:sz w:val="24"/>
                <w:szCs w:val="24"/>
                <w:lang w:val="en-US" w:eastAsia="ar-SA"/>
              </w:rPr>
              <w:t>bashtel</w:t>
            </w:r>
            <w:proofErr w:type="spellEnd"/>
            <w:r w:rsidRPr="00954811">
              <w:rPr>
                <w:rFonts w:ascii="Times New Roman" w:eastAsia="Times New Roman" w:hAnsi="Times New Roman" w:cs="Times New Roman"/>
                <w:color w:val="000000"/>
                <w:sz w:val="24"/>
                <w:szCs w:val="24"/>
                <w:lang w:eastAsia="ar-SA"/>
              </w:rPr>
              <w:t>.</w:t>
            </w:r>
            <w:proofErr w:type="spellStart"/>
            <w:r w:rsidRPr="00954811">
              <w:rPr>
                <w:rFonts w:ascii="Times New Roman" w:eastAsia="Times New Roman" w:hAnsi="Times New Roman" w:cs="Times New Roman"/>
                <w:color w:val="000000"/>
                <w:sz w:val="24"/>
                <w:szCs w:val="24"/>
                <w:lang w:val="en-US" w:eastAsia="ar-SA"/>
              </w:rPr>
              <w:t>ru</w:t>
            </w:r>
            <w:permEnd w:id="257232449"/>
            <w:proofErr w:type="spellEnd"/>
          </w:p>
        </w:tc>
        <w:tc>
          <w:tcPr>
            <w:tcW w:w="892" w:type="dxa"/>
          </w:tcPr>
          <w:p w:rsidR="00954811" w:rsidRPr="00954811" w:rsidRDefault="00954811" w:rsidP="0095481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954811" w:rsidRPr="00954811" w:rsidRDefault="00954811" w:rsidP="00954811">
            <w:pPr>
              <w:suppressAutoHyphens/>
              <w:spacing w:after="120" w:line="240" w:lineRule="auto"/>
              <w:rPr>
                <w:rFonts w:ascii="Times New Roman" w:eastAsia="Times New Roman" w:hAnsi="Times New Roman" w:cs="Times New Roman"/>
                <w:sz w:val="24"/>
                <w:szCs w:val="24"/>
                <w:lang w:eastAsia="ar-SA"/>
              </w:rPr>
            </w:pPr>
            <w:permStart w:id="460610653" w:edGrp="everyone"/>
            <w:r w:rsidRPr="00954811">
              <w:rPr>
                <w:rFonts w:ascii="Times New Roman" w:eastAsia="Times New Roman" w:hAnsi="Times New Roman" w:cs="Times New Roman"/>
                <w:sz w:val="24"/>
                <w:szCs w:val="24"/>
                <w:lang w:eastAsia="ar-SA"/>
              </w:rPr>
              <w:t>ИНН/КПП __________/__________</w:t>
            </w:r>
          </w:p>
          <w:p w:rsidR="00954811" w:rsidRPr="00954811" w:rsidRDefault="00954811" w:rsidP="00954811">
            <w:pPr>
              <w:suppressAutoHyphens/>
              <w:spacing w:after="120" w:line="240" w:lineRule="auto"/>
              <w:rPr>
                <w:rFonts w:ascii="Times New Roman" w:eastAsia="Times New Roman" w:hAnsi="Times New Roman" w:cs="Times New Roman"/>
                <w:sz w:val="24"/>
                <w:szCs w:val="24"/>
                <w:lang w:eastAsia="ar-SA"/>
              </w:rPr>
            </w:pPr>
            <w:r w:rsidRPr="00954811">
              <w:rPr>
                <w:rFonts w:ascii="Times New Roman" w:eastAsia="Times New Roman" w:hAnsi="Times New Roman" w:cs="Times New Roman"/>
                <w:sz w:val="24"/>
                <w:szCs w:val="24"/>
                <w:lang w:eastAsia="ar-SA"/>
              </w:rPr>
              <w:t>ОГРН_________________________</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Адрес: ____________________</w:t>
            </w:r>
          </w:p>
          <w:p w:rsidR="00954811" w:rsidRPr="00954811" w:rsidRDefault="00954811" w:rsidP="00954811">
            <w:pPr>
              <w:suppressAutoHyphens/>
              <w:spacing w:after="0" w:line="240" w:lineRule="auto"/>
              <w:jc w:val="center"/>
              <w:rPr>
                <w:rFonts w:ascii="Times New Roman" w:eastAsia="Times New Roman" w:hAnsi="Times New Roman" w:cs="Times New Roman"/>
                <w:bCs/>
                <w:color w:val="000000"/>
                <w:sz w:val="24"/>
                <w:szCs w:val="24"/>
                <w:lang w:eastAsia="ar-SA"/>
              </w:rPr>
            </w:pPr>
            <w:r w:rsidRPr="00954811">
              <w:rPr>
                <w:rFonts w:ascii="Times New Roman" w:eastAsia="Times New Roman" w:hAnsi="Times New Roman" w:cs="Times New Roman"/>
                <w:bCs/>
                <w:color w:val="000000"/>
                <w:sz w:val="24"/>
                <w:szCs w:val="24"/>
                <w:lang w:eastAsia="ar-SA"/>
              </w:rPr>
              <w:t>Почтовый адрес: ___________________.</w:t>
            </w:r>
          </w:p>
          <w:p w:rsidR="00954811" w:rsidRPr="00954811" w:rsidRDefault="00954811" w:rsidP="00954811">
            <w:pPr>
              <w:suppressAutoHyphens/>
              <w:spacing w:after="0" w:line="240" w:lineRule="auto"/>
              <w:jc w:val="center"/>
              <w:rPr>
                <w:rFonts w:ascii="Times New Roman" w:eastAsia="Times New Roman" w:hAnsi="Times New Roman" w:cs="Times New Roman"/>
                <w:bCs/>
                <w:color w:val="000000"/>
                <w:sz w:val="24"/>
                <w:szCs w:val="24"/>
                <w:lang w:eastAsia="ar-SA"/>
              </w:rPr>
            </w:pPr>
            <w:r w:rsidRPr="00954811">
              <w:rPr>
                <w:rFonts w:ascii="Times New Roman" w:eastAsia="Times New Roman" w:hAnsi="Times New Roman" w:cs="Times New Roman"/>
                <w:bCs/>
                <w:color w:val="000000"/>
                <w:sz w:val="24"/>
                <w:szCs w:val="24"/>
                <w:lang w:eastAsia="ar-SA"/>
              </w:rPr>
              <w:t>Р/с _______________________________</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К/с _______________________________</w:t>
            </w:r>
          </w:p>
          <w:p w:rsidR="00954811" w:rsidRPr="00954811" w:rsidRDefault="00954811" w:rsidP="00954811">
            <w:pPr>
              <w:suppressAutoHyphens/>
              <w:spacing w:after="120" w:line="240" w:lineRule="auto"/>
              <w:rPr>
                <w:rFonts w:ascii="Times New Roman" w:eastAsia="Times New Roman" w:hAnsi="Times New Roman" w:cs="Times New Roman"/>
                <w:sz w:val="24"/>
                <w:szCs w:val="24"/>
                <w:lang w:eastAsia="ar-SA"/>
              </w:rPr>
            </w:pPr>
            <w:r w:rsidRPr="00954811">
              <w:rPr>
                <w:rFonts w:ascii="Times New Roman" w:eastAsia="Times New Roman" w:hAnsi="Times New Roman" w:cs="Times New Roman"/>
                <w:sz w:val="24"/>
                <w:szCs w:val="24"/>
                <w:lang w:eastAsia="ar-SA"/>
              </w:rPr>
              <w:t>БИК ______________________________</w:t>
            </w:r>
          </w:p>
          <w:p w:rsidR="00954811" w:rsidRPr="00954811" w:rsidRDefault="00954811" w:rsidP="00954811">
            <w:pPr>
              <w:suppressAutoHyphens/>
              <w:spacing w:after="0" w:line="240" w:lineRule="auto"/>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Телефон: __________________________</w:t>
            </w:r>
          </w:p>
          <w:p w:rsidR="00954811" w:rsidRPr="00954811" w:rsidRDefault="00954811" w:rsidP="0095481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954811">
              <w:rPr>
                <w:rFonts w:ascii="Times New Roman" w:eastAsia="Times New Roman" w:hAnsi="Times New Roman" w:cs="Times New Roman"/>
                <w:color w:val="000000"/>
                <w:sz w:val="24"/>
                <w:szCs w:val="24"/>
                <w:lang w:eastAsia="ar-SA"/>
              </w:rPr>
              <w:t>Факс: _____________________________</w:t>
            </w:r>
          </w:p>
          <w:p w:rsidR="00954811" w:rsidRPr="00954811" w:rsidRDefault="00954811" w:rsidP="0095481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954811">
              <w:rPr>
                <w:rFonts w:ascii="Times New Roman" w:eastAsia="Times New Roman" w:hAnsi="Times New Roman" w:cs="Times New Roman"/>
                <w:color w:val="000000"/>
                <w:sz w:val="24"/>
                <w:szCs w:val="24"/>
                <w:lang w:eastAsia="ar-SA"/>
              </w:rPr>
              <w:t>Адрес электронной почты: ___________</w:t>
            </w:r>
            <w:permEnd w:id="460610653"/>
          </w:p>
        </w:tc>
      </w:tr>
    </w:tbl>
    <w:p w:rsidR="00954811" w:rsidRPr="00954811" w:rsidRDefault="00954811" w:rsidP="00954811">
      <w:pPr>
        <w:tabs>
          <w:tab w:val="center" w:pos="4153"/>
          <w:tab w:val="right" w:pos="8306"/>
        </w:tabs>
        <w:spacing w:after="0" w:line="240" w:lineRule="auto"/>
        <w:rPr>
          <w:rFonts w:ascii="Courier New" w:eastAsia="Calibri"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954811" w:rsidRPr="00954811" w:rsidTr="00954811">
        <w:trPr>
          <w:cantSplit/>
          <w:trHeight w:val="225"/>
        </w:trPr>
        <w:tc>
          <w:tcPr>
            <w:tcW w:w="5233" w:type="dxa"/>
            <w:tcBorders>
              <w:left w:val="nil"/>
              <w:right w:val="nil"/>
            </w:tcBorders>
          </w:tcPr>
          <w:p w:rsidR="00954811" w:rsidRPr="00954811" w:rsidRDefault="00954811" w:rsidP="00954811">
            <w:pPr>
              <w:spacing w:after="0" w:line="240" w:lineRule="auto"/>
              <w:rPr>
                <w:rFonts w:ascii="Times New Roman" w:eastAsia="Calibri" w:hAnsi="Times New Roman" w:cs="Times New Roman"/>
                <w:b/>
                <w:bCs/>
                <w:sz w:val="24"/>
                <w:szCs w:val="24"/>
                <w:lang w:eastAsia="ru-RU"/>
              </w:rPr>
            </w:pPr>
          </w:p>
          <w:p w:rsidR="00954811" w:rsidRPr="00954811" w:rsidRDefault="00954811" w:rsidP="00954811">
            <w:pPr>
              <w:spacing w:after="0" w:line="240" w:lineRule="auto"/>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Подписи сторон</w:t>
            </w:r>
          </w:p>
          <w:p w:rsidR="00954811" w:rsidRPr="00954811" w:rsidRDefault="00954811" w:rsidP="00954811">
            <w:pPr>
              <w:spacing w:after="0" w:line="240" w:lineRule="auto"/>
              <w:rPr>
                <w:rFonts w:ascii="Times New Roman" w:eastAsia="Calibri" w:hAnsi="Times New Roman" w:cs="Times New Roman"/>
                <w:b/>
                <w:bCs/>
                <w:sz w:val="24"/>
                <w:szCs w:val="24"/>
                <w:lang w:eastAsia="ru-RU"/>
              </w:rPr>
            </w:pPr>
          </w:p>
          <w:p w:rsidR="00954811" w:rsidRPr="00954811" w:rsidRDefault="00954811" w:rsidP="00954811">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954811" w:rsidRPr="00954811" w:rsidTr="00954811">
              <w:trPr>
                <w:cantSplit/>
                <w:trHeight w:val="225"/>
              </w:trPr>
              <w:tc>
                <w:tcPr>
                  <w:tcW w:w="5130" w:type="dxa"/>
                  <w:tcBorders>
                    <w:left w:val="nil"/>
                    <w:right w:val="nil"/>
                  </w:tcBorders>
                </w:tcPr>
                <w:p w:rsidR="00954811" w:rsidRPr="00954811" w:rsidRDefault="00954811" w:rsidP="00954811">
                  <w:pPr>
                    <w:spacing w:after="0" w:line="240" w:lineRule="auto"/>
                    <w:jc w:val="both"/>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b/>
                      <w:bCs/>
                      <w:sz w:val="24"/>
                      <w:szCs w:val="24"/>
                      <w:lang w:eastAsia="ru-RU"/>
                    </w:rPr>
                  </w:pPr>
                </w:p>
              </w:tc>
            </w:tr>
          </w:tbl>
          <w:p w:rsidR="00954811" w:rsidRPr="00954811" w:rsidRDefault="00954811" w:rsidP="00954811">
            <w:pPr>
              <w:spacing w:after="0" w:line="240" w:lineRule="auto"/>
              <w:jc w:val="both"/>
              <w:rPr>
                <w:rFonts w:ascii="Times New Roman" w:eastAsia="Calibri" w:hAnsi="Times New Roman" w:cs="Times New Roman"/>
                <w:b/>
                <w:bCs/>
                <w:sz w:val="24"/>
                <w:szCs w:val="24"/>
                <w:lang w:eastAsia="ru-RU"/>
              </w:rPr>
            </w:pPr>
          </w:p>
        </w:tc>
      </w:tr>
      <w:tr w:rsidR="00954811" w:rsidRPr="00954811" w:rsidTr="00954811">
        <w:trPr>
          <w:cantSplit/>
        </w:trPr>
        <w:tc>
          <w:tcPr>
            <w:tcW w:w="5233" w:type="dxa"/>
            <w:tcBorders>
              <w:top w:val="nil"/>
              <w:left w:val="nil"/>
              <w:bottom w:val="nil"/>
              <w:right w:val="nil"/>
            </w:tcBorders>
          </w:tcPr>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ermStart w:id="156984099" w:edGrp="everyone"/>
            <w:r w:rsidRPr="00954811">
              <w:rPr>
                <w:rFonts w:ascii="Times New Roman" w:eastAsia="Calibri" w:hAnsi="Times New Roman" w:cs="Times New Roman"/>
                <w:sz w:val="24"/>
                <w:szCs w:val="24"/>
                <w:lang w:eastAsia="ru-RU"/>
              </w:rPr>
              <w:t>Генеральный директор</w:t>
            </w: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r w:rsidRPr="00954811">
              <w:rPr>
                <w:rFonts w:ascii="Times New Roman" w:eastAsia="Calibri" w:hAnsi="Times New Roman" w:cs="Times New Roman"/>
                <w:sz w:val="24"/>
                <w:szCs w:val="24"/>
                <w:lang w:eastAsia="ru-RU"/>
              </w:rPr>
              <w:t>ПАО «Башинформсвязь»</w:t>
            </w: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r w:rsidRPr="00954811">
              <w:rPr>
                <w:rFonts w:ascii="Times New Roman" w:eastAsia="Calibri" w:hAnsi="Times New Roman" w:cs="Times New Roman"/>
                <w:sz w:val="24"/>
                <w:szCs w:val="24"/>
                <w:lang w:eastAsia="ru-RU"/>
              </w:rPr>
              <w:t xml:space="preserve">_________________М.Г. </w:t>
            </w:r>
            <w:proofErr w:type="spellStart"/>
            <w:r w:rsidRPr="00954811">
              <w:rPr>
                <w:rFonts w:ascii="Times New Roman" w:eastAsia="Calibri" w:hAnsi="Times New Roman" w:cs="Times New Roman"/>
                <w:sz w:val="24"/>
                <w:szCs w:val="24"/>
                <w:lang w:eastAsia="ru-RU"/>
              </w:rPr>
              <w:t>Долгоаршинных</w:t>
            </w:r>
            <w:proofErr w:type="spellEnd"/>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tc>
        <w:tc>
          <w:tcPr>
            <w:tcW w:w="5130" w:type="dxa"/>
            <w:tcBorders>
              <w:top w:val="nil"/>
              <w:left w:val="nil"/>
              <w:bottom w:val="nil"/>
              <w:right w:val="nil"/>
            </w:tcBorders>
          </w:tcPr>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r w:rsidRPr="00954811">
              <w:rPr>
                <w:rFonts w:ascii="Times New Roman" w:eastAsia="Calibri" w:hAnsi="Times New Roman" w:cs="Times New Roman"/>
                <w:sz w:val="24"/>
                <w:szCs w:val="24"/>
                <w:lang w:eastAsia="ru-RU"/>
              </w:rPr>
              <w:t>_____________________</w:t>
            </w: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p w:rsidR="00954811" w:rsidRPr="00954811" w:rsidRDefault="00954811" w:rsidP="00954811">
            <w:pPr>
              <w:spacing w:after="0" w:line="240" w:lineRule="auto"/>
              <w:jc w:val="both"/>
              <w:rPr>
                <w:rFonts w:ascii="Times New Roman" w:eastAsia="Calibri" w:hAnsi="Times New Roman" w:cs="Times New Roman"/>
                <w:sz w:val="24"/>
                <w:szCs w:val="24"/>
                <w:lang w:eastAsia="ru-RU"/>
              </w:rPr>
            </w:pPr>
          </w:p>
        </w:tc>
      </w:tr>
    </w:tbl>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ermStart w:id="1904553002" w:edGrp="everyone"/>
      <w:permEnd w:id="156984099"/>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xml:space="preserve">Приложение № 1 к Договору </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xml:space="preserve">на оказание услуг </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__ от _______</w:t>
      </w: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ТЕХНИЧЕСКОЕ ЗАДАНИЕ</w:t>
      </w:r>
    </w:p>
    <w:p w:rsidR="00954811" w:rsidRPr="00954811" w:rsidRDefault="00954811" w:rsidP="00954811">
      <w:pPr>
        <w:spacing w:after="200" w:line="276" w:lineRule="auto"/>
        <w:jc w:val="center"/>
        <w:rPr>
          <w:rFonts w:ascii="Times New Roman" w:eastAsia="Calibri" w:hAnsi="Times New Roman" w:cs="Times New Roman"/>
          <w:b/>
        </w:rPr>
      </w:pPr>
      <w:r w:rsidRPr="00954811">
        <w:rPr>
          <w:rFonts w:ascii="Times New Roman" w:eastAsia="Calibri" w:hAnsi="Times New Roman" w:cs="Times New Roman"/>
          <w:b/>
        </w:rPr>
        <w:t xml:space="preserve">Перечень работ, выполняемых на сети </w:t>
      </w:r>
    </w:p>
    <w:p w:rsidR="00954811" w:rsidRPr="00954811" w:rsidRDefault="00954811" w:rsidP="00954811">
      <w:pPr>
        <w:spacing w:after="200" w:line="276" w:lineRule="auto"/>
        <w:jc w:val="center"/>
        <w:rPr>
          <w:rFonts w:ascii="Times New Roman" w:eastAsia="Calibri" w:hAnsi="Times New Roman" w:cs="Times New Roman"/>
          <w:b/>
        </w:rPr>
      </w:pPr>
    </w:p>
    <w:p w:rsidR="00954811" w:rsidRPr="00954811" w:rsidRDefault="00954811" w:rsidP="00954811">
      <w:pPr>
        <w:spacing w:after="200" w:line="276" w:lineRule="auto"/>
        <w:jc w:val="center"/>
        <w:rPr>
          <w:rFonts w:ascii="Times New Roman" w:eastAsia="Calibri" w:hAnsi="Times New Roman" w:cs="Times New Roman"/>
          <w:b/>
        </w:rPr>
      </w:pPr>
      <w:r w:rsidRPr="00954811">
        <w:rPr>
          <w:rFonts w:ascii="Times New Roman" w:eastAsia="Calibri" w:hAnsi="Times New Roman" w:cs="Times New Roman"/>
          <w:b/>
        </w:rPr>
        <w:t xml:space="preserve">Выполнение работ по проведению аварийно-восстановительных работ на КТП и ВЛЭП </w:t>
      </w:r>
    </w:p>
    <w:p w:rsidR="00954811" w:rsidRPr="00954811" w:rsidRDefault="00954811" w:rsidP="00954811">
      <w:pPr>
        <w:suppressAutoHyphens/>
        <w:autoSpaceDN w:val="0"/>
        <w:spacing w:after="0" w:line="240" w:lineRule="auto"/>
        <w:ind w:firstLine="709"/>
        <w:jc w:val="both"/>
        <w:textAlignment w:val="baseline"/>
        <w:rPr>
          <w:rFonts w:ascii="Times New Roman" w:eastAsia="Calibri" w:hAnsi="Times New Roman" w:cs="Times New Roman"/>
          <w:b/>
        </w:rPr>
      </w:pPr>
    </w:p>
    <w:p w:rsidR="00954811" w:rsidRPr="00954811" w:rsidRDefault="00954811" w:rsidP="00954811">
      <w:p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Исполнитель обязуется по заданию Заказчика выполнять Работы по аварийно-восстановительным работам на комплектных трансформаторных подстанциях (КТП) Объектов связи Заказчика в соответствии с настоящим Договором.</w:t>
      </w:r>
    </w:p>
    <w:p w:rsidR="00954811" w:rsidRPr="00954811" w:rsidRDefault="00954811" w:rsidP="00954811">
      <w:pPr>
        <w:suppressAutoHyphens/>
        <w:autoSpaceDN w:val="0"/>
        <w:spacing w:after="0" w:line="240" w:lineRule="auto"/>
        <w:ind w:firstLine="709"/>
        <w:jc w:val="both"/>
        <w:textAlignment w:val="baseline"/>
        <w:rPr>
          <w:rFonts w:ascii="Times New Roman" w:eastAsia="Calibri" w:hAnsi="Times New Roman" w:cs="Times New Roman"/>
        </w:rPr>
      </w:pPr>
    </w:p>
    <w:p w:rsidR="00954811" w:rsidRPr="00954811" w:rsidRDefault="00954811" w:rsidP="00954811">
      <w:pPr>
        <w:suppressAutoHyphens/>
        <w:autoSpaceDN w:val="0"/>
        <w:spacing w:after="0" w:line="240" w:lineRule="auto"/>
        <w:ind w:firstLine="709"/>
        <w:jc w:val="both"/>
        <w:textAlignment w:val="baseline"/>
        <w:rPr>
          <w:rFonts w:ascii="Times New Roman" w:eastAsia="Calibri" w:hAnsi="Times New Roman" w:cs="Times New Roman"/>
        </w:rPr>
      </w:pP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 xml:space="preserve">Работы по АВР производятся Исполнителем в сроки, установленные в Заявках </w:t>
      </w:r>
    </w:p>
    <w:p w:rsidR="00954811" w:rsidRPr="00954811" w:rsidRDefault="00954811" w:rsidP="00954811">
      <w:pPr>
        <w:numPr>
          <w:ilvl w:val="0"/>
          <w:numId w:val="41"/>
        </w:numPr>
        <w:suppressAutoHyphens/>
        <w:autoSpaceDN w:val="0"/>
        <w:spacing w:before="240" w:after="0" w:line="240" w:lineRule="auto"/>
        <w:jc w:val="both"/>
        <w:rPr>
          <w:rFonts w:ascii="Times New Roman" w:eastAsia="Calibri" w:hAnsi="Times New Roman" w:cs="Times New Roman"/>
        </w:rPr>
      </w:pPr>
      <w:r w:rsidRPr="00954811">
        <w:rPr>
          <w:rFonts w:ascii="Times New Roman" w:eastAsia="Calibri" w:hAnsi="Times New Roman" w:cs="Times New Roman"/>
        </w:rPr>
        <w:t>При проведении АВР на КТП и ВЛЭП Исполнитель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 xml:space="preserve">Все расходы на проведение АВР, в том числе материалы и запасные части, затраты на ГСМ входят в стоимость работ если не указано иное. </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В случае наличия замечаний, выявленных в ходе приемки работ, выполненных Исполнителем</w:t>
      </w:r>
      <w:r w:rsidRPr="00954811">
        <w:rPr>
          <w:rFonts w:ascii="Times New Roman" w:eastAsia="Calibri" w:hAnsi="Times New Roman" w:cs="Times New Roman"/>
          <w:b/>
        </w:rPr>
        <w:t xml:space="preserve">, </w:t>
      </w:r>
      <w:r w:rsidRPr="00954811">
        <w:rPr>
          <w:rFonts w:ascii="Times New Roman" w:eastAsia="Calibri" w:hAnsi="Times New Roman" w:cs="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rsidR="00954811" w:rsidRPr="00954811" w:rsidRDefault="00954811" w:rsidP="00954811">
      <w:pPr>
        <w:numPr>
          <w:ilvl w:val="0"/>
          <w:numId w:val="41"/>
        </w:numPr>
        <w:suppressAutoHyphens/>
        <w:autoSpaceDN w:val="0"/>
        <w:spacing w:after="0" w:line="240" w:lineRule="auto"/>
        <w:jc w:val="both"/>
        <w:textAlignment w:val="baseline"/>
        <w:rPr>
          <w:rFonts w:ascii="Times New Roman" w:eastAsia="Calibri" w:hAnsi="Times New Roman" w:cs="Times New Roman"/>
        </w:rPr>
      </w:pPr>
      <w:r w:rsidRPr="00954811">
        <w:rPr>
          <w:rFonts w:ascii="Times New Roman" w:eastAsia="Calibri" w:hAnsi="Times New Roman" w:cs="Times New Roman"/>
        </w:rPr>
        <w:t>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54811" w:rsidRPr="00954811" w:rsidTr="00954811">
        <w:tc>
          <w:tcPr>
            <w:tcW w:w="4672" w:type="dxa"/>
          </w:tcPr>
          <w:p w:rsidR="00954811" w:rsidRPr="00954811" w:rsidRDefault="00954811" w:rsidP="00954811">
            <w:pPr>
              <w:spacing w:after="200" w:line="276" w:lineRule="auto"/>
              <w:rPr>
                <w:b/>
                <w:sz w:val="24"/>
                <w:szCs w:val="24"/>
              </w:rPr>
            </w:pPr>
            <w:r w:rsidRPr="00954811">
              <w:rPr>
                <w:b/>
                <w:sz w:val="24"/>
                <w:szCs w:val="24"/>
                <w:lang w:val="en-US"/>
              </w:rPr>
              <w:t>З</w:t>
            </w:r>
            <w:r w:rsidRPr="00954811">
              <w:rPr>
                <w:b/>
                <w:sz w:val="24"/>
                <w:szCs w:val="24"/>
              </w:rPr>
              <w:t>АКАЗЧИК</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 xml:space="preserve">______________/ М.Г. </w:t>
            </w:r>
            <w:proofErr w:type="spellStart"/>
            <w:r w:rsidRPr="00954811">
              <w:rPr>
                <w:b/>
                <w:sz w:val="24"/>
                <w:szCs w:val="24"/>
              </w:rPr>
              <w:t>Долгоаршинных</w:t>
            </w:r>
            <w:proofErr w:type="spellEnd"/>
            <w:r w:rsidRPr="00954811">
              <w:rPr>
                <w:b/>
                <w:sz w:val="24"/>
                <w:szCs w:val="24"/>
              </w:rPr>
              <w:t xml:space="preserve"> /</w:t>
            </w:r>
          </w:p>
        </w:tc>
        <w:tc>
          <w:tcPr>
            <w:tcW w:w="4673" w:type="dxa"/>
          </w:tcPr>
          <w:p w:rsidR="00954811" w:rsidRPr="00954811" w:rsidRDefault="00954811" w:rsidP="00954811">
            <w:pPr>
              <w:spacing w:after="200" w:line="276" w:lineRule="auto"/>
              <w:rPr>
                <w:b/>
                <w:sz w:val="24"/>
                <w:szCs w:val="24"/>
              </w:rPr>
            </w:pPr>
            <w:r w:rsidRPr="00954811">
              <w:rPr>
                <w:b/>
                <w:sz w:val="24"/>
                <w:szCs w:val="24"/>
              </w:rPr>
              <w:t>ИСПОЛНИТЕЛЬ</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______________/__________________ /</w:t>
            </w:r>
          </w:p>
        </w:tc>
      </w:tr>
    </w:tbl>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sz w:val="24"/>
          <w:szCs w:val="24"/>
          <w:lang w:eastAsia="ru-RU"/>
        </w:rPr>
      </w:pPr>
      <w:r w:rsidRPr="00954811">
        <w:rPr>
          <w:rFonts w:ascii="Times New Roman" w:eastAsia="Calibri" w:hAnsi="Times New Roman" w:cs="Times New Roman"/>
          <w:b/>
          <w:bCs/>
          <w:sz w:val="24"/>
          <w:szCs w:val="24"/>
          <w:lang w:eastAsia="ru-RU"/>
        </w:rPr>
        <w:t>Приложение № 2 к Договору</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xml:space="preserve">на оказание услуг </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__ от _______</w:t>
      </w:r>
    </w:p>
    <w:p w:rsidR="00954811" w:rsidRPr="00954811" w:rsidRDefault="00954811" w:rsidP="00954811">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954811">
        <w:rPr>
          <w:rFonts w:ascii="Times New Roman" w:eastAsia="Calibri" w:hAnsi="Times New Roman" w:cs="Times New Roman"/>
          <w:b/>
          <w:bCs/>
          <w:sz w:val="24"/>
          <w:szCs w:val="24"/>
          <w:lang w:eastAsia="ru-RU"/>
        </w:rPr>
        <w:t>Заявка на оказание Услуг №__</w:t>
      </w:r>
    </w:p>
    <w:p w:rsidR="00954811" w:rsidRPr="00954811" w:rsidRDefault="00954811" w:rsidP="00954811">
      <w:pPr>
        <w:spacing w:after="0" w:line="240" w:lineRule="auto"/>
        <w:rPr>
          <w:rFonts w:ascii="Times New Roman" w:eastAsia="Calibri" w:hAnsi="Times New Roman" w:cs="Times New Roman"/>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b/>
          <w:bCs/>
          <w:sz w:val="24"/>
          <w:szCs w:val="24"/>
          <w:lang w:eastAsia="ru-RU"/>
        </w:rPr>
      </w:pPr>
      <w:r w:rsidRPr="00954811">
        <w:rPr>
          <w:rFonts w:ascii="Times New Roman" w:eastAsia="Calibri" w:hAnsi="Times New Roman" w:cs="Times New Roman"/>
          <w:sz w:val="24"/>
          <w:szCs w:val="24"/>
          <w:lang w:eastAsia="ru-RU"/>
        </w:rPr>
        <w:t xml:space="preserve">г. Уфа                                                                                              </w:t>
      </w:r>
      <w:proofErr w:type="gramStart"/>
      <w:r w:rsidRPr="00954811">
        <w:rPr>
          <w:rFonts w:ascii="Times New Roman" w:eastAsia="Calibri" w:hAnsi="Times New Roman" w:cs="Times New Roman"/>
          <w:sz w:val="24"/>
          <w:szCs w:val="24"/>
          <w:lang w:eastAsia="ru-RU"/>
        </w:rPr>
        <w:t xml:space="preserve">   “</w:t>
      </w:r>
      <w:proofErr w:type="gramEnd"/>
      <w:r w:rsidRPr="00954811">
        <w:rPr>
          <w:rFonts w:ascii="Times New Roman" w:eastAsia="Calibri" w:hAnsi="Times New Roman" w:cs="Times New Roman"/>
          <w:sz w:val="24"/>
          <w:szCs w:val="24"/>
          <w:lang w:eastAsia="ru-RU"/>
        </w:rPr>
        <w:t>___” __________  201__г.</w:t>
      </w:r>
    </w:p>
    <w:p w:rsidR="00954811" w:rsidRPr="00954811" w:rsidRDefault="00954811" w:rsidP="00954811">
      <w:pPr>
        <w:spacing w:after="0" w:line="240" w:lineRule="auto"/>
        <w:rPr>
          <w:rFonts w:ascii="Times New Roman" w:eastAsia="Calibri" w:hAnsi="Times New Roman" w:cs="Times New Roman"/>
          <w:sz w:val="24"/>
          <w:szCs w:val="24"/>
          <w:lang w:eastAsia="ru-RU"/>
        </w:rPr>
      </w:pPr>
    </w:p>
    <w:p w:rsidR="00954811" w:rsidRPr="00954811" w:rsidRDefault="00954811" w:rsidP="00954811">
      <w:pPr>
        <w:spacing w:after="0" w:line="240" w:lineRule="auto"/>
        <w:rPr>
          <w:rFonts w:ascii="Times New Roman" w:eastAsia="Calibri" w:hAnsi="Times New Roman" w:cs="Times New Roman"/>
          <w:sz w:val="24"/>
          <w:szCs w:val="24"/>
          <w:lang w:eastAsia="ru-RU"/>
        </w:rPr>
      </w:pPr>
      <w:r w:rsidRPr="00954811">
        <w:rPr>
          <w:rFonts w:ascii="Times New Roman" w:eastAsia="Calibri" w:hAnsi="Times New Roman" w:cs="Times New Roman"/>
          <w:sz w:val="24"/>
          <w:szCs w:val="24"/>
          <w:lang w:eastAsia="ru-RU"/>
        </w:rPr>
        <w:t>к Договору на оказание услуг № _____ от “___” __________ 2018г. между ПАО «Башинформсвязь» и ________</w:t>
      </w:r>
      <w:r w:rsidRPr="00954811">
        <w:rPr>
          <w:rFonts w:ascii="Times New Roman" w:eastAsia="Calibri" w:hAnsi="Times New Roman" w:cs="Times New Roman"/>
          <w:sz w:val="24"/>
          <w:szCs w:val="24"/>
          <w:lang w:eastAsia="ru-RU"/>
        </w:rPr>
        <w:softHyphen/>
      </w:r>
      <w:r w:rsidRPr="00954811">
        <w:rPr>
          <w:rFonts w:ascii="Times New Roman" w:eastAsia="Calibri" w:hAnsi="Times New Roman" w:cs="Times New Roman"/>
          <w:sz w:val="24"/>
          <w:szCs w:val="24"/>
          <w:lang w:eastAsia="ru-RU"/>
        </w:rPr>
        <w:softHyphen/>
      </w:r>
      <w:r w:rsidRPr="00954811">
        <w:rPr>
          <w:rFonts w:ascii="Times New Roman" w:eastAsia="Calibri" w:hAnsi="Times New Roman" w:cs="Times New Roman"/>
          <w:sz w:val="24"/>
          <w:szCs w:val="24"/>
          <w:lang w:eastAsia="ru-RU"/>
        </w:rPr>
        <w:softHyphen/>
        <w:t>_______________________, далее именуемому "Договор"</w:t>
      </w:r>
    </w:p>
    <w:p w:rsidR="00954811" w:rsidRPr="00954811" w:rsidRDefault="00954811" w:rsidP="00954811">
      <w:pPr>
        <w:spacing w:after="0" w:line="240" w:lineRule="auto"/>
        <w:rPr>
          <w:rFonts w:ascii="Times New Roman" w:eastAsia="Calibri" w:hAnsi="Times New Roman" w:cs="Times New Roman"/>
          <w:sz w:val="24"/>
          <w:szCs w:val="24"/>
          <w:lang w:eastAsia="ru-RU"/>
        </w:rPr>
      </w:pPr>
    </w:p>
    <w:p w:rsidR="00954811" w:rsidRPr="00954811" w:rsidRDefault="00954811" w:rsidP="00954811">
      <w:pPr>
        <w:spacing w:after="200" w:line="276" w:lineRule="auto"/>
        <w:rPr>
          <w:rFonts w:ascii="Times New Roman" w:eastAsia="Calibri" w:hAnsi="Times New Roman" w:cs="Times New Roman"/>
          <w:sz w:val="24"/>
          <w:szCs w:val="24"/>
        </w:rPr>
      </w:pPr>
      <w:r w:rsidRPr="00954811">
        <w:rPr>
          <w:rFonts w:ascii="Times New Roman" w:eastAsia="Calibri" w:hAnsi="Times New Roman" w:cs="Times New Roman"/>
          <w:sz w:val="24"/>
          <w:szCs w:val="24"/>
        </w:rPr>
        <w:t xml:space="preserve">ПАО «Башинформсвязь», именуемое в дальнейшем "Заказчик", в лице </w:t>
      </w:r>
      <w:proofErr w:type="spellStart"/>
      <w:r w:rsidRPr="00954811">
        <w:rPr>
          <w:rFonts w:ascii="Times New Roman" w:eastAsia="Calibri" w:hAnsi="Times New Roman" w:cs="Times New Roman"/>
          <w:sz w:val="24"/>
          <w:szCs w:val="24"/>
        </w:rPr>
        <w:t>Долгоаршинных</w:t>
      </w:r>
      <w:proofErr w:type="spellEnd"/>
      <w:r w:rsidRPr="00954811">
        <w:rPr>
          <w:rFonts w:ascii="Times New Roman" w:eastAsia="Calibri" w:hAnsi="Times New Roman" w:cs="Times New Roman"/>
          <w:sz w:val="24"/>
          <w:szCs w:val="24"/>
        </w:rPr>
        <w:t xml:space="preserve"> Марата </w:t>
      </w:r>
      <w:proofErr w:type="spellStart"/>
      <w:r w:rsidRPr="00954811">
        <w:rPr>
          <w:rFonts w:ascii="Times New Roman" w:eastAsia="Calibri" w:hAnsi="Times New Roman" w:cs="Times New Roman"/>
          <w:sz w:val="24"/>
          <w:szCs w:val="24"/>
        </w:rPr>
        <w:t>Гайнулловича</w:t>
      </w:r>
      <w:proofErr w:type="spellEnd"/>
      <w:r w:rsidRPr="00954811">
        <w:rPr>
          <w:rFonts w:ascii="Times New Roman" w:eastAsia="Calibri"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954811" w:rsidRPr="00954811" w:rsidRDefault="00954811" w:rsidP="00954811">
      <w:pPr>
        <w:spacing w:after="0" w:line="240" w:lineRule="auto"/>
        <w:rPr>
          <w:rFonts w:ascii="Times New Roman" w:eastAsia="Calibri"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551"/>
        <w:gridCol w:w="1418"/>
        <w:gridCol w:w="1134"/>
        <w:gridCol w:w="1134"/>
        <w:gridCol w:w="1418"/>
      </w:tblGrid>
      <w:tr w:rsidR="00954811" w:rsidRPr="00954811" w:rsidTr="00954811">
        <w:tc>
          <w:tcPr>
            <w:tcW w:w="445"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w:t>
            </w:r>
          </w:p>
        </w:tc>
        <w:tc>
          <w:tcPr>
            <w:tcW w:w="1533"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roofErr w:type="spellStart"/>
            <w:r w:rsidRPr="00954811">
              <w:rPr>
                <w:rFonts w:ascii="Times New Roman" w:eastAsia="Calibri" w:hAnsi="Times New Roman" w:cs="Times New Roman"/>
                <w:sz w:val="20"/>
                <w:szCs w:val="20"/>
                <w:lang w:eastAsia="ru-RU"/>
              </w:rPr>
              <w:t>Наименова</w:t>
            </w:r>
            <w:proofErr w:type="spellEnd"/>
          </w:p>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roofErr w:type="spellStart"/>
            <w:r w:rsidRPr="00954811">
              <w:rPr>
                <w:rFonts w:ascii="Times New Roman" w:eastAsia="Calibri" w:hAnsi="Times New Roman" w:cs="Times New Roman"/>
                <w:sz w:val="20"/>
                <w:szCs w:val="20"/>
                <w:lang w:eastAsia="ru-RU"/>
              </w:rPr>
              <w:t>ние</w:t>
            </w:r>
            <w:proofErr w:type="spellEnd"/>
            <w:r w:rsidRPr="00954811">
              <w:rPr>
                <w:rFonts w:ascii="Times New Roman" w:eastAsia="Calibri" w:hAnsi="Times New Roman" w:cs="Times New Roman"/>
                <w:sz w:val="20"/>
                <w:szCs w:val="20"/>
                <w:lang w:eastAsia="ru-RU"/>
              </w:rPr>
              <w:t xml:space="preserve"> Услуг</w:t>
            </w:r>
          </w:p>
        </w:tc>
        <w:tc>
          <w:tcPr>
            <w:tcW w:w="2551"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Содержание Услуг</w:t>
            </w: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 xml:space="preserve">Отчетные документы/ Результаты оказания Услуг </w:t>
            </w:r>
          </w:p>
        </w:tc>
        <w:tc>
          <w:tcPr>
            <w:tcW w:w="1134" w:type="dxa"/>
            <w:vAlign w:val="center"/>
          </w:tcPr>
          <w:p w:rsidR="00954811" w:rsidRPr="00954811" w:rsidRDefault="00954811" w:rsidP="00954811">
            <w:pPr>
              <w:spacing w:after="0" w:line="240" w:lineRule="auto"/>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Стоимость единицы Услуги с НДС*</w:t>
            </w: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Стоимость Услуг с НДС</w:t>
            </w: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Адрес оказания Услуг</w:t>
            </w:r>
          </w:p>
        </w:tc>
      </w:tr>
      <w:tr w:rsidR="00954811" w:rsidRPr="00954811" w:rsidTr="00954811">
        <w:trPr>
          <w:trHeight w:val="1044"/>
        </w:trPr>
        <w:tc>
          <w:tcPr>
            <w:tcW w:w="445"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1</w:t>
            </w:r>
          </w:p>
        </w:tc>
        <w:tc>
          <w:tcPr>
            <w:tcW w:w="1533"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2551" w:type="dxa"/>
            <w:vAlign w:val="center"/>
          </w:tcPr>
          <w:p w:rsidR="00954811" w:rsidRPr="00954811" w:rsidRDefault="00954811" w:rsidP="00954811">
            <w:pPr>
              <w:spacing w:after="0" w:line="240" w:lineRule="auto"/>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r>
      <w:tr w:rsidR="00954811" w:rsidRPr="00954811" w:rsidTr="00954811">
        <w:trPr>
          <w:trHeight w:val="986"/>
        </w:trPr>
        <w:tc>
          <w:tcPr>
            <w:tcW w:w="445"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2</w:t>
            </w:r>
          </w:p>
        </w:tc>
        <w:tc>
          <w:tcPr>
            <w:tcW w:w="1533"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2551" w:type="dxa"/>
            <w:vAlign w:val="center"/>
          </w:tcPr>
          <w:p w:rsidR="00954811" w:rsidRPr="00954811" w:rsidRDefault="00954811" w:rsidP="00954811">
            <w:pPr>
              <w:spacing w:after="0" w:line="240" w:lineRule="auto"/>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r>
      <w:tr w:rsidR="00954811" w:rsidRPr="00954811" w:rsidTr="00954811">
        <w:trPr>
          <w:trHeight w:val="1025"/>
        </w:trPr>
        <w:tc>
          <w:tcPr>
            <w:tcW w:w="445"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r w:rsidRPr="00954811">
              <w:rPr>
                <w:rFonts w:ascii="Times New Roman" w:eastAsia="Calibri" w:hAnsi="Times New Roman" w:cs="Times New Roman"/>
                <w:sz w:val="20"/>
                <w:szCs w:val="20"/>
                <w:lang w:eastAsia="ru-RU"/>
              </w:rPr>
              <w:t>3</w:t>
            </w:r>
          </w:p>
        </w:tc>
        <w:tc>
          <w:tcPr>
            <w:tcW w:w="1533"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2551" w:type="dxa"/>
            <w:vAlign w:val="center"/>
          </w:tcPr>
          <w:p w:rsidR="00954811" w:rsidRPr="00954811" w:rsidRDefault="00954811" w:rsidP="00954811">
            <w:pPr>
              <w:spacing w:after="0" w:line="240" w:lineRule="auto"/>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134"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c>
          <w:tcPr>
            <w:tcW w:w="1418" w:type="dxa"/>
            <w:vAlign w:val="center"/>
          </w:tcPr>
          <w:p w:rsidR="00954811" w:rsidRPr="00954811" w:rsidRDefault="00954811" w:rsidP="00954811">
            <w:pPr>
              <w:spacing w:after="0" w:line="240" w:lineRule="auto"/>
              <w:jc w:val="center"/>
              <w:rPr>
                <w:rFonts w:ascii="Times New Roman" w:eastAsia="Calibri" w:hAnsi="Times New Roman" w:cs="Times New Roman"/>
                <w:sz w:val="20"/>
                <w:szCs w:val="20"/>
                <w:lang w:eastAsia="ru-RU"/>
              </w:rPr>
            </w:pPr>
          </w:p>
        </w:tc>
      </w:tr>
    </w:tbl>
    <w:p w:rsidR="00954811" w:rsidRPr="00954811" w:rsidRDefault="00954811" w:rsidP="00954811">
      <w:pPr>
        <w:spacing w:after="200" w:line="276" w:lineRule="auto"/>
        <w:rPr>
          <w:rFonts w:ascii="Calibri" w:eastAsia="Calibri" w:hAnsi="Calibri" w:cs="Calibri"/>
        </w:rPr>
      </w:pPr>
    </w:p>
    <w:p w:rsidR="00954811" w:rsidRPr="00954811" w:rsidRDefault="00954811" w:rsidP="00954811">
      <w:pPr>
        <w:spacing w:after="0" w:line="240" w:lineRule="auto"/>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Подписи сторон</w:t>
      </w:r>
    </w:p>
    <w:p w:rsidR="00954811" w:rsidRPr="00954811" w:rsidRDefault="00954811" w:rsidP="00954811">
      <w:pPr>
        <w:spacing w:after="0" w:line="240" w:lineRule="auto"/>
        <w:jc w:val="center"/>
        <w:rPr>
          <w:rFonts w:ascii="Times New Roman" w:eastAsia="Calibri" w:hAnsi="Times New Roman" w:cs="Times New Roman"/>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sz w:val="24"/>
          <w:szCs w:val="24"/>
          <w:lang w:eastAsia="ru-RU"/>
        </w:rPr>
      </w:pPr>
    </w:p>
    <w:p w:rsidR="00954811" w:rsidRPr="00954811" w:rsidRDefault="00954811" w:rsidP="00954811">
      <w:pPr>
        <w:spacing w:after="0" w:line="240" w:lineRule="auto"/>
        <w:jc w:val="center"/>
        <w:rPr>
          <w:rFonts w:ascii="Times New Roman" w:eastAsia="Calibri" w:hAnsi="Times New Roman" w:cs="Times New Roman"/>
          <w:sz w:val="24"/>
          <w:szCs w:val="24"/>
          <w:lang w:eastAsia="ru-RU"/>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54811" w:rsidRPr="00954811" w:rsidTr="00954811">
        <w:tc>
          <w:tcPr>
            <w:tcW w:w="4672" w:type="dxa"/>
          </w:tcPr>
          <w:p w:rsidR="00954811" w:rsidRPr="00954811" w:rsidRDefault="00954811" w:rsidP="00954811">
            <w:pPr>
              <w:spacing w:after="200" w:line="276" w:lineRule="auto"/>
              <w:rPr>
                <w:b/>
                <w:sz w:val="24"/>
                <w:szCs w:val="24"/>
              </w:rPr>
            </w:pPr>
            <w:r w:rsidRPr="00954811">
              <w:rPr>
                <w:b/>
                <w:sz w:val="24"/>
                <w:szCs w:val="24"/>
                <w:lang w:val="en-US"/>
              </w:rPr>
              <w:t>З</w:t>
            </w:r>
            <w:r w:rsidRPr="00954811">
              <w:rPr>
                <w:b/>
                <w:sz w:val="24"/>
                <w:szCs w:val="24"/>
              </w:rPr>
              <w:t>АКАЗЧИК</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 xml:space="preserve">______________/ М.Г. </w:t>
            </w:r>
            <w:proofErr w:type="spellStart"/>
            <w:r w:rsidRPr="00954811">
              <w:rPr>
                <w:b/>
                <w:sz w:val="24"/>
                <w:szCs w:val="24"/>
              </w:rPr>
              <w:t>Долгоаршинных</w:t>
            </w:r>
            <w:proofErr w:type="spellEnd"/>
            <w:r w:rsidRPr="00954811">
              <w:rPr>
                <w:b/>
                <w:sz w:val="24"/>
                <w:szCs w:val="24"/>
              </w:rPr>
              <w:t xml:space="preserve"> /</w:t>
            </w:r>
          </w:p>
        </w:tc>
        <w:tc>
          <w:tcPr>
            <w:tcW w:w="4673" w:type="dxa"/>
          </w:tcPr>
          <w:p w:rsidR="00954811" w:rsidRPr="00954811" w:rsidRDefault="00954811" w:rsidP="00954811">
            <w:pPr>
              <w:spacing w:after="200" w:line="276" w:lineRule="auto"/>
              <w:rPr>
                <w:b/>
                <w:sz w:val="24"/>
                <w:szCs w:val="24"/>
              </w:rPr>
            </w:pPr>
            <w:r w:rsidRPr="00954811">
              <w:rPr>
                <w:b/>
                <w:sz w:val="24"/>
                <w:szCs w:val="24"/>
              </w:rPr>
              <w:t>ИСПОЛНИТЕЛЬ</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______________/__________________ /</w:t>
            </w:r>
          </w:p>
        </w:tc>
      </w:tr>
    </w:tbl>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Default="00954811" w:rsidP="00954811">
      <w:pPr>
        <w:spacing w:after="0" w:line="240" w:lineRule="auto"/>
        <w:jc w:val="right"/>
        <w:rPr>
          <w:rFonts w:ascii="Times New Roman" w:eastAsia="Calibri" w:hAnsi="Times New Roman" w:cs="Times New Roman"/>
          <w:b/>
          <w:bCs/>
          <w:sz w:val="24"/>
          <w:szCs w:val="24"/>
          <w:lang w:eastAsia="ru-RU"/>
        </w:rPr>
      </w:pPr>
    </w:p>
    <w:p w:rsidR="00954811" w:rsidRPr="00954811" w:rsidRDefault="00954811" w:rsidP="00954811">
      <w:pPr>
        <w:spacing w:after="0" w:line="240" w:lineRule="auto"/>
        <w:jc w:val="right"/>
        <w:rPr>
          <w:rFonts w:ascii="Times New Roman" w:eastAsia="Calibri" w:hAnsi="Times New Roman" w:cs="Times New Roman"/>
          <w:sz w:val="24"/>
          <w:szCs w:val="24"/>
          <w:lang w:eastAsia="ru-RU"/>
        </w:rPr>
      </w:pPr>
      <w:r w:rsidRPr="00954811">
        <w:rPr>
          <w:rFonts w:ascii="Times New Roman" w:eastAsia="Calibri" w:hAnsi="Times New Roman" w:cs="Times New Roman"/>
          <w:b/>
          <w:bCs/>
          <w:sz w:val="24"/>
          <w:szCs w:val="24"/>
          <w:lang w:eastAsia="ru-RU"/>
        </w:rPr>
        <w:t>Приложение № 3 к Договору</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xml:space="preserve">на оказание услуг </w:t>
      </w:r>
    </w:p>
    <w:p w:rsidR="00954811" w:rsidRPr="00954811" w:rsidRDefault="00954811" w:rsidP="00954811">
      <w:pPr>
        <w:spacing w:after="0" w:line="240" w:lineRule="auto"/>
        <w:jc w:val="right"/>
        <w:rPr>
          <w:rFonts w:ascii="Times New Roman" w:eastAsia="Calibri" w:hAnsi="Times New Roman" w:cs="Times New Roman"/>
          <w:b/>
          <w:bCs/>
          <w:sz w:val="24"/>
          <w:szCs w:val="24"/>
          <w:lang w:eastAsia="ru-RU"/>
        </w:rPr>
      </w:pPr>
      <w:r w:rsidRPr="00954811">
        <w:rPr>
          <w:rFonts w:ascii="Times New Roman" w:eastAsia="Calibri" w:hAnsi="Times New Roman" w:cs="Times New Roman"/>
          <w:b/>
          <w:bCs/>
          <w:sz w:val="24"/>
          <w:szCs w:val="24"/>
          <w:lang w:eastAsia="ru-RU"/>
        </w:rPr>
        <w:t>№ __ от _______</w:t>
      </w:r>
    </w:p>
    <w:p w:rsidR="00954811" w:rsidRPr="00954811" w:rsidRDefault="00954811" w:rsidP="00954811">
      <w:pPr>
        <w:spacing w:after="0" w:line="240" w:lineRule="auto"/>
        <w:rPr>
          <w:rFonts w:ascii="Times New Roman" w:eastAsia="Calibri" w:hAnsi="Times New Roman" w:cs="Times New Roman"/>
          <w:b/>
          <w:bCs/>
          <w:sz w:val="24"/>
          <w:szCs w:val="24"/>
          <w:lang w:eastAsia="ru-RU"/>
        </w:rPr>
      </w:pPr>
    </w:p>
    <w:p w:rsidR="00954811" w:rsidRPr="00954811" w:rsidRDefault="00954811" w:rsidP="00954811">
      <w:pPr>
        <w:shd w:val="clear" w:color="auto" w:fill="FFFFFF"/>
        <w:spacing w:after="200" w:line="276" w:lineRule="auto"/>
        <w:jc w:val="center"/>
        <w:rPr>
          <w:rFonts w:ascii="Times New Roman" w:eastAsia="Calibri" w:hAnsi="Times New Roman" w:cs="Times New Roman"/>
          <w:b/>
        </w:rPr>
      </w:pPr>
      <w:r w:rsidRPr="00954811">
        <w:rPr>
          <w:rFonts w:ascii="Times New Roman" w:eastAsia="Calibri" w:hAnsi="Times New Roman" w:cs="Times New Roman"/>
          <w:b/>
        </w:rPr>
        <w:t>СПЕЦИФИКАЦИЯ</w:t>
      </w:r>
    </w:p>
    <w:p w:rsidR="00954811" w:rsidRPr="00954811" w:rsidRDefault="00954811" w:rsidP="00954811">
      <w:pPr>
        <w:shd w:val="clear" w:color="auto" w:fill="FFFFFF"/>
        <w:spacing w:after="200" w:line="276" w:lineRule="auto"/>
        <w:jc w:val="center"/>
        <w:rPr>
          <w:rFonts w:ascii="Times New Roman" w:eastAsia="Calibri" w:hAnsi="Times New Roman" w:cs="Times New Roman"/>
        </w:rPr>
      </w:pPr>
      <w:r w:rsidRPr="00954811">
        <w:rPr>
          <w:rFonts w:ascii="Times New Roman" w:eastAsia="Calibri" w:hAnsi="Times New Roman" w:cs="Times New Roman"/>
          <w:b/>
        </w:rPr>
        <w:t xml:space="preserve"> </w:t>
      </w:r>
      <w:r w:rsidRPr="00954811">
        <w:rPr>
          <w:rFonts w:ascii="Times New Roman" w:eastAsia="Calibri" w:hAnsi="Times New Roman" w:cs="Times New Roman"/>
          <w:sz w:val="26"/>
          <w:szCs w:val="26"/>
          <w:lang w:eastAsia="ru-RU"/>
        </w:rPr>
        <w:t>Максимальная цена 1 единицы Услуги по отдельным категориям</w:t>
      </w:r>
    </w:p>
    <w:tbl>
      <w:tblPr>
        <w:tblW w:w="9355" w:type="dxa"/>
        <w:jc w:val="center"/>
        <w:tblCellMar>
          <w:left w:w="10" w:type="dxa"/>
          <w:right w:w="10" w:type="dxa"/>
        </w:tblCellMar>
        <w:tblLook w:val="0000" w:firstRow="0" w:lastRow="0" w:firstColumn="0" w:lastColumn="0" w:noHBand="0" w:noVBand="0"/>
      </w:tblPr>
      <w:tblGrid>
        <w:gridCol w:w="874"/>
        <w:gridCol w:w="4995"/>
        <w:gridCol w:w="1243"/>
        <w:gridCol w:w="2243"/>
      </w:tblGrid>
      <w:tr w:rsidR="00954811" w:rsidRPr="00954811" w:rsidTr="00954811">
        <w:trPr>
          <w:trHeight w:val="9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811" w:rsidRPr="00954811" w:rsidRDefault="00954811" w:rsidP="00954811">
            <w:pPr>
              <w:spacing w:after="200" w:line="276" w:lineRule="auto"/>
              <w:jc w:val="center"/>
              <w:rPr>
                <w:rFonts w:ascii="Times New Roman" w:eastAsia="Calibri" w:hAnsi="Times New Roman" w:cs="Times New Roman"/>
              </w:rPr>
            </w:pPr>
            <w:r w:rsidRPr="00954811">
              <w:rPr>
                <w:rFonts w:ascii="Times New Roman" w:eastAsia="Calibri" w:hAnsi="Times New Roman" w:cs="Times New Roman"/>
              </w:rPr>
              <w:t>№ п/п</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811" w:rsidRPr="00954811" w:rsidRDefault="00954811" w:rsidP="00954811">
            <w:pPr>
              <w:spacing w:after="200" w:line="276" w:lineRule="auto"/>
              <w:jc w:val="center"/>
              <w:rPr>
                <w:rFonts w:ascii="Times New Roman" w:eastAsia="Calibri" w:hAnsi="Times New Roman" w:cs="Times New Roman"/>
              </w:rPr>
            </w:pPr>
            <w:r w:rsidRPr="00954811">
              <w:rPr>
                <w:rFonts w:ascii="Times New Roman" w:eastAsia="Calibri" w:hAnsi="Times New Roman" w:cs="Times New Roman"/>
              </w:rPr>
              <w:t>Наименование работ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954811" w:rsidRPr="00954811" w:rsidRDefault="00954811" w:rsidP="00954811">
            <w:pPr>
              <w:spacing w:after="200" w:line="276" w:lineRule="auto"/>
              <w:jc w:val="center"/>
              <w:rPr>
                <w:rFonts w:ascii="Times New Roman" w:eastAsia="Calibri" w:hAnsi="Times New Roman" w:cs="Times New Roman"/>
              </w:rPr>
            </w:pPr>
            <w:r w:rsidRPr="00954811">
              <w:rPr>
                <w:rFonts w:ascii="Times New Roman" w:eastAsia="Calibri" w:hAnsi="Times New Roman" w:cs="Times New Roman"/>
              </w:rPr>
              <w:t>Ед.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954811" w:rsidRPr="00954811" w:rsidRDefault="00954811" w:rsidP="00954811">
            <w:pPr>
              <w:spacing w:after="200" w:line="276" w:lineRule="auto"/>
              <w:jc w:val="center"/>
              <w:rPr>
                <w:rFonts w:ascii="Times New Roman" w:eastAsia="Calibri" w:hAnsi="Times New Roman" w:cs="Times New Roman"/>
                <w:bCs/>
              </w:rPr>
            </w:pPr>
            <w:r w:rsidRPr="00954811">
              <w:rPr>
                <w:rFonts w:ascii="Times New Roman" w:eastAsia="Calibri" w:hAnsi="Times New Roman" w:cs="Times New Roman"/>
                <w:bCs/>
              </w:rPr>
              <w:t>Стоимость без НДС</w:t>
            </w:r>
          </w:p>
        </w:tc>
      </w:tr>
      <w:tr w:rsidR="00954811" w:rsidRPr="00954811" w:rsidTr="00954811">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b/>
                <w:bCs/>
              </w:rPr>
            </w:pPr>
            <w:r w:rsidRPr="00954811">
              <w:rPr>
                <w:rFonts w:ascii="Times New Roman" w:eastAsia="Calibri" w:hAnsi="Times New Roman" w:cs="Times New Roman"/>
                <w:b/>
                <w:bCs/>
              </w:rPr>
              <w:t>КТП и ВЛЭП</w:t>
            </w:r>
          </w:p>
        </w:tc>
      </w:tr>
      <w:tr w:rsidR="00954811" w:rsidRPr="00954811" w:rsidTr="00954811">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b/>
                <w:bCs/>
              </w:rPr>
            </w:pPr>
            <w:r w:rsidRPr="00954811">
              <w:rPr>
                <w:rFonts w:ascii="Times New Roman" w:eastAsia="Calibri" w:hAnsi="Times New Roman" w:cs="Times New Roman"/>
                <w:b/>
                <w:bCs/>
              </w:rPr>
              <w:t>Выполняемые работы</w:t>
            </w:r>
          </w:p>
        </w:tc>
      </w:tr>
      <w:tr w:rsidR="00954811" w:rsidRPr="00954811"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предохранителей ПКТ-101-10-5-31,5 (комплект- 1 патрон, 2 опорных изолятора, 2 пинцета-держатели патрона)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Замена предохранителя (патрона ПТ1.1-10).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разрядников РВО-6У1/10У1</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изолятора ИОР - 10 -7,5 -III УХЛ2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изолятора опорно-стержневого С4-80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изолятора типов ИПУ – 10/630 -7,5 -III УХЛ2; ОЛФ – 10 – Б2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изолятора типов ПС – 70Е; ШФ 20 Г</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разъединителя РЛНД – 1-10/400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привода ПРНЗ-10 У1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Регулировка РЛНД-1-10-400 У1 с приводом ПРНЗ-10 У1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Монтаж/замена Вакуумного </w:t>
            </w:r>
            <w:proofErr w:type="spellStart"/>
            <w:r w:rsidRPr="00954811">
              <w:rPr>
                <w:rFonts w:ascii="Times New Roman" w:eastAsia="Calibri" w:hAnsi="Times New Roman" w:cs="Times New Roman"/>
              </w:rPr>
              <w:t>реклоузера</w:t>
            </w:r>
            <w:proofErr w:type="spellEnd"/>
            <w:r w:rsidRPr="00954811">
              <w:rPr>
                <w:rFonts w:ascii="Times New Roman" w:eastAsia="Calibri" w:hAnsi="Times New Roman" w:cs="Times New Roman"/>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Ремонт Вакуумного </w:t>
            </w:r>
            <w:proofErr w:type="spellStart"/>
            <w:r w:rsidRPr="00954811">
              <w:rPr>
                <w:rFonts w:ascii="Times New Roman" w:eastAsia="Calibri" w:hAnsi="Times New Roman" w:cs="Times New Roman"/>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Монтаж/замена Щита управления Вакуумного </w:t>
            </w:r>
            <w:proofErr w:type="spellStart"/>
            <w:r w:rsidRPr="00954811">
              <w:rPr>
                <w:rFonts w:ascii="Times New Roman" w:eastAsia="Calibri" w:hAnsi="Times New Roman" w:cs="Times New Roman"/>
              </w:rPr>
              <w:t>реклоузера</w:t>
            </w:r>
            <w:proofErr w:type="spellEnd"/>
            <w:r w:rsidRPr="00954811">
              <w:rPr>
                <w:rFonts w:ascii="Times New Roman" w:eastAsia="Calibri" w:hAnsi="Times New Roman" w:cs="Times New Roman"/>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Ремонт Щита управления Вакуумного </w:t>
            </w:r>
            <w:proofErr w:type="spellStart"/>
            <w:r w:rsidRPr="00954811">
              <w:rPr>
                <w:rFonts w:ascii="Times New Roman" w:eastAsia="Calibri" w:hAnsi="Times New Roman" w:cs="Times New Roman"/>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трансформатора 16-40 </w:t>
            </w:r>
            <w:proofErr w:type="spellStart"/>
            <w:r w:rsidRPr="00954811">
              <w:rPr>
                <w:rFonts w:ascii="Times New Roman" w:eastAsia="Calibri" w:hAnsi="Times New Roman" w:cs="Times New Roman"/>
              </w:rPr>
              <w:t>кВа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Окраска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Окраска шкафа ВН при устранении аварии (по необходимости).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Ремонт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20</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Окраска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Ремонт ограждения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Окраска ограждения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Восстановление гравийной отсыпки на территории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Покос травы, уборка и планировка территории в радиусе 5м.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автоматического выключателя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(установка опор).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провода ВЛ-0,4 </w:t>
            </w:r>
            <w:proofErr w:type="spellStart"/>
            <w:r w:rsidRPr="00954811">
              <w:rPr>
                <w:rFonts w:ascii="Times New Roman" w:eastAsia="Calibri" w:hAnsi="Times New Roman" w:cs="Times New Roman"/>
              </w:rPr>
              <w:t>кВ</w:t>
            </w:r>
            <w:proofErr w:type="spellEnd"/>
            <w:r w:rsidRPr="00954811">
              <w:rPr>
                <w:rFonts w:ascii="Times New Roman" w:eastAsia="Calibri" w:hAnsi="Times New Roman" w:cs="Times New Roman"/>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провода ВЛ-6/10 </w:t>
            </w:r>
            <w:proofErr w:type="spellStart"/>
            <w:r w:rsidRPr="00954811">
              <w:rPr>
                <w:rFonts w:ascii="Times New Roman" w:eastAsia="Calibri" w:hAnsi="Times New Roman" w:cs="Times New Roman"/>
              </w:rPr>
              <w:t>кВ</w:t>
            </w:r>
            <w:proofErr w:type="spellEnd"/>
            <w:r w:rsidRPr="00954811">
              <w:rPr>
                <w:rFonts w:ascii="Times New Roman" w:eastAsia="Calibri" w:hAnsi="Times New Roman" w:cs="Times New Roman"/>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29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металлической </w:t>
            </w:r>
            <w:proofErr w:type="spellStart"/>
            <w:r w:rsidRPr="00954811">
              <w:rPr>
                <w:rFonts w:ascii="Times New Roman" w:eastAsia="Calibri" w:hAnsi="Times New Roman" w:cs="Times New Roman"/>
              </w:rPr>
              <w:t>трубостойки</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шт</w:t>
            </w:r>
            <w:proofErr w:type="spellEnd"/>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Прокладка кабельной трассы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Прокладка кабельной трассы в оцинкованных коробах.</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Ремонт Кабельной трассы (КЛ-6/10 </w:t>
            </w:r>
            <w:proofErr w:type="spellStart"/>
            <w:r w:rsidRPr="00954811">
              <w:rPr>
                <w:rFonts w:ascii="Times New Roman" w:eastAsia="Calibri" w:hAnsi="Times New Roman" w:cs="Times New Roman"/>
              </w:rPr>
              <w:t>кВ</w:t>
            </w:r>
            <w:proofErr w:type="spellEnd"/>
            <w:r w:rsidRPr="00954811">
              <w:rPr>
                <w:rFonts w:ascii="Times New Roman" w:eastAsia="Calibri"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Ремонт Кабельной трассы (КЛ-0,4 </w:t>
            </w:r>
            <w:proofErr w:type="spellStart"/>
            <w:r w:rsidRPr="00954811">
              <w:rPr>
                <w:rFonts w:ascii="Times New Roman" w:eastAsia="Calibri" w:hAnsi="Times New Roman" w:cs="Times New Roman"/>
              </w:rPr>
              <w:t>кВ</w:t>
            </w:r>
            <w:proofErr w:type="spellEnd"/>
            <w:r w:rsidRPr="00954811">
              <w:rPr>
                <w:rFonts w:ascii="Times New Roman" w:eastAsia="Calibri"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Ремонт (замена) кабельных каналов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 Включение и отключения фидера на питающей станции.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Лабораторные высоковольтные испытания КТП и ВЛ</w:t>
            </w:r>
            <w:r>
              <w:rPr>
                <w:rFonts w:ascii="Times New Roman" w:eastAsia="Calibri" w:hAnsi="Times New Roman" w:cs="Times New Roman"/>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Регулировка напряжения на трансформаторе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нагрузок и напряжений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39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сопротивления обмоток постоянному току</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Чистка изоляторов, бака и крышки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Подтяжка всех болтовых соединений и чистка контактных соединений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Очистка трансформатора от сторонних загрязнений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43</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44</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Ремонт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45</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Маркировка КТП и опор</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Установка предупреждающих табличек на четыре стороны ограждения (высокое напряжение, молния, не влезай убьет)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47</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траверсы с изоляторами.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7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Поиск места повреждения кабельной трассы КЛ-0,4/6/10 </w:t>
            </w:r>
            <w:proofErr w:type="spellStart"/>
            <w:r w:rsidRPr="00954811">
              <w:rPr>
                <w:rFonts w:ascii="Times New Roman" w:eastAsia="Calibri" w:hAnsi="Times New Roman" w:cs="Times New Roman"/>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49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Раскопка места повреждения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Замена кабельной трассы, проложенной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Засыпка траншеи и восстановление дорожного покрытия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кабельной муфты на КЛ - 6/10кВ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Монтаж кабельной муфты на КЛ-   0,4 </w:t>
            </w:r>
            <w:proofErr w:type="spellStart"/>
            <w:r w:rsidRPr="00954811">
              <w:rPr>
                <w:rFonts w:ascii="Times New Roman" w:eastAsia="Calibri" w:hAnsi="Times New Roman" w:cs="Times New Roman"/>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6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Замена ошиновки РУ (распределительных </w:t>
            </w:r>
            <w:proofErr w:type="gramStart"/>
            <w:r w:rsidRPr="00954811">
              <w:rPr>
                <w:rFonts w:ascii="Times New Roman" w:eastAsia="Calibri" w:hAnsi="Times New Roman" w:cs="Times New Roman"/>
              </w:rPr>
              <w:t>устройств)-</w:t>
            </w:r>
            <w:proofErr w:type="gramEnd"/>
            <w:r w:rsidRPr="00954811">
              <w:rPr>
                <w:rFonts w:ascii="Times New Roman" w:eastAsia="Calibri" w:hAnsi="Times New Roman" w:cs="Times New Roman"/>
              </w:rPr>
              <w:t>10\0.4кВ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Средний ремонт трансформатора с заменой масла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70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Расширенный ремонт КТП, замена поврежденных металлических частей, восстановление после актов вандализма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узла учета 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Выполнение требований к охранной зоне ВЛЭП (очистка трассы ВЛ от кустарника и 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59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Монтаж репера (указатель прохождения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60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Организация подъездных путей в период распутицы</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100 </w:t>
            </w:r>
            <w:proofErr w:type="spellStart"/>
            <w:r w:rsidRPr="00954811">
              <w:rPr>
                <w:rFonts w:ascii="Times New Roman" w:eastAsia="Calibri" w:hAnsi="Times New Roman" w:cs="Times New Roman"/>
              </w:rPr>
              <w:t>пог</w:t>
            </w:r>
            <w:proofErr w:type="spellEnd"/>
            <w:r w:rsidRPr="00954811">
              <w:rPr>
                <w:rFonts w:ascii="Times New Roman" w:eastAsia="Calibri" w:hAnsi="Times New Roman" w:cs="Times New Roman"/>
              </w:rPr>
              <w:t>.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61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xml:space="preserve">Демонтажные работы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954811" w:rsidRPr="00954811" w:rsidRDefault="00954811" w:rsidP="00954811">
            <w:pPr>
              <w:spacing w:after="200" w:line="276" w:lineRule="auto"/>
              <w:rPr>
                <w:rFonts w:ascii="Times New Roman" w:eastAsia="Calibri" w:hAnsi="Times New Roman" w:cs="Times New Roman"/>
              </w:rPr>
            </w:pPr>
          </w:p>
        </w:tc>
      </w:tr>
      <w:tr w:rsidR="00954811" w:rsidRPr="00954811" w:rsidTr="00954811">
        <w:tblPrEx>
          <w:jc w:val="left"/>
        </w:tblPrEx>
        <w:trPr>
          <w:trHeight w:val="2745"/>
        </w:trPr>
        <w:tc>
          <w:tcPr>
            <w:tcW w:w="9355" w:type="dxa"/>
            <w:gridSpan w:val="4"/>
            <w:shd w:val="clear" w:color="auto" w:fill="auto"/>
            <w:tcMar>
              <w:top w:w="0" w:type="dxa"/>
              <w:left w:w="108" w:type="dxa"/>
              <w:bottom w:w="0" w:type="dxa"/>
              <w:right w:w="108" w:type="dxa"/>
            </w:tcMar>
            <w:vAlign w:val="bottom"/>
          </w:tcPr>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****Лабораторные высоковольтные испытания КТП и ВЛ включают в себя:</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характеристик изоляции трансформатора (сопротивление изоляции, коэффициент абсорбции, тангенс угла диэлектрических потерь).</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сопротивления обмоток постоянному току</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сопротивления элементов РЛНД</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сопротивления элементов разрядника РВО-6(10)</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тока проводимости (тока утечки) ограничителей перенапряжений РВО-6(10).</w:t>
            </w:r>
          </w:p>
          <w:p w:rsidR="00954811" w:rsidRPr="00954811" w:rsidRDefault="00954811" w:rsidP="00954811">
            <w:pPr>
              <w:spacing w:after="200" w:line="276" w:lineRule="auto"/>
              <w:rPr>
                <w:rFonts w:ascii="Times New Roman" w:eastAsia="Calibri" w:hAnsi="Times New Roman" w:cs="Times New Roman"/>
              </w:rPr>
            </w:pPr>
            <w:r w:rsidRPr="00954811">
              <w:rPr>
                <w:rFonts w:ascii="Times New Roman" w:eastAsia="Calibri" w:hAnsi="Times New Roman" w:cs="Times New Roman"/>
              </w:rPr>
              <w:t>Измерение сопротивления изоляции силовых кабелей</w:t>
            </w:r>
          </w:p>
        </w:tc>
      </w:tr>
    </w:tbl>
    <w:p w:rsidR="00954811" w:rsidRPr="00954811" w:rsidRDefault="00954811" w:rsidP="00954811">
      <w:pPr>
        <w:spacing w:after="0" w:line="240" w:lineRule="auto"/>
        <w:ind w:left="360"/>
        <w:rPr>
          <w:rFonts w:ascii="Times New Roman" w:eastAsia="Calibri" w:hAnsi="Times New Roman" w:cs="Times New Roman"/>
          <w:sz w:val="24"/>
          <w:szCs w:val="24"/>
          <w:lang w:eastAsia="ru-RU"/>
        </w:rPr>
      </w:pPr>
    </w:p>
    <w:p w:rsidR="00954811" w:rsidRPr="00954811" w:rsidRDefault="00954811" w:rsidP="00954811">
      <w:pPr>
        <w:spacing w:after="0" w:line="240" w:lineRule="auto"/>
        <w:ind w:left="360"/>
        <w:rPr>
          <w:rFonts w:ascii="Times New Roman" w:eastAsia="Calibri" w:hAnsi="Times New Roman" w:cs="Times New Roman"/>
          <w:sz w:val="24"/>
          <w:szCs w:val="24"/>
          <w:lang w:eastAsia="ru-RU"/>
        </w:rPr>
      </w:pP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54811" w:rsidRPr="00954811" w:rsidTr="00954811">
        <w:tc>
          <w:tcPr>
            <w:tcW w:w="4672" w:type="dxa"/>
          </w:tcPr>
          <w:p w:rsidR="00954811" w:rsidRPr="00954811" w:rsidRDefault="00954811" w:rsidP="00954811">
            <w:pPr>
              <w:spacing w:after="200" w:line="276" w:lineRule="auto"/>
              <w:rPr>
                <w:b/>
                <w:sz w:val="24"/>
                <w:szCs w:val="24"/>
              </w:rPr>
            </w:pPr>
            <w:r w:rsidRPr="00954811">
              <w:rPr>
                <w:b/>
                <w:sz w:val="24"/>
                <w:szCs w:val="24"/>
              </w:rPr>
              <w:t>ЗАКАЗЧИК</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 xml:space="preserve">______________/ М.Г. </w:t>
            </w:r>
            <w:proofErr w:type="spellStart"/>
            <w:r w:rsidRPr="00954811">
              <w:rPr>
                <w:b/>
                <w:sz w:val="24"/>
                <w:szCs w:val="24"/>
              </w:rPr>
              <w:t>Долгоаршинных</w:t>
            </w:r>
            <w:proofErr w:type="spellEnd"/>
            <w:r w:rsidRPr="00954811">
              <w:rPr>
                <w:b/>
                <w:sz w:val="24"/>
                <w:szCs w:val="24"/>
              </w:rPr>
              <w:t xml:space="preserve"> /</w:t>
            </w:r>
          </w:p>
        </w:tc>
        <w:tc>
          <w:tcPr>
            <w:tcW w:w="4673" w:type="dxa"/>
          </w:tcPr>
          <w:p w:rsidR="00954811" w:rsidRPr="00954811" w:rsidRDefault="00954811" w:rsidP="00954811">
            <w:pPr>
              <w:spacing w:after="200" w:line="276" w:lineRule="auto"/>
              <w:rPr>
                <w:b/>
                <w:sz w:val="24"/>
                <w:szCs w:val="24"/>
              </w:rPr>
            </w:pPr>
            <w:r w:rsidRPr="00954811">
              <w:rPr>
                <w:b/>
                <w:sz w:val="24"/>
                <w:szCs w:val="24"/>
              </w:rPr>
              <w:t>ИСПОЛНИТЕЛЬ</w:t>
            </w:r>
          </w:p>
          <w:p w:rsidR="00954811" w:rsidRPr="00954811" w:rsidRDefault="00954811" w:rsidP="00954811">
            <w:pPr>
              <w:spacing w:after="200" w:line="276" w:lineRule="auto"/>
              <w:rPr>
                <w:b/>
                <w:sz w:val="24"/>
                <w:szCs w:val="24"/>
              </w:rPr>
            </w:pPr>
          </w:p>
          <w:p w:rsidR="00954811" w:rsidRPr="00954811" w:rsidRDefault="00954811" w:rsidP="00954811">
            <w:pPr>
              <w:spacing w:after="200" w:line="276" w:lineRule="auto"/>
              <w:rPr>
                <w:b/>
                <w:sz w:val="24"/>
                <w:szCs w:val="24"/>
              </w:rPr>
            </w:pPr>
            <w:r w:rsidRPr="00954811">
              <w:rPr>
                <w:b/>
                <w:sz w:val="24"/>
                <w:szCs w:val="24"/>
              </w:rPr>
              <w:t>______________/__________________ /</w:t>
            </w:r>
          </w:p>
        </w:tc>
      </w:tr>
      <w:permEnd w:id="1904553002"/>
    </w:tbl>
    <w:p w:rsidR="00954811" w:rsidRPr="00954811" w:rsidRDefault="00954811" w:rsidP="00954811">
      <w:pPr>
        <w:spacing w:after="0" w:line="240" w:lineRule="auto"/>
        <w:ind w:left="360"/>
        <w:rPr>
          <w:rFonts w:ascii="Times New Roman" w:eastAsia="Calibri" w:hAnsi="Times New Roman" w:cs="Times New Roman"/>
          <w:sz w:val="24"/>
          <w:szCs w:val="24"/>
          <w:lang w:eastAsia="ru-RU"/>
        </w:rPr>
      </w:pPr>
    </w:p>
    <w:p w:rsidR="00954811" w:rsidRPr="00783CD6" w:rsidRDefault="00954811" w:rsidP="004264C3">
      <w:pPr>
        <w:spacing w:after="0" w:line="240" w:lineRule="auto"/>
        <w:jc w:val="both"/>
        <w:rPr>
          <w:rFonts w:ascii="Times New Roman" w:eastAsia="MS Mincho" w:hAnsi="Times New Roman" w:cs="Times New Roman"/>
          <w:b/>
          <w:bCs/>
          <w:color w:val="17365D"/>
          <w:kern w:val="32"/>
          <w:sz w:val="28"/>
          <w:szCs w:val="24"/>
          <w:lang w:val="x-none" w:eastAsia="x-none"/>
        </w:rPr>
      </w:pPr>
    </w:p>
    <w:sectPr w:rsidR="00954811" w:rsidRPr="00783CD6" w:rsidSect="00783CD6">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811" w:rsidRDefault="00954811" w:rsidP="00783CD6">
      <w:pPr>
        <w:spacing w:after="0" w:line="240" w:lineRule="auto"/>
      </w:pPr>
      <w:r>
        <w:separator/>
      </w:r>
    </w:p>
  </w:endnote>
  <w:endnote w:type="continuationSeparator" w:id="0">
    <w:p w:rsidR="00954811" w:rsidRDefault="00954811" w:rsidP="00783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811" w:rsidRDefault="00954811" w:rsidP="00783CD6">
      <w:pPr>
        <w:spacing w:after="0" w:line="240" w:lineRule="auto"/>
      </w:pPr>
      <w:r>
        <w:separator/>
      </w:r>
    </w:p>
  </w:footnote>
  <w:footnote w:type="continuationSeparator" w:id="0">
    <w:p w:rsidR="00954811" w:rsidRDefault="00954811" w:rsidP="00783C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11" w:rsidRDefault="00954811">
    <w:pPr>
      <w:pStyle w:val="a5"/>
      <w:jc w:val="center"/>
    </w:pPr>
    <w:r>
      <w:fldChar w:fldCharType="begin"/>
    </w:r>
    <w:r>
      <w:instrText>PAGE   \* MERGEFORMAT</w:instrText>
    </w:r>
    <w:r>
      <w:fldChar w:fldCharType="separate"/>
    </w:r>
    <w:r w:rsidR="00750910">
      <w:rPr>
        <w:noProof/>
      </w:rPr>
      <w:t>57</w:t>
    </w:r>
    <w:r>
      <w:fldChar w:fldCharType="end"/>
    </w:r>
  </w:p>
  <w:p w:rsidR="00954811" w:rsidRDefault="0095481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811" w:rsidRDefault="00954811">
    <w:pPr>
      <w:pStyle w:val="a5"/>
      <w:jc w:val="center"/>
    </w:pPr>
    <w:r>
      <w:fldChar w:fldCharType="begin"/>
    </w:r>
    <w:r>
      <w:instrText>PAGE   \* MERGEFORMAT</w:instrText>
    </w:r>
    <w:r>
      <w:fldChar w:fldCharType="separate"/>
    </w:r>
    <w:r w:rsidR="00750910">
      <w:rPr>
        <w:noProof/>
      </w:rPr>
      <w:t>34</w:t>
    </w:r>
    <w:r>
      <w:fldChar w:fldCharType="end"/>
    </w:r>
  </w:p>
  <w:p w:rsidR="00954811" w:rsidRDefault="0095481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2E6C6CCE"/>
    <w:lvl w:ilvl="0" w:tplc="9FD41348">
      <w:start w:val="1"/>
      <w:numFmt w:val="decimal"/>
      <w:suff w:val="nothing"/>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1"/>
  </w:num>
  <w:num w:numId="5">
    <w:abstractNumId w:val="20"/>
  </w:num>
  <w:num w:numId="6">
    <w:abstractNumId w:val="38"/>
  </w:num>
  <w:num w:numId="7">
    <w:abstractNumId w:val="5"/>
  </w:num>
  <w:num w:numId="8">
    <w:abstractNumId w:val="26"/>
  </w:num>
  <w:num w:numId="9">
    <w:abstractNumId w:val="21"/>
  </w:num>
  <w:num w:numId="10">
    <w:abstractNumId w:val="10"/>
  </w:num>
  <w:num w:numId="11">
    <w:abstractNumId w:val="2"/>
  </w:num>
  <w:num w:numId="12">
    <w:abstractNumId w:val="28"/>
  </w:num>
  <w:num w:numId="13">
    <w:abstractNumId w:val="13"/>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25"/>
  </w:num>
  <w:num w:numId="34">
    <w:abstractNumId w:val="32"/>
  </w:num>
  <w:num w:numId="35">
    <w:abstractNumId w:val="7"/>
  </w:num>
  <w:num w:numId="36">
    <w:abstractNumId w:val="12"/>
  </w:num>
  <w:num w:numId="37">
    <w:abstractNumId w:val="17"/>
  </w:num>
  <w:num w:numId="38">
    <w:abstractNumId w:val="14"/>
  </w:num>
  <w:num w:numId="39">
    <w:abstractNumId w:val="4"/>
  </w:num>
  <w:num w:numId="40">
    <w:abstractNumId w:val="9"/>
  </w:num>
  <w:num w:numId="41">
    <w:abstractNumId w:val="15"/>
  </w:num>
  <w:num w:numId="42">
    <w:abstractNumId w:val="23"/>
  </w:num>
  <w:num w:numId="43">
    <w:abstractNumId w:val="18"/>
  </w:num>
  <w:num w:numId="44">
    <w:abstractNumId w:val="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CD6"/>
    <w:rsid w:val="00001722"/>
    <w:rsid w:val="00045A09"/>
    <w:rsid w:val="000C04A3"/>
    <w:rsid w:val="000C3060"/>
    <w:rsid w:val="0011189C"/>
    <w:rsid w:val="00120566"/>
    <w:rsid w:val="00202FF6"/>
    <w:rsid w:val="002050FE"/>
    <w:rsid w:val="002761BB"/>
    <w:rsid w:val="00335F6E"/>
    <w:rsid w:val="004264C3"/>
    <w:rsid w:val="00433C9F"/>
    <w:rsid w:val="00523C93"/>
    <w:rsid w:val="00560E65"/>
    <w:rsid w:val="005D58FA"/>
    <w:rsid w:val="005E7EF1"/>
    <w:rsid w:val="0062558C"/>
    <w:rsid w:val="006E72E1"/>
    <w:rsid w:val="00705698"/>
    <w:rsid w:val="00717417"/>
    <w:rsid w:val="007354D1"/>
    <w:rsid w:val="00750910"/>
    <w:rsid w:val="00783CD6"/>
    <w:rsid w:val="007A2CF6"/>
    <w:rsid w:val="007C3D7B"/>
    <w:rsid w:val="008351D3"/>
    <w:rsid w:val="0084272D"/>
    <w:rsid w:val="008B274F"/>
    <w:rsid w:val="00954811"/>
    <w:rsid w:val="009C2D86"/>
    <w:rsid w:val="00A74122"/>
    <w:rsid w:val="00AB07BA"/>
    <w:rsid w:val="00B145BE"/>
    <w:rsid w:val="00BE3DF7"/>
    <w:rsid w:val="00E00790"/>
    <w:rsid w:val="00E44EA6"/>
    <w:rsid w:val="00F66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30C15-91A0-4F09-9D1D-C13FC0224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83CD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83CD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83CD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83CD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83CD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83CD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83CD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83CD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83CD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83CD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83CD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83CD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83CD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83CD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83CD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83CD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83CD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83CD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83CD6"/>
  </w:style>
  <w:style w:type="paragraph" w:customStyle="1" w:styleId="110">
    <w:name w:val="заголовок 11"/>
    <w:basedOn w:val="a"/>
    <w:next w:val="a"/>
    <w:rsid w:val="00783CD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83CD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83CD6"/>
    <w:rPr>
      <w:color w:val="0000FF"/>
      <w:u w:val="single"/>
    </w:rPr>
  </w:style>
  <w:style w:type="paragraph" w:styleId="a4">
    <w:name w:val="List Paragraph"/>
    <w:basedOn w:val="a"/>
    <w:uiPriority w:val="34"/>
    <w:qFormat/>
    <w:rsid w:val="00783CD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83CD6"/>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83CD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783CD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83CD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783CD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783CD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783CD6"/>
    <w:rPr>
      <w:rFonts w:ascii="Tahoma" w:eastAsia="Times New Roman" w:hAnsi="Tahoma" w:cs="Tahoma"/>
      <w:sz w:val="16"/>
      <w:szCs w:val="16"/>
      <w:lang w:eastAsia="ru-RU"/>
    </w:rPr>
  </w:style>
  <w:style w:type="table" w:styleId="ab">
    <w:name w:val="Table Grid"/>
    <w:basedOn w:val="a1"/>
    <w:uiPriority w:val="59"/>
    <w:rsid w:val="00783CD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783C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83CD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83CD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83CD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83CD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83CD6"/>
    <w:rPr>
      <w:rFonts w:ascii="Times New Roman" w:eastAsia="Times New Roman" w:hAnsi="Times New Roman" w:cs="Times New Roman"/>
      <w:sz w:val="24"/>
      <w:szCs w:val="24"/>
      <w:lang w:eastAsia="ru-RU"/>
    </w:rPr>
  </w:style>
  <w:style w:type="paragraph" w:styleId="ae">
    <w:name w:val="Plain Text"/>
    <w:basedOn w:val="a"/>
    <w:link w:val="af"/>
    <w:rsid w:val="00783CD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783CD6"/>
    <w:rPr>
      <w:rFonts w:ascii="Courier New" w:eastAsia="Times New Roman" w:hAnsi="Courier New" w:cs="Times New Roman"/>
      <w:sz w:val="20"/>
      <w:szCs w:val="20"/>
      <w:lang w:eastAsia="ru-RU"/>
    </w:rPr>
  </w:style>
  <w:style w:type="paragraph" w:customStyle="1" w:styleId="af0">
    <w:name w:val="Таблица шапка"/>
    <w:basedOn w:val="a"/>
    <w:rsid w:val="00783CD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783CD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783CD6"/>
    <w:rPr>
      <w:rFonts w:ascii="Arial" w:hAnsi="Arial" w:cs="Arial"/>
    </w:rPr>
  </w:style>
  <w:style w:type="paragraph" w:customStyle="1" w:styleId="af2">
    <w:name w:val="Ариал"/>
    <w:basedOn w:val="a"/>
    <w:link w:val="13"/>
    <w:rsid w:val="00783CD6"/>
    <w:pPr>
      <w:spacing w:before="120" w:after="120" w:line="360" w:lineRule="auto"/>
      <w:ind w:firstLine="851"/>
      <w:jc w:val="both"/>
    </w:pPr>
    <w:rPr>
      <w:rFonts w:ascii="Arial" w:hAnsi="Arial" w:cs="Arial"/>
    </w:rPr>
  </w:style>
  <w:style w:type="paragraph" w:customStyle="1" w:styleId="af3">
    <w:name w:val="Пункт б/н"/>
    <w:basedOn w:val="a"/>
    <w:rsid w:val="00783CD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783CD6"/>
    <w:rPr>
      <w:rFonts w:ascii="Arial" w:hAnsi="Arial" w:cs="Arial"/>
    </w:rPr>
  </w:style>
  <w:style w:type="paragraph" w:customStyle="1" w:styleId="af5">
    <w:name w:val="Ариал Таблица"/>
    <w:basedOn w:val="af2"/>
    <w:link w:val="af4"/>
    <w:rsid w:val="00783CD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783CD6"/>
    <w:rPr>
      <w:rFonts w:ascii="Times New Roman" w:eastAsia="Times New Roman" w:hAnsi="Times New Roman" w:cs="Times New Roman"/>
      <w:sz w:val="20"/>
      <w:szCs w:val="20"/>
      <w:lang w:eastAsia="ru-RU"/>
    </w:rPr>
  </w:style>
  <w:style w:type="character" w:styleId="af8">
    <w:name w:val="footnote reference"/>
    <w:unhideWhenUsed/>
    <w:rsid w:val="00783CD6"/>
    <w:rPr>
      <w:vertAlign w:val="superscript"/>
    </w:rPr>
  </w:style>
  <w:style w:type="paragraph" w:customStyle="1" w:styleId="ConsPlusNormal">
    <w:name w:val="ConsPlusNormal"/>
    <w:rsid w:val="00783CD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783CD6"/>
  </w:style>
  <w:style w:type="paragraph" w:customStyle="1" w:styleId="rvps46">
    <w:name w:val="rvps46"/>
    <w:basedOn w:val="a"/>
    <w:rsid w:val="00783CD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783CD6"/>
    <w:rPr>
      <w:sz w:val="16"/>
      <w:szCs w:val="16"/>
    </w:rPr>
  </w:style>
  <w:style w:type="paragraph" w:styleId="afb">
    <w:name w:val="annotation text"/>
    <w:basedOn w:val="a"/>
    <w:link w:val="afc"/>
    <w:uiPriority w:val="99"/>
    <w:unhideWhenUsed/>
    <w:rsid w:val="00783CD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783CD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783CD6"/>
    <w:rPr>
      <w:b/>
      <w:bCs/>
    </w:rPr>
  </w:style>
  <w:style w:type="character" w:customStyle="1" w:styleId="afe">
    <w:name w:val="Тема примечания Знак"/>
    <w:basedOn w:val="afc"/>
    <w:link w:val="afd"/>
    <w:uiPriority w:val="99"/>
    <w:semiHidden/>
    <w:rsid w:val="00783CD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783CD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783CD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783CD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783CD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83CD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83CD6"/>
    <w:rPr>
      <w:rFonts w:ascii="Times New Roman" w:eastAsia="Times New Roman" w:hAnsi="Times New Roman" w:cs="Times New Roman"/>
      <w:i/>
      <w:color w:val="FF0000"/>
      <w:sz w:val="26"/>
      <w:szCs w:val="26"/>
      <w:lang w:eastAsia="ru-RU"/>
    </w:rPr>
  </w:style>
  <w:style w:type="paragraph" w:customStyle="1" w:styleId="aff3">
    <w:name w:val="Пункт"/>
    <w:basedOn w:val="a"/>
    <w:rsid w:val="00783CD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83CD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783CD6"/>
    <w:pPr>
      <w:spacing w:line="276" w:lineRule="auto"/>
      <w:outlineLvl w:val="9"/>
    </w:pPr>
  </w:style>
  <w:style w:type="paragraph" w:styleId="32">
    <w:name w:val="toc 3"/>
    <w:basedOn w:val="a"/>
    <w:next w:val="a"/>
    <w:autoRedefine/>
    <w:uiPriority w:val="39"/>
    <w:unhideWhenUsed/>
    <w:qFormat/>
    <w:rsid w:val="00783CD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83CD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83CD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83CD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83CD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783CD6"/>
    <w:rPr>
      <w:rFonts w:ascii="Times New Roman" w:eastAsia="Times New Roman" w:hAnsi="Times New Roman" w:cs="Times New Roman"/>
      <w:sz w:val="24"/>
      <w:szCs w:val="24"/>
      <w:lang w:eastAsia="ru-RU"/>
    </w:rPr>
  </w:style>
  <w:style w:type="paragraph" w:styleId="aff5">
    <w:name w:val="Block Text"/>
    <w:basedOn w:val="a"/>
    <w:uiPriority w:val="99"/>
    <w:unhideWhenUsed/>
    <w:rsid w:val="00783CD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83CD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83CD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783CD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783CD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783CD6"/>
    <w:rPr>
      <w:color w:val="800080"/>
      <w:u w:val="single"/>
    </w:rPr>
  </w:style>
  <w:style w:type="paragraph" w:customStyle="1" w:styleId="Default">
    <w:name w:val="Default"/>
    <w:rsid w:val="00783CD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83CD6"/>
    <w:pPr>
      <w:numPr>
        <w:numId w:val="19"/>
      </w:numPr>
    </w:pPr>
  </w:style>
  <w:style w:type="paragraph" w:customStyle="1" w:styleId="CharChar4CharCharCharCharCharChar">
    <w:name w:val="Char Char4 Знак Знак Char Char Знак Знак Char Char Знак Char Char"/>
    <w:basedOn w:val="a"/>
    <w:semiHidden/>
    <w:rsid w:val="00783CD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783CD6"/>
    <w:pPr>
      <w:spacing w:after="0" w:line="240" w:lineRule="auto"/>
    </w:pPr>
    <w:rPr>
      <w:rFonts w:ascii="Times New Roman" w:eastAsia="Times New Roman" w:hAnsi="Times New Roman" w:cs="Times New Roman"/>
      <w:sz w:val="24"/>
      <w:szCs w:val="24"/>
      <w:lang w:eastAsia="ru-RU"/>
    </w:rPr>
  </w:style>
  <w:style w:type="table" w:customStyle="1" w:styleId="15">
    <w:name w:val="Сетка таблицы1"/>
    <w:basedOn w:val="a1"/>
    <w:next w:val="ab"/>
    <w:uiPriority w:val="59"/>
    <w:rsid w:val="009548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tonline.ru" TargetMode="External"/><Relationship Id="rId13" Type="http://schemas.openxmlformats.org/officeDocument/2006/relationships/hyperlink" Target="http://zakupki.rostelecom.ru/info_docs/docs/index.php" TargetMode="External"/><Relationship Id="rId18" Type="http://schemas.openxmlformats.org/officeDocument/2006/relationships/hyperlink" Target="mailto:e.maksim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s://www.setonline.ru" TargetMode="External"/><Relationship Id="rId34" Type="http://schemas.openxmlformats.org/officeDocument/2006/relationships/header" Target="header1.xml"/><Relationship Id="rId42"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zakupki.rostelecom.ru/info_docs/docs/index.php" TargetMode="External"/><Relationship Id="rId17" Type="http://schemas.openxmlformats.org/officeDocument/2006/relationships/hyperlink" Target="mailto:ouz@bashtel.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mailto:Koshcheev@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index.php"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setonline.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57</Pages>
  <Words>19363</Words>
  <Characters>110373</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129478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2018-11-22T11:08:00Z</cp:lastPrinted>
  <dcterms:created xsi:type="dcterms:W3CDTF">2018-11-12T04:36:00Z</dcterms:created>
  <dcterms:modified xsi:type="dcterms:W3CDTF">2018-11-22T11:12:00Z</dcterms:modified>
</cp:coreProperties>
</file>