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4C84" w:rsidRPr="00025E60" w:rsidRDefault="00C14C84" w:rsidP="00B42DCD">
      <w:pPr>
        <w:pStyle w:val="ConsTitle"/>
        <w:ind w:right="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1472BA">
        <w:rPr>
          <w:rFonts w:ascii="Times New Roman" w:hAnsi="Times New Roman" w:cs="Times New Roman"/>
          <w:sz w:val="24"/>
          <w:szCs w:val="24"/>
        </w:rPr>
        <w:t xml:space="preserve">ДОГОВОР </w:t>
      </w:r>
      <w:r w:rsidR="008205AE" w:rsidRPr="001472BA">
        <w:rPr>
          <w:rFonts w:ascii="Times New Roman" w:hAnsi="Times New Roman" w:cs="Times New Roman"/>
          <w:sz w:val="24"/>
          <w:szCs w:val="24"/>
        </w:rPr>
        <w:t xml:space="preserve">№ </w:t>
      </w:r>
      <w:r w:rsidR="00EE479B" w:rsidRPr="001472BA">
        <w:rPr>
          <w:rFonts w:ascii="Times New Roman" w:hAnsi="Times New Roman" w:cs="Times New Roman"/>
          <w:sz w:val="24"/>
          <w:szCs w:val="24"/>
        </w:rPr>
        <w:t>_</w:t>
      </w:r>
      <w:r w:rsidR="00EE479B" w:rsidRPr="00025E60">
        <w:rPr>
          <w:rFonts w:ascii="Times New Roman" w:hAnsi="Times New Roman" w:cs="Times New Roman"/>
          <w:sz w:val="24"/>
          <w:szCs w:val="24"/>
        </w:rPr>
        <w:t>_______</w:t>
      </w:r>
    </w:p>
    <w:p w:rsidR="00C14C84" w:rsidRPr="001472BA" w:rsidRDefault="00C14C84" w:rsidP="00B42DCD">
      <w:pPr>
        <w:pStyle w:val="ConsNormal"/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472BA">
        <w:rPr>
          <w:rFonts w:ascii="Times New Roman" w:hAnsi="Times New Roman" w:cs="Times New Roman"/>
          <w:b/>
          <w:sz w:val="24"/>
          <w:szCs w:val="24"/>
        </w:rPr>
        <w:t>на оказание юридических услуг</w:t>
      </w:r>
    </w:p>
    <w:p w:rsidR="00311724" w:rsidRPr="001472BA" w:rsidRDefault="00311724" w:rsidP="001472BA">
      <w:pPr>
        <w:pStyle w:val="ConsNormal"/>
        <w:ind w:right="0" w:firstLine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14C84" w:rsidRPr="001472BA" w:rsidRDefault="00C14C84" w:rsidP="001472BA">
      <w:pPr>
        <w:pStyle w:val="ConsNonformat"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C14C84" w:rsidRPr="001472BA" w:rsidRDefault="00C14C84" w:rsidP="001472BA">
      <w:pPr>
        <w:pStyle w:val="ConsNonformat"/>
        <w:ind w:right="0"/>
        <w:jc w:val="both"/>
        <w:rPr>
          <w:rFonts w:ascii="Times New Roman" w:hAnsi="Times New Roman" w:cs="Times New Roman"/>
          <w:sz w:val="24"/>
          <w:szCs w:val="24"/>
        </w:rPr>
      </w:pPr>
      <w:r w:rsidRPr="001472BA">
        <w:rPr>
          <w:rFonts w:ascii="Times New Roman" w:hAnsi="Times New Roman" w:cs="Times New Roman"/>
          <w:sz w:val="24"/>
          <w:szCs w:val="24"/>
        </w:rPr>
        <w:t>г</w:t>
      </w:r>
      <w:r w:rsidR="00053F47" w:rsidRPr="001472BA">
        <w:rPr>
          <w:rFonts w:ascii="Times New Roman" w:hAnsi="Times New Roman" w:cs="Times New Roman"/>
          <w:sz w:val="24"/>
          <w:szCs w:val="24"/>
        </w:rPr>
        <w:t>ород</w:t>
      </w:r>
      <w:r w:rsidRPr="001472BA">
        <w:rPr>
          <w:rFonts w:ascii="Times New Roman" w:hAnsi="Times New Roman" w:cs="Times New Roman"/>
          <w:sz w:val="24"/>
          <w:szCs w:val="24"/>
        </w:rPr>
        <w:t xml:space="preserve"> </w:t>
      </w:r>
      <w:r w:rsidR="004056F9" w:rsidRPr="001472BA">
        <w:rPr>
          <w:rFonts w:ascii="Times New Roman" w:hAnsi="Times New Roman" w:cs="Times New Roman"/>
          <w:sz w:val="24"/>
          <w:szCs w:val="24"/>
        </w:rPr>
        <w:t>Уф</w:t>
      </w:r>
      <w:r w:rsidRPr="001472BA">
        <w:rPr>
          <w:rFonts w:ascii="Times New Roman" w:hAnsi="Times New Roman" w:cs="Times New Roman"/>
          <w:sz w:val="24"/>
          <w:szCs w:val="24"/>
        </w:rPr>
        <w:t xml:space="preserve">а   </w:t>
      </w:r>
      <w:r w:rsidR="00445E1B" w:rsidRPr="001472BA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445E1B" w:rsidRPr="001472BA">
        <w:rPr>
          <w:rFonts w:ascii="Times New Roman" w:hAnsi="Times New Roman" w:cs="Times New Roman"/>
          <w:sz w:val="24"/>
          <w:szCs w:val="24"/>
        </w:rPr>
        <w:tab/>
      </w:r>
      <w:r w:rsidR="00445E1B" w:rsidRPr="001472BA">
        <w:rPr>
          <w:rFonts w:ascii="Times New Roman" w:hAnsi="Times New Roman" w:cs="Times New Roman"/>
          <w:sz w:val="24"/>
          <w:szCs w:val="24"/>
        </w:rPr>
        <w:tab/>
      </w:r>
      <w:r w:rsidR="00445E1B" w:rsidRPr="001472BA">
        <w:rPr>
          <w:rFonts w:ascii="Times New Roman" w:hAnsi="Times New Roman" w:cs="Times New Roman"/>
          <w:sz w:val="24"/>
          <w:szCs w:val="24"/>
        </w:rPr>
        <w:tab/>
      </w:r>
      <w:r w:rsidR="00445E1B" w:rsidRPr="001472BA">
        <w:rPr>
          <w:rFonts w:ascii="Times New Roman" w:hAnsi="Times New Roman" w:cs="Times New Roman"/>
          <w:sz w:val="24"/>
          <w:szCs w:val="24"/>
        </w:rPr>
        <w:tab/>
      </w:r>
      <w:r w:rsidR="00445E1B" w:rsidRPr="001472BA">
        <w:rPr>
          <w:rFonts w:ascii="Times New Roman" w:hAnsi="Times New Roman" w:cs="Times New Roman"/>
          <w:sz w:val="24"/>
          <w:szCs w:val="24"/>
        </w:rPr>
        <w:tab/>
      </w:r>
      <w:r w:rsidR="00445E1B" w:rsidRPr="001472BA"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="004056F9" w:rsidRPr="001472BA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1472BA">
        <w:rPr>
          <w:rFonts w:ascii="Times New Roman" w:hAnsi="Times New Roman" w:cs="Times New Roman"/>
          <w:sz w:val="24"/>
          <w:szCs w:val="24"/>
        </w:rPr>
        <w:t>"</w:t>
      </w:r>
      <w:r w:rsidR="00D555EE" w:rsidRPr="001472BA">
        <w:rPr>
          <w:rFonts w:ascii="Times New Roman" w:hAnsi="Times New Roman" w:cs="Times New Roman"/>
          <w:sz w:val="24"/>
          <w:szCs w:val="24"/>
        </w:rPr>
        <w:t>___</w:t>
      </w:r>
      <w:r w:rsidRPr="001472BA">
        <w:rPr>
          <w:rFonts w:ascii="Times New Roman" w:hAnsi="Times New Roman" w:cs="Times New Roman"/>
          <w:sz w:val="24"/>
          <w:szCs w:val="24"/>
        </w:rPr>
        <w:t xml:space="preserve">" </w:t>
      </w:r>
      <w:r w:rsidR="00FF58DD" w:rsidRPr="001472BA">
        <w:rPr>
          <w:rFonts w:ascii="Times New Roman" w:hAnsi="Times New Roman" w:cs="Times New Roman"/>
          <w:sz w:val="24"/>
          <w:szCs w:val="24"/>
        </w:rPr>
        <w:t>__________</w:t>
      </w:r>
      <w:r w:rsidRPr="001472BA">
        <w:rPr>
          <w:rFonts w:ascii="Times New Roman" w:hAnsi="Times New Roman" w:cs="Times New Roman"/>
          <w:sz w:val="24"/>
          <w:szCs w:val="24"/>
        </w:rPr>
        <w:t xml:space="preserve"> 20</w:t>
      </w:r>
      <w:r w:rsidR="00421A07" w:rsidRPr="001472BA">
        <w:rPr>
          <w:rFonts w:ascii="Times New Roman" w:hAnsi="Times New Roman" w:cs="Times New Roman"/>
          <w:sz w:val="24"/>
          <w:szCs w:val="24"/>
        </w:rPr>
        <w:t>1</w:t>
      </w:r>
      <w:r w:rsidR="004056F9" w:rsidRPr="001472BA">
        <w:rPr>
          <w:rFonts w:ascii="Times New Roman" w:hAnsi="Times New Roman" w:cs="Times New Roman"/>
          <w:sz w:val="24"/>
          <w:szCs w:val="24"/>
        </w:rPr>
        <w:t xml:space="preserve">4 </w:t>
      </w:r>
      <w:r w:rsidR="00053F47" w:rsidRPr="001472BA">
        <w:rPr>
          <w:rFonts w:ascii="Times New Roman" w:hAnsi="Times New Roman" w:cs="Times New Roman"/>
          <w:sz w:val="24"/>
          <w:szCs w:val="24"/>
        </w:rPr>
        <w:t>года</w:t>
      </w:r>
    </w:p>
    <w:p w:rsidR="00C14C84" w:rsidRPr="001472BA" w:rsidRDefault="00C14C84" w:rsidP="001472BA">
      <w:pPr>
        <w:pStyle w:val="ConsNonformat"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C14C84" w:rsidRPr="001472BA" w:rsidRDefault="00517CC5" w:rsidP="001472BA">
      <w:pPr>
        <w:pStyle w:val="ConsNonformat"/>
        <w:ind w:righ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</w:t>
      </w:r>
      <w:r w:rsidRPr="001472BA">
        <w:rPr>
          <w:rFonts w:ascii="Times New Roman" w:hAnsi="Times New Roman" w:cs="Times New Roman"/>
          <w:sz w:val="24"/>
          <w:szCs w:val="24"/>
        </w:rPr>
        <w:t xml:space="preserve"> «______________» в лице директора __________, действующего на основании </w:t>
      </w:r>
      <w:r>
        <w:rPr>
          <w:rFonts w:ascii="Times New Roman" w:hAnsi="Times New Roman" w:cs="Times New Roman"/>
          <w:sz w:val="24"/>
          <w:szCs w:val="24"/>
        </w:rPr>
        <w:t>_______________________________</w:t>
      </w:r>
      <w:r w:rsidRPr="001472BA">
        <w:rPr>
          <w:rFonts w:ascii="Times New Roman" w:hAnsi="Times New Roman" w:cs="Times New Roman"/>
          <w:sz w:val="24"/>
          <w:szCs w:val="24"/>
        </w:rPr>
        <w:t>,</w:t>
      </w:r>
      <w:r w:rsidR="00C14C84" w:rsidRPr="001472BA">
        <w:rPr>
          <w:rFonts w:ascii="Times New Roman" w:hAnsi="Times New Roman" w:cs="Times New Roman"/>
          <w:sz w:val="24"/>
          <w:szCs w:val="24"/>
        </w:rPr>
        <w:t xml:space="preserve"> именуемое</w:t>
      </w:r>
      <w:r w:rsidR="00053F47" w:rsidRPr="001472BA">
        <w:rPr>
          <w:rFonts w:ascii="Times New Roman" w:hAnsi="Times New Roman" w:cs="Times New Roman"/>
          <w:sz w:val="24"/>
          <w:szCs w:val="24"/>
        </w:rPr>
        <w:t xml:space="preserve"> </w:t>
      </w:r>
      <w:r w:rsidR="00C14C84" w:rsidRPr="001472BA">
        <w:rPr>
          <w:rFonts w:ascii="Times New Roman" w:hAnsi="Times New Roman" w:cs="Times New Roman"/>
          <w:sz w:val="24"/>
          <w:szCs w:val="24"/>
        </w:rPr>
        <w:t>далее "Исполнитель", с одной стороны, и</w:t>
      </w:r>
      <w:r w:rsidR="008822C6" w:rsidRPr="001472BA">
        <w:rPr>
          <w:rFonts w:ascii="Times New Roman" w:hAnsi="Times New Roman" w:cs="Times New Roman"/>
          <w:sz w:val="24"/>
          <w:szCs w:val="24"/>
        </w:rPr>
        <w:t xml:space="preserve"> </w:t>
      </w:r>
      <w:r w:rsidR="004056F9" w:rsidRPr="001472BA">
        <w:rPr>
          <w:rFonts w:ascii="Times New Roman" w:hAnsi="Times New Roman" w:cs="Times New Roman"/>
          <w:sz w:val="24"/>
          <w:szCs w:val="24"/>
        </w:rPr>
        <w:t xml:space="preserve">Открытое акционерное </w:t>
      </w:r>
      <w:r w:rsidR="008822C6" w:rsidRPr="001472BA">
        <w:rPr>
          <w:rFonts w:ascii="Times New Roman" w:hAnsi="Times New Roman" w:cs="Times New Roman"/>
          <w:sz w:val="24"/>
          <w:szCs w:val="24"/>
        </w:rPr>
        <w:t>общество</w:t>
      </w:r>
      <w:r w:rsidR="004056F9" w:rsidRPr="001472BA">
        <w:rPr>
          <w:rFonts w:ascii="Times New Roman" w:hAnsi="Times New Roman" w:cs="Times New Roman"/>
          <w:sz w:val="24"/>
          <w:szCs w:val="24"/>
        </w:rPr>
        <w:t xml:space="preserve"> </w:t>
      </w:r>
      <w:r w:rsidR="008822C6" w:rsidRPr="001472BA">
        <w:rPr>
          <w:rFonts w:ascii="Times New Roman" w:hAnsi="Times New Roman" w:cs="Times New Roman"/>
          <w:sz w:val="24"/>
          <w:szCs w:val="24"/>
        </w:rPr>
        <w:t xml:space="preserve"> </w:t>
      </w:r>
      <w:r w:rsidR="00445E1B" w:rsidRPr="001472BA">
        <w:rPr>
          <w:rFonts w:ascii="Times New Roman" w:hAnsi="Times New Roman" w:cs="Times New Roman"/>
          <w:sz w:val="24"/>
          <w:szCs w:val="24"/>
        </w:rPr>
        <w:t>«</w:t>
      </w:r>
      <w:r w:rsidR="004056F9" w:rsidRPr="001472BA">
        <w:rPr>
          <w:rFonts w:ascii="Times New Roman" w:hAnsi="Times New Roman" w:cs="Times New Roman"/>
          <w:sz w:val="24"/>
          <w:szCs w:val="24"/>
        </w:rPr>
        <w:t>Башинформсвязь</w:t>
      </w:r>
      <w:r w:rsidR="00D25384" w:rsidRPr="001472BA">
        <w:rPr>
          <w:rFonts w:ascii="Times New Roman" w:hAnsi="Times New Roman" w:cs="Times New Roman"/>
          <w:sz w:val="24"/>
          <w:szCs w:val="24"/>
        </w:rPr>
        <w:t xml:space="preserve">» </w:t>
      </w:r>
      <w:r w:rsidR="008822C6" w:rsidRPr="001472BA">
        <w:rPr>
          <w:rFonts w:ascii="Times New Roman" w:hAnsi="Times New Roman" w:cs="Times New Roman"/>
          <w:sz w:val="24"/>
          <w:szCs w:val="24"/>
        </w:rPr>
        <w:t xml:space="preserve">в лице </w:t>
      </w:r>
      <w:r w:rsidR="00B1773B" w:rsidRPr="001472BA">
        <w:rPr>
          <w:rFonts w:ascii="Times New Roman" w:hAnsi="Times New Roman" w:cs="Times New Roman"/>
          <w:sz w:val="24"/>
          <w:szCs w:val="24"/>
        </w:rPr>
        <w:t xml:space="preserve">генерального директора </w:t>
      </w:r>
      <w:r w:rsidR="004056F9" w:rsidRPr="001472BA">
        <w:rPr>
          <w:rFonts w:ascii="Times New Roman" w:hAnsi="Times New Roman" w:cs="Times New Roman"/>
          <w:sz w:val="24"/>
          <w:szCs w:val="24"/>
        </w:rPr>
        <w:t>Рустема Рузбековича Сафеева</w:t>
      </w:r>
      <w:r w:rsidR="00096338" w:rsidRPr="001472BA">
        <w:rPr>
          <w:rFonts w:ascii="Times New Roman" w:hAnsi="Times New Roman" w:cs="Times New Roman"/>
          <w:sz w:val="24"/>
          <w:szCs w:val="24"/>
        </w:rPr>
        <w:t>,</w:t>
      </w:r>
      <w:r w:rsidR="00B1773B" w:rsidRPr="001472BA">
        <w:rPr>
          <w:rFonts w:ascii="Times New Roman" w:hAnsi="Times New Roman" w:cs="Times New Roman"/>
          <w:sz w:val="24"/>
          <w:szCs w:val="24"/>
        </w:rPr>
        <w:t xml:space="preserve"> действующе</w:t>
      </w:r>
      <w:r w:rsidR="00D555EE" w:rsidRPr="001472BA">
        <w:rPr>
          <w:rFonts w:ascii="Times New Roman" w:hAnsi="Times New Roman" w:cs="Times New Roman"/>
          <w:sz w:val="24"/>
          <w:szCs w:val="24"/>
        </w:rPr>
        <w:t>го</w:t>
      </w:r>
      <w:r w:rsidR="00B1773B" w:rsidRPr="001472BA">
        <w:rPr>
          <w:rFonts w:ascii="Times New Roman" w:hAnsi="Times New Roman" w:cs="Times New Roman"/>
          <w:sz w:val="24"/>
          <w:szCs w:val="24"/>
        </w:rPr>
        <w:t xml:space="preserve"> на основании Устава,</w:t>
      </w:r>
      <w:r w:rsidR="00C14C84" w:rsidRPr="001472BA">
        <w:rPr>
          <w:rFonts w:ascii="Times New Roman" w:hAnsi="Times New Roman" w:cs="Times New Roman"/>
          <w:sz w:val="24"/>
          <w:szCs w:val="24"/>
        </w:rPr>
        <w:t xml:space="preserve"> именуем</w:t>
      </w:r>
      <w:r w:rsidR="008822C6" w:rsidRPr="001472BA">
        <w:rPr>
          <w:rFonts w:ascii="Times New Roman" w:hAnsi="Times New Roman" w:cs="Times New Roman"/>
          <w:sz w:val="24"/>
          <w:szCs w:val="24"/>
        </w:rPr>
        <w:t>ое</w:t>
      </w:r>
      <w:r w:rsidR="00C14C84" w:rsidRPr="001472BA">
        <w:rPr>
          <w:rFonts w:ascii="Times New Roman" w:hAnsi="Times New Roman" w:cs="Times New Roman"/>
          <w:sz w:val="24"/>
          <w:szCs w:val="24"/>
        </w:rPr>
        <w:t xml:space="preserve"> далее "</w:t>
      </w:r>
      <w:r w:rsidR="00C022F9">
        <w:rPr>
          <w:rFonts w:ascii="Times New Roman" w:hAnsi="Times New Roman" w:cs="Times New Roman"/>
          <w:sz w:val="24"/>
          <w:szCs w:val="24"/>
        </w:rPr>
        <w:t>Заказчик</w:t>
      </w:r>
      <w:r w:rsidR="00C14C84" w:rsidRPr="001472BA">
        <w:rPr>
          <w:rFonts w:ascii="Times New Roman" w:hAnsi="Times New Roman" w:cs="Times New Roman"/>
          <w:sz w:val="24"/>
          <w:szCs w:val="24"/>
        </w:rPr>
        <w:t xml:space="preserve">", с другой стороны, </w:t>
      </w:r>
      <w:r w:rsidR="00CB21A0" w:rsidRPr="001472BA">
        <w:rPr>
          <w:rFonts w:ascii="Times New Roman" w:hAnsi="Times New Roman" w:cs="Times New Roman"/>
          <w:sz w:val="24"/>
          <w:szCs w:val="24"/>
        </w:rPr>
        <w:t xml:space="preserve">на основании Протокола от ___________, </w:t>
      </w:r>
      <w:r w:rsidR="00C14C84" w:rsidRPr="001472BA">
        <w:rPr>
          <w:rFonts w:ascii="Times New Roman" w:hAnsi="Times New Roman" w:cs="Times New Roman"/>
          <w:sz w:val="24"/>
          <w:szCs w:val="24"/>
        </w:rPr>
        <w:t>заключили настоящий дого</w:t>
      </w:r>
      <w:r w:rsidR="00AB1E3F" w:rsidRPr="001472BA">
        <w:rPr>
          <w:rFonts w:ascii="Times New Roman" w:hAnsi="Times New Roman" w:cs="Times New Roman"/>
          <w:sz w:val="24"/>
          <w:szCs w:val="24"/>
        </w:rPr>
        <w:t>вор о следующем.</w:t>
      </w:r>
    </w:p>
    <w:p w:rsidR="004056F9" w:rsidRPr="001472BA" w:rsidRDefault="004056F9" w:rsidP="001472BA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90711" w:rsidRPr="00B42DCD" w:rsidRDefault="00F90711" w:rsidP="00B42DCD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42DCD">
        <w:rPr>
          <w:rFonts w:ascii="Times New Roman" w:hAnsi="Times New Roman" w:cs="Times New Roman"/>
          <w:b/>
          <w:sz w:val="24"/>
          <w:szCs w:val="24"/>
        </w:rPr>
        <w:t xml:space="preserve">1. Предмет </w:t>
      </w:r>
      <w:r w:rsidR="002F68BE" w:rsidRPr="00B42DCD">
        <w:rPr>
          <w:rFonts w:ascii="Times New Roman" w:hAnsi="Times New Roman" w:cs="Times New Roman"/>
          <w:b/>
          <w:sz w:val="24"/>
          <w:szCs w:val="24"/>
        </w:rPr>
        <w:t>договора</w:t>
      </w:r>
    </w:p>
    <w:p w:rsidR="00F90711" w:rsidRPr="001472BA" w:rsidRDefault="00F90711" w:rsidP="001472BA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C14C84" w:rsidRPr="001472BA" w:rsidRDefault="00C022F9" w:rsidP="001472BA">
      <w:pPr>
        <w:pStyle w:val="ConsPlusNormal"/>
        <w:numPr>
          <w:ilvl w:val="0"/>
          <w:numId w:val="5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Заказчик</w:t>
      </w:r>
      <w:r w:rsidR="00C14C84" w:rsidRPr="001472BA">
        <w:rPr>
          <w:rFonts w:ascii="Times New Roman" w:hAnsi="Times New Roman" w:cs="Times New Roman"/>
          <w:sz w:val="24"/>
          <w:szCs w:val="24"/>
        </w:rPr>
        <w:t xml:space="preserve"> поручает</w:t>
      </w:r>
      <w:r w:rsidR="00A9518D" w:rsidRPr="001472BA">
        <w:rPr>
          <w:rFonts w:ascii="Times New Roman" w:hAnsi="Times New Roman" w:cs="Times New Roman"/>
          <w:sz w:val="24"/>
          <w:szCs w:val="24"/>
        </w:rPr>
        <w:t xml:space="preserve"> и оплачивает</w:t>
      </w:r>
      <w:r w:rsidR="00C14C84" w:rsidRPr="001472BA">
        <w:rPr>
          <w:rFonts w:ascii="Times New Roman" w:hAnsi="Times New Roman" w:cs="Times New Roman"/>
          <w:sz w:val="24"/>
          <w:szCs w:val="24"/>
        </w:rPr>
        <w:t xml:space="preserve">, а Исполнитель принимает на себя обязательство </w:t>
      </w:r>
      <w:r w:rsidR="004056F9" w:rsidRPr="001472BA">
        <w:rPr>
          <w:rFonts w:ascii="Times New Roman" w:hAnsi="Times New Roman" w:cs="Times New Roman"/>
          <w:sz w:val="24"/>
          <w:szCs w:val="24"/>
        </w:rPr>
        <w:t xml:space="preserve">в течения срока действия настоящего договора </w:t>
      </w:r>
      <w:r w:rsidR="001A2BC0" w:rsidRPr="001472BA">
        <w:rPr>
          <w:rFonts w:ascii="Times New Roman" w:hAnsi="Times New Roman" w:cs="Times New Roman"/>
          <w:sz w:val="24"/>
          <w:szCs w:val="24"/>
        </w:rPr>
        <w:t>оказ</w:t>
      </w:r>
      <w:r w:rsidR="004056F9" w:rsidRPr="001472BA">
        <w:rPr>
          <w:rFonts w:ascii="Times New Roman" w:hAnsi="Times New Roman" w:cs="Times New Roman"/>
          <w:sz w:val="24"/>
          <w:szCs w:val="24"/>
        </w:rPr>
        <w:t xml:space="preserve">ывать </w:t>
      </w:r>
      <w:r w:rsidR="00D25384" w:rsidRPr="001472BA">
        <w:rPr>
          <w:rFonts w:ascii="Times New Roman" w:hAnsi="Times New Roman" w:cs="Times New Roman"/>
          <w:sz w:val="24"/>
          <w:szCs w:val="24"/>
        </w:rPr>
        <w:t xml:space="preserve">полный комплекс юридических мероприятий, направленных </w:t>
      </w:r>
      <w:r w:rsidR="00E004F9" w:rsidRPr="001472BA">
        <w:rPr>
          <w:rFonts w:ascii="Times New Roman" w:hAnsi="Times New Roman" w:cs="Times New Roman"/>
          <w:sz w:val="24"/>
          <w:szCs w:val="24"/>
        </w:rPr>
        <w:t xml:space="preserve">на </w:t>
      </w:r>
      <w:r w:rsidR="00D555EE" w:rsidRPr="001472BA">
        <w:rPr>
          <w:rFonts w:ascii="Times New Roman" w:hAnsi="Times New Roman" w:cs="Times New Roman"/>
          <w:sz w:val="24"/>
          <w:szCs w:val="24"/>
        </w:rPr>
        <w:t>защиту интересов</w:t>
      </w:r>
      <w:r w:rsidR="00E004F9" w:rsidRPr="001472B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Заказчика</w:t>
      </w:r>
      <w:r w:rsidR="004056F9" w:rsidRPr="001472BA">
        <w:rPr>
          <w:rFonts w:ascii="Times New Roman" w:hAnsi="Times New Roman" w:cs="Times New Roman"/>
          <w:sz w:val="24"/>
          <w:szCs w:val="24"/>
        </w:rPr>
        <w:t>, согласно Протоколам–поручениям, являющихся неотъемлемой частью настоящего договора</w:t>
      </w:r>
      <w:r w:rsidR="00E004F9" w:rsidRPr="001472BA">
        <w:rPr>
          <w:rFonts w:ascii="Times New Roman" w:hAnsi="Times New Roman" w:cs="Times New Roman"/>
          <w:sz w:val="24"/>
          <w:szCs w:val="24"/>
        </w:rPr>
        <w:t>.</w:t>
      </w:r>
    </w:p>
    <w:p w:rsidR="00F90711" w:rsidRPr="001472BA" w:rsidRDefault="004056F9" w:rsidP="001472BA">
      <w:pPr>
        <w:pStyle w:val="ConsPlusNormal"/>
        <w:numPr>
          <w:ilvl w:val="1"/>
          <w:numId w:val="5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472BA">
        <w:rPr>
          <w:rFonts w:ascii="Times New Roman" w:hAnsi="Times New Roman" w:cs="Times New Roman"/>
          <w:sz w:val="24"/>
          <w:szCs w:val="24"/>
        </w:rPr>
        <w:t xml:space="preserve"> Протоколам</w:t>
      </w:r>
      <w:r w:rsidR="007261AC" w:rsidRPr="001472BA">
        <w:rPr>
          <w:rFonts w:ascii="Times New Roman" w:hAnsi="Times New Roman" w:cs="Times New Roman"/>
          <w:sz w:val="24"/>
          <w:szCs w:val="24"/>
        </w:rPr>
        <w:t>и</w:t>
      </w:r>
      <w:r w:rsidRPr="001472BA">
        <w:rPr>
          <w:rFonts w:ascii="Times New Roman" w:hAnsi="Times New Roman" w:cs="Times New Roman"/>
          <w:sz w:val="24"/>
          <w:szCs w:val="24"/>
        </w:rPr>
        <w:t>–поручениям</w:t>
      </w:r>
      <w:r w:rsidR="007261AC" w:rsidRPr="001472BA">
        <w:rPr>
          <w:rFonts w:ascii="Times New Roman" w:hAnsi="Times New Roman" w:cs="Times New Roman"/>
          <w:sz w:val="24"/>
          <w:szCs w:val="24"/>
        </w:rPr>
        <w:t>и определя</w:t>
      </w:r>
      <w:r w:rsidR="00DF60F5">
        <w:rPr>
          <w:rFonts w:ascii="Times New Roman" w:hAnsi="Times New Roman" w:cs="Times New Roman"/>
          <w:sz w:val="24"/>
          <w:szCs w:val="24"/>
        </w:rPr>
        <w:t>ю</w:t>
      </w:r>
      <w:r w:rsidR="008C6BD5" w:rsidRPr="001472BA">
        <w:rPr>
          <w:rFonts w:ascii="Times New Roman" w:hAnsi="Times New Roman" w:cs="Times New Roman"/>
          <w:sz w:val="24"/>
          <w:szCs w:val="24"/>
        </w:rPr>
        <w:t>тся  предмет поручения, размер,</w:t>
      </w:r>
      <w:r w:rsidR="007261AC" w:rsidRPr="001472BA">
        <w:rPr>
          <w:rFonts w:ascii="Times New Roman" w:hAnsi="Times New Roman" w:cs="Times New Roman"/>
          <w:sz w:val="24"/>
          <w:szCs w:val="24"/>
        </w:rPr>
        <w:t xml:space="preserve"> условия и сроки оплаты вознаграждения, порядок и размер возмещения расходов Исполнителя, порядок несения и возмещения судебных расходов (государственная пошлина) и другие вопросы, связанные с выполнением поручения.</w:t>
      </w:r>
    </w:p>
    <w:p w:rsidR="00160B39" w:rsidRPr="001472BA" w:rsidRDefault="00F90711" w:rsidP="001472BA">
      <w:pPr>
        <w:pStyle w:val="ConsPlusNormal"/>
        <w:numPr>
          <w:ilvl w:val="1"/>
          <w:numId w:val="5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472BA">
        <w:rPr>
          <w:rFonts w:ascii="Times New Roman" w:hAnsi="Times New Roman" w:cs="Times New Roman"/>
          <w:sz w:val="24"/>
          <w:szCs w:val="24"/>
        </w:rPr>
        <w:t xml:space="preserve">Юридические услуги по настоящему договору оказываются по следующим вопросам и в следующих формах, </w:t>
      </w:r>
      <w:r w:rsidR="000F2CD2" w:rsidRPr="001472BA">
        <w:rPr>
          <w:rFonts w:ascii="Times New Roman" w:hAnsi="Times New Roman" w:cs="Times New Roman"/>
          <w:sz w:val="24"/>
          <w:szCs w:val="24"/>
        </w:rPr>
        <w:t>но не ограничива</w:t>
      </w:r>
      <w:r w:rsidRPr="001472BA">
        <w:rPr>
          <w:rFonts w:ascii="Times New Roman" w:hAnsi="Times New Roman" w:cs="Times New Roman"/>
          <w:sz w:val="24"/>
          <w:szCs w:val="24"/>
        </w:rPr>
        <w:t>ю</w:t>
      </w:r>
      <w:r w:rsidR="00FB4953" w:rsidRPr="001472BA">
        <w:rPr>
          <w:rFonts w:ascii="Times New Roman" w:hAnsi="Times New Roman" w:cs="Times New Roman"/>
          <w:sz w:val="24"/>
          <w:szCs w:val="24"/>
        </w:rPr>
        <w:t>тся и</w:t>
      </w:r>
      <w:r w:rsidR="000F2CD2" w:rsidRPr="001472BA">
        <w:rPr>
          <w:rFonts w:ascii="Times New Roman" w:hAnsi="Times New Roman" w:cs="Times New Roman"/>
          <w:sz w:val="24"/>
          <w:szCs w:val="24"/>
        </w:rPr>
        <w:t>м</w:t>
      </w:r>
      <w:r w:rsidR="00FB4953" w:rsidRPr="001472BA">
        <w:rPr>
          <w:rFonts w:ascii="Times New Roman" w:hAnsi="Times New Roman" w:cs="Times New Roman"/>
          <w:sz w:val="24"/>
          <w:szCs w:val="24"/>
        </w:rPr>
        <w:t>и</w:t>
      </w:r>
      <w:r w:rsidR="00E004F9" w:rsidRPr="001472BA">
        <w:rPr>
          <w:rFonts w:ascii="Times New Roman" w:hAnsi="Times New Roman" w:cs="Times New Roman"/>
          <w:sz w:val="24"/>
          <w:szCs w:val="24"/>
        </w:rPr>
        <w:t>:</w:t>
      </w:r>
    </w:p>
    <w:p w:rsidR="00962CA9" w:rsidRPr="001472BA" w:rsidRDefault="00160B39" w:rsidP="001472BA">
      <w:pPr>
        <w:pStyle w:val="ConsNormal"/>
        <w:ind w:right="0" w:firstLine="567"/>
        <w:jc w:val="both"/>
        <w:rPr>
          <w:rFonts w:ascii="Times New Roman" w:hAnsi="Times New Roman" w:cs="Times New Roman"/>
          <w:color w:val="111111"/>
          <w:sz w:val="24"/>
          <w:szCs w:val="24"/>
        </w:rPr>
      </w:pPr>
      <w:r w:rsidRPr="001472BA">
        <w:rPr>
          <w:rFonts w:ascii="Times New Roman" w:hAnsi="Times New Roman" w:cs="Times New Roman"/>
          <w:color w:val="111111"/>
          <w:sz w:val="24"/>
          <w:szCs w:val="24"/>
        </w:rPr>
        <w:t>консультации и справки по правовым вопросам как в устной, так и в письменной форме (в форме правовых заключений, отчетов по результатам рассмотрени</w:t>
      </w:r>
      <w:r w:rsidR="004A405C" w:rsidRPr="001472BA">
        <w:rPr>
          <w:rFonts w:ascii="Times New Roman" w:hAnsi="Times New Roman" w:cs="Times New Roman"/>
          <w:color w:val="111111"/>
          <w:sz w:val="24"/>
          <w:szCs w:val="24"/>
        </w:rPr>
        <w:t>я</w:t>
      </w:r>
      <w:r w:rsidRPr="001472BA">
        <w:rPr>
          <w:rFonts w:ascii="Times New Roman" w:hAnsi="Times New Roman" w:cs="Times New Roman"/>
          <w:color w:val="111111"/>
          <w:sz w:val="24"/>
          <w:szCs w:val="24"/>
        </w:rPr>
        <w:t xml:space="preserve"> конкретной ситуации), касающиеся применения гражданского, налогового, </w:t>
      </w:r>
      <w:r w:rsidR="004A405C" w:rsidRPr="001472BA">
        <w:rPr>
          <w:rFonts w:ascii="Times New Roman" w:hAnsi="Times New Roman" w:cs="Times New Roman"/>
          <w:color w:val="111111"/>
          <w:sz w:val="24"/>
          <w:szCs w:val="24"/>
        </w:rPr>
        <w:t>арбитражного</w:t>
      </w:r>
      <w:r w:rsidRPr="001472BA">
        <w:rPr>
          <w:rFonts w:ascii="Times New Roman" w:hAnsi="Times New Roman" w:cs="Times New Roman"/>
          <w:color w:val="111111"/>
          <w:sz w:val="24"/>
          <w:szCs w:val="24"/>
        </w:rPr>
        <w:t>, административного, уголовного и иных отраслей права;</w:t>
      </w:r>
    </w:p>
    <w:p w:rsidR="008D6669" w:rsidRPr="001472BA" w:rsidRDefault="008D6669" w:rsidP="001472BA">
      <w:pPr>
        <w:pStyle w:val="ConsNormal"/>
        <w:ind w:righ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472BA">
        <w:rPr>
          <w:rFonts w:ascii="Times New Roman" w:hAnsi="Times New Roman" w:cs="Times New Roman"/>
          <w:sz w:val="24"/>
          <w:szCs w:val="24"/>
        </w:rPr>
        <w:t xml:space="preserve">проведение правового анализа представленных </w:t>
      </w:r>
      <w:r w:rsidR="002B37A8">
        <w:rPr>
          <w:rFonts w:ascii="Times New Roman" w:hAnsi="Times New Roman" w:cs="Times New Roman"/>
          <w:sz w:val="24"/>
          <w:szCs w:val="24"/>
        </w:rPr>
        <w:t>Заказчиком</w:t>
      </w:r>
      <w:r w:rsidRPr="001472BA">
        <w:rPr>
          <w:rFonts w:ascii="Times New Roman" w:hAnsi="Times New Roman" w:cs="Times New Roman"/>
          <w:sz w:val="24"/>
          <w:szCs w:val="24"/>
        </w:rPr>
        <w:t xml:space="preserve"> документов</w:t>
      </w:r>
      <w:r w:rsidR="00F72055" w:rsidRPr="001472BA">
        <w:rPr>
          <w:rFonts w:ascii="Times New Roman" w:hAnsi="Times New Roman" w:cs="Times New Roman"/>
          <w:sz w:val="24"/>
          <w:szCs w:val="24"/>
        </w:rPr>
        <w:t xml:space="preserve"> и представление его результатов </w:t>
      </w:r>
      <w:r w:rsidR="00F72055" w:rsidRPr="001472BA">
        <w:rPr>
          <w:rFonts w:ascii="Times New Roman" w:hAnsi="Times New Roman" w:cs="Times New Roman"/>
          <w:color w:val="111111"/>
          <w:sz w:val="24"/>
          <w:szCs w:val="24"/>
        </w:rPr>
        <w:t>как в устной, так и в письменной форме</w:t>
      </w:r>
      <w:r w:rsidR="003D4EF2" w:rsidRPr="001472BA">
        <w:rPr>
          <w:rFonts w:ascii="Times New Roman" w:hAnsi="Times New Roman" w:cs="Times New Roman"/>
          <w:color w:val="111111"/>
          <w:sz w:val="24"/>
          <w:szCs w:val="24"/>
        </w:rPr>
        <w:t xml:space="preserve"> (в согласованном Сторонами виде);</w:t>
      </w:r>
    </w:p>
    <w:p w:rsidR="00160B39" w:rsidRPr="001472BA" w:rsidRDefault="00F72055" w:rsidP="001472BA">
      <w:pPr>
        <w:pStyle w:val="ConsNormal"/>
        <w:ind w:righ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472BA">
        <w:rPr>
          <w:rFonts w:ascii="Times New Roman" w:hAnsi="Times New Roman" w:cs="Times New Roman"/>
          <w:color w:val="111111"/>
          <w:sz w:val="24"/>
          <w:szCs w:val="24"/>
        </w:rPr>
        <w:t xml:space="preserve"> </w:t>
      </w:r>
      <w:r w:rsidR="00160B39" w:rsidRPr="001472BA">
        <w:rPr>
          <w:rFonts w:ascii="Times New Roman" w:hAnsi="Times New Roman" w:cs="Times New Roman"/>
          <w:color w:val="111111"/>
          <w:sz w:val="24"/>
          <w:szCs w:val="24"/>
        </w:rPr>
        <w:t>составление заявлений,</w:t>
      </w:r>
      <w:r w:rsidR="009565A4" w:rsidRPr="001472BA">
        <w:rPr>
          <w:rFonts w:ascii="Times New Roman" w:hAnsi="Times New Roman" w:cs="Times New Roman"/>
          <w:color w:val="111111"/>
          <w:sz w:val="24"/>
          <w:szCs w:val="24"/>
        </w:rPr>
        <w:t xml:space="preserve"> писем, обращений,</w:t>
      </w:r>
      <w:r w:rsidR="00160B39" w:rsidRPr="001472BA">
        <w:rPr>
          <w:rFonts w:ascii="Times New Roman" w:hAnsi="Times New Roman" w:cs="Times New Roman"/>
          <w:color w:val="111111"/>
          <w:sz w:val="24"/>
          <w:szCs w:val="24"/>
        </w:rPr>
        <w:t xml:space="preserve"> жалоб,</w:t>
      </w:r>
      <w:r w:rsidR="00ED67C2" w:rsidRPr="001472BA">
        <w:rPr>
          <w:rFonts w:ascii="Times New Roman" w:hAnsi="Times New Roman" w:cs="Times New Roman"/>
          <w:color w:val="111111"/>
          <w:sz w:val="24"/>
          <w:szCs w:val="24"/>
        </w:rPr>
        <w:t xml:space="preserve"> отзывов, возражений,</w:t>
      </w:r>
      <w:r w:rsidR="00160B39" w:rsidRPr="001472BA">
        <w:rPr>
          <w:rFonts w:ascii="Times New Roman" w:hAnsi="Times New Roman" w:cs="Times New Roman"/>
          <w:color w:val="111111"/>
          <w:sz w:val="24"/>
          <w:szCs w:val="24"/>
        </w:rPr>
        <w:t xml:space="preserve"> ходатайств и других документов правового характера;</w:t>
      </w:r>
    </w:p>
    <w:p w:rsidR="00461E60" w:rsidRPr="001472BA" w:rsidRDefault="00160B39" w:rsidP="001472BA">
      <w:pPr>
        <w:pStyle w:val="ConsNormal"/>
        <w:ind w:righ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472BA">
        <w:rPr>
          <w:rFonts w:ascii="Times New Roman" w:hAnsi="Times New Roman" w:cs="Times New Roman"/>
          <w:color w:val="111111"/>
          <w:sz w:val="24"/>
          <w:szCs w:val="24"/>
        </w:rPr>
        <w:t xml:space="preserve">представление интересов в качестве представителя </w:t>
      </w:r>
      <w:r w:rsidR="002B37A8">
        <w:rPr>
          <w:rFonts w:ascii="Times New Roman" w:hAnsi="Times New Roman" w:cs="Times New Roman"/>
          <w:color w:val="111111"/>
          <w:sz w:val="24"/>
          <w:szCs w:val="24"/>
        </w:rPr>
        <w:t>Заказчика</w:t>
      </w:r>
      <w:r w:rsidRPr="001472BA">
        <w:rPr>
          <w:rFonts w:ascii="Times New Roman" w:hAnsi="Times New Roman" w:cs="Times New Roman"/>
          <w:color w:val="111111"/>
          <w:sz w:val="24"/>
          <w:szCs w:val="24"/>
        </w:rPr>
        <w:t xml:space="preserve"> в гражданском</w:t>
      </w:r>
      <w:r w:rsidR="00FF704E" w:rsidRPr="001472BA">
        <w:rPr>
          <w:rFonts w:ascii="Times New Roman" w:hAnsi="Times New Roman" w:cs="Times New Roman"/>
          <w:color w:val="111111"/>
          <w:sz w:val="24"/>
          <w:szCs w:val="24"/>
        </w:rPr>
        <w:t>, арбитражном</w:t>
      </w:r>
      <w:r w:rsidRPr="001472BA">
        <w:rPr>
          <w:rFonts w:ascii="Times New Roman" w:hAnsi="Times New Roman" w:cs="Times New Roman"/>
          <w:color w:val="111111"/>
          <w:sz w:val="24"/>
          <w:szCs w:val="24"/>
        </w:rPr>
        <w:t xml:space="preserve"> и административном судопроизводстве</w:t>
      </w:r>
      <w:r w:rsidR="00414854" w:rsidRPr="001472BA">
        <w:rPr>
          <w:rFonts w:ascii="Times New Roman" w:hAnsi="Times New Roman" w:cs="Times New Roman"/>
          <w:color w:val="111111"/>
          <w:sz w:val="24"/>
          <w:szCs w:val="24"/>
        </w:rPr>
        <w:t xml:space="preserve"> на основании выданной </w:t>
      </w:r>
      <w:r w:rsidR="00614AC0">
        <w:rPr>
          <w:rFonts w:ascii="Times New Roman" w:hAnsi="Times New Roman" w:cs="Times New Roman"/>
          <w:color w:val="111111"/>
          <w:sz w:val="24"/>
          <w:szCs w:val="24"/>
        </w:rPr>
        <w:t>Заказчиком</w:t>
      </w:r>
      <w:r w:rsidR="00414854" w:rsidRPr="001472BA">
        <w:rPr>
          <w:rFonts w:ascii="Times New Roman" w:hAnsi="Times New Roman" w:cs="Times New Roman"/>
          <w:color w:val="111111"/>
          <w:sz w:val="24"/>
          <w:szCs w:val="24"/>
        </w:rPr>
        <w:t xml:space="preserve"> доверенности;</w:t>
      </w:r>
    </w:p>
    <w:p w:rsidR="00461E60" w:rsidRPr="001472BA" w:rsidRDefault="00160B39" w:rsidP="001472BA">
      <w:pPr>
        <w:pStyle w:val="ConsNormal"/>
        <w:ind w:righ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472BA">
        <w:rPr>
          <w:rFonts w:ascii="Times New Roman" w:hAnsi="Times New Roman" w:cs="Times New Roman"/>
          <w:color w:val="111111"/>
          <w:sz w:val="24"/>
          <w:szCs w:val="24"/>
        </w:rPr>
        <w:t xml:space="preserve">представление интересов </w:t>
      </w:r>
      <w:r w:rsidR="00614AC0">
        <w:rPr>
          <w:rFonts w:ascii="Times New Roman" w:hAnsi="Times New Roman" w:cs="Times New Roman"/>
          <w:color w:val="111111"/>
          <w:sz w:val="24"/>
          <w:szCs w:val="24"/>
        </w:rPr>
        <w:t>Заказчика</w:t>
      </w:r>
      <w:r w:rsidRPr="001472BA">
        <w:rPr>
          <w:rFonts w:ascii="Times New Roman" w:hAnsi="Times New Roman" w:cs="Times New Roman"/>
          <w:color w:val="111111"/>
          <w:sz w:val="24"/>
          <w:szCs w:val="24"/>
        </w:rPr>
        <w:t xml:space="preserve"> в </w:t>
      </w:r>
      <w:r w:rsidR="00876500" w:rsidRPr="001472BA">
        <w:rPr>
          <w:rFonts w:ascii="Times New Roman" w:hAnsi="Times New Roman" w:cs="Times New Roman"/>
          <w:color w:val="111111"/>
          <w:sz w:val="24"/>
          <w:szCs w:val="24"/>
        </w:rPr>
        <w:t xml:space="preserve">налоговых органах, правоохранительных органах, в </w:t>
      </w:r>
      <w:r w:rsidRPr="001472BA">
        <w:rPr>
          <w:rFonts w:ascii="Times New Roman" w:hAnsi="Times New Roman" w:cs="Times New Roman"/>
          <w:color w:val="111111"/>
          <w:sz w:val="24"/>
          <w:szCs w:val="24"/>
        </w:rPr>
        <w:t>органах государственной власти, органах местного самоуправления, общественных объединениях и иных организациях;</w:t>
      </w:r>
    </w:p>
    <w:p w:rsidR="00D5110D" w:rsidRDefault="005C2D48" w:rsidP="00D5110D">
      <w:pPr>
        <w:pStyle w:val="ConsNormal"/>
        <w:ind w:righ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472BA">
        <w:rPr>
          <w:rFonts w:ascii="Times New Roman" w:hAnsi="Times New Roman" w:cs="Times New Roman"/>
          <w:sz w:val="24"/>
          <w:szCs w:val="24"/>
        </w:rPr>
        <w:t>составление обоснованной мотивированной претензии (ответа, встречной претензии), ее направление, переговоры с должником, при необходимости, личная встреча</w:t>
      </w:r>
      <w:r w:rsidR="00D5110D">
        <w:rPr>
          <w:rFonts w:ascii="Times New Roman" w:hAnsi="Times New Roman" w:cs="Times New Roman"/>
          <w:sz w:val="24"/>
          <w:szCs w:val="24"/>
        </w:rPr>
        <w:t>;</w:t>
      </w:r>
      <w:r w:rsidR="00D5110D" w:rsidRPr="00D5110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61E60" w:rsidRPr="001472BA" w:rsidRDefault="00D5110D" w:rsidP="00D5110D">
      <w:pPr>
        <w:pStyle w:val="ConsNormal"/>
        <w:ind w:righ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472BA">
        <w:rPr>
          <w:rFonts w:ascii="Times New Roman" w:hAnsi="Times New Roman" w:cs="Times New Roman"/>
          <w:sz w:val="24"/>
          <w:szCs w:val="24"/>
        </w:rPr>
        <w:t xml:space="preserve">сопровождение исполнительного производства, либо самостоятельная работа Исполнителя по получению </w:t>
      </w:r>
      <w:r>
        <w:rPr>
          <w:rFonts w:ascii="Times New Roman" w:hAnsi="Times New Roman" w:cs="Times New Roman"/>
          <w:sz w:val="24"/>
          <w:szCs w:val="24"/>
        </w:rPr>
        <w:t>Заказчиком присужденных сумм;</w:t>
      </w:r>
      <w:r w:rsidRPr="001472B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61E60" w:rsidRPr="001472BA" w:rsidRDefault="00962CA9" w:rsidP="001472BA">
      <w:pPr>
        <w:pStyle w:val="ConsNormal"/>
        <w:ind w:righ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472BA">
        <w:rPr>
          <w:rFonts w:ascii="Times New Roman" w:hAnsi="Times New Roman" w:cs="Times New Roman"/>
          <w:color w:val="111111"/>
          <w:sz w:val="24"/>
          <w:szCs w:val="24"/>
        </w:rPr>
        <w:t>и</w:t>
      </w:r>
      <w:r w:rsidR="00160B39" w:rsidRPr="001472BA">
        <w:rPr>
          <w:rFonts w:ascii="Times New Roman" w:hAnsi="Times New Roman" w:cs="Times New Roman"/>
          <w:color w:val="111111"/>
          <w:sz w:val="24"/>
          <w:szCs w:val="24"/>
        </w:rPr>
        <w:t xml:space="preserve">сполнитель вправе оказывать и иную юридическую помощь, не запрещенную </w:t>
      </w:r>
      <w:r w:rsidR="00395691" w:rsidRPr="001472BA">
        <w:rPr>
          <w:rFonts w:ascii="Times New Roman" w:hAnsi="Times New Roman" w:cs="Times New Roman"/>
          <w:color w:val="111111"/>
          <w:sz w:val="24"/>
          <w:szCs w:val="24"/>
        </w:rPr>
        <w:t>законодательством РФ;</w:t>
      </w:r>
      <w:r w:rsidR="00160B39" w:rsidRPr="001472BA">
        <w:rPr>
          <w:rFonts w:ascii="Times New Roman" w:hAnsi="Times New Roman" w:cs="Times New Roman"/>
          <w:color w:val="111111"/>
          <w:sz w:val="24"/>
          <w:szCs w:val="24"/>
        </w:rPr>
        <w:t xml:space="preserve"> </w:t>
      </w:r>
    </w:p>
    <w:p w:rsidR="00962CA9" w:rsidRPr="001472BA" w:rsidRDefault="00160B39" w:rsidP="001472BA">
      <w:pPr>
        <w:pStyle w:val="ConsNormal"/>
        <w:numPr>
          <w:ilvl w:val="1"/>
          <w:numId w:val="5"/>
        </w:numPr>
        <w:ind w:left="0" w:righ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472BA">
        <w:rPr>
          <w:rFonts w:ascii="Times New Roman" w:hAnsi="Times New Roman" w:cs="Times New Roman"/>
          <w:color w:val="111111"/>
          <w:sz w:val="24"/>
          <w:szCs w:val="24"/>
        </w:rPr>
        <w:t>При оказании юридическ</w:t>
      </w:r>
      <w:r w:rsidR="000B0943" w:rsidRPr="001472BA">
        <w:rPr>
          <w:rFonts w:ascii="Times New Roman" w:hAnsi="Times New Roman" w:cs="Times New Roman"/>
          <w:color w:val="111111"/>
          <w:sz w:val="24"/>
          <w:szCs w:val="24"/>
        </w:rPr>
        <w:t>их услуг</w:t>
      </w:r>
      <w:r w:rsidRPr="001472BA">
        <w:rPr>
          <w:rFonts w:ascii="Times New Roman" w:hAnsi="Times New Roman" w:cs="Times New Roman"/>
          <w:color w:val="111111"/>
          <w:sz w:val="24"/>
          <w:szCs w:val="24"/>
        </w:rPr>
        <w:t xml:space="preserve"> Исполнитель использует информацию, материалы и документы, предоставленные ему </w:t>
      </w:r>
      <w:r w:rsidR="00056CB4">
        <w:rPr>
          <w:rFonts w:ascii="Times New Roman" w:hAnsi="Times New Roman" w:cs="Times New Roman"/>
          <w:color w:val="111111"/>
          <w:sz w:val="24"/>
          <w:szCs w:val="24"/>
        </w:rPr>
        <w:t>Заказчиком</w:t>
      </w:r>
      <w:r w:rsidRPr="001472BA">
        <w:rPr>
          <w:rFonts w:ascii="Times New Roman" w:hAnsi="Times New Roman" w:cs="Times New Roman"/>
          <w:color w:val="111111"/>
          <w:sz w:val="24"/>
          <w:szCs w:val="24"/>
        </w:rPr>
        <w:t xml:space="preserve">. За достоверность и полноту представленных </w:t>
      </w:r>
      <w:r w:rsidR="00056CB4">
        <w:rPr>
          <w:rFonts w:ascii="Times New Roman" w:hAnsi="Times New Roman" w:cs="Times New Roman"/>
          <w:color w:val="111111"/>
          <w:sz w:val="24"/>
          <w:szCs w:val="24"/>
        </w:rPr>
        <w:t>Заказчиком</w:t>
      </w:r>
      <w:r w:rsidRPr="001472BA">
        <w:rPr>
          <w:rFonts w:ascii="Times New Roman" w:hAnsi="Times New Roman" w:cs="Times New Roman"/>
          <w:color w:val="111111"/>
          <w:sz w:val="24"/>
          <w:szCs w:val="24"/>
        </w:rPr>
        <w:t xml:space="preserve"> материалов и документов </w:t>
      </w:r>
      <w:r w:rsidR="00A634C1" w:rsidRPr="001472BA">
        <w:rPr>
          <w:rFonts w:ascii="Times New Roman" w:hAnsi="Times New Roman" w:cs="Times New Roman"/>
          <w:color w:val="111111"/>
          <w:sz w:val="24"/>
          <w:szCs w:val="24"/>
        </w:rPr>
        <w:t>Исполнитель</w:t>
      </w:r>
      <w:r w:rsidRPr="001472BA">
        <w:rPr>
          <w:rFonts w:ascii="Times New Roman" w:hAnsi="Times New Roman" w:cs="Times New Roman"/>
          <w:color w:val="111111"/>
          <w:sz w:val="24"/>
          <w:szCs w:val="24"/>
        </w:rPr>
        <w:t xml:space="preserve"> ответственности не несет.</w:t>
      </w:r>
    </w:p>
    <w:p w:rsidR="00160B39" w:rsidRPr="001472BA" w:rsidRDefault="00A634C1" w:rsidP="001472BA">
      <w:pPr>
        <w:pStyle w:val="ConsNormal"/>
        <w:numPr>
          <w:ilvl w:val="1"/>
          <w:numId w:val="5"/>
        </w:numPr>
        <w:ind w:left="0" w:righ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472BA">
        <w:rPr>
          <w:rFonts w:ascii="Times New Roman" w:hAnsi="Times New Roman" w:cs="Times New Roman"/>
          <w:color w:val="111111"/>
          <w:sz w:val="24"/>
          <w:szCs w:val="24"/>
        </w:rPr>
        <w:t>При оказании юридическ</w:t>
      </w:r>
      <w:r w:rsidR="000B0943" w:rsidRPr="001472BA">
        <w:rPr>
          <w:rFonts w:ascii="Times New Roman" w:hAnsi="Times New Roman" w:cs="Times New Roman"/>
          <w:color w:val="111111"/>
          <w:sz w:val="24"/>
          <w:szCs w:val="24"/>
        </w:rPr>
        <w:t>их</w:t>
      </w:r>
      <w:r w:rsidRPr="001472BA">
        <w:rPr>
          <w:rFonts w:ascii="Times New Roman" w:hAnsi="Times New Roman" w:cs="Times New Roman"/>
          <w:color w:val="111111"/>
          <w:sz w:val="24"/>
          <w:szCs w:val="24"/>
        </w:rPr>
        <w:t xml:space="preserve"> </w:t>
      </w:r>
      <w:r w:rsidR="000B0943" w:rsidRPr="001472BA">
        <w:rPr>
          <w:rFonts w:ascii="Times New Roman" w:hAnsi="Times New Roman" w:cs="Times New Roman"/>
          <w:color w:val="111111"/>
          <w:sz w:val="24"/>
          <w:szCs w:val="24"/>
        </w:rPr>
        <w:t>услуг</w:t>
      </w:r>
      <w:r w:rsidRPr="001472BA">
        <w:rPr>
          <w:rFonts w:ascii="Times New Roman" w:hAnsi="Times New Roman" w:cs="Times New Roman"/>
          <w:color w:val="111111"/>
          <w:sz w:val="24"/>
          <w:szCs w:val="24"/>
        </w:rPr>
        <w:t xml:space="preserve"> Исполнитель вправе использовать информацию, материалы и документы, полученные им самостоятельно</w:t>
      </w:r>
      <w:r w:rsidR="000B0943" w:rsidRPr="001472BA">
        <w:rPr>
          <w:rFonts w:ascii="Times New Roman" w:hAnsi="Times New Roman" w:cs="Times New Roman"/>
          <w:color w:val="111111"/>
          <w:sz w:val="24"/>
          <w:szCs w:val="24"/>
        </w:rPr>
        <w:t xml:space="preserve"> из официальных и иных источников</w:t>
      </w:r>
      <w:r w:rsidRPr="001472BA">
        <w:rPr>
          <w:rFonts w:ascii="Times New Roman" w:hAnsi="Times New Roman" w:cs="Times New Roman"/>
          <w:color w:val="111111"/>
          <w:sz w:val="24"/>
          <w:szCs w:val="24"/>
        </w:rPr>
        <w:t>.</w:t>
      </w:r>
    </w:p>
    <w:p w:rsidR="00E827E9" w:rsidRPr="001472BA" w:rsidRDefault="00962CA9" w:rsidP="001472BA">
      <w:pPr>
        <w:pStyle w:val="ConsPlusNormal"/>
        <w:numPr>
          <w:ilvl w:val="1"/>
          <w:numId w:val="5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472BA">
        <w:rPr>
          <w:rFonts w:ascii="Times New Roman" w:hAnsi="Times New Roman" w:cs="Times New Roman"/>
          <w:sz w:val="24"/>
          <w:szCs w:val="24"/>
        </w:rPr>
        <w:t xml:space="preserve">В случае возникновения у </w:t>
      </w:r>
      <w:r w:rsidR="009048FC">
        <w:rPr>
          <w:rFonts w:ascii="Times New Roman" w:hAnsi="Times New Roman" w:cs="Times New Roman"/>
          <w:sz w:val="24"/>
          <w:szCs w:val="24"/>
        </w:rPr>
        <w:t>Заказчика</w:t>
      </w:r>
      <w:r w:rsidRPr="001472BA">
        <w:rPr>
          <w:rFonts w:ascii="Times New Roman" w:hAnsi="Times New Roman" w:cs="Times New Roman"/>
          <w:sz w:val="24"/>
          <w:szCs w:val="24"/>
        </w:rPr>
        <w:t xml:space="preserve"> необходимости в получении юридических услуг по вопросам, указанным </w:t>
      </w:r>
      <w:r w:rsidR="00E827E9" w:rsidRPr="001472BA">
        <w:rPr>
          <w:rFonts w:ascii="Times New Roman" w:hAnsi="Times New Roman" w:cs="Times New Roman"/>
          <w:sz w:val="24"/>
          <w:szCs w:val="24"/>
        </w:rPr>
        <w:t>пункте 1.2 настоящего Договора, Стороны заключают дополнительное соглашение (</w:t>
      </w:r>
      <w:r w:rsidRPr="001472BA">
        <w:rPr>
          <w:rFonts w:ascii="Times New Roman" w:hAnsi="Times New Roman" w:cs="Times New Roman"/>
          <w:sz w:val="24"/>
          <w:szCs w:val="24"/>
        </w:rPr>
        <w:t>Протокол–поручени</w:t>
      </w:r>
      <w:r w:rsidR="00E827E9" w:rsidRPr="001472BA">
        <w:rPr>
          <w:rFonts w:ascii="Times New Roman" w:hAnsi="Times New Roman" w:cs="Times New Roman"/>
          <w:sz w:val="24"/>
          <w:szCs w:val="24"/>
        </w:rPr>
        <w:t>е) к настоящему Договору</w:t>
      </w:r>
      <w:r w:rsidRPr="001472BA">
        <w:rPr>
          <w:rFonts w:ascii="Times New Roman" w:hAnsi="Times New Roman" w:cs="Times New Roman"/>
          <w:sz w:val="24"/>
          <w:szCs w:val="24"/>
        </w:rPr>
        <w:t xml:space="preserve">, </w:t>
      </w:r>
      <w:r w:rsidR="00E827E9" w:rsidRPr="001472BA">
        <w:rPr>
          <w:rFonts w:ascii="Times New Roman" w:hAnsi="Times New Roman" w:cs="Times New Roman"/>
          <w:sz w:val="24"/>
          <w:szCs w:val="24"/>
        </w:rPr>
        <w:t xml:space="preserve">в котором </w:t>
      </w:r>
      <w:r w:rsidR="00E827E9" w:rsidRPr="001472BA">
        <w:rPr>
          <w:rFonts w:ascii="Times New Roman" w:hAnsi="Times New Roman" w:cs="Times New Roman"/>
          <w:sz w:val="24"/>
          <w:szCs w:val="24"/>
        </w:rPr>
        <w:lastRenderedPageBreak/>
        <w:t>определяется  предмет поручения, размер, условия и сроки оплаты вознаграждения, порядок и размер возмещения расходов Исполнителя, порядок несения и возмещения судебных расходов (государственная пошлина) и другие вопросы, связанные с выполнением поручения.</w:t>
      </w:r>
    </w:p>
    <w:p w:rsidR="00962CA9" w:rsidRPr="001472BA" w:rsidRDefault="00E827E9" w:rsidP="001472BA">
      <w:pPr>
        <w:pStyle w:val="ConsPlusNormal"/>
        <w:numPr>
          <w:ilvl w:val="1"/>
          <w:numId w:val="5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472BA">
        <w:rPr>
          <w:rFonts w:ascii="Times New Roman" w:hAnsi="Times New Roman" w:cs="Times New Roman"/>
          <w:sz w:val="24"/>
          <w:szCs w:val="24"/>
        </w:rPr>
        <w:t>Протокол–поручение после его подписания становиться</w:t>
      </w:r>
      <w:r w:rsidR="00962CA9" w:rsidRPr="001472BA">
        <w:rPr>
          <w:rFonts w:ascii="Times New Roman" w:hAnsi="Times New Roman" w:cs="Times New Roman"/>
          <w:sz w:val="24"/>
          <w:szCs w:val="24"/>
        </w:rPr>
        <w:t xml:space="preserve"> неотъемлемой частью настоящего договора</w:t>
      </w:r>
      <w:r w:rsidRPr="001472BA">
        <w:rPr>
          <w:rFonts w:ascii="Times New Roman" w:hAnsi="Times New Roman" w:cs="Times New Roman"/>
          <w:sz w:val="24"/>
          <w:szCs w:val="24"/>
        </w:rPr>
        <w:t>.</w:t>
      </w:r>
    </w:p>
    <w:p w:rsidR="00E827E9" w:rsidRPr="001472BA" w:rsidRDefault="00E827E9" w:rsidP="001472B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827E9" w:rsidRPr="00B42DCD" w:rsidRDefault="00E827E9" w:rsidP="00B42DCD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42DCD">
        <w:rPr>
          <w:rFonts w:ascii="Times New Roman" w:hAnsi="Times New Roman" w:cs="Times New Roman"/>
          <w:b/>
          <w:sz w:val="24"/>
          <w:szCs w:val="24"/>
        </w:rPr>
        <w:t>2. Права и обязанности Сторон</w:t>
      </w:r>
    </w:p>
    <w:p w:rsidR="004724FD" w:rsidRPr="001472BA" w:rsidRDefault="004724FD" w:rsidP="001472BA">
      <w:pPr>
        <w:pStyle w:val="ConsNormal"/>
        <w:ind w:left="360"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E827E9" w:rsidRPr="001472BA" w:rsidRDefault="00E827E9" w:rsidP="001472BA">
      <w:pPr>
        <w:pStyle w:val="a5"/>
        <w:jc w:val="both"/>
        <w:rPr>
          <w:sz w:val="24"/>
          <w:szCs w:val="24"/>
        </w:rPr>
      </w:pPr>
      <w:r w:rsidRPr="001472BA">
        <w:rPr>
          <w:sz w:val="24"/>
          <w:szCs w:val="24"/>
        </w:rPr>
        <w:t xml:space="preserve">2.1. </w:t>
      </w:r>
      <w:r w:rsidRPr="001472BA">
        <w:rPr>
          <w:sz w:val="24"/>
          <w:szCs w:val="24"/>
        </w:rPr>
        <w:tab/>
        <w:t>Исполнитель обязуется:</w:t>
      </w:r>
    </w:p>
    <w:p w:rsidR="00E827E9" w:rsidRPr="001472BA" w:rsidRDefault="00E827E9" w:rsidP="001472BA">
      <w:pPr>
        <w:pStyle w:val="a5"/>
        <w:jc w:val="both"/>
        <w:rPr>
          <w:sz w:val="24"/>
          <w:szCs w:val="24"/>
        </w:rPr>
      </w:pPr>
      <w:r w:rsidRPr="001472BA">
        <w:rPr>
          <w:sz w:val="24"/>
          <w:szCs w:val="24"/>
        </w:rPr>
        <w:t>2.1.1.</w:t>
      </w:r>
      <w:r w:rsidRPr="001472BA">
        <w:rPr>
          <w:sz w:val="24"/>
          <w:szCs w:val="24"/>
        </w:rPr>
        <w:tab/>
        <w:t>выполнять принятые на себя</w:t>
      </w:r>
      <w:r w:rsidR="003A2191" w:rsidRPr="001472BA">
        <w:rPr>
          <w:sz w:val="24"/>
          <w:szCs w:val="24"/>
        </w:rPr>
        <w:t xml:space="preserve"> обязательства качественно;</w:t>
      </w:r>
    </w:p>
    <w:p w:rsidR="00494990" w:rsidRPr="001472BA" w:rsidRDefault="00E827E9" w:rsidP="001472BA">
      <w:pPr>
        <w:pStyle w:val="a5"/>
        <w:jc w:val="both"/>
        <w:rPr>
          <w:sz w:val="24"/>
          <w:szCs w:val="24"/>
        </w:rPr>
      </w:pPr>
      <w:r w:rsidRPr="001472BA">
        <w:rPr>
          <w:sz w:val="24"/>
          <w:szCs w:val="24"/>
        </w:rPr>
        <w:t xml:space="preserve">2.1.2. </w:t>
      </w:r>
      <w:r w:rsidRPr="001472BA">
        <w:rPr>
          <w:sz w:val="24"/>
          <w:szCs w:val="24"/>
        </w:rPr>
        <w:tab/>
        <w:t>выполнять принятые на себя обязательства личн</w:t>
      </w:r>
      <w:r w:rsidR="003A2191" w:rsidRPr="001472BA">
        <w:rPr>
          <w:sz w:val="24"/>
          <w:szCs w:val="24"/>
        </w:rPr>
        <w:t>о;</w:t>
      </w:r>
    </w:p>
    <w:p w:rsidR="00494990" w:rsidRPr="00025E60" w:rsidRDefault="00494990" w:rsidP="001472BA">
      <w:pPr>
        <w:pStyle w:val="a5"/>
        <w:jc w:val="both"/>
        <w:rPr>
          <w:sz w:val="24"/>
          <w:szCs w:val="24"/>
        </w:rPr>
      </w:pPr>
      <w:r w:rsidRPr="001472BA">
        <w:rPr>
          <w:sz w:val="24"/>
          <w:szCs w:val="24"/>
        </w:rPr>
        <w:t>2.1.3.</w:t>
      </w:r>
      <w:r w:rsidRPr="001472BA">
        <w:rPr>
          <w:sz w:val="24"/>
          <w:szCs w:val="24"/>
        </w:rPr>
        <w:tab/>
        <w:t>соблюдать условия  конфиденциальности, т.е. никакими способами не разглашать (делать доступной любым третьим лицам, кроме наличия у третьих лиц соответствующих полномочий в силу прямого указания закона, либо случаев, когда другая Сторона в письменной форме даст согласие на предоставление конфиденциальной информации третьим лицам) конфиденциальную информацию другой Стороны, к которой она получила доступ при заключении и исполнении настоящего Договора. Настоящее обязательство исполняется Сторонами в пределах срока действия настоящего Договора и в течение 1 (одного) года после прекращения действия Договор</w:t>
      </w:r>
      <w:r w:rsidR="00605B3D" w:rsidRPr="001472BA">
        <w:rPr>
          <w:sz w:val="24"/>
          <w:szCs w:val="24"/>
        </w:rPr>
        <w:t>а, если не будет оговорено иное;</w:t>
      </w:r>
    </w:p>
    <w:p w:rsidR="00025E60" w:rsidRPr="00025E60" w:rsidRDefault="00025E60" w:rsidP="00025E60">
      <w:pPr>
        <w:spacing w:line="252" w:lineRule="auto"/>
        <w:jc w:val="both"/>
        <w:rPr>
          <w:sz w:val="24"/>
          <w:szCs w:val="24"/>
        </w:rPr>
      </w:pPr>
      <w:r w:rsidRPr="00025E60">
        <w:rPr>
          <w:sz w:val="24"/>
          <w:szCs w:val="24"/>
        </w:rPr>
        <w:t>2.1.4. соблюдать условия обработки, хранения и использования полученных персональных данных, согласно ФЗ «О персональных данных» № 152</w:t>
      </w:r>
      <w:r w:rsidRPr="00025E60">
        <w:rPr>
          <w:sz w:val="24"/>
          <w:szCs w:val="24"/>
        </w:rPr>
        <w:noBreakHyphen/>
        <w:t>ФЗ от 27.07.2006;</w:t>
      </w:r>
    </w:p>
    <w:p w:rsidR="00494990" w:rsidRPr="001472BA" w:rsidRDefault="00025E60" w:rsidP="001472BA">
      <w:pPr>
        <w:jc w:val="both"/>
        <w:rPr>
          <w:sz w:val="24"/>
          <w:szCs w:val="24"/>
        </w:rPr>
      </w:pPr>
      <w:r>
        <w:rPr>
          <w:sz w:val="24"/>
          <w:szCs w:val="24"/>
        </w:rPr>
        <w:t>2.1.5</w:t>
      </w:r>
      <w:r w:rsidR="00494990" w:rsidRPr="001472BA">
        <w:rPr>
          <w:sz w:val="24"/>
          <w:szCs w:val="24"/>
        </w:rPr>
        <w:t xml:space="preserve">. возместить </w:t>
      </w:r>
      <w:r w:rsidR="00FE7556">
        <w:rPr>
          <w:sz w:val="24"/>
          <w:szCs w:val="24"/>
        </w:rPr>
        <w:t>Заказчику</w:t>
      </w:r>
      <w:r w:rsidR="00494990" w:rsidRPr="001472BA">
        <w:rPr>
          <w:sz w:val="24"/>
          <w:szCs w:val="24"/>
        </w:rPr>
        <w:t xml:space="preserve"> в полном объеме все убытки, причиненные разглашением конфиденциальной информации в нарушение п. 2.1.3. настоящего Договора</w:t>
      </w:r>
      <w:r w:rsidR="00605B3D" w:rsidRPr="001472BA">
        <w:rPr>
          <w:sz w:val="24"/>
          <w:szCs w:val="24"/>
        </w:rPr>
        <w:t>;</w:t>
      </w:r>
    </w:p>
    <w:p w:rsidR="00F8671A" w:rsidRPr="001472BA" w:rsidRDefault="00BD2E22" w:rsidP="001472BA">
      <w:pPr>
        <w:jc w:val="both"/>
        <w:rPr>
          <w:sz w:val="24"/>
          <w:szCs w:val="24"/>
        </w:rPr>
      </w:pPr>
      <w:r w:rsidRPr="001472BA">
        <w:rPr>
          <w:sz w:val="24"/>
          <w:szCs w:val="24"/>
        </w:rPr>
        <w:t>2.1.</w:t>
      </w:r>
      <w:r w:rsidR="00025E60">
        <w:rPr>
          <w:sz w:val="24"/>
          <w:szCs w:val="24"/>
        </w:rPr>
        <w:t>6</w:t>
      </w:r>
      <w:r w:rsidRPr="001472BA">
        <w:rPr>
          <w:sz w:val="24"/>
          <w:szCs w:val="24"/>
        </w:rPr>
        <w:t>.</w:t>
      </w:r>
      <w:r w:rsidRPr="001472BA">
        <w:rPr>
          <w:sz w:val="24"/>
          <w:szCs w:val="24"/>
        </w:rPr>
        <w:tab/>
        <w:t xml:space="preserve">возместить </w:t>
      </w:r>
      <w:r w:rsidR="00F742E0">
        <w:rPr>
          <w:sz w:val="24"/>
          <w:szCs w:val="24"/>
        </w:rPr>
        <w:t>Заказчику</w:t>
      </w:r>
      <w:r w:rsidRPr="001472BA">
        <w:rPr>
          <w:sz w:val="24"/>
          <w:szCs w:val="24"/>
        </w:rPr>
        <w:t xml:space="preserve"> реальный ущерб, причиненный вследствие недобросовестности либо некомпетентности/недостаточной компетенции Исполнителя;</w:t>
      </w:r>
    </w:p>
    <w:p w:rsidR="00494990" w:rsidRPr="001472BA" w:rsidRDefault="00605B3D" w:rsidP="001472BA">
      <w:pPr>
        <w:jc w:val="both"/>
        <w:rPr>
          <w:sz w:val="24"/>
          <w:szCs w:val="24"/>
        </w:rPr>
      </w:pPr>
      <w:r w:rsidRPr="001472BA">
        <w:rPr>
          <w:sz w:val="24"/>
          <w:szCs w:val="24"/>
        </w:rPr>
        <w:t>2.1.</w:t>
      </w:r>
      <w:r w:rsidR="00025E60">
        <w:rPr>
          <w:sz w:val="24"/>
          <w:szCs w:val="24"/>
        </w:rPr>
        <w:t>7</w:t>
      </w:r>
      <w:r w:rsidRPr="001472BA">
        <w:rPr>
          <w:sz w:val="24"/>
          <w:szCs w:val="24"/>
        </w:rPr>
        <w:t xml:space="preserve">. своевременно вернуть </w:t>
      </w:r>
      <w:r w:rsidR="00284DE8">
        <w:rPr>
          <w:sz w:val="24"/>
          <w:szCs w:val="24"/>
        </w:rPr>
        <w:t>Заказчику</w:t>
      </w:r>
      <w:r w:rsidRPr="001472BA">
        <w:rPr>
          <w:sz w:val="24"/>
          <w:szCs w:val="24"/>
        </w:rPr>
        <w:t xml:space="preserve"> оригиналы документов, полученных в рамках исполнения настоящего Договора;</w:t>
      </w:r>
    </w:p>
    <w:p w:rsidR="0002687B" w:rsidRPr="001472BA" w:rsidRDefault="00E827E9" w:rsidP="001472BA">
      <w:pPr>
        <w:pStyle w:val="a5"/>
        <w:jc w:val="both"/>
        <w:rPr>
          <w:sz w:val="24"/>
          <w:szCs w:val="24"/>
        </w:rPr>
      </w:pPr>
      <w:r w:rsidRPr="001472BA">
        <w:rPr>
          <w:sz w:val="24"/>
          <w:szCs w:val="24"/>
        </w:rPr>
        <w:t>2.1.</w:t>
      </w:r>
      <w:r w:rsidR="00025E60">
        <w:rPr>
          <w:sz w:val="24"/>
          <w:szCs w:val="24"/>
        </w:rPr>
        <w:t>9</w:t>
      </w:r>
      <w:r w:rsidRPr="001472BA">
        <w:rPr>
          <w:sz w:val="24"/>
          <w:szCs w:val="24"/>
        </w:rPr>
        <w:t>.  своевременно подгот</w:t>
      </w:r>
      <w:r w:rsidR="000B6462" w:rsidRPr="001472BA">
        <w:rPr>
          <w:sz w:val="24"/>
          <w:szCs w:val="24"/>
        </w:rPr>
        <w:t>о</w:t>
      </w:r>
      <w:r w:rsidRPr="001472BA">
        <w:rPr>
          <w:sz w:val="24"/>
          <w:szCs w:val="24"/>
        </w:rPr>
        <w:t>в</w:t>
      </w:r>
      <w:r w:rsidR="000B6462" w:rsidRPr="001472BA">
        <w:rPr>
          <w:sz w:val="24"/>
          <w:szCs w:val="24"/>
        </w:rPr>
        <w:t>и</w:t>
      </w:r>
      <w:r w:rsidRPr="001472BA">
        <w:rPr>
          <w:sz w:val="24"/>
          <w:szCs w:val="24"/>
        </w:rPr>
        <w:t>ть и направ</w:t>
      </w:r>
      <w:r w:rsidR="000B6462" w:rsidRPr="001472BA">
        <w:rPr>
          <w:sz w:val="24"/>
          <w:szCs w:val="24"/>
        </w:rPr>
        <w:t>и</w:t>
      </w:r>
      <w:r w:rsidRPr="001472BA">
        <w:rPr>
          <w:sz w:val="24"/>
          <w:szCs w:val="24"/>
        </w:rPr>
        <w:t xml:space="preserve">ть в адрес </w:t>
      </w:r>
      <w:r w:rsidR="00946BF8">
        <w:rPr>
          <w:sz w:val="24"/>
          <w:szCs w:val="24"/>
        </w:rPr>
        <w:t>Заказчика</w:t>
      </w:r>
      <w:r w:rsidRPr="001472BA">
        <w:rPr>
          <w:sz w:val="24"/>
          <w:szCs w:val="24"/>
        </w:rPr>
        <w:t xml:space="preserve"> </w:t>
      </w:r>
      <w:r w:rsidR="003A2191" w:rsidRPr="001472BA">
        <w:rPr>
          <w:sz w:val="24"/>
          <w:szCs w:val="24"/>
        </w:rPr>
        <w:t>подписанны</w:t>
      </w:r>
      <w:r w:rsidR="00CD1642" w:rsidRPr="001472BA">
        <w:rPr>
          <w:sz w:val="24"/>
          <w:szCs w:val="24"/>
        </w:rPr>
        <w:t>й</w:t>
      </w:r>
      <w:r w:rsidR="003A2191" w:rsidRPr="001472BA">
        <w:rPr>
          <w:sz w:val="24"/>
          <w:szCs w:val="24"/>
        </w:rPr>
        <w:t xml:space="preserve"> со с</w:t>
      </w:r>
      <w:r w:rsidR="007D48A5" w:rsidRPr="001472BA">
        <w:rPr>
          <w:sz w:val="24"/>
          <w:szCs w:val="24"/>
        </w:rPr>
        <w:t>воей стороны</w:t>
      </w:r>
      <w:r w:rsidRPr="001472BA">
        <w:rPr>
          <w:sz w:val="24"/>
          <w:szCs w:val="24"/>
        </w:rPr>
        <w:t xml:space="preserve"> </w:t>
      </w:r>
      <w:r w:rsidR="003A2191" w:rsidRPr="001472BA">
        <w:rPr>
          <w:sz w:val="24"/>
          <w:szCs w:val="24"/>
        </w:rPr>
        <w:t>А</w:t>
      </w:r>
      <w:r w:rsidRPr="001472BA">
        <w:rPr>
          <w:sz w:val="24"/>
          <w:szCs w:val="24"/>
        </w:rPr>
        <w:t xml:space="preserve">кт </w:t>
      </w:r>
      <w:r w:rsidR="000B6462" w:rsidRPr="001472BA">
        <w:rPr>
          <w:sz w:val="24"/>
          <w:szCs w:val="24"/>
        </w:rPr>
        <w:t xml:space="preserve">сдачи-приемки </w:t>
      </w:r>
      <w:r w:rsidRPr="001472BA">
        <w:rPr>
          <w:sz w:val="24"/>
          <w:szCs w:val="24"/>
        </w:rPr>
        <w:t>оказанных услуг</w:t>
      </w:r>
      <w:r w:rsidR="00946BF8">
        <w:rPr>
          <w:sz w:val="24"/>
          <w:szCs w:val="24"/>
        </w:rPr>
        <w:t xml:space="preserve"> в 2-х экземплярах</w:t>
      </w:r>
      <w:r w:rsidR="00E54838">
        <w:rPr>
          <w:sz w:val="24"/>
          <w:szCs w:val="24"/>
        </w:rPr>
        <w:t>;</w:t>
      </w:r>
    </w:p>
    <w:p w:rsidR="00E54838" w:rsidRDefault="00B04328" w:rsidP="00E54838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1472BA">
        <w:rPr>
          <w:color w:val="111111"/>
          <w:sz w:val="24"/>
          <w:szCs w:val="24"/>
        </w:rPr>
        <w:t>2.2.</w:t>
      </w:r>
      <w:r w:rsidR="0002687B" w:rsidRPr="001472BA">
        <w:rPr>
          <w:color w:val="111111"/>
          <w:sz w:val="24"/>
          <w:szCs w:val="24"/>
        </w:rPr>
        <w:t xml:space="preserve"> </w:t>
      </w:r>
      <w:r w:rsidRPr="001472BA">
        <w:rPr>
          <w:sz w:val="24"/>
          <w:szCs w:val="24"/>
        </w:rPr>
        <w:t>Односторонний отказ Исполнителя от выполнения принятых на себя обязательств  допускается</w:t>
      </w:r>
      <w:r w:rsidR="00E54838">
        <w:rPr>
          <w:sz w:val="24"/>
          <w:szCs w:val="24"/>
        </w:rPr>
        <w:t xml:space="preserve"> при условии полного возмещения </w:t>
      </w:r>
      <w:r w:rsidR="00A00A99">
        <w:rPr>
          <w:sz w:val="24"/>
          <w:szCs w:val="24"/>
        </w:rPr>
        <w:t>З</w:t>
      </w:r>
      <w:r w:rsidR="00E54838">
        <w:rPr>
          <w:sz w:val="24"/>
          <w:szCs w:val="24"/>
        </w:rPr>
        <w:t>аказчику убытков (ст. 782 ГК РФ);</w:t>
      </w:r>
    </w:p>
    <w:p w:rsidR="0002687B" w:rsidRPr="001472BA" w:rsidRDefault="00B04328" w:rsidP="001472BA">
      <w:pPr>
        <w:pStyle w:val="ConsNormal"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472BA">
        <w:rPr>
          <w:rFonts w:ascii="Times New Roman" w:hAnsi="Times New Roman" w:cs="Times New Roman"/>
          <w:sz w:val="24"/>
          <w:szCs w:val="24"/>
        </w:rPr>
        <w:t xml:space="preserve">2.3. </w:t>
      </w:r>
      <w:r w:rsidR="00C022F9">
        <w:rPr>
          <w:rFonts w:ascii="Times New Roman" w:hAnsi="Times New Roman" w:cs="Times New Roman"/>
          <w:color w:val="111111"/>
          <w:sz w:val="24"/>
          <w:szCs w:val="24"/>
        </w:rPr>
        <w:t>Заказчик</w:t>
      </w:r>
      <w:r w:rsidR="0002687B" w:rsidRPr="001472BA">
        <w:rPr>
          <w:rFonts w:ascii="Times New Roman" w:hAnsi="Times New Roman" w:cs="Times New Roman"/>
          <w:color w:val="111111"/>
          <w:sz w:val="24"/>
          <w:szCs w:val="24"/>
        </w:rPr>
        <w:t xml:space="preserve"> обязуется:</w:t>
      </w:r>
    </w:p>
    <w:p w:rsidR="00E82DC5" w:rsidRPr="001472BA" w:rsidRDefault="00E82DC5" w:rsidP="001472BA">
      <w:pPr>
        <w:pStyle w:val="a5"/>
        <w:jc w:val="both"/>
        <w:rPr>
          <w:color w:val="111111"/>
          <w:sz w:val="24"/>
          <w:szCs w:val="24"/>
        </w:rPr>
      </w:pPr>
      <w:r w:rsidRPr="001472BA">
        <w:rPr>
          <w:color w:val="111111"/>
          <w:sz w:val="24"/>
          <w:szCs w:val="24"/>
        </w:rPr>
        <w:t>2.</w:t>
      </w:r>
      <w:r w:rsidR="000A1DBA">
        <w:rPr>
          <w:color w:val="111111"/>
          <w:sz w:val="24"/>
          <w:szCs w:val="24"/>
        </w:rPr>
        <w:t>3</w:t>
      </w:r>
      <w:r w:rsidRPr="001472BA">
        <w:rPr>
          <w:color w:val="111111"/>
          <w:sz w:val="24"/>
          <w:szCs w:val="24"/>
        </w:rPr>
        <w:t xml:space="preserve">.1. </w:t>
      </w:r>
      <w:r w:rsidRPr="001472BA">
        <w:rPr>
          <w:color w:val="111111"/>
          <w:sz w:val="24"/>
          <w:szCs w:val="24"/>
        </w:rPr>
        <w:tab/>
      </w:r>
      <w:r w:rsidR="0002687B" w:rsidRPr="001472BA">
        <w:rPr>
          <w:color w:val="111111"/>
          <w:sz w:val="24"/>
          <w:szCs w:val="24"/>
        </w:rPr>
        <w:t xml:space="preserve">предоставить все </w:t>
      </w:r>
      <w:r w:rsidRPr="001472BA">
        <w:rPr>
          <w:color w:val="111111"/>
          <w:sz w:val="24"/>
          <w:szCs w:val="24"/>
        </w:rPr>
        <w:t xml:space="preserve">необходимые </w:t>
      </w:r>
      <w:r w:rsidR="0002687B" w:rsidRPr="001472BA">
        <w:rPr>
          <w:color w:val="111111"/>
          <w:sz w:val="24"/>
          <w:szCs w:val="24"/>
        </w:rPr>
        <w:t>документы</w:t>
      </w:r>
      <w:r w:rsidRPr="001472BA">
        <w:rPr>
          <w:color w:val="111111"/>
          <w:sz w:val="24"/>
          <w:szCs w:val="24"/>
        </w:rPr>
        <w:t>, сведения</w:t>
      </w:r>
      <w:r w:rsidR="0002687B" w:rsidRPr="001472BA">
        <w:rPr>
          <w:color w:val="111111"/>
          <w:sz w:val="24"/>
          <w:szCs w:val="24"/>
        </w:rPr>
        <w:t xml:space="preserve"> и материалы, в объеме достаточном для оказания юридическ</w:t>
      </w:r>
      <w:r w:rsidRPr="001472BA">
        <w:rPr>
          <w:color w:val="111111"/>
          <w:sz w:val="24"/>
          <w:szCs w:val="24"/>
        </w:rPr>
        <w:t>их услуг;</w:t>
      </w:r>
    </w:p>
    <w:p w:rsidR="009D2F8C" w:rsidRPr="001472BA" w:rsidRDefault="009D2F8C" w:rsidP="001472BA">
      <w:pPr>
        <w:pStyle w:val="a5"/>
        <w:jc w:val="both"/>
        <w:rPr>
          <w:sz w:val="24"/>
          <w:szCs w:val="24"/>
        </w:rPr>
      </w:pPr>
      <w:r w:rsidRPr="001472BA">
        <w:rPr>
          <w:sz w:val="24"/>
          <w:szCs w:val="24"/>
        </w:rPr>
        <w:t>2.</w:t>
      </w:r>
      <w:r w:rsidR="000A1DBA">
        <w:rPr>
          <w:sz w:val="24"/>
          <w:szCs w:val="24"/>
        </w:rPr>
        <w:t>3</w:t>
      </w:r>
      <w:r w:rsidRPr="001472BA">
        <w:rPr>
          <w:sz w:val="24"/>
          <w:szCs w:val="24"/>
        </w:rPr>
        <w:t xml:space="preserve">.2.  </w:t>
      </w:r>
      <w:r w:rsidR="001A54AD" w:rsidRPr="001472BA">
        <w:rPr>
          <w:sz w:val="24"/>
          <w:szCs w:val="24"/>
        </w:rPr>
        <w:t>о</w:t>
      </w:r>
      <w:r w:rsidRPr="001472BA">
        <w:rPr>
          <w:sz w:val="24"/>
          <w:szCs w:val="24"/>
        </w:rPr>
        <w:t>беспечивать содействие со стороны работников и руко</w:t>
      </w:r>
      <w:r w:rsidR="009A6206" w:rsidRPr="001472BA">
        <w:rPr>
          <w:sz w:val="24"/>
          <w:szCs w:val="24"/>
        </w:rPr>
        <w:t xml:space="preserve">водящих лиц </w:t>
      </w:r>
      <w:r w:rsidR="001A04BD">
        <w:rPr>
          <w:color w:val="111111"/>
          <w:sz w:val="24"/>
          <w:szCs w:val="24"/>
        </w:rPr>
        <w:t>Заказчика</w:t>
      </w:r>
      <w:r w:rsidR="009A6206" w:rsidRPr="001472BA">
        <w:rPr>
          <w:sz w:val="24"/>
          <w:szCs w:val="24"/>
        </w:rPr>
        <w:t>;</w:t>
      </w:r>
    </w:p>
    <w:p w:rsidR="009D2F8C" w:rsidRPr="001472BA" w:rsidRDefault="009D2F8C" w:rsidP="001472BA">
      <w:pPr>
        <w:pStyle w:val="a5"/>
        <w:jc w:val="both"/>
        <w:rPr>
          <w:sz w:val="24"/>
          <w:szCs w:val="24"/>
        </w:rPr>
      </w:pPr>
      <w:r w:rsidRPr="001472BA">
        <w:rPr>
          <w:sz w:val="24"/>
          <w:szCs w:val="24"/>
        </w:rPr>
        <w:t>2.</w:t>
      </w:r>
      <w:r w:rsidR="000A1DBA">
        <w:rPr>
          <w:sz w:val="24"/>
          <w:szCs w:val="24"/>
        </w:rPr>
        <w:t>3</w:t>
      </w:r>
      <w:r w:rsidRPr="001472BA">
        <w:rPr>
          <w:sz w:val="24"/>
          <w:szCs w:val="24"/>
        </w:rPr>
        <w:t xml:space="preserve">.3. </w:t>
      </w:r>
      <w:r w:rsidR="001A54AD" w:rsidRPr="001472BA">
        <w:rPr>
          <w:sz w:val="24"/>
          <w:szCs w:val="24"/>
        </w:rPr>
        <w:t>в</w:t>
      </w:r>
      <w:r w:rsidRPr="001472BA">
        <w:rPr>
          <w:sz w:val="24"/>
          <w:szCs w:val="24"/>
        </w:rPr>
        <w:t xml:space="preserve">ыдать доверенность сотрудникам Исполнителя; </w:t>
      </w:r>
    </w:p>
    <w:p w:rsidR="00E82DC5" w:rsidRPr="001472BA" w:rsidRDefault="00E82DC5" w:rsidP="001472BA">
      <w:pPr>
        <w:pStyle w:val="a5"/>
        <w:jc w:val="both"/>
        <w:rPr>
          <w:color w:val="111111"/>
          <w:sz w:val="24"/>
          <w:szCs w:val="24"/>
        </w:rPr>
      </w:pPr>
      <w:r w:rsidRPr="001472BA">
        <w:rPr>
          <w:color w:val="111111"/>
          <w:sz w:val="24"/>
          <w:szCs w:val="24"/>
        </w:rPr>
        <w:t>2.</w:t>
      </w:r>
      <w:r w:rsidR="000A1DBA">
        <w:rPr>
          <w:color w:val="111111"/>
          <w:sz w:val="24"/>
          <w:szCs w:val="24"/>
        </w:rPr>
        <w:t>3</w:t>
      </w:r>
      <w:r w:rsidRPr="001472BA">
        <w:rPr>
          <w:color w:val="111111"/>
          <w:sz w:val="24"/>
          <w:szCs w:val="24"/>
        </w:rPr>
        <w:t>.</w:t>
      </w:r>
      <w:r w:rsidR="009D2F8C" w:rsidRPr="001472BA">
        <w:rPr>
          <w:color w:val="111111"/>
          <w:sz w:val="24"/>
          <w:szCs w:val="24"/>
        </w:rPr>
        <w:t>4</w:t>
      </w:r>
      <w:r w:rsidRPr="001472BA">
        <w:rPr>
          <w:color w:val="111111"/>
          <w:sz w:val="24"/>
          <w:szCs w:val="24"/>
        </w:rPr>
        <w:t xml:space="preserve">. </w:t>
      </w:r>
      <w:r w:rsidRPr="001472BA">
        <w:rPr>
          <w:color w:val="111111"/>
          <w:sz w:val="24"/>
          <w:szCs w:val="24"/>
        </w:rPr>
        <w:tab/>
        <w:t xml:space="preserve">своевременно </w:t>
      </w:r>
      <w:r w:rsidR="00F17877" w:rsidRPr="001472BA">
        <w:rPr>
          <w:color w:val="111111"/>
          <w:sz w:val="24"/>
          <w:szCs w:val="24"/>
        </w:rPr>
        <w:t>о</w:t>
      </w:r>
      <w:r w:rsidR="0002687B" w:rsidRPr="001472BA">
        <w:rPr>
          <w:color w:val="111111"/>
          <w:sz w:val="24"/>
          <w:szCs w:val="24"/>
        </w:rPr>
        <w:t>пла</w:t>
      </w:r>
      <w:r w:rsidRPr="001472BA">
        <w:rPr>
          <w:color w:val="111111"/>
          <w:sz w:val="24"/>
          <w:szCs w:val="24"/>
        </w:rPr>
        <w:t>тить вознаграждение;</w:t>
      </w:r>
    </w:p>
    <w:p w:rsidR="0002687B" w:rsidRPr="001472BA" w:rsidRDefault="00E82DC5" w:rsidP="001472BA">
      <w:pPr>
        <w:pStyle w:val="a5"/>
        <w:jc w:val="both"/>
        <w:rPr>
          <w:color w:val="111111"/>
          <w:sz w:val="24"/>
          <w:szCs w:val="24"/>
        </w:rPr>
      </w:pPr>
      <w:r w:rsidRPr="001472BA">
        <w:rPr>
          <w:color w:val="111111"/>
          <w:sz w:val="24"/>
          <w:szCs w:val="24"/>
        </w:rPr>
        <w:t>2.</w:t>
      </w:r>
      <w:r w:rsidR="000A1DBA">
        <w:rPr>
          <w:color w:val="111111"/>
          <w:sz w:val="24"/>
          <w:szCs w:val="24"/>
        </w:rPr>
        <w:t>3</w:t>
      </w:r>
      <w:r w:rsidRPr="001472BA">
        <w:rPr>
          <w:color w:val="111111"/>
          <w:sz w:val="24"/>
          <w:szCs w:val="24"/>
        </w:rPr>
        <w:t>.</w:t>
      </w:r>
      <w:r w:rsidR="009D2F8C" w:rsidRPr="001472BA">
        <w:rPr>
          <w:color w:val="111111"/>
          <w:sz w:val="24"/>
          <w:szCs w:val="24"/>
        </w:rPr>
        <w:t>5</w:t>
      </w:r>
      <w:r w:rsidRPr="001472BA">
        <w:rPr>
          <w:color w:val="111111"/>
          <w:sz w:val="24"/>
          <w:szCs w:val="24"/>
        </w:rPr>
        <w:t>.</w:t>
      </w:r>
      <w:r w:rsidR="0002687B" w:rsidRPr="001472BA">
        <w:rPr>
          <w:color w:val="111111"/>
          <w:sz w:val="24"/>
          <w:szCs w:val="24"/>
        </w:rPr>
        <w:t xml:space="preserve"> </w:t>
      </w:r>
      <w:r w:rsidRPr="001472BA">
        <w:rPr>
          <w:color w:val="111111"/>
          <w:sz w:val="24"/>
          <w:szCs w:val="24"/>
        </w:rPr>
        <w:tab/>
      </w:r>
      <w:r w:rsidRPr="001472BA">
        <w:rPr>
          <w:sz w:val="24"/>
          <w:szCs w:val="24"/>
        </w:rPr>
        <w:t xml:space="preserve">своевременно принять оказанные услуги и подписать Акты </w:t>
      </w:r>
      <w:r w:rsidR="001A54AD" w:rsidRPr="001472BA">
        <w:rPr>
          <w:sz w:val="24"/>
          <w:szCs w:val="24"/>
        </w:rPr>
        <w:t>сдачи-приемки</w:t>
      </w:r>
      <w:r w:rsidRPr="001472BA">
        <w:rPr>
          <w:sz w:val="24"/>
          <w:szCs w:val="24"/>
        </w:rPr>
        <w:t xml:space="preserve"> оказанных услуг,</w:t>
      </w:r>
      <w:r w:rsidRPr="001472BA">
        <w:rPr>
          <w:color w:val="111111"/>
          <w:sz w:val="24"/>
          <w:szCs w:val="24"/>
        </w:rPr>
        <w:t xml:space="preserve"> </w:t>
      </w:r>
      <w:r w:rsidR="0002687B" w:rsidRPr="001472BA">
        <w:rPr>
          <w:color w:val="111111"/>
          <w:sz w:val="24"/>
          <w:szCs w:val="24"/>
        </w:rPr>
        <w:t>принять подготовленные документы.</w:t>
      </w:r>
    </w:p>
    <w:p w:rsidR="00F17877" w:rsidRDefault="00F17877" w:rsidP="001472BA">
      <w:pPr>
        <w:pStyle w:val="ConsNormal"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472BA">
        <w:rPr>
          <w:rFonts w:ascii="Times New Roman" w:hAnsi="Times New Roman" w:cs="Times New Roman"/>
          <w:sz w:val="24"/>
          <w:szCs w:val="24"/>
        </w:rPr>
        <w:t>2.</w:t>
      </w:r>
      <w:r w:rsidR="000A1DBA">
        <w:rPr>
          <w:rFonts w:ascii="Times New Roman" w:hAnsi="Times New Roman" w:cs="Times New Roman"/>
          <w:sz w:val="24"/>
          <w:szCs w:val="24"/>
        </w:rPr>
        <w:t>4</w:t>
      </w:r>
      <w:r w:rsidRPr="001472BA">
        <w:rPr>
          <w:rFonts w:ascii="Times New Roman" w:hAnsi="Times New Roman" w:cs="Times New Roman"/>
          <w:sz w:val="24"/>
          <w:szCs w:val="24"/>
        </w:rPr>
        <w:t>.</w:t>
      </w:r>
      <w:r w:rsidRPr="001472BA">
        <w:rPr>
          <w:rFonts w:ascii="Times New Roman" w:hAnsi="Times New Roman" w:cs="Times New Roman"/>
          <w:sz w:val="24"/>
          <w:szCs w:val="24"/>
        </w:rPr>
        <w:tab/>
      </w:r>
      <w:r w:rsidR="00C022F9">
        <w:rPr>
          <w:rFonts w:ascii="Times New Roman" w:hAnsi="Times New Roman" w:cs="Times New Roman"/>
          <w:sz w:val="24"/>
          <w:szCs w:val="24"/>
        </w:rPr>
        <w:t>Заказчик</w:t>
      </w:r>
      <w:r w:rsidRPr="001472BA">
        <w:rPr>
          <w:rFonts w:ascii="Times New Roman" w:hAnsi="Times New Roman" w:cs="Times New Roman"/>
          <w:sz w:val="24"/>
          <w:szCs w:val="24"/>
        </w:rPr>
        <w:t xml:space="preserve"> вправе в любое время отказаться от услуг Исполнителя при условии оплаты фактически выполненной Исполнителем к моменту расторжения договора работы.</w:t>
      </w:r>
    </w:p>
    <w:p w:rsidR="00661F34" w:rsidRPr="00661F34" w:rsidRDefault="00661F34" w:rsidP="001472BA">
      <w:pPr>
        <w:pStyle w:val="ConsNormal"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61F34">
        <w:rPr>
          <w:rFonts w:ascii="Times New Roman" w:hAnsi="Times New Roman" w:cs="Times New Roman"/>
          <w:sz w:val="24"/>
          <w:szCs w:val="24"/>
        </w:rPr>
        <w:t>2.5.</w:t>
      </w:r>
      <w:r w:rsidRPr="00661F34">
        <w:rPr>
          <w:rFonts w:ascii="Times New Roman" w:hAnsi="Times New Roman" w:cs="Times New Roman"/>
          <w:sz w:val="24"/>
          <w:szCs w:val="24"/>
        </w:rPr>
        <w:tab/>
      </w:r>
      <w:r w:rsidR="00C022F9">
        <w:rPr>
          <w:rFonts w:ascii="Times New Roman" w:hAnsi="Times New Roman" w:cs="Times New Roman"/>
          <w:sz w:val="24"/>
          <w:szCs w:val="24"/>
        </w:rPr>
        <w:t>Заказчик</w:t>
      </w:r>
      <w:r w:rsidRPr="00661F34">
        <w:rPr>
          <w:rFonts w:ascii="Times New Roman" w:hAnsi="Times New Roman" w:cs="Times New Roman"/>
          <w:sz w:val="24"/>
          <w:szCs w:val="24"/>
        </w:rPr>
        <w:t xml:space="preserve"> вправе уменьшить в одностороннем порядке сумму вознаграждения Исполнителя  в случае  некачественно оказанных юридических услуг</w:t>
      </w:r>
      <w:r w:rsidR="0076627A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61F34">
        <w:rPr>
          <w:rFonts w:ascii="Times New Roman" w:hAnsi="Times New Roman" w:cs="Times New Roman"/>
          <w:sz w:val="24"/>
          <w:szCs w:val="24"/>
        </w:rPr>
        <w:t>приведших к возникновению у него убытков</w:t>
      </w:r>
      <w:r w:rsidR="0076627A">
        <w:rPr>
          <w:rFonts w:ascii="Times New Roman" w:hAnsi="Times New Roman" w:cs="Times New Roman"/>
          <w:sz w:val="24"/>
          <w:szCs w:val="24"/>
        </w:rPr>
        <w:t>, пеней,</w:t>
      </w:r>
      <w:r w:rsidRPr="00661F34">
        <w:rPr>
          <w:rFonts w:ascii="Times New Roman" w:hAnsi="Times New Roman" w:cs="Times New Roman"/>
          <w:sz w:val="24"/>
          <w:szCs w:val="24"/>
        </w:rPr>
        <w:t xml:space="preserve"> штрафов (</w:t>
      </w:r>
      <w:hyperlink r:id="rId7" w:history="1">
        <w:r w:rsidRPr="00661F34">
          <w:rPr>
            <w:rFonts w:ascii="Times New Roman" w:hAnsi="Times New Roman" w:cs="Times New Roman"/>
            <w:color w:val="0000FF"/>
            <w:sz w:val="24"/>
            <w:szCs w:val="24"/>
          </w:rPr>
          <w:t>ст. 309</w:t>
        </w:r>
      </w:hyperlink>
      <w:r w:rsidRPr="00661F34">
        <w:rPr>
          <w:rFonts w:ascii="Times New Roman" w:hAnsi="Times New Roman" w:cs="Times New Roman"/>
          <w:sz w:val="24"/>
          <w:szCs w:val="24"/>
        </w:rPr>
        <w:t xml:space="preserve">, </w:t>
      </w:r>
      <w:hyperlink r:id="rId8" w:history="1">
        <w:r w:rsidRPr="00661F34">
          <w:rPr>
            <w:rFonts w:ascii="Times New Roman" w:hAnsi="Times New Roman" w:cs="Times New Roman"/>
            <w:color w:val="0000FF"/>
            <w:sz w:val="24"/>
            <w:szCs w:val="24"/>
          </w:rPr>
          <w:t>п. 1 ст. 723</w:t>
        </w:r>
      </w:hyperlink>
      <w:r w:rsidRPr="00661F34">
        <w:rPr>
          <w:rFonts w:ascii="Times New Roman" w:hAnsi="Times New Roman" w:cs="Times New Roman"/>
          <w:sz w:val="24"/>
          <w:szCs w:val="24"/>
        </w:rPr>
        <w:t xml:space="preserve">, </w:t>
      </w:r>
      <w:hyperlink r:id="rId9" w:history="1">
        <w:r w:rsidRPr="00661F34">
          <w:rPr>
            <w:rFonts w:ascii="Times New Roman" w:hAnsi="Times New Roman" w:cs="Times New Roman"/>
            <w:color w:val="0000FF"/>
            <w:sz w:val="24"/>
            <w:szCs w:val="24"/>
          </w:rPr>
          <w:t>ст. 783</w:t>
        </w:r>
      </w:hyperlink>
      <w:r w:rsidRPr="00661F34">
        <w:rPr>
          <w:rFonts w:ascii="Times New Roman" w:hAnsi="Times New Roman" w:cs="Times New Roman"/>
          <w:sz w:val="24"/>
          <w:szCs w:val="24"/>
        </w:rPr>
        <w:t xml:space="preserve"> ГК РФ).</w:t>
      </w:r>
    </w:p>
    <w:p w:rsidR="000F70AF" w:rsidRPr="001472BA" w:rsidRDefault="000F70AF" w:rsidP="001472BA">
      <w:pPr>
        <w:pStyle w:val="ConsNormal"/>
        <w:ind w:right="0"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F70AF" w:rsidRPr="00B42DCD" w:rsidRDefault="000F70AF" w:rsidP="00B42DCD">
      <w:pPr>
        <w:pStyle w:val="ConsNormal"/>
        <w:ind w:right="0"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42DCD">
        <w:rPr>
          <w:rFonts w:ascii="Times New Roman" w:hAnsi="Times New Roman" w:cs="Times New Roman"/>
          <w:b/>
          <w:sz w:val="24"/>
          <w:szCs w:val="24"/>
        </w:rPr>
        <w:t>3. Ответственность Сторон</w:t>
      </w:r>
    </w:p>
    <w:p w:rsidR="000F70AF" w:rsidRPr="001472BA" w:rsidRDefault="000F70AF" w:rsidP="001472BA">
      <w:pPr>
        <w:pStyle w:val="ConsNormal"/>
        <w:ind w:right="0"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F70AF" w:rsidRPr="001472BA" w:rsidRDefault="000F70AF" w:rsidP="001472BA">
      <w:pPr>
        <w:pStyle w:val="ConsNormal"/>
        <w:ind w:righ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472BA">
        <w:rPr>
          <w:rFonts w:ascii="Times New Roman" w:hAnsi="Times New Roman" w:cs="Times New Roman"/>
          <w:sz w:val="24"/>
          <w:szCs w:val="24"/>
        </w:rPr>
        <w:t xml:space="preserve">3.1. </w:t>
      </w:r>
      <w:r w:rsidRPr="001472BA">
        <w:rPr>
          <w:rFonts w:ascii="Times New Roman" w:hAnsi="Times New Roman" w:cs="Times New Roman"/>
          <w:sz w:val="24"/>
          <w:szCs w:val="24"/>
        </w:rPr>
        <w:tab/>
        <w:t xml:space="preserve">Исполнитель отвечает перед </w:t>
      </w:r>
      <w:r w:rsidR="005F42AC">
        <w:rPr>
          <w:rFonts w:ascii="Times New Roman" w:hAnsi="Times New Roman" w:cs="Times New Roman"/>
          <w:color w:val="111111"/>
          <w:sz w:val="24"/>
          <w:szCs w:val="24"/>
        </w:rPr>
        <w:t>Заказчик</w:t>
      </w:r>
      <w:r w:rsidR="005F42AC">
        <w:rPr>
          <w:rFonts w:ascii="Times New Roman" w:hAnsi="Times New Roman" w:cs="Times New Roman"/>
          <w:sz w:val="24"/>
          <w:szCs w:val="24"/>
        </w:rPr>
        <w:t>о</w:t>
      </w:r>
      <w:r w:rsidRPr="001472BA">
        <w:rPr>
          <w:rFonts w:ascii="Times New Roman" w:hAnsi="Times New Roman" w:cs="Times New Roman"/>
          <w:sz w:val="24"/>
          <w:szCs w:val="24"/>
        </w:rPr>
        <w:t xml:space="preserve">м за реальный ущерб, причиненный вследствие недобросовестности либо некомпетентности/недостаточной компетенции Исполнителя. </w:t>
      </w:r>
    </w:p>
    <w:p w:rsidR="000F70AF" w:rsidRPr="001472BA" w:rsidRDefault="00E36833" w:rsidP="001472BA">
      <w:pPr>
        <w:pStyle w:val="ConsNormal"/>
        <w:ind w:right="0"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3.2.</w:t>
      </w:r>
      <w:r>
        <w:rPr>
          <w:rFonts w:ascii="Times New Roman" w:hAnsi="Times New Roman" w:cs="Times New Roman"/>
          <w:sz w:val="24"/>
          <w:szCs w:val="24"/>
        </w:rPr>
        <w:tab/>
      </w:r>
      <w:r w:rsidR="000F70AF" w:rsidRPr="001472BA">
        <w:rPr>
          <w:rFonts w:ascii="Times New Roman" w:hAnsi="Times New Roman" w:cs="Times New Roman"/>
          <w:snapToGrid w:val="0"/>
          <w:sz w:val="24"/>
          <w:szCs w:val="24"/>
        </w:rPr>
        <w:t xml:space="preserve">В случае нарушения </w:t>
      </w:r>
      <w:r w:rsidR="007A79E2">
        <w:rPr>
          <w:rFonts w:ascii="Times New Roman" w:hAnsi="Times New Roman" w:cs="Times New Roman"/>
          <w:color w:val="111111"/>
          <w:sz w:val="24"/>
          <w:szCs w:val="24"/>
        </w:rPr>
        <w:t>Заказчик</w:t>
      </w:r>
      <w:r w:rsidR="007A79E2">
        <w:rPr>
          <w:rFonts w:ascii="Times New Roman" w:hAnsi="Times New Roman" w:cs="Times New Roman"/>
          <w:snapToGrid w:val="0"/>
          <w:sz w:val="24"/>
          <w:szCs w:val="24"/>
        </w:rPr>
        <w:t>о</w:t>
      </w:r>
      <w:r w:rsidR="000F70AF" w:rsidRPr="001472BA">
        <w:rPr>
          <w:rFonts w:ascii="Times New Roman" w:hAnsi="Times New Roman" w:cs="Times New Roman"/>
          <w:snapToGrid w:val="0"/>
          <w:sz w:val="24"/>
          <w:szCs w:val="24"/>
        </w:rPr>
        <w:t xml:space="preserve">м сроков выполнения обязательств по оплате услуг, </w:t>
      </w:r>
      <w:r w:rsidR="00C022F9">
        <w:rPr>
          <w:rFonts w:ascii="Times New Roman" w:hAnsi="Times New Roman" w:cs="Times New Roman"/>
          <w:sz w:val="24"/>
          <w:szCs w:val="24"/>
        </w:rPr>
        <w:t>Заказчик</w:t>
      </w:r>
      <w:r w:rsidR="000F70AF" w:rsidRPr="001472BA">
        <w:rPr>
          <w:rFonts w:ascii="Times New Roman" w:hAnsi="Times New Roman" w:cs="Times New Roman"/>
          <w:sz w:val="24"/>
          <w:szCs w:val="24"/>
        </w:rPr>
        <w:t xml:space="preserve">  уплачивает Исполнителю по его требованию</w:t>
      </w:r>
      <w:r w:rsidR="000F70AF" w:rsidRPr="001472BA">
        <w:rPr>
          <w:rFonts w:ascii="Times New Roman" w:hAnsi="Times New Roman" w:cs="Times New Roman"/>
          <w:snapToGrid w:val="0"/>
          <w:sz w:val="24"/>
          <w:szCs w:val="24"/>
        </w:rPr>
        <w:t xml:space="preserve"> неустойку </w:t>
      </w:r>
      <w:r w:rsidR="000F70AF" w:rsidRPr="001472BA">
        <w:rPr>
          <w:rFonts w:ascii="Times New Roman" w:hAnsi="Times New Roman" w:cs="Times New Roman"/>
          <w:sz w:val="24"/>
          <w:szCs w:val="24"/>
        </w:rPr>
        <w:t>в размере 1/300 ставки рефинансирования ЦБ РФ</w:t>
      </w:r>
      <w:r w:rsidR="000F70AF" w:rsidRPr="001472BA">
        <w:rPr>
          <w:rFonts w:ascii="Times New Roman" w:hAnsi="Times New Roman" w:cs="Times New Roman"/>
          <w:snapToGrid w:val="0"/>
          <w:sz w:val="24"/>
          <w:szCs w:val="24"/>
        </w:rPr>
        <w:t xml:space="preserve"> от суммы, просроченной к уплате, за каждый день просрочки.</w:t>
      </w:r>
    </w:p>
    <w:p w:rsidR="000F70AF" w:rsidRPr="001472BA" w:rsidRDefault="000F70AF" w:rsidP="001472BA">
      <w:pPr>
        <w:pStyle w:val="ConsNormal"/>
        <w:ind w:righ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472BA">
        <w:rPr>
          <w:rFonts w:ascii="Times New Roman" w:hAnsi="Times New Roman" w:cs="Times New Roman"/>
          <w:sz w:val="24"/>
          <w:szCs w:val="24"/>
        </w:rPr>
        <w:t>3.</w:t>
      </w:r>
      <w:r w:rsidR="00E36833">
        <w:rPr>
          <w:rFonts w:ascii="Times New Roman" w:hAnsi="Times New Roman" w:cs="Times New Roman"/>
          <w:sz w:val="24"/>
          <w:szCs w:val="24"/>
        </w:rPr>
        <w:t>3</w:t>
      </w:r>
      <w:r w:rsidR="007A2F50" w:rsidRPr="001472BA">
        <w:rPr>
          <w:rFonts w:ascii="Times New Roman" w:hAnsi="Times New Roman" w:cs="Times New Roman"/>
          <w:sz w:val="24"/>
          <w:szCs w:val="24"/>
        </w:rPr>
        <w:t xml:space="preserve">. Стороны освобождаются от ответственности за неисполнение или ненадлежащее исполнение обязательств по договору при возникновении непреодолимых препятствий, под которыми понимаются: стихийные бедствия, массовые беспорядки, запретительные действия властей и иные форс-мажорные обстоятельства. </w:t>
      </w:r>
    </w:p>
    <w:p w:rsidR="000F70AF" w:rsidRPr="001472BA" w:rsidRDefault="000F70AF" w:rsidP="001472BA">
      <w:pPr>
        <w:pStyle w:val="ConsNormal"/>
        <w:ind w:right="0"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106A8" w:rsidRPr="00B42DCD" w:rsidRDefault="002106A8" w:rsidP="00B42DCD">
      <w:pPr>
        <w:pStyle w:val="ConsNormal"/>
        <w:ind w:right="0"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42DCD">
        <w:rPr>
          <w:rFonts w:ascii="Times New Roman" w:hAnsi="Times New Roman" w:cs="Times New Roman"/>
          <w:b/>
          <w:sz w:val="24"/>
          <w:szCs w:val="24"/>
        </w:rPr>
        <w:t>4. Порядок приемки оказанных услуг и оплаты услуг Исполнителя</w:t>
      </w:r>
    </w:p>
    <w:p w:rsidR="002106A8" w:rsidRPr="001472BA" w:rsidRDefault="002106A8" w:rsidP="001472BA">
      <w:pPr>
        <w:pStyle w:val="ConsNormal"/>
        <w:ind w:right="0"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106A8" w:rsidRPr="001472BA" w:rsidRDefault="002106A8" w:rsidP="001472BA">
      <w:pPr>
        <w:pStyle w:val="a5"/>
        <w:ind w:firstLine="540"/>
        <w:jc w:val="both"/>
        <w:rPr>
          <w:sz w:val="24"/>
          <w:szCs w:val="24"/>
        </w:rPr>
      </w:pPr>
      <w:r w:rsidRPr="001472BA">
        <w:rPr>
          <w:sz w:val="24"/>
          <w:szCs w:val="24"/>
        </w:rPr>
        <w:t>4.1. Размер, условия и сроки оплаты вознаграждения</w:t>
      </w:r>
      <w:r w:rsidR="001A04BD">
        <w:rPr>
          <w:sz w:val="24"/>
          <w:szCs w:val="24"/>
        </w:rPr>
        <w:t xml:space="preserve">, расходов Исполнителя </w:t>
      </w:r>
      <w:r w:rsidRPr="001472BA">
        <w:rPr>
          <w:sz w:val="24"/>
          <w:szCs w:val="24"/>
        </w:rPr>
        <w:t>и других вопросов, связанных с выполнением настоящего договора, устанавливается в каждом конкретном случае заключаемыми сторонами дополнительными соглашениями (Протоколами-поручениями) к настоящему Договору;</w:t>
      </w:r>
    </w:p>
    <w:p w:rsidR="006569A8" w:rsidRPr="001472BA" w:rsidRDefault="002106A8" w:rsidP="001472BA">
      <w:pPr>
        <w:pStyle w:val="a5"/>
        <w:ind w:firstLine="540"/>
        <w:jc w:val="both"/>
        <w:rPr>
          <w:sz w:val="24"/>
          <w:szCs w:val="24"/>
        </w:rPr>
      </w:pPr>
      <w:r w:rsidRPr="001472BA">
        <w:rPr>
          <w:sz w:val="24"/>
          <w:szCs w:val="24"/>
        </w:rPr>
        <w:t>4.2.</w:t>
      </w:r>
      <w:r w:rsidRPr="001472BA">
        <w:rPr>
          <w:sz w:val="24"/>
          <w:szCs w:val="24"/>
        </w:rPr>
        <w:tab/>
        <w:t xml:space="preserve">Приемка оказанных Исполнителем услуг производиться сторонами по Акту </w:t>
      </w:r>
      <w:r w:rsidR="006569A8" w:rsidRPr="001472BA">
        <w:rPr>
          <w:sz w:val="24"/>
          <w:szCs w:val="24"/>
        </w:rPr>
        <w:t>сдачи-</w:t>
      </w:r>
      <w:r w:rsidRPr="001472BA">
        <w:rPr>
          <w:sz w:val="24"/>
          <w:szCs w:val="24"/>
        </w:rPr>
        <w:t>приемки оказанных услуг.</w:t>
      </w:r>
    </w:p>
    <w:p w:rsidR="006569A8" w:rsidRPr="001472BA" w:rsidRDefault="002106A8" w:rsidP="00612DE3">
      <w:pPr>
        <w:pStyle w:val="a5"/>
        <w:ind w:firstLine="540"/>
        <w:jc w:val="both"/>
        <w:rPr>
          <w:sz w:val="24"/>
          <w:szCs w:val="24"/>
        </w:rPr>
      </w:pPr>
      <w:r w:rsidRPr="001472BA">
        <w:rPr>
          <w:sz w:val="24"/>
          <w:szCs w:val="24"/>
        </w:rPr>
        <w:t xml:space="preserve">4.3. Акт </w:t>
      </w:r>
      <w:r w:rsidR="006569A8" w:rsidRPr="001472BA">
        <w:rPr>
          <w:sz w:val="24"/>
          <w:szCs w:val="24"/>
        </w:rPr>
        <w:t>сдачи-</w:t>
      </w:r>
      <w:r w:rsidRPr="001472BA">
        <w:rPr>
          <w:sz w:val="24"/>
          <w:szCs w:val="24"/>
        </w:rPr>
        <w:t xml:space="preserve">приемки оказанных услуг готовиться и подписывается Исполнителем в 2-х экземплярах и представляется на подпись </w:t>
      </w:r>
      <w:r w:rsidR="00E343F7">
        <w:rPr>
          <w:color w:val="111111"/>
          <w:sz w:val="24"/>
          <w:szCs w:val="24"/>
        </w:rPr>
        <w:t>Заказчику</w:t>
      </w:r>
      <w:r w:rsidRPr="001472BA">
        <w:rPr>
          <w:sz w:val="24"/>
          <w:szCs w:val="24"/>
        </w:rPr>
        <w:t>.</w:t>
      </w:r>
      <w:r w:rsidR="00612DE3">
        <w:rPr>
          <w:sz w:val="24"/>
          <w:szCs w:val="24"/>
        </w:rPr>
        <w:t xml:space="preserve"> Одновременно с Актом выставляется счет на оплату вознаграждения. </w:t>
      </w:r>
    </w:p>
    <w:p w:rsidR="00027298" w:rsidRPr="001472BA" w:rsidRDefault="002106A8" w:rsidP="001472BA">
      <w:pPr>
        <w:pStyle w:val="a5"/>
        <w:ind w:firstLine="540"/>
        <w:jc w:val="both"/>
        <w:rPr>
          <w:sz w:val="24"/>
          <w:szCs w:val="24"/>
        </w:rPr>
      </w:pPr>
      <w:r w:rsidRPr="001472BA">
        <w:rPr>
          <w:sz w:val="24"/>
          <w:szCs w:val="24"/>
        </w:rPr>
        <w:t xml:space="preserve">4.4. </w:t>
      </w:r>
      <w:r w:rsidR="00C022F9">
        <w:rPr>
          <w:sz w:val="24"/>
          <w:szCs w:val="24"/>
        </w:rPr>
        <w:t>Заказчик</w:t>
      </w:r>
      <w:r w:rsidRPr="001472BA">
        <w:rPr>
          <w:sz w:val="24"/>
          <w:szCs w:val="24"/>
        </w:rPr>
        <w:t xml:space="preserve"> в течение 5 (пяти) рабочих дней с момента получения 2-х экземпляров подписанных Исполнителем Актов </w:t>
      </w:r>
      <w:r w:rsidR="006569A8" w:rsidRPr="001472BA">
        <w:rPr>
          <w:sz w:val="24"/>
          <w:szCs w:val="24"/>
        </w:rPr>
        <w:t>сдачи-</w:t>
      </w:r>
      <w:r w:rsidRPr="001472BA">
        <w:rPr>
          <w:sz w:val="24"/>
          <w:szCs w:val="24"/>
        </w:rPr>
        <w:t>приемки оказанных услуг</w:t>
      </w:r>
      <w:r w:rsidR="00DB43BE">
        <w:rPr>
          <w:sz w:val="24"/>
          <w:szCs w:val="24"/>
        </w:rPr>
        <w:t xml:space="preserve"> и счета </w:t>
      </w:r>
      <w:r w:rsidR="00DB43BE" w:rsidRPr="001472BA">
        <w:rPr>
          <w:sz w:val="24"/>
          <w:szCs w:val="24"/>
        </w:rPr>
        <w:t xml:space="preserve"> </w:t>
      </w:r>
      <w:r w:rsidRPr="001472BA">
        <w:rPr>
          <w:sz w:val="24"/>
          <w:szCs w:val="24"/>
        </w:rPr>
        <w:t>подписывает их, либо представляет мотивированное возражение на Акт.</w:t>
      </w:r>
    </w:p>
    <w:p w:rsidR="00BC43F0" w:rsidRPr="00BC43F0" w:rsidRDefault="00BC43F0" w:rsidP="00BC43F0">
      <w:pPr>
        <w:pStyle w:val="a7"/>
        <w:numPr>
          <w:ilvl w:val="1"/>
          <w:numId w:val="11"/>
        </w:numPr>
        <w:spacing w:before="120"/>
        <w:ind w:left="0" w:firstLine="567"/>
        <w:jc w:val="both"/>
        <w:rPr>
          <w:sz w:val="24"/>
          <w:szCs w:val="24"/>
          <w:lang w:val="ru-RU"/>
        </w:rPr>
      </w:pPr>
      <w:r w:rsidRPr="00BC43F0">
        <w:rPr>
          <w:sz w:val="24"/>
          <w:szCs w:val="24"/>
          <w:lang w:val="ru-RU"/>
        </w:rPr>
        <w:t xml:space="preserve">Оплата по настоящему договору производится </w:t>
      </w:r>
      <w:r w:rsidR="00E343F7" w:rsidRPr="00E343F7">
        <w:rPr>
          <w:color w:val="111111"/>
          <w:sz w:val="24"/>
          <w:szCs w:val="24"/>
          <w:lang w:val="ru-RU"/>
        </w:rPr>
        <w:t>Заказчик</w:t>
      </w:r>
      <w:r w:rsidR="00E343F7">
        <w:rPr>
          <w:sz w:val="24"/>
          <w:szCs w:val="24"/>
          <w:lang w:val="ru-RU"/>
        </w:rPr>
        <w:t>о</w:t>
      </w:r>
      <w:r>
        <w:rPr>
          <w:sz w:val="24"/>
          <w:szCs w:val="24"/>
          <w:lang w:val="ru-RU"/>
        </w:rPr>
        <w:t>м</w:t>
      </w:r>
      <w:r w:rsidRPr="00BC43F0">
        <w:rPr>
          <w:sz w:val="24"/>
          <w:szCs w:val="24"/>
          <w:lang w:val="ru-RU"/>
        </w:rPr>
        <w:t xml:space="preserve"> путем безналичного перечисления денежных средств на расчетный счет </w:t>
      </w:r>
      <w:r w:rsidR="00950ADB">
        <w:rPr>
          <w:sz w:val="24"/>
          <w:szCs w:val="24"/>
          <w:lang w:val="ru-RU"/>
        </w:rPr>
        <w:t>Исполнителя</w:t>
      </w:r>
      <w:r w:rsidRPr="00BC43F0">
        <w:rPr>
          <w:sz w:val="24"/>
          <w:szCs w:val="24"/>
          <w:lang w:val="ru-RU"/>
        </w:rPr>
        <w:t xml:space="preserve">. Датой исполнения  обязательств по оплате, считается дата списания денежных средств с расчетного счета </w:t>
      </w:r>
      <w:r w:rsidR="00873A93" w:rsidRPr="00873A93">
        <w:rPr>
          <w:color w:val="111111"/>
          <w:sz w:val="24"/>
          <w:szCs w:val="24"/>
          <w:lang w:val="ru-RU"/>
        </w:rPr>
        <w:t>Заказчик</w:t>
      </w:r>
      <w:r w:rsidR="00873A93">
        <w:rPr>
          <w:color w:val="111111"/>
          <w:sz w:val="24"/>
          <w:szCs w:val="24"/>
          <w:lang w:val="ru-RU"/>
        </w:rPr>
        <w:t>а</w:t>
      </w:r>
      <w:r w:rsidRPr="00BC43F0">
        <w:rPr>
          <w:sz w:val="24"/>
          <w:szCs w:val="24"/>
          <w:lang w:val="ru-RU"/>
        </w:rPr>
        <w:t>.</w:t>
      </w:r>
    </w:p>
    <w:p w:rsidR="002F68BE" w:rsidRPr="001472BA" w:rsidRDefault="002F68BE" w:rsidP="001472BA">
      <w:pPr>
        <w:pStyle w:val="ConsNormal"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F68BE" w:rsidRPr="001472BA" w:rsidRDefault="00AE5D21" w:rsidP="00B42DCD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1472BA">
        <w:rPr>
          <w:b/>
          <w:bCs/>
          <w:sz w:val="24"/>
          <w:szCs w:val="24"/>
        </w:rPr>
        <w:t>5</w:t>
      </w:r>
      <w:r w:rsidR="002F68BE" w:rsidRPr="001472BA">
        <w:rPr>
          <w:b/>
          <w:bCs/>
          <w:sz w:val="24"/>
          <w:szCs w:val="24"/>
        </w:rPr>
        <w:t>. Порядок разрешения споров.</w:t>
      </w:r>
    </w:p>
    <w:p w:rsidR="00AE5D21" w:rsidRPr="001472BA" w:rsidRDefault="00AE5D21" w:rsidP="001472BA">
      <w:pPr>
        <w:widowControl w:val="0"/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</w:p>
    <w:p w:rsidR="002F68BE" w:rsidRPr="001472BA" w:rsidRDefault="002F68BE" w:rsidP="001472BA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1472BA">
        <w:rPr>
          <w:sz w:val="24"/>
          <w:szCs w:val="24"/>
        </w:rPr>
        <w:t xml:space="preserve">     </w:t>
      </w:r>
      <w:r w:rsidR="00AE5D21" w:rsidRPr="001472BA">
        <w:rPr>
          <w:sz w:val="24"/>
          <w:szCs w:val="24"/>
        </w:rPr>
        <w:t>5</w:t>
      </w:r>
      <w:r w:rsidRPr="001472BA">
        <w:rPr>
          <w:sz w:val="24"/>
          <w:szCs w:val="24"/>
        </w:rPr>
        <w:t xml:space="preserve">.1. </w:t>
      </w:r>
      <w:r w:rsidR="0062562E" w:rsidRPr="001472BA">
        <w:rPr>
          <w:sz w:val="24"/>
          <w:szCs w:val="24"/>
        </w:rPr>
        <w:t>Стороны обязуются все возникающие разногласия решать путем переговоров. При неурегулировании сторонами возникших разногласий спор разрешается в соответствии с действующим законодательством</w:t>
      </w:r>
      <w:r w:rsidRPr="001472BA">
        <w:rPr>
          <w:sz w:val="24"/>
          <w:szCs w:val="24"/>
        </w:rPr>
        <w:t xml:space="preserve">  в   Арбитражн</w:t>
      </w:r>
      <w:r w:rsidR="0062562E" w:rsidRPr="001472BA">
        <w:rPr>
          <w:sz w:val="24"/>
          <w:szCs w:val="24"/>
        </w:rPr>
        <w:t>ом</w:t>
      </w:r>
      <w:r w:rsidRPr="001472BA">
        <w:rPr>
          <w:sz w:val="24"/>
          <w:szCs w:val="24"/>
        </w:rPr>
        <w:t xml:space="preserve"> суд</w:t>
      </w:r>
      <w:r w:rsidR="0062562E" w:rsidRPr="001472BA">
        <w:rPr>
          <w:sz w:val="24"/>
          <w:szCs w:val="24"/>
        </w:rPr>
        <w:t>е</w:t>
      </w:r>
      <w:r w:rsidRPr="001472BA">
        <w:rPr>
          <w:sz w:val="24"/>
          <w:szCs w:val="24"/>
        </w:rPr>
        <w:t xml:space="preserve"> Р</w:t>
      </w:r>
      <w:r w:rsidR="0062562E" w:rsidRPr="001472BA">
        <w:rPr>
          <w:sz w:val="24"/>
          <w:szCs w:val="24"/>
        </w:rPr>
        <w:t xml:space="preserve">еспублики </w:t>
      </w:r>
      <w:r w:rsidRPr="001472BA">
        <w:rPr>
          <w:sz w:val="24"/>
          <w:szCs w:val="24"/>
        </w:rPr>
        <w:t>Б</w:t>
      </w:r>
      <w:r w:rsidR="0062562E" w:rsidRPr="001472BA">
        <w:rPr>
          <w:sz w:val="24"/>
          <w:szCs w:val="24"/>
        </w:rPr>
        <w:t>ашкортостан</w:t>
      </w:r>
      <w:r w:rsidRPr="001472BA">
        <w:rPr>
          <w:sz w:val="24"/>
          <w:szCs w:val="24"/>
        </w:rPr>
        <w:t>.</w:t>
      </w:r>
    </w:p>
    <w:p w:rsidR="002F68BE" w:rsidRPr="001472BA" w:rsidRDefault="002F68BE" w:rsidP="001472BA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2F68BE" w:rsidRPr="001472BA" w:rsidRDefault="0062562E" w:rsidP="00B42DCD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1472BA">
        <w:rPr>
          <w:b/>
          <w:bCs/>
          <w:sz w:val="24"/>
          <w:szCs w:val="24"/>
        </w:rPr>
        <w:t>6</w:t>
      </w:r>
      <w:r w:rsidR="002F68BE" w:rsidRPr="001472BA">
        <w:rPr>
          <w:b/>
          <w:bCs/>
          <w:sz w:val="24"/>
          <w:szCs w:val="24"/>
        </w:rPr>
        <w:t>. Срок  действия  договора.</w:t>
      </w:r>
    </w:p>
    <w:p w:rsidR="00AE5D21" w:rsidRPr="001472BA" w:rsidRDefault="00AE5D21" w:rsidP="001472BA">
      <w:pPr>
        <w:widowControl w:val="0"/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</w:p>
    <w:p w:rsidR="0062562E" w:rsidRPr="001472BA" w:rsidRDefault="002F68BE" w:rsidP="001472BA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1472BA">
        <w:rPr>
          <w:sz w:val="24"/>
          <w:szCs w:val="24"/>
        </w:rPr>
        <w:t xml:space="preserve">      </w:t>
      </w:r>
      <w:r w:rsidR="00AE5D21" w:rsidRPr="001472BA">
        <w:rPr>
          <w:sz w:val="24"/>
          <w:szCs w:val="24"/>
        </w:rPr>
        <w:t>6</w:t>
      </w:r>
      <w:r w:rsidRPr="001472BA">
        <w:rPr>
          <w:sz w:val="24"/>
          <w:szCs w:val="24"/>
        </w:rPr>
        <w:t>.1. Договор  вступает в  законную  силу  с  момента его  подписания  сторо</w:t>
      </w:r>
      <w:r w:rsidR="0062562E" w:rsidRPr="001472BA">
        <w:rPr>
          <w:sz w:val="24"/>
          <w:szCs w:val="24"/>
        </w:rPr>
        <w:t>нами  и  действует до  момента выполнения Исполнителем согласованного объема работ/оказания услуг и полного завершения расчетов.</w:t>
      </w:r>
    </w:p>
    <w:p w:rsidR="002F68BE" w:rsidRPr="001472BA" w:rsidRDefault="002F68BE" w:rsidP="001472BA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1472BA" w:rsidRPr="001472BA" w:rsidRDefault="0062562E" w:rsidP="00B42DCD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1472BA">
        <w:rPr>
          <w:b/>
          <w:bCs/>
          <w:sz w:val="24"/>
          <w:szCs w:val="24"/>
        </w:rPr>
        <w:t>7</w:t>
      </w:r>
      <w:r w:rsidR="002F68BE" w:rsidRPr="001472BA">
        <w:rPr>
          <w:b/>
          <w:bCs/>
          <w:sz w:val="24"/>
          <w:szCs w:val="24"/>
        </w:rPr>
        <w:t>. Заключительные положения.</w:t>
      </w:r>
    </w:p>
    <w:p w:rsidR="0062562E" w:rsidRPr="001472BA" w:rsidRDefault="0062562E" w:rsidP="001472BA">
      <w:pPr>
        <w:widowControl w:val="0"/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 w:rsidRPr="001472BA">
        <w:rPr>
          <w:b/>
          <w:bCs/>
          <w:sz w:val="24"/>
          <w:szCs w:val="24"/>
        </w:rPr>
        <w:tab/>
      </w:r>
    </w:p>
    <w:p w:rsidR="0062562E" w:rsidRPr="001472BA" w:rsidRDefault="0062562E" w:rsidP="001472BA">
      <w:pPr>
        <w:widowControl w:val="0"/>
        <w:autoSpaceDE w:val="0"/>
        <w:autoSpaceDN w:val="0"/>
        <w:adjustRightInd w:val="0"/>
        <w:ind w:firstLine="708"/>
        <w:jc w:val="both"/>
        <w:rPr>
          <w:b/>
          <w:bCs/>
          <w:sz w:val="24"/>
          <w:szCs w:val="24"/>
        </w:rPr>
      </w:pPr>
      <w:r w:rsidRPr="001472BA">
        <w:rPr>
          <w:sz w:val="24"/>
          <w:szCs w:val="24"/>
        </w:rPr>
        <w:t>7</w:t>
      </w:r>
      <w:r w:rsidR="002F68BE" w:rsidRPr="001472BA">
        <w:rPr>
          <w:sz w:val="24"/>
          <w:szCs w:val="24"/>
        </w:rPr>
        <w:t>.1. Любые изменения и дополнения к настоящему договору действительны лишь при условии, если они совершены в письменной форме и подписаны уполномоченными лицами обеих  сторон. Приложения к настоящему договору являются его неотъемлемой  частью.</w:t>
      </w:r>
    </w:p>
    <w:p w:rsidR="002F68BE" w:rsidRPr="001472BA" w:rsidRDefault="0062562E" w:rsidP="001472BA">
      <w:pPr>
        <w:widowControl w:val="0"/>
        <w:autoSpaceDE w:val="0"/>
        <w:autoSpaceDN w:val="0"/>
        <w:adjustRightInd w:val="0"/>
        <w:ind w:firstLine="708"/>
        <w:jc w:val="both"/>
        <w:rPr>
          <w:b/>
          <w:bCs/>
          <w:sz w:val="24"/>
          <w:szCs w:val="24"/>
        </w:rPr>
      </w:pPr>
      <w:r w:rsidRPr="001472BA">
        <w:rPr>
          <w:sz w:val="24"/>
          <w:szCs w:val="24"/>
        </w:rPr>
        <w:t>7</w:t>
      </w:r>
      <w:r w:rsidR="002F68BE" w:rsidRPr="001472BA">
        <w:rPr>
          <w:sz w:val="24"/>
          <w:szCs w:val="24"/>
        </w:rPr>
        <w:t>.2. Договор  составлен  в  2-х  экземплярах,  имеющих  равную  юридическую  силу,  по  одному   для  каждой  из  сторон.</w:t>
      </w:r>
    </w:p>
    <w:p w:rsidR="001472BA" w:rsidRDefault="001472BA" w:rsidP="001472BA">
      <w:pPr>
        <w:widowControl w:val="0"/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</w:p>
    <w:p w:rsidR="002F68BE" w:rsidRPr="001472BA" w:rsidRDefault="001472BA" w:rsidP="001472BA">
      <w:pPr>
        <w:widowControl w:val="0"/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8</w:t>
      </w:r>
      <w:r w:rsidR="002F68BE" w:rsidRPr="001472BA">
        <w:rPr>
          <w:b/>
          <w:bCs/>
          <w:sz w:val="24"/>
          <w:szCs w:val="24"/>
        </w:rPr>
        <w:t>. Реквизиты  и  подписи  сторон.</w:t>
      </w:r>
    </w:p>
    <w:p w:rsidR="00282EE0" w:rsidRPr="001472BA" w:rsidRDefault="00282EE0" w:rsidP="001472BA">
      <w:pPr>
        <w:widowControl w:val="0"/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</w:p>
    <w:p w:rsidR="002F68BE" w:rsidRPr="001472BA" w:rsidRDefault="002F68BE" w:rsidP="001472BA">
      <w:pPr>
        <w:widowControl w:val="0"/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 w:rsidRPr="001472BA">
        <w:rPr>
          <w:b/>
          <w:bCs/>
          <w:sz w:val="24"/>
          <w:szCs w:val="24"/>
        </w:rPr>
        <w:t>«</w:t>
      </w:r>
      <w:r w:rsidR="00C022F9">
        <w:rPr>
          <w:b/>
          <w:bCs/>
          <w:sz w:val="24"/>
          <w:szCs w:val="24"/>
        </w:rPr>
        <w:t>Заказчик</w:t>
      </w:r>
      <w:r w:rsidRPr="001472BA">
        <w:rPr>
          <w:b/>
          <w:bCs/>
          <w:sz w:val="24"/>
          <w:szCs w:val="24"/>
        </w:rPr>
        <w:t xml:space="preserve">»                                            </w:t>
      </w:r>
      <w:r w:rsidR="001472BA">
        <w:rPr>
          <w:b/>
          <w:bCs/>
          <w:sz w:val="24"/>
          <w:szCs w:val="24"/>
        </w:rPr>
        <w:tab/>
      </w:r>
      <w:r w:rsidR="001472BA">
        <w:rPr>
          <w:b/>
          <w:bCs/>
          <w:sz w:val="24"/>
          <w:szCs w:val="24"/>
        </w:rPr>
        <w:tab/>
      </w:r>
      <w:r w:rsidR="001472BA">
        <w:rPr>
          <w:b/>
          <w:bCs/>
          <w:sz w:val="24"/>
          <w:szCs w:val="24"/>
        </w:rPr>
        <w:tab/>
      </w:r>
      <w:r w:rsidRPr="001472BA">
        <w:rPr>
          <w:b/>
          <w:bCs/>
          <w:sz w:val="24"/>
          <w:szCs w:val="24"/>
        </w:rPr>
        <w:t>«</w:t>
      </w:r>
      <w:r w:rsidR="00282EE0" w:rsidRPr="001472BA">
        <w:rPr>
          <w:b/>
          <w:bCs/>
          <w:sz w:val="24"/>
          <w:szCs w:val="24"/>
        </w:rPr>
        <w:t>Исполнитель</w:t>
      </w:r>
      <w:r w:rsidRPr="001472BA">
        <w:rPr>
          <w:b/>
          <w:bCs/>
          <w:sz w:val="24"/>
          <w:szCs w:val="24"/>
        </w:rPr>
        <w:t>»</w:t>
      </w:r>
    </w:p>
    <w:p w:rsidR="002F68BE" w:rsidRPr="001472BA" w:rsidRDefault="002F68BE" w:rsidP="001472BA">
      <w:pPr>
        <w:widowControl w:val="0"/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20"/>
        <w:gridCol w:w="4680"/>
      </w:tblGrid>
      <w:tr w:rsidR="002F68BE" w:rsidRPr="001472BA" w:rsidTr="008F2CB0">
        <w:trPr>
          <w:trHeight w:val="3975"/>
        </w:trPr>
        <w:tc>
          <w:tcPr>
            <w:tcW w:w="4320" w:type="dxa"/>
          </w:tcPr>
          <w:p w:rsidR="002F68BE" w:rsidRPr="001472BA" w:rsidRDefault="002F68BE" w:rsidP="001472BA">
            <w:pPr>
              <w:ind w:right="-384"/>
              <w:jc w:val="both"/>
              <w:rPr>
                <w:b/>
                <w:sz w:val="24"/>
                <w:szCs w:val="24"/>
              </w:rPr>
            </w:pPr>
            <w:r w:rsidRPr="001472BA">
              <w:rPr>
                <w:b/>
                <w:sz w:val="24"/>
                <w:szCs w:val="24"/>
              </w:rPr>
              <w:lastRenderedPageBreak/>
              <w:t>ОАО «Башинформсвязь»</w:t>
            </w:r>
          </w:p>
          <w:p w:rsidR="002F68BE" w:rsidRPr="001472BA" w:rsidRDefault="002F68BE" w:rsidP="001472BA">
            <w:pPr>
              <w:jc w:val="both"/>
              <w:rPr>
                <w:sz w:val="24"/>
                <w:szCs w:val="24"/>
              </w:rPr>
            </w:pPr>
            <w:r w:rsidRPr="001472BA">
              <w:rPr>
                <w:sz w:val="24"/>
                <w:szCs w:val="24"/>
              </w:rPr>
              <w:t>Юридический адрес: 450000, Республика Башкортостан, г. Уфа, ул. Ленина,32/1</w:t>
            </w:r>
          </w:p>
          <w:p w:rsidR="002F68BE" w:rsidRPr="001472BA" w:rsidRDefault="002F68BE" w:rsidP="001472BA">
            <w:pPr>
              <w:jc w:val="both"/>
              <w:rPr>
                <w:sz w:val="24"/>
                <w:szCs w:val="24"/>
              </w:rPr>
            </w:pPr>
            <w:r w:rsidRPr="001472BA">
              <w:rPr>
                <w:sz w:val="24"/>
                <w:szCs w:val="24"/>
              </w:rPr>
              <w:t>Почтовый адрес:    450000, Республика Башкортостан, г. Уфа, ул. Ленина, 32/1</w:t>
            </w:r>
          </w:p>
          <w:p w:rsidR="002F68BE" w:rsidRPr="001472BA" w:rsidRDefault="002F68BE" w:rsidP="001472BA">
            <w:pPr>
              <w:jc w:val="both"/>
              <w:rPr>
                <w:sz w:val="24"/>
                <w:szCs w:val="24"/>
              </w:rPr>
            </w:pPr>
            <w:r w:rsidRPr="001472BA">
              <w:rPr>
                <w:sz w:val="24"/>
                <w:szCs w:val="24"/>
              </w:rPr>
              <w:t>ИНН 0274018377</w:t>
            </w:r>
          </w:p>
          <w:p w:rsidR="002F68BE" w:rsidRPr="001472BA" w:rsidRDefault="002F68BE" w:rsidP="001472BA">
            <w:pPr>
              <w:jc w:val="both"/>
              <w:rPr>
                <w:sz w:val="24"/>
                <w:szCs w:val="24"/>
              </w:rPr>
            </w:pPr>
            <w:r w:rsidRPr="001472BA">
              <w:rPr>
                <w:sz w:val="24"/>
                <w:szCs w:val="24"/>
              </w:rPr>
              <w:t>КПП 997750001</w:t>
            </w:r>
          </w:p>
          <w:p w:rsidR="002F68BE" w:rsidRPr="001472BA" w:rsidRDefault="002F68BE" w:rsidP="001472BA">
            <w:pPr>
              <w:jc w:val="both"/>
              <w:rPr>
                <w:bCs/>
                <w:sz w:val="24"/>
                <w:szCs w:val="24"/>
              </w:rPr>
            </w:pPr>
            <w:r w:rsidRPr="001472BA">
              <w:rPr>
                <w:sz w:val="24"/>
                <w:szCs w:val="24"/>
              </w:rPr>
              <w:t>Расчетный счет  </w:t>
            </w:r>
            <w:r w:rsidRPr="001472BA">
              <w:rPr>
                <w:bCs/>
                <w:sz w:val="24"/>
                <w:szCs w:val="24"/>
              </w:rPr>
              <w:t>р/с 40702810129300000171</w:t>
            </w:r>
          </w:p>
          <w:p w:rsidR="002F68BE" w:rsidRPr="001472BA" w:rsidRDefault="002F68BE" w:rsidP="001472BA">
            <w:pPr>
              <w:jc w:val="both"/>
              <w:rPr>
                <w:sz w:val="24"/>
                <w:szCs w:val="24"/>
              </w:rPr>
            </w:pPr>
            <w:r w:rsidRPr="001472BA">
              <w:rPr>
                <w:sz w:val="24"/>
                <w:szCs w:val="24"/>
              </w:rPr>
              <w:t>в филиале «Нижегородский» ОАО «АЛЬФА-БАНК»</w:t>
            </w:r>
          </w:p>
          <w:p w:rsidR="002F68BE" w:rsidRPr="001472BA" w:rsidRDefault="002F68BE" w:rsidP="001472BA">
            <w:pPr>
              <w:jc w:val="both"/>
              <w:rPr>
                <w:sz w:val="24"/>
                <w:szCs w:val="24"/>
              </w:rPr>
            </w:pPr>
            <w:r w:rsidRPr="001472BA">
              <w:rPr>
                <w:sz w:val="24"/>
                <w:szCs w:val="24"/>
              </w:rPr>
              <w:t>БИК 042202824</w:t>
            </w:r>
          </w:p>
          <w:p w:rsidR="002F68BE" w:rsidRPr="001472BA" w:rsidRDefault="002F68BE" w:rsidP="001472BA">
            <w:pPr>
              <w:jc w:val="both"/>
              <w:rPr>
                <w:sz w:val="24"/>
                <w:szCs w:val="24"/>
              </w:rPr>
            </w:pPr>
            <w:r w:rsidRPr="001472BA">
              <w:rPr>
                <w:sz w:val="24"/>
                <w:szCs w:val="24"/>
              </w:rPr>
              <w:t xml:space="preserve">Кор./счет 30 101 810 200000000824  в ГРКЦ ГУ Банка России по Нижегородской области </w:t>
            </w:r>
          </w:p>
          <w:p w:rsidR="002F68BE" w:rsidRPr="001472BA" w:rsidRDefault="002F68BE" w:rsidP="001472BA">
            <w:pPr>
              <w:jc w:val="both"/>
              <w:rPr>
                <w:sz w:val="24"/>
                <w:szCs w:val="24"/>
              </w:rPr>
            </w:pPr>
            <w:r w:rsidRPr="001472BA">
              <w:rPr>
                <w:sz w:val="24"/>
                <w:szCs w:val="24"/>
              </w:rPr>
              <w:t>ОКОНХ 52300</w:t>
            </w:r>
          </w:p>
          <w:p w:rsidR="002F68BE" w:rsidRPr="001472BA" w:rsidRDefault="002F68BE" w:rsidP="001472B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472BA">
              <w:rPr>
                <w:sz w:val="24"/>
                <w:szCs w:val="24"/>
              </w:rPr>
              <w:t>ОКПО 01150144</w:t>
            </w:r>
          </w:p>
          <w:p w:rsidR="002F68BE" w:rsidRPr="001472BA" w:rsidRDefault="002F68BE" w:rsidP="001472B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680" w:type="dxa"/>
          </w:tcPr>
          <w:p w:rsidR="002F68BE" w:rsidRPr="001472BA" w:rsidRDefault="002F68BE" w:rsidP="001472B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</w:tbl>
    <w:p w:rsidR="00282EE0" w:rsidRPr="001472BA" w:rsidRDefault="00282EE0" w:rsidP="001472BA">
      <w:pPr>
        <w:widowControl w:val="0"/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</w:p>
    <w:p w:rsidR="002F68BE" w:rsidRPr="001472BA" w:rsidRDefault="002F68BE" w:rsidP="001472BA">
      <w:pPr>
        <w:widowControl w:val="0"/>
        <w:autoSpaceDE w:val="0"/>
        <w:autoSpaceDN w:val="0"/>
        <w:adjustRightInd w:val="0"/>
        <w:ind w:firstLine="708"/>
        <w:jc w:val="both"/>
        <w:rPr>
          <w:b/>
          <w:bCs/>
          <w:sz w:val="24"/>
          <w:szCs w:val="24"/>
        </w:rPr>
      </w:pPr>
      <w:r w:rsidRPr="001472BA">
        <w:rPr>
          <w:b/>
          <w:bCs/>
          <w:sz w:val="24"/>
          <w:szCs w:val="24"/>
        </w:rPr>
        <w:t xml:space="preserve">Генеральный директор                                </w:t>
      </w:r>
      <w:r w:rsidR="00CD62E0">
        <w:rPr>
          <w:b/>
          <w:bCs/>
          <w:sz w:val="24"/>
          <w:szCs w:val="24"/>
        </w:rPr>
        <w:tab/>
      </w:r>
      <w:r w:rsidR="002B23DE">
        <w:rPr>
          <w:b/>
          <w:bCs/>
          <w:sz w:val="24"/>
          <w:szCs w:val="24"/>
        </w:rPr>
        <w:t>Руководитель</w:t>
      </w:r>
    </w:p>
    <w:p w:rsidR="002F68BE" w:rsidRPr="001472BA" w:rsidRDefault="002F68BE" w:rsidP="001472BA">
      <w:pPr>
        <w:widowControl w:val="0"/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</w:p>
    <w:p w:rsidR="002F68BE" w:rsidRPr="001472BA" w:rsidRDefault="002F68BE" w:rsidP="001472BA">
      <w:pPr>
        <w:widowControl w:val="0"/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 w:rsidRPr="001472BA">
        <w:rPr>
          <w:b/>
          <w:bCs/>
          <w:sz w:val="24"/>
          <w:szCs w:val="24"/>
        </w:rPr>
        <w:t>__________</w:t>
      </w:r>
      <w:r w:rsidR="00282EE0" w:rsidRPr="001472BA">
        <w:rPr>
          <w:b/>
          <w:bCs/>
          <w:sz w:val="24"/>
          <w:szCs w:val="24"/>
        </w:rPr>
        <w:t>______________/Р</w:t>
      </w:r>
      <w:r w:rsidRPr="001472BA">
        <w:rPr>
          <w:b/>
          <w:bCs/>
          <w:sz w:val="24"/>
          <w:szCs w:val="24"/>
        </w:rPr>
        <w:t>.Р. Сафеев</w:t>
      </w:r>
      <w:r w:rsidR="00282EE0" w:rsidRPr="001472BA">
        <w:rPr>
          <w:b/>
          <w:bCs/>
          <w:sz w:val="24"/>
          <w:szCs w:val="24"/>
        </w:rPr>
        <w:t xml:space="preserve">      </w:t>
      </w:r>
      <w:r w:rsidR="0062562E" w:rsidRPr="001472BA">
        <w:rPr>
          <w:b/>
          <w:bCs/>
          <w:sz w:val="24"/>
          <w:szCs w:val="24"/>
        </w:rPr>
        <w:tab/>
      </w:r>
      <w:r w:rsidR="00282EE0" w:rsidRPr="001472BA">
        <w:rPr>
          <w:b/>
          <w:bCs/>
          <w:sz w:val="24"/>
          <w:szCs w:val="24"/>
        </w:rPr>
        <w:t>______ _</w:t>
      </w:r>
      <w:r w:rsidRPr="001472BA">
        <w:rPr>
          <w:b/>
          <w:bCs/>
          <w:sz w:val="24"/>
          <w:szCs w:val="24"/>
        </w:rPr>
        <w:t>____________</w:t>
      </w:r>
      <w:r w:rsidR="00282EE0" w:rsidRPr="001472BA">
        <w:rPr>
          <w:b/>
          <w:bCs/>
          <w:sz w:val="24"/>
          <w:szCs w:val="24"/>
        </w:rPr>
        <w:t>/</w:t>
      </w:r>
      <w:r w:rsidRPr="001472BA">
        <w:rPr>
          <w:b/>
          <w:bCs/>
          <w:sz w:val="24"/>
          <w:szCs w:val="24"/>
        </w:rPr>
        <w:t xml:space="preserve">  </w:t>
      </w:r>
      <w:r w:rsidR="00282EE0" w:rsidRPr="001472BA">
        <w:rPr>
          <w:b/>
          <w:bCs/>
          <w:sz w:val="24"/>
          <w:szCs w:val="24"/>
        </w:rPr>
        <w:t>________________</w:t>
      </w:r>
    </w:p>
    <w:p w:rsidR="002F68BE" w:rsidRPr="001472BA" w:rsidRDefault="002F68BE" w:rsidP="001472BA">
      <w:pPr>
        <w:widowControl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  <w:r w:rsidRPr="001472BA">
        <w:rPr>
          <w:bCs/>
          <w:sz w:val="24"/>
          <w:szCs w:val="24"/>
        </w:rPr>
        <w:tab/>
      </w:r>
      <w:r w:rsidRPr="001472BA">
        <w:rPr>
          <w:bCs/>
          <w:sz w:val="24"/>
          <w:szCs w:val="24"/>
        </w:rPr>
        <w:tab/>
      </w:r>
      <w:r w:rsidRPr="001472BA">
        <w:rPr>
          <w:bCs/>
          <w:sz w:val="24"/>
          <w:szCs w:val="24"/>
        </w:rPr>
        <w:tab/>
        <w:t xml:space="preserve">   </w:t>
      </w:r>
    </w:p>
    <w:p w:rsidR="002F68BE" w:rsidRPr="001472BA" w:rsidRDefault="002F68BE" w:rsidP="001472BA">
      <w:pPr>
        <w:jc w:val="both"/>
        <w:rPr>
          <w:sz w:val="24"/>
          <w:szCs w:val="24"/>
        </w:rPr>
      </w:pPr>
    </w:p>
    <w:p w:rsidR="002F68BE" w:rsidRPr="001472BA" w:rsidRDefault="002F68BE" w:rsidP="001472BA">
      <w:pPr>
        <w:tabs>
          <w:tab w:val="left" w:pos="4500"/>
          <w:tab w:val="center" w:pos="4844"/>
        </w:tabs>
        <w:jc w:val="both"/>
        <w:rPr>
          <w:sz w:val="24"/>
          <w:szCs w:val="24"/>
        </w:rPr>
      </w:pPr>
      <w:r w:rsidRPr="001472BA">
        <w:rPr>
          <w:sz w:val="24"/>
          <w:szCs w:val="24"/>
        </w:rPr>
        <w:t>М.П.</w:t>
      </w:r>
      <w:r w:rsidRPr="001472BA">
        <w:rPr>
          <w:sz w:val="24"/>
          <w:szCs w:val="24"/>
        </w:rPr>
        <w:tab/>
      </w:r>
      <w:r w:rsidR="00CD62E0">
        <w:rPr>
          <w:sz w:val="24"/>
          <w:szCs w:val="24"/>
        </w:rPr>
        <w:tab/>
      </w:r>
      <w:r w:rsidR="00CD62E0">
        <w:rPr>
          <w:sz w:val="24"/>
          <w:szCs w:val="24"/>
        </w:rPr>
        <w:tab/>
      </w:r>
      <w:r w:rsidRPr="001472BA">
        <w:rPr>
          <w:sz w:val="24"/>
          <w:szCs w:val="24"/>
        </w:rPr>
        <w:t>М.П.</w:t>
      </w:r>
      <w:r w:rsidRPr="001472BA">
        <w:rPr>
          <w:sz w:val="24"/>
          <w:szCs w:val="24"/>
        </w:rPr>
        <w:tab/>
      </w:r>
    </w:p>
    <w:p w:rsidR="00E827E9" w:rsidRPr="001472BA" w:rsidRDefault="00E827E9" w:rsidP="001472BA">
      <w:pPr>
        <w:pStyle w:val="ConsNormal"/>
        <w:ind w:right="0"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2562E" w:rsidRPr="001472BA" w:rsidRDefault="0062562E" w:rsidP="001472BA">
      <w:pPr>
        <w:pStyle w:val="ConsNormal"/>
        <w:ind w:right="0"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2562E" w:rsidRPr="001472BA" w:rsidRDefault="0062562E" w:rsidP="001472BA">
      <w:pPr>
        <w:pStyle w:val="ConsNormal"/>
        <w:ind w:right="0"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2562E" w:rsidRPr="001472BA" w:rsidRDefault="0062562E" w:rsidP="001472BA">
      <w:pPr>
        <w:pStyle w:val="ConsNormal"/>
        <w:ind w:right="0"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2562E" w:rsidRPr="001472BA" w:rsidRDefault="0062562E" w:rsidP="001472BA">
      <w:pPr>
        <w:pStyle w:val="ConsNormal"/>
        <w:ind w:right="0"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2562E" w:rsidRPr="001472BA" w:rsidRDefault="0062562E" w:rsidP="001472BA">
      <w:pPr>
        <w:pStyle w:val="ConsNormal"/>
        <w:ind w:right="0"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2562E" w:rsidRPr="001472BA" w:rsidRDefault="0062562E" w:rsidP="001472BA">
      <w:pPr>
        <w:pStyle w:val="ConsNormal"/>
        <w:ind w:right="0"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2562E" w:rsidRPr="001472BA" w:rsidRDefault="0062562E" w:rsidP="001472BA">
      <w:pPr>
        <w:pStyle w:val="ConsNormal"/>
        <w:ind w:right="0"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2562E" w:rsidRPr="001472BA" w:rsidRDefault="0062562E" w:rsidP="001472BA">
      <w:pPr>
        <w:pStyle w:val="ConsNormal"/>
        <w:ind w:right="0"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2562E" w:rsidRPr="001472BA" w:rsidRDefault="0062562E" w:rsidP="001472BA">
      <w:pPr>
        <w:pStyle w:val="ConsNormal"/>
        <w:ind w:right="0"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2562E" w:rsidRPr="001472BA" w:rsidRDefault="0062562E" w:rsidP="001472BA">
      <w:pPr>
        <w:pStyle w:val="ConsNormal"/>
        <w:ind w:right="0"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2562E" w:rsidRPr="001472BA" w:rsidRDefault="0062562E" w:rsidP="001472BA">
      <w:pPr>
        <w:pStyle w:val="ConsNormal"/>
        <w:ind w:right="0"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2562E" w:rsidRPr="001472BA" w:rsidRDefault="0062562E" w:rsidP="001472BA">
      <w:pPr>
        <w:pStyle w:val="ConsNormal"/>
        <w:ind w:right="0"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2562E" w:rsidRPr="001472BA" w:rsidRDefault="0062562E" w:rsidP="001472BA">
      <w:pPr>
        <w:pStyle w:val="ConsNormal"/>
        <w:ind w:right="0"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2562E" w:rsidRDefault="0062562E" w:rsidP="005A5344">
      <w:pPr>
        <w:pStyle w:val="ConsNormal"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5A5344" w:rsidRPr="001472BA" w:rsidRDefault="005A5344" w:rsidP="005A5344">
      <w:pPr>
        <w:pStyle w:val="ConsNormal"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46CDC" w:rsidRDefault="00346CDC" w:rsidP="00E45801">
      <w:pPr>
        <w:pStyle w:val="ConsNormal"/>
        <w:ind w:left="6372" w:right="0" w:firstLine="0"/>
        <w:rPr>
          <w:rFonts w:ascii="Times New Roman" w:hAnsi="Times New Roman" w:cs="Times New Roman"/>
          <w:sz w:val="24"/>
          <w:szCs w:val="24"/>
        </w:rPr>
      </w:pPr>
    </w:p>
    <w:p w:rsidR="00346CDC" w:rsidRDefault="00346CDC" w:rsidP="00E45801">
      <w:pPr>
        <w:pStyle w:val="ConsNormal"/>
        <w:ind w:left="6372" w:right="0" w:firstLine="0"/>
        <w:rPr>
          <w:rFonts w:ascii="Times New Roman" w:hAnsi="Times New Roman" w:cs="Times New Roman"/>
          <w:sz w:val="24"/>
          <w:szCs w:val="24"/>
        </w:rPr>
      </w:pPr>
    </w:p>
    <w:p w:rsidR="00346CDC" w:rsidRDefault="00346CDC" w:rsidP="00E45801">
      <w:pPr>
        <w:pStyle w:val="ConsNormal"/>
        <w:ind w:left="6372" w:right="0" w:firstLine="0"/>
        <w:rPr>
          <w:rFonts w:ascii="Times New Roman" w:hAnsi="Times New Roman" w:cs="Times New Roman"/>
          <w:sz w:val="24"/>
          <w:szCs w:val="24"/>
        </w:rPr>
      </w:pPr>
    </w:p>
    <w:p w:rsidR="00346CDC" w:rsidRDefault="00346CDC" w:rsidP="00E45801">
      <w:pPr>
        <w:pStyle w:val="ConsNormal"/>
        <w:ind w:left="6372" w:right="0" w:firstLine="0"/>
        <w:rPr>
          <w:rFonts w:ascii="Times New Roman" w:hAnsi="Times New Roman" w:cs="Times New Roman"/>
          <w:sz w:val="24"/>
          <w:szCs w:val="24"/>
        </w:rPr>
      </w:pPr>
    </w:p>
    <w:p w:rsidR="00346CDC" w:rsidRDefault="00346CDC" w:rsidP="00E45801">
      <w:pPr>
        <w:pStyle w:val="ConsNormal"/>
        <w:ind w:left="6372" w:right="0" w:firstLine="0"/>
        <w:rPr>
          <w:rFonts w:ascii="Times New Roman" w:hAnsi="Times New Roman" w:cs="Times New Roman"/>
          <w:sz w:val="24"/>
          <w:szCs w:val="24"/>
        </w:rPr>
      </w:pPr>
    </w:p>
    <w:p w:rsidR="00346CDC" w:rsidRDefault="00346CDC" w:rsidP="00E45801">
      <w:pPr>
        <w:pStyle w:val="ConsNormal"/>
        <w:ind w:left="6372" w:right="0" w:firstLine="0"/>
        <w:rPr>
          <w:rFonts w:ascii="Times New Roman" w:hAnsi="Times New Roman" w:cs="Times New Roman"/>
          <w:sz w:val="24"/>
          <w:szCs w:val="24"/>
        </w:rPr>
      </w:pPr>
    </w:p>
    <w:p w:rsidR="00D10544" w:rsidRDefault="00D10544" w:rsidP="00E45801">
      <w:pPr>
        <w:pStyle w:val="ConsNormal"/>
        <w:ind w:left="6372" w:right="0" w:firstLine="0"/>
        <w:rPr>
          <w:rFonts w:ascii="Times New Roman" w:hAnsi="Times New Roman" w:cs="Times New Roman"/>
          <w:sz w:val="24"/>
          <w:szCs w:val="24"/>
        </w:rPr>
      </w:pPr>
    </w:p>
    <w:p w:rsidR="00D10544" w:rsidRDefault="00D10544" w:rsidP="00E45801">
      <w:pPr>
        <w:pStyle w:val="ConsNormal"/>
        <w:ind w:left="6372" w:right="0" w:firstLine="0"/>
        <w:rPr>
          <w:rFonts w:ascii="Times New Roman" w:hAnsi="Times New Roman" w:cs="Times New Roman"/>
          <w:sz w:val="24"/>
          <w:szCs w:val="24"/>
        </w:rPr>
      </w:pPr>
    </w:p>
    <w:p w:rsidR="00D10544" w:rsidRDefault="00D10544" w:rsidP="00E45801">
      <w:pPr>
        <w:pStyle w:val="ConsNormal"/>
        <w:ind w:left="6372" w:right="0" w:firstLine="0"/>
        <w:rPr>
          <w:rFonts w:ascii="Times New Roman" w:hAnsi="Times New Roman" w:cs="Times New Roman"/>
          <w:sz w:val="24"/>
          <w:szCs w:val="24"/>
        </w:rPr>
      </w:pPr>
    </w:p>
    <w:p w:rsidR="00D10544" w:rsidRDefault="00D10544" w:rsidP="00E45801">
      <w:pPr>
        <w:pStyle w:val="ConsNormal"/>
        <w:ind w:left="6372" w:right="0" w:firstLine="0"/>
        <w:rPr>
          <w:rFonts w:ascii="Times New Roman" w:hAnsi="Times New Roman" w:cs="Times New Roman"/>
          <w:sz w:val="24"/>
          <w:szCs w:val="24"/>
        </w:rPr>
      </w:pPr>
    </w:p>
    <w:p w:rsidR="0062562E" w:rsidRDefault="00E45801" w:rsidP="00E45801">
      <w:pPr>
        <w:pStyle w:val="ConsNormal"/>
        <w:ind w:left="6372" w:righ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№ 1</w:t>
      </w:r>
    </w:p>
    <w:p w:rsidR="00E45801" w:rsidRDefault="00E45801" w:rsidP="00E45801">
      <w:pPr>
        <w:pStyle w:val="ConsNormal"/>
        <w:ind w:left="6372" w:righ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договору </w:t>
      </w:r>
      <w:r w:rsidRPr="00E45801">
        <w:rPr>
          <w:rFonts w:ascii="Times New Roman" w:hAnsi="Times New Roman" w:cs="Times New Roman"/>
          <w:sz w:val="24"/>
          <w:szCs w:val="24"/>
        </w:rPr>
        <w:t>на оказание юридических услуг</w:t>
      </w:r>
    </w:p>
    <w:p w:rsidR="00E45801" w:rsidRPr="001472BA" w:rsidRDefault="00E45801" w:rsidP="00E45801">
      <w:pPr>
        <w:pStyle w:val="ConsNormal"/>
        <w:ind w:left="6372" w:right="0" w:firstLin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«___»____________2014г. № ____</w:t>
      </w:r>
    </w:p>
    <w:p w:rsidR="00E45801" w:rsidRPr="001472BA" w:rsidRDefault="00E45801" w:rsidP="00E45801">
      <w:pPr>
        <w:pStyle w:val="ConsNormal"/>
        <w:ind w:right="0" w:firstLine="54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2562E" w:rsidRPr="001472BA" w:rsidRDefault="0062562E" w:rsidP="001472BA">
      <w:pPr>
        <w:pStyle w:val="ConsNormal"/>
        <w:ind w:right="0"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2562E" w:rsidRPr="001472BA" w:rsidRDefault="0062562E" w:rsidP="001472BA">
      <w:pPr>
        <w:pStyle w:val="ConsNormal"/>
        <w:ind w:right="0"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2562E" w:rsidRPr="001472BA" w:rsidRDefault="0062562E" w:rsidP="001472BA">
      <w:pPr>
        <w:pStyle w:val="ConsNormal"/>
        <w:ind w:right="0"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2562E" w:rsidRDefault="000C736F" w:rsidP="000C736F">
      <w:pPr>
        <w:pStyle w:val="ConsNormal"/>
        <w:ind w:right="0" w:firstLine="5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Протокол – поручение № 1 </w:t>
      </w:r>
    </w:p>
    <w:p w:rsidR="000C736F" w:rsidRDefault="000C736F" w:rsidP="000C736F">
      <w:pPr>
        <w:pStyle w:val="ConsNormal"/>
        <w:ind w:right="0"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0C736F" w:rsidRDefault="000C736F" w:rsidP="000C736F">
      <w:pPr>
        <w:pStyle w:val="ConsNormal"/>
        <w:ind w:right="0" w:firstLine="5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г. Уфа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«____» ___________2014г.</w:t>
      </w:r>
    </w:p>
    <w:p w:rsidR="000C736F" w:rsidRDefault="000C736F" w:rsidP="000C736F">
      <w:pPr>
        <w:pStyle w:val="ConsNormal"/>
        <w:ind w:right="0"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0C736F" w:rsidRDefault="000C736F" w:rsidP="000C736F">
      <w:pPr>
        <w:pStyle w:val="ConsNormal"/>
        <w:ind w:right="0"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0C736F" w:rsidRDefault="000C736F" w:rsidP="000C736F">
      <w:pPr>
        <w:pStyle w:val="ConsNormal"/>
        <w:ind w:right="0"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0C736F" w:rsidRDefault="007E78FB" w:rsidP="000C736F">
      <w:pPr>
        <w:pStyle w:val="ConsNormal"/>
        <w:ind w:right="0"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</w:t>
      </w:r>
      <w:r w:rsidR="000C736F" w:rsidRPr="001472BA">
        <w:rPr>
          <w:rFonts w:ascii="Times New Roman" w:hAnsi="Times New Roman" w:cs="Times New Roman"/>
          <w:sz w:val="24"/>
          <w:szCs w:val="24"/>
        </w:rPr>
        <w:t xml:space="preserve"> «______________» в лице директора __________, действующего на основании </w:t>
      </w:r>
      <w:r w:rsidR="008F5187">
        <w:rPr>
          <w:rFonts w:ascii="Times New Roman" w:hAnsi="Times New Roman" w:cs="Times New Roman"/>
          <w:sz w:val="24"/>
          <w:szCs w:val="24"/>
        </w:rPr>
        <w:t>_______________________________</w:t>
      </w:r>
      <w:r w:rsidR="000C736F" w:rsidRPr="001472BA">
        <w:rPr>
          <w:rFonts w:ascii="Times New Roman" w:hAnsi="Times New Roman" w:cs="Times New Roman"/>
          <w:sz w:val="24"/>
          <w:szCs w:val="24"/>
        </w:rPr>
        <w:t>, именуемое далее "Исполнитель", с одной стороны, и Открытое акционерное общество  «Башинформсвязь» в лице генерального директора Рустема Рузбековича Сафеева, действующего на основании Устава, именуемое далее "</w:t>
      </w:r>
      <w:r w:rsidR="00C022F9">
        <w:rPr>
          <w:rFonts w:ascii="Times New Roman" w:hAnsi="Times New Roman" w:cs="Times New Roman"/>
          <w:sz w:val="24"/>
          <w:szCs w:val="24"/>
        </w:rPr>
        <w:t>Заказчик</w:t>
      </w:r>
      <w:r w:rsidR="000C736F" w:rsidRPr="001472BA">
        <w:rPr>
          <w:rFonts w:ascii="Times New Roman" w:hAnsi="Times New Roman" w:cs="Times New Roman"/>
          <w:sz w:val="24"/>
          <w:szCs w:val="24"/>
        </w:rPr>
        <w:t xml:space="preserve">", с другой стороны, на основании </w:t>
      </w:r>
      <w:r w:rsidR="000C736F">
        <w:rPr>
          <w:rFonts w:ascii="Times New Roman" w:hAnsi="Times New Roman" w:cs="Times New Roman"/>
          <w:sz w:val="24"/>
          <w:szCs w:val="24"/>
        </w:rPr>
        <w:t>п. 1.5. договора от _______2014г.</w:t>
      </w:r>
      <w:r w:rsidR="000C736F" w:rsidRPr="001472BA">
        <w:rPr>
          <w:rFonts w:ascii="Times New Roman" w:hAnsi="Times New Roman" w:cs="Times New Roman"/>
          <w:sz w:val="24"/>
          <w:szCs w:val="24"/>
        </w:rPr>
        <w:t xml:space="preserve">, </w:t>
      </w:r>
      <w:r w:rsidR="000C736F">
        <w:rPr>
          <w:rFonts w:ascii="Times New Roman" w:hAnsi="Times New Roman" w:cs="Times New Roman"/>
          <w:sz w:val="24"/>
          <w:szCs w:val="24"/>
        </w:rPr>
        <w:t>заключили настоящий</w:t>
      </w:r>
      <w:r w:rsidR="000C736F" w:rsidRPr="001472BA">
        <w:rPr>
          <w:rFonts w:ascii="Times New Roman" w:hAnsi="Times New Roman" w:cs="Times New Roman"/>
          <w:sz w:val="24"/>
          <w:szCs w:val="24"/>
        </w:rPr>
        <w:t xml:space="preserve"> </w:t>
      </w:r>
      <w:r w:rsidR="000C736F">
        <w:rPr>
          <w:rFonts w:ascii="Times New Roman" w:hAnsi="Times New Roman" w:cs="Times New Roman"/>
          <w:sz w:val="24"/>
          <w:szCs w:val="24"/>
        </w:rPr>
        <w:t>Протокол – поручение</w:t>
      </w:r>
      <w:r w:rsidR="000C736F" w:rsidRPr="001472BA">
        <w:rPr>
          <w:rFonts w:ascii="Times New Roman" w:hAnsi="Times New Roman" w:cs="Times New Roman"/>
          <w:sz w:val="24"/>
          <w:szCs w:val="24"/>
        </w:rPr>
        <w:t xml:space="preserve"> о следующем.</w:t>
      </w:r>
    </w:p>
    <w:p w:rsidR="008F2CB0" w:rsidRDefault="008F2CB0" w:rsidP="000C736F">
      <w:pPr>
        <w:pStyle w:val="ConsNormal"/>
        <w:ind w:right="0"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A3818" w:rsidRDefault="002A3818" w:rsidP="002A3818">
      <w:pPr>
        <w:pStyle w:val="ConsPlusNormal"/>
        <w:numPr>
          <w:ilvl w:val="0"/>
          <w:numId w:val="9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472BA">
        <w:rPr>
          <w:rFonts w:ascii="Times New Roman" w:hAnsi="Times New Roman" w:cs="Times New Roman"/>
          <w:sz w:val="24"/>
          <w:szCs w:val="24"/>
        </w:rPr>
        <w:t xml:space="preserve">Исполнитель </w:t>
      </w:r>
      <w:r>
        <w:rPr>
          <w:rFonts w:ascii="Times New Roman" w:hAnsi="Times New Roman" w:cs="Times New Roman"/>
          <w:sz w:val="24"/>
          <w:szCs w:val="24"/>
        </w:rPr>
        <w:t xml:space="preserve">обязуется по заданию </w:t>
      </w:r>
      <w:r w:rsidR="00192007">
        <w:rPr>
          <w:rFonts w:ascii="Times New Roman" w:hAnsi="Times New Roman" w:cs="Times New Roman"/>
          <w:color w:val="111111"/>
          <w:sz w:val="24"/>
          <w:szCs w:val="24"/>
        </w:rPr>
        <w:t>Заказчика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472BA">
        <w:rPr>
          <w:rFonts w:ascii="Times New Roman" w:hAnsi="Times New Roman" w:cs="Times New Roman"/>
          <w:sz w:val="24"/>
          <w:szCs w:val="24"/>
        </w:rPr>
        <w:t>в течения срока действия настоящего договора оказать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472BA">
        <w:rPr>
          <w:rFonts w:ascii="Times New Roman" w:hAnsi="Times New Roman" w:cs="Times New Roman"/>
          <w:sz w:val="24"/>
          <w:szCs w:val="24"/>
        </w:rPr>
        <w:t xml:space="preserve">комплекс юридических </w:t>
      </w:r>
      <w:r>
        <w:rPr>
          <w:rFonts w:ascii="Times New Roman" w:hAnsi="Times New Roman" w:cs="Times New Roman"/>
          <w:sz w:val="24"/>
          <w:szCs w:val="24"/>
        </w:rPr>
        <w:t>услуг</w:t>
      </w:r>
      <w:r w:rsidRPr="001472BA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а </w:t>
      </w:r>
      <w:r w:rsidR="00C022F9">
        <w:rPr>
          <w:rFonts w:ascii="Times New Roman" w:hAnsi="Times New Roman" w:cs="Times New Roman"/>
          <w:sz w:val="24"/>
          <w:szCs w:val="24"/>
        </w:rPr>
        <w:t>Заказчик</w:t>
      </w:r>
      <w:r>
        <w:rPr>
          <w:rFonts w:ascii="Times New Roman" w:hAnsi="Times New Roman" w:cs="Times New Roman"/>
          <w:sz w:val="24"/>
          <w:szCs w:val="24"/>
        </w:rPr>
        <w:t xml:space="preserve"> обязуется  принять оказанные услуги и своевременно оплатить.</w:t>
      </w:r>
    </w:p>
    <w:p w:rsidR="002A3818" w:rsidRPr="00343D05" w:rsidRDefault="002A3818" w:rsidP="00343D05">
      <w:pPr>
        <w:pStyle w:val="ConsPlusNormal"/>
        <w:numPr>
          <w:ilvl w:val="0"/>
          <w:numId w:val="9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Предметом настоящего Протокола – поручения  является  оказание  следующих юридических услуг</w:t>
      </w:r>
      <w:r w:rsidR="0056597B">
        <w:rPr>
          <w:rFonts w:ascii="Times New Roman" w:hAnsi="Times New Roman" w:cs="Times New Roman"/>
          <w:sz w:val="24"/>
          <w:szCs w:val="24"/>
        </w:rPr>
        <w:t xml:space="preserve"> (</w:t>
      </w:r>
      <w:r w:rsidR="0056597B" w:rsidRPr="001472BA">
        <w:rPr>
          <w:rFonts w:ascii="Times New Roman" w:hAnsi="Times New Roman" w:cs="Times New Roman"/>
          <w:sz w:val="24"/>
          <w:szCs w:val="24"/>
        </w:rPr>
        <w:t>комплекс</w:t>
      </w:r>
      <w:r w:rsidR="000A24AF">
        <w:rPr>
          <w:rFonts w:ascii="Times New Roman" w:hAnsi="Times New Roman" w:cs="Times New Roman"/>
          <w:sz w:val="24"/>
          <w:szCs w:val="24"/>
        </w:rPr>
        <w:t>а</w:t>
      </w:r>
      <w:r w:rsidR="0056597B" w:rsidRPr="001472BA">
        <w:rPr>
          <w:rFonts w:ascii="Times New Roman" w:hAnsi="Times New Roman" w:cs="Times New Roman"/>
          <w:sz w:val="24"/>
          <w:szCs w:val="24"/>
        </w:rPr>
        <w:t xml:space="preserve"> юридических мероприятий</w:t>
      </w:r>
      <w:r w:rsidR="0056597B">
        <w:rPr>
          <w:rFonts w:ascii="Times New Roman" w:hAnsi="Times New Roman" w:cs="Times New Roman"/>
          <w:sz w:val="24"/>
          <w:szCs w:val="24"/>
        </w:rPr>
        <w:t>)</w:t>
      </w:r>
      <w:r w:rsidR="0056597B" w:rsidRPr="001472BA">
        <w:rPr>
          <w:rFonts w:ascii="Times New Roman" w:hAnsi="Times New Roman" w:cs="Times New Roman"/>
          <w:sz w:val="24"/>
          <w:szCs w:val="24"/>
        </w:rPr>
        <w:t xml:space="preserve">, направленных на защиту интересов </w:t>
      </w:r>
      <w:r w:rsidR="0056597B">
        <w:rPr>
          <w:rFonts w:ascii="Times New Roman" w:hAnsi="Times New Roman" w:cs="Times New Roman"/>
          <w:sz w:val="24"/>
          <w:szCs w:val="24"/>
        </w:rPr>
        <w:t xml:space="preserve">Заказчика при рассмотрении </w:t>
      </w:r>
      <w:r w:rsidR="000A24AF" w:rsidRPr="000A24AF">
        <w:rPr>
          <w:rFonts w:ascii="Times New Roman" w:hAnsi="Times New Roman" w:cs="Times New Roman"/>
          <w:color w:val="111111"/>
          <w:sz w:val="24"/>
          <w:szCs w:val="24"/>
        </w:rPr>
        <w:t>в налоговых органах</w:t>
      </w:r>
      <w:r w:rsidR="000A24AF" w:rsidRPr="000A24AF">
        <w:rPr>
          <w:rFonts w:ascii="Times New Roman" w:hAnsi="Times New Roman" w:cs="Times New Roman"/>
          <w:sz w:val="24"/>
          <w:szCs w:val="24"/>
        </w:rPr>
        <w:t xml:space="preserve"> </w:t>
      </w:r>
      <w:r w:rsidR="0056597B">
        <w:rPr>
          <w:rFonts w:ascii="Times New Roman" w:hAnsi="Times New Roman" w:cs="Times New Roman"/>
          <w:sz w:val="24"/>
          <w:szCs w:val="24"/>
        </w:rPr>
        <w:t>результатов выездной налоговой проверки</w:t>
      </w:r>
      <w:r w:rsidR="00480777">
        <w:rPr>
          <w:rFonts w:ascii="Times New Roman" w:hAnsi="Times New Roman" w:cs="Times New Roman"/>
          <w:sz w:val="24"/>
          <w:szCs w:val="24"/>
        </w:rPr>
        <w:t xml:space="preserve"> (</w:t>
      </w:r>
      <w:r w:rsidR="00480777" w:rsidRPr="002A3818">
        <w:rPr>
          <w:rFonts w:ascii="Times New Roman" w:hAnsi="Times New Roman" w:cs="Times New Roman"/>
          <w:sz w:val="24"/>
          <w:szCs w:val="24"/>
        </w:rPr>
        <w:t>Акт выездной налоговой проверки от 25.07.2014 № 16-14/11</w:t>
      </w:r>
      <w:r w:rsidR="00480777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2A3818" w:rsidRDefault="002A3818" w:rsidP="00910A2C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A3818">
        <w:rPr>
          <w:rFonts w:ascii="Times New Roman" w:hAnsi="Times New Roman" w:cs="Times New Roman"/>
          <w:sz w:val="24"/>
          <w:szCs w:val="24"/>
        </w:rPr>
        <w:t xml:space="preserve">- </w:t>
      </w:r>
      <w:r w:rsidR="00910A2C">
        <w:rPr>
          <w:rFonts w:ascii="Times New Roman" w:hAnsi="Times New Roman" w:cs="Times New Roman"/>
          <w:sz w:val="24"/>
          <w:szCs w:val="24"/>
        </w:rPr>
        <w:tab/>
      </w:r>
      <w:r w:rsidR="00910A2C">
        <w:rPr>
          <w:rFonts w:ascii="Times New Roman" w:hAnsi="Times New Roman" w:cs="Times New Roman"/>
          <w:sz w:val="24"/>
          <w:szCs w:val="24"/>
        </w:rPr>
        <w:tab/>
      </w:r>
      <w:r w:rsidRPr="002A3818">
        <w:rPr>
          <w:rFonts w:ascii="Times New Roman" w:hAnsi="Times New Roman" w:cs="Times New Roman"/>
          <w:sz w:val="24"/>
          <w:szCs w:val="24"/>
        </w:rPr>
        <w:t>проведение анализа Акта выездной налоговой проверки от 25.07.2014 № 16-14/11</w:t>
      </w:r>
      <w:r w:rsidR="00051764">
        <w:rPr>
          <w:rFonts w:ascii="Times New Roman" w:hAnsi="Times New Roman" w:cs="Times New Roman"/>
          <w:sz w:val="24"/>
          <w:szCs w:val="24"/>
        </w:rPr>
        <w:t xml:space="preserve"> </w:t>
      </w:r>
      <w:r w:rsidR="00910A2C">
        <w:rPr>
          <w:rFonts w:ascii="Times New Roman" w:hAnsi="Times New Roman" w:cs="Times New Roman"/>
          <w:sz w:val="24"/>
          <w:szCs w:val="24"/>
        </w:rPr>
        <w:t xml:space="preserve"> </w:t>
      </w:r>
      <w:r w:rsidRPr="002A3818">
        <w:rPr>
          <w:rFonts w:ascii="Times New Roman" w:hAnsi="Times New Roman" w:cs="Times New Roman"/>
          <w:sz w:val="24"/>
          <w:szCs w:val="24"/>
        </w:rPr>
        <w:t>Межрегиональн</w:t>
      </w:r>
      <w:r>
        <w:rPr>
          <w:rFonts w:ascii="Times New Roman" w:hAnsi="Times New Roman" w:cs="Times New Roman"/>
          <w:sz w:val="24"/>
          <w:szCs w:val="24"/>
        </w:rPr>
        <w:t>ой</w:t>
      </w:r>
      <w:r w:rsidRPr="002A3818">
        <w:rPr>
          <w:rFonts w:ascii="Times New Roman" w:hAnsi="Times New Roman" w:cs="Times New Roman"/>
          <w:sz w:val="24"/>
          <w:szCs w:val="24"/>
        </w:rPr>
        <w:t xml:space="preserve">  инспекци</w:t>
      </w:r>
      <w:r w:rsidR="00910A2C">
        <w:rPr>
          <w:rFonts w:ascii="Times New Roman" w:hAnsi="Times New Roman" w:cs="Times New Roman"/>
          <w:sz w:val="24"/>
          <w:szCs w:val="24"/>
        </w:rPr>
        <w:t>и</w:t>
      </w:r>
      <w:r w:rsidRPr="002A3818">
        <w:rPr>
          <w:rFonts w:ascii="Times New Roman" w:hAnsi="Times New Roman" w:cs="Times New Roman"/>
          <w:sz w:val="24"/>
          <w:szCs w:val="24"/>
        </w:rPr>
        <w:t xml:space="preserve">  Федеральной </w:t>
      </w:r>
      <w:r>
        <w:rPr>
          <w:rFonts w:ascii="Times New Roman" w:hAnsi="Times New Roman" w:cs="Times New Roman"/>
          <w:sz w:val="24"/>
          <w:szCs w:val="24"/>
        </w:rPr>
        <w:t>налоговой службы по крупнейшим налогоплательщикам</w:t>
      </w:r>
      <w:r w:rsidRPr="002A3818">
        <w:rPr>
          <w:rFonts w:ascii="Times New Roman" w:hAnsi="Times New Roman" w:cs="Times New Roman"/>
          <w:sz w:val="24"/>
          <w:szCs w:val="24"/>
        </w:rPr>
        <w:t xml:space="preserve"> № 7</w:t>
      </w:r>
      <w:r>
        <w:rPr>
          <w:rFonts w:ascii="Times New Roman" w:hAnsi="Times New Roman" w:cs="Times New Roman"/>
          <w:sz w:val="24"/>
          <w:szCs w:val="24"/>
        </w:rPr>
        <w:t xml:space="preserve"> (г. Москва)</w:t>
      </w:r>
      <w:r w:rsidR="00051764">
        <w:rPr>
          <w:rFonts w:ascii="Times New Roman" w:hAnsi="Times New Roman" w:cs="Times New Roman"/>
          <w:sz w:val="24"/>
          <w:szCs w:val="24"/>
        </w:rPr>
        <w:t xml:space="preserve"> и други</w:t>
      </w:r>
      <w:r w:rsidR="00051764" w:rsidRPr="00051764">
        <w:rPr>
          <w:rFonts w:ascii="Times New Roman" w:hAnsi="Times New Roman" w:cs="Times New Roman"/>
          <w:sz w:val="24"/>
          <w:szCs w:val="24"/>
        </w:rPr>
        <w:t>х</w:t>
      </w:r>
      <w:r w:rsidR="00051764">
        <w:rPr>
          <w:rFonts w:ascii="Times New Roman" w:hAnsi="Times New Roman" w:cs="Times New Roman"/>
          <w:sz w:val="24"/>
          <w:szCs w:val="24"/>
        </w:rPr>
        <w:t xml:space="preserve"> материа</w:t>
      </w:r>
      <w:r w:rsidR="00051764" w:rsidRPr="00037955">
        <w:rPr>
          <w:rFonts w:ascii="Times New Roman" w:hAnsi="Times New Roman" w:cs="Times New Roman"/>
          <w:sz w:val="24"/>
          <w:szCs w:val="24"/>
        </w:rPr>
        <w:t>лов</w:t>
      </w:r>
      <w:r w:rsidR="00051764">
        <w:rPr>
          <w:rFonts w:ascii="Times New Roman" w:hAnsi="Times New Roman" w:cs="Times New Roman"/>
          <w:sz w:val="24"/>
          <w:szCs w:val="24"/>
        </w:rPr>
        <w:t xml:space="preserve"> налоговой проверки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910A2C" w:rsidRDefault="00910A2C" w:rsidP="00910A2C">
      <w:pPr>
        <w:pStyle w:val="ConsNormal"/>
        <w:ind w:righ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1472BA">
        <w:rPr>
          <w:rFonts w:ascii="Times New Roman" w:hAnsi="Times New Roman" w:cs="Times New Roman"/>
          <w:sz w:val="24"/>
          <w:szCs w:val="24"/>
        </w:rPr>
        <w:t>проведение правового анализа предст</w:t>
      </w:r>
      <w:r>
        <w:rPr>
          <w:rFonts w:ascii="Times New Roman" w:hAnsi="Times New Roman" w:cs="Times New Roman"/>
          <w:sz w:val="24"/>
          <w:szCs w:val="24"/>
        </w:rPr>
        <w:t xml:space="preserve">авленных </w:t>
      </w:r>
      <w:r w:rsidR="00B8699C">
        <w:rPr>
          <w:rFonts w:ascii="Times New Roman" w:hAnsi="Times New Roman" w:cs="Times New Roman"/>
          <w:color w:val="111111"/>
          <w:sz w:val="24"/>
          <w:szCs w:val="24"/>
        </w:rPr>
        <w:t>Заказчик</w:t>
      </w:r>
      <w:r w:rsidR="00B8699C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 xml:space="preserve">м по запросу Исполнителя документов и информации (сведений), касающихся вопросов, отраженных в </w:t>
      </w:r>
      <w:r w:rsidRPr="002A3818">
        <w:rPr>
          <w:rFonts w:ascii="Times New Roman" w:hAnsi="Times New Roman" w:cs="Times New Roman"/>
          <w:sz w:val="24"/>
          <w:szCs w:val="24"/>
        </w:rPr>
        <w:t>Акт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2A3818">
        <w:rPr>
          <w:rFonts w:ascii="Times New Roman" w:hAnsi="Times New Roman" w:cs="Times New Roman"/>
          <w:sz w:val="24"/>
          <w:szCs w:val="24"/>
        </w:rPr>
        <w:t xml:space="preserve"> выездной налоговой проверки от 25.07.2014 № 16-14/11</w:t>
      </w:r>
      <w:r w:rsidR="00051764">
        <w:rPr>
          <w:rFonts w:ascii="Times New Roman" w:hAnsi="Times New Roman" w:cs="Times New Roman"/>
          <w:sz w:val="24"/>
          <w:szCs w:val="24"/>
        </w:rPr>
        <w:t xml:space="preserve"> и </w:t>
      </w:r>
      <w:r w:rsidR="006654F3">
        <w:rPr>
          <w:rFonts w:ascii="Times New Roman" w:hAnsi="Times New Roman" w:cs="Times New Roman"/>
          <w:sz w:val="24"/>
          <w:szCs w:val="24"/>
        </w:rPr>
        <w:t xml:space="preserve">в </w:t>
      </w:r>
      <w:r w:rsidR="00051764">
        <w:rPr>
          <w:rFonts w:ascii="Times New Roman" w:hAnsi="Times New Roman" w:cs="Times New Roman"/>
          <w:sz w:val="24"/>
          <w:szCs w:val="24"/>
        </w:rPr>
        <w:t>други</w:t>
      </w:r>
      <w:r w:rsidR="00051764" w:rsidRPr="00051764">
        <w:rPr>
          <w:rFonts w:ascii="Times New Roman" w:hAnsi="Times New Roman" w:cs="Times New Roman"/>
          <w:sz w:val="24"/>
          <w:szCs w:val="24"/>
        </w:rPr>
        <w:t>х</w:t>
      </w:r>
      <w:r w:rsidR="00051764">
        <w:rPr>
          <w:rFonts w:ascii="Times New Roman" w:hAnsi="Times New Roman" w:cs="Times New Roman"/>
          <w:sz w:val="24"/>
          <w:szCs w:val="24"/>
        </w:rPr>
        <w:t xml:space="preserve"> материа</w:t>
      </w:r>
      <w:r w:rsidR="00051764" w:rsidRPr="00037955">
        <w:rPr>
          <w:rFonts w:ascii="Times New Roman" w:hAnsi="Times New Roman" w:cs="Times New Roman"/>
          <w:sz w:val="24"/>
          <w:szCs w:val="24"/>
        </w:rPr>
        <w:t>л</w:t>
      </w:r>
      <w:r w:rsidR="002262A6">
        <w:rPr>
          <w:rFonts w:ascii="Times New Roman" w:hAnsi="Times New Roman" w:cs="Times New Roman"/>
          <w:sz w:val="24"/>
          <w:szCs w:val="24"/>
        </w:rPr>
        <w:t>ах</w:t>
      </w:r>
      <w:r w:rsidR="00051764">
        <w:rPr>
          <w:rFonts w:ascii="Times New Roman" w:hAnsi="Times New Roman" w:cs="Times New Roman"/>
          <w:sz w:val="24"/>
          <w:szCs w:val="24"/>
        </w:rPr>
        <w:t xml:space="preserve"> налоговой проверки</w:t>
      </w:r>
      <w:r w:rsidRPr="001472BA">
        <w:rPr>
          <w:rFonts w:ascii="Times New Roman" w:hAnsi="Times New Roman" w:cs="Times New Roman"/>
          <w:color w:val="111111"/>
          <w:sz w:val="24"/>
          <w:szCs w:val="24"/>
        </w:rPr>
        <w:t>;</w:t>
      </w:r>
    </w:p>
    <w:p w:rsidR="00910A2C" w:rsidRDefault="002A3818" w:rsidP="002A3818">
      <w:pPr>
        <w:pStyle w:val="ConsNormal"/>
        <w:ind w:righ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2A3818">
        <w:rPr>
          <w:rFonts w:ascii="Times New Roman" w:hAnsi="Times New Roman" w:cs="Times New Roman"/>
          <w:sz w:val="24"/>
          <w:szCs w:val="24"/>
        </w:rPr>
        <w:t xml:space="preserve">   </w:t>
      </w:r>
      <w:r w:rsidR="004866A2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представление </w:t>
      </w:r>
      <w:r w:rsidRPr="001472BA">
        <w:rPr>
          <w:rFonts w:ascii="Times New Roman" w:hAnsi="Times New Roman" w:cs="Times New Roman"/>
          <w:color w:val="111111"/>
          <w:sz w:val="24"/>
          <w:szCs w:val="24"/>
        </w:rPr>
        <w:t>консультаци</w:t>
      </w:r>
      <w:r>
        <w:rPr>
          <w:rFonts w:ascii="Times New Roman" w:hAnsi="Times New Roman" w:cs="Times New Roman"/>
          <w:color w:val="111111"/>
          <w:sz w:val="24"/>
          <w:szCs w:val="24"/>
        </w:rPr>
        <w:t>й</w:t>
      </w:r>
      <w:r w:rsidRPr="001472BA">
        <w:rPr>
          <w:rFonts w:ascii="Times New Roman" w:hAnsi="Times New Roman" w:cs="Times New Roman"/>
          <w:color w:val="111111"/>
          <w:sz w:val="24"/>
          <w:szCs w:val="24"/>
        </w:rPr>
        <w:t xml:space="preserve"> и справ</w:t>
      </w:r>
      <w:r>
        <w:rPr>
          <w:rFonts w:ascii="Times New Roman" w:hAnsi="Times New Roman" w:cs="Times New Roman"/>
          <w:color w:val="111111"/>
          <w:sz w:val="24"/>
          <w:szCs w:val="24"/>
        </w:rPr>
        <w:t>о</w:t>
      </w:r>
      <w:r w:rsidRPr="001472BA">
        <w:rPr>
          <w:rFonts w:ascii="Times New Roman" w:hAnsi="Times New Roman" w:cs="Times New Roman"/>
          <w:color w:val="111111"/>
          <w:sz w:val="24"/>
          <w:szCs w:val="24"/>
        </w:rPr>
        <w:t xml:space="preserve">к </w:t>
      </w:r>
      <w:r w:rsidR="007B3B1B">
        <w:rPr>
          <w:rFonts w:ascii="Times New Roman" w:hAnsi="Times New Roman" w:cs="Times New Roman"/>
          <w:color w:val="111111"/>
          <w:sz w:val="24"/>
          <w:szCs w:val="24"/>
        </w:rPr>
        <w:t xml:space="preserve">как в устной, так и </w:t>
      </w:r>
      <w:r w:rsidRPr="001472BA">
        <w:rPr>
          <w:rFonts w:ascii="Times New Roman" w:hAnsi="Times New Roman" w:cs="Times New Roman"/>
          <w:color w:val="111111"/>
          <w:sz w:val="24"/>
          <w:szCs w:val="24"/>
        </w:rPr>
        <w:t>в письменной форме (в форме правов</w:t>
      </w:r>
      <w:r>
        <w:rPr>
          <w:rFonts w:ascii="Times New Roman" w:hAnsi="Times New Roman" w:cs="Times New Roman"/>
          <w:color w:val="111111"/>
          <w:sz w:val="24"/>
          <w:szCs w:val="24"/>
        </w:rPr>
        <w:t>ого</w:t>
      </w:r>
      <w:r w:rsidRPr="001472BA">
        <w:rPr>
          <w:rFonts w:ascii="Times New Roman" w:hAnsi="Times New Roman" w:cs="Times New Roman"/>
          <w:color w:val="111111"/>
          <w:sz w:val="24"/>
          <w:szCs w:val="24"/>
        </w:rPr>
        <w:t xml:space="preserve"> заключени</w:t>
      </w:r>
      <w:r>
        <w:rPr>
          <w:rFonts w:ascii="Times New Roman" w:hAnsi="Times New Roman" w:cs="Times New Roman"/>
          <w:color w:val="111111"/>
          <w:sz w:val="24"/>
          <w:szCs w:val="24"/>
        </w:rPr>
        <w:t xml:space="preserve">я) </w:t>
      </w:r>
      <w:r w:rsidRPr="001472BA">
        <w:rPr>
          <w:rFonts w:ascii="Times New Roman" w:hAnsi="Times New Roman" w:cs="Times New Roman"/>
          <w:color w:val="111111"/>
          <w:sz w:val="24"/>
          <w:szCs w:val="24"/>
        </w:rPr>
        <w:t>по результатам рассмотрения</w:t>
      </w:r>
      <w:r w:rsidR="00910A2C">
        <w:rPr>
          <w:rFonts w:ascii="Times New Roman" w:hAnsi="Times New Roman" w:cs="Times New Roman"/>
          <w:color w:val="111111"/>
          <w:sz w:val="24"/>
          <w:szCs w:val="24"/>
        </w:rPr>
        <w:t xml:space="preserve"> </w:t>
      </w:r>
      <w:r w:rsidR="00910A2C" w:rsidRPr="002A3818">
        <w:rPr>
          <w:rFonts w:ascii="Times New Roman" w:hAnsi="Times New Roman" w:cs="Times New Roman"/>
          <w:sz w:val="24"/>
          <w:szCs w:val="24"/>
        </w:rPr>
        <w:t>Акта выездной налоговой проверки от 25.07.2014 № 16-14/11</w:t>
      </w:r>
      <w:r w:rsidR="00051764">
        <w:rPr>
          <w:rFonts w:ascii="Times New Roman" w:hAnsi="Times New Roman" w:cs="Times New Roman"/>
          <w:sz w:val="24"/>
          <w:szCs w:val="24"/>
        </w:rPr>
        <w:t xml:space="preserve"> и други</w:t>
      </w:r>
      <w:r w:rsidR="00051764" w:rsidRPr="00051764">
        <w:rPr>
          <w:rFonts w:ascii="Times New Roman" w:hAnsi="Times New Roman" w:cs="Times New Roman"/>
          <w:sz w:val="24"/>
          <w:szCs w:val="24"/>
        </w:rPr>
        <w:t>х</w:t>
      </w:r>
      <w:r w:rsidR="00051764">
        <w:rPr>
          <w:rFonts w:ascii="Times New Roman" w:hAnsi="Times New Roman" w:cs="Times New Roman"/>
          <w:sz w:val="24"/>
          <w:szCs w:val="24"/>
        </w:rPr>
        <w:t xml:space="preserve"> материа</w:t>
      </w:r>
      <w:r w:rsidR="00051764" w:rsidRPr="00037955">
        <w:rPr>
          <w:rFonts w:ascii="Times New Roman" w:hAnsi="Times New Roman" w:cs="Times New Roman"/>
          <w:sz w:val="24"/>
          <w:szCs w:val="24"/>
        </w:rPr>
        <w:t>лов</w:t>
      </w:r>
      <w:r w:rsidR="00051764">
        <w:rPr>
          <w:rFonts w:ascii="Times New Roman" w:hAnsi="Times New Roman" w:cs="Times New Roman"/>
          <w:sz w:val="24"/>
          <w:szCs w:val="24"/>
        </w:rPr>
        <w:t xml:space="preserve"> налоговой проверки, а также</w:t>
      </w:r>
      <w:r w:rsidR="008E126E">
        <w:rPr>
          <w:rFonts w:ascii="Times New Roman" w:hAnsi="Times New Roman" w:cs="Times New Roman"/>
          <w:sz w:val="24"/>
          <w:szCs w:val="24"/>
        </w:rPr>
        <w:t xml:space="preserve"> представленных </w:t>
      </w:r>
      <w:r w:rsidR="00AB422B">
        <w:rPr>
          <w:rFonts w:ascii="Times New Roman" w:hAnsi="Times New Roman" w:cs="Times New Roman"/>
          <w:color w:val="111111"/>
          <w:sz w:val="24"/>
          <w:szCs w:val="24"/>
        </w:rPr>
        <w:t>Заказчиком</w:t>
      </w:r>
      <w:r w:rsidR="008E126E">
        <w:rPr>
          <w:rFonts w:ascii="Times New Roman" w:hAnsi="Times New Roman" w:cs="Times New Roman"/>
          <w:sz w:val="24"/>
          <w:szCs w:val="24"/>
        </w:rPr>
        <w:t xml:space="preserve"> документов (сведений)</w:t>
      </w:r>
      <w:r w:rsidR="00910A2C">
        <w:rPr>
          <w:rFonts w:ascii="Times New Roman" w:hAnsi="Times New Roman" w:cs="Times New Roman"/>
          <w:sz w:val="24"/>
          <w:szCs w:val="24"/>
        </w:rPr>
        <w:t>;</w:t>
      </w:r>
    </w:p>
    <w:p w:rsidR="00910A2C" w:rsidRDefault="00910A2C" w:rsidP="00A6744C">
      <w:pPr>
        <w:pStyle w:val="ConsNormal"/>
        <w:ind w:righ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A3818" w:rsidRPr="001472BA">
        <w:rPr>
          <w:rFonts w:ascii="Times New Roman" w:hAnsi="Times New Roman" w:cs="Times New Roman"/>
          <w:color w:val="111111"/>
          <w:sz w:val="24"/>
          <w:szCs w:val="24"/>
        </w:rPr>
        <w:t>составление</w:t>
      </w:r>
      <w:r w:rsidR="00A6744C">
        <w:rPr>
          <w:rFonts w:ascii="Times New Roman" w:hAnsi="Times New Roman" w:cs="Times New Roman"/>
          <w:color w:val="111111"/>
          <w:sz w:val="24"/>
          <w:szCs w:val="24"/>
        </w:rPr>
        <w:t xml:space="preserve"> </w:t>
      </w:r>
      <w:r w:rsidR="001101B2">
        <w:rPr>
          <w:rFonts w:ascii="Times New Roman" w:hAnsi="Times New Roman" w:cs="Times New Roman"/>
          <w:color w:val="111111"/>
          <w:sz w:val="24"/>
          <w:szCs w:val="24"/>
        </w:rPr>
        <w:t xml:space="preserve">и направление в налоговые органы </w:t>
      </w:r>
      <w:r w:rsidR="00A6744C">
        <w:rPr>
          <w:rFonts w:ascii="Times New Roman" w:hAnsi="Times New Roman" w:cs="Times New Roman"/>
          <w:color w:val="111111"/>
          <w:sz w:val="24"/>
          <w:szCs w:val="24"/>
        </w:rPr>
        <w:t>мотивированных</w:t>
      </w:r>
      <w:r w:rsidR="002A3818" w:rsidRPr="001472BA">
        <w:rPr>
          <w:rFonts w:ascii="Times New Roman" w:hAnsi="Times New Roman" w:cs="Times New Roman"/>
          <w:color w:val="111111"/>
          <w:sz w:val="24"/>
          <w:szCs w:val="24"/>
        </w:rPr>
        <w:t xml:space="preserve"> </w:t>
      </w:r>
      <w:r w:rsidR="00037955">
        <w:rPr>
          <w:rFonts w:ascii="Times New Roman" w:hAnsi="Times New Roman" w:cs="Times New Roman"/>
          <w:color w:val="111111"/>
          <w:sz w:val="24"/>
          <w:szCs w:val="24"/>
        </w:rPr>
        <w:t xml:space="preserve">письменных </w:t>
      </w:r>
      <w:r>
        <w:rPr>
          <w:rFonts w:ascii="Times New Roman" w:hAnsi="Times New Roman" w:cs="Times New Roman"/>
          <w:color w:val="111111"/>
          <w:sz w:val="24"/>
          <w:szCs w:val="24"/>
        </w:rPr>
        <w:t xml:space="preserve">Возражений на </w:t>
      </w:r>
      <w:r>
        <w:rPr>
          <w:rFonts w:ascii="Times New Roman" w:hAnsi="Times New Roman" w:cs="Times New Roman"/>
          <w:sz w:val="24"/>
          <w:szCs w:val="24"/>
        </w:rPr>
        <w:t>Акт</w:t>
      </w:r>
      <w:r w:rsidRPr="002A3818">
        <w:rPr>
          <w:rFonts w:ascii="Times New Roman" w:hAnsi="Times New Roman" w:cs="Times New Roman"/>
          <w:sz w:val="24"/>
          <w:szCs w:val="24"/>
        </w:rPr>
        <w:t xml:space="preserve"> выездной налоговой проверки от 25.07.2014 № 16-14/11</w:t>
      </w:r>
      <w:r w:rsidR="008B0282">
        <w:rPr>
          <w:rFonts w:ascii="Times New Roman" w:hAnsi="Times New Roman" w:cs="Times New Roman"/>
          <w:sz w:val="24"/>
          <w:szCs w:val="24"/>
        </w:rPr>
        <w:t xml:space="preserve"> и </w:t>
      </w:r>
      <w:r w:rsidR="0020420B">
        <w:rPr>
          <w:rFonts w:ascii="Times New Roman" w:hAnsi="Times New Roman" w:cs="Times New Roman"/>
          <w:sz w:val="24"/>
          <w:szCs w:val="24"/>
        </w:rPr>
        <w:t xml:space="preserve">на </w:t>
      </w:r>
      <w:r w:rsidR="008B0282">
        <w:rPr>
          <w:rFonts w:ascii="Times New Roman" w:hAnsi="Times New Roman" w:cs="Times New Roman"/>
          <w:sz w:val="24"/>
          <w:szCs w:val="24"/>
        </w:rPr>
        <w:t>други</w:t>
      </w:r>
      <w:r w:rsidR="0020420B">
        <w:rPr>
          <w:rFonts w:ascii="Times New Roman" w:hAnsi="Times New Roman" w:cs="Times New Roman"/>
          <w:sz w:val="24"/>
          <w:szCs w:val="24"/>
        </w:rPr>
        <w:t>е</w:t>
      </w:r>
      <w:r w:rsidR="008B0282">
        <w:rPr>
          <w:rFonts w:ascii="Times New Roman" w:hAnsi="Times New Roman" w:cs="Times New Roman"/>
          <w:sz w:val="24"/>
          <w:szCs w:val="24"/>
        </w:rPr>
        <w:t xml:space="preserve"> материа</w:t>
      </w:r>
      <w:r w:rsidR="008B0282" w:rsidRPr="00037955">
        <w:rPr>
          <w:rFonts w:ascii="Times New Roman" w:hAnsi="Times New Roman" w:cs="Times New Roman"/>
          <w:sz w:val="24"/>
          <w:szCs w:val="24"/>
        </w:rPr>
        <w:t>л</w:t>
      </w:r>
      <w:r w:rsidR="0020420B">
        <w:rPr>
          <w:rFonts w:ascii="Times New Roman" w:hAnsi="Times New Roman" w:cs="Times New Roman"/>
          <w:sz w:val="24"/>
          <w:szCs w:val="24"/>
        </w:rPr>
        <w:t>ы</w:t>
      </w:r>
      <w:r w:rsidR="008B0282">
        <w:rPr>
          <w:rFonts w:ascii="Times New Roman" w:hAnsi="Times New Roman" w:cs="Times New Roman"/>
          <w:sz w:val="24"/>
          <w:szCs w:val="24"/>
        </w:rPr>
        <w:t xml:space="preserve"> налоговой проверки</w:t>
      </w:r>
      <w:r w:rsidR="00A6744C">
        <w:rPr>
          <w:rFonts w:ascii="Times New Roman" w:hAnsi="Times New Roman" w:cs="Times New Roman"/>
          <w:sz w:val="24"/>
          <w:szCs w:val="24"/>
        </w:rPr>
        <w:t xml:space="preserve"> с приложением с</w:t>
      </w:r>
      <w:r w:rsidRPr="001472BA">
        <w:rPr>
          <w:rFonts w:ascii="Times New Roman" w:hAnsi="Times New Roman" w:cs="Times New Roman"/>
          <w:sz w:val="24"/>
          <w:szCs w:val="24"/>
        </w:rPr>
        <w:t>формирован</w:t>
      </w:r>
      <w:r w:rsidR="00A6744C">
        <w:rPr>
          <w:rFonts w:ascii="Times New Roman" w:hAnsi="Times New Roman" w:cs="Times New Roman"/>
          <w:sz w:val="24"/>
          <w:szCs w:val="24"/>
        </w:rPr>
        <w:t>ного</w:t>
      </w:r>
      <w:r w:rsidRPr="001472BA">
        <w:rPr>
          <w:rFonts w:ascii="Times New Roman" w:hAnsi="Times New Roman" w:cs="Times New Roman"/>
          <w:sz w:val="24"/>
          <w:szCs w:val="24"/>
        </w:rPr>
        <w:t xml:space="preserve"> пакета документов</w:t>
      </w:r>
      <w:r>
        <w:rPr>
          <w:rFonts w:ascii="Times New Roman" w:hAnsi="Times New Roman" w:cs="Times New Roman"/>
          <w:sz w:val="24"/>
          <w:szCs w:val="24"/>
        </w:rPr>
        <w:t xml:space="preserve"> для </w:t>
      </w:r>
      <w:r w:rsidR="00A6744C">
        <w:rPr>
          <w:rFonts w:ascii="Times New Roman" w:hAnsi="Times New Roman" w:cs="Times New Roman"/>
          <w:sz w:val="24"/>
          <w:szCs w:val="24"/>
        </w:rPr>
        <w:t>эффективного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6744C">
        <w:rPr>
          <w:rFonts w:ascii="Times New Roman" w:hAnsi="Times New Roman" w:cs="Times New Roman"/>
          <w:sz w:val="24"/>
          <w:szCs w:val="24"/>
        </w:rPr>
        <w:t xml:space="preserve">представления интересов </w:t>
      </w:r>
      <w:r w:rsidR="00AB422B">
        <w:rPr>
          <w:rFonts w:ascii="Times New Roman" w:hAnsi="Times New Roman" w:cs="Times New Roman"/>
          <w:color w:val="111111"/>
          <w:sz w:val="24"/>
          <w:szCs w:val="24"/>
        </w:rPr>
        <w:t>Заказчика</w:t>
      </w:r>
      <w:r w:rsidR="00A6744C">
        <w:rPr>
          <w:rFonts w:ascii="Times New Roman" w:hAnsi="Times New Roman" w:cs="Times New Roman"/>
          <w:sz w:val="24"/>
          <w:szCs w:val="24"/>
        </w:rPr>
        <w:t xml:space="preserve">;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43747" w:rsidRDefault="00A6744C" w:rsidP="007B51A7">
      <w:pPr>
        <w:pStyle w:val="ConsNormal"/>
        <w:ind w:righ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1472BA">
        <w:rPr>
          <w:rFonts w:ascii="Times New Roman" w:hAnsi="Times New Roman" w:cs="Times New Roman"/>
          <w:color w:val="111111"/>
          <w:sz w:val="24"/>
          <w:szCs w:val="24"/>
        </w:rPr>
        <w:t xml:space="preserve">представление интересов </w:t>
      </w:r>
      <w:r w:rsidR="000C3CED">
        <w:rPr>
          <w:rFonts w:ascii="Times New Roman" w:hAnsi="Times New Roman" w:cs="Times New Roman"/>
          <w:color w:val="111111"/>
          <w:sz w:val="24"/>
          <w:szCs w:val="24"/>
        </w:rPr>
        <w:t>Заказчика</w:t>
      </w:r>
      <w:r>
        <w:rPr>
          <w:rFonts w:ascii="Times New Roman" w:hAnsi="Times New Roman" w:cs="Times New Roman"/>
          <w:color w:val="111111"/>
          <w:sz w:val="24"/>
          <w:szCs w:val="24"/>
        </w:rPr>
        <w:t xml:space="preserve"> в </w:t>
      </w:r>
      <w:r w:rsidRPr="002A3818">
        <w:rPr>
          <w:rFonts w:ascii="Times New Roman" w:hAnsi="Times New Roman" w:cs="Times New Roman"/>
          <w:sz w:val="24"/>
          <w:szCs w:val="24"/>
        </w:rPr>
        <w:t>Межрегиональн</w:t>
      </w:r>
      <w:r>
        <w:rPr>
          <w:rFonts w:ascii="Times New Roman" w:hAnsi="Times New Roman" w:cs="Times New Roman"/>
          <w:sz w:val="24"/>
          <w:szCs w:val="24"/>
        </w:rPr>
        <w:t>ой</w:t>
      </w:r>
      <w:r w:rsidRPr="002A3818">
        <w:rPr>
          <w:rFonts w:ascii="Times New Roman" w:hAnsi="Times New Roman" w:cs="Times New Roman"/>
          <w:sz w:val="24"/>
          <w:szCs w:val="24"/>
        </w:rPr>
        <w:t xml:space="preserve">  инспекци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2A3818">
        <w:rPr>
          <w:rFonts w:ascii="Times New Roman" w:hAnsi="Times New Roman" w:cs="Times New Roman"/>
          <w:sz w:val="24"/>
          <w:szCs w:val="24"/>
        </w:rPr>
        <w:t xml:space="preserve">  Федеральной </w:t>
      </w:r>
      <w:r>
        <w:rPr>
          <w:rFonts w:ascii="Times New Roman" w:hAnsi="Times New Roman" w:cs="Times New Roman"/>
          <w:sz w:val="24"/>
          <w:szCs w:val="24"/>
        </w:rPr>
        <w:t>налоговой службы по крупнейшим налогоплательщикам</w:t>
      </w:r>
      <w:r w:rsidRPr="002A3818">
        <w:rPr>
          <w:rFonts w:ascii="Times New Roman" w:hAnsi="Times New Roman" w:cs="Times New Roman"/>
          <w:sz w:val="24"/>
          <w:szCs w:val="24"/>
        </w:rPr>
        <w:t xml:space="preserve"> № 7</w:t>
      </w:r>
      <w:r>
        <w:rPr>
          <w:rFonts w:ascii="Times New Roman" w:hAnsi="Times New Roman" w:cs="Times New Roman"/>
          <w:sz w:val="24"/>
          <w:szCs w:val="24"/>
        </w:rPr>
        <w:t xml:space="preserve"> (г. Москва)</w:t>
      </w:r>
      <w:r>
        <w:rPr>
          <w:rFonts w:ascii="Times New Roman" w:hAnsi="Times New Roman" w:cs="Times New Roman"/>
          <w:color w:val="111111"/>
          <w:sz w:val="24"/>
          <w:szCs w:val="24"/>
        </w:rPr>
        <w:t xml:space="preserve"> </w:t>
      </w:r>
      <w:r w:rsidRPr="001472BA">
        <w:rPr>
          <w:rFonts w:ascii="Times New Roman" w:hAnsi="Times New Roman" w:cs="Times New Roman"/>
          <w:color w:val="11111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111111"/>
          <w:sz w:val="24"/>
          <w:szCs w:val="24"/>
        </w:rPr>
        <w:t xml:space="preserve">при рассмотрении </w:t>
      </w:r>
      <w:r w:rsidRPr="001472BA">
        <w:rPr>
          <w:rFonts w:ascii="Times New Roman" w:hAnsi="Times New Roman" w:cs="Times New Roman"/>
          <w:color w:val="111111"/>
          <w:sz w:val="24"/>
          <w:szCs w:val="24"/>
        </w:rPr>
        <w:t xml:space="preserve"> </w:t>
      </w:r>
      <w:hyperlink r:id="rId10" w:history="1">
        <w:r w:rsidR="00543747">
          <w:rPr>
            <w:rFonts w:ascii="Times New Roman" w:hAnsi="Times New Roman" w:cs="Times New Roman"/>
            <w:color w:val="0000FF"/>
            <w:sz w:val="24"/>
            <w:szCs w:val="24"/>
          </w:rPr>
          <w:t>Акт</w:t>
        </w:r>
      </w:hyperlink>
      <w:r w:rsidR="007B51A7" w:rsidRPr="007B51A7">
        <w:rPr>
          <w:rFonts w:ascii="Times New Roman" w:hAnsi="Times New Roman" w:cs="Times New Roman"/>
          <w:sz w:val="24"/>
          <w:szCs w:val="24"/>
        </w:rPr>
        <w:t>а</w:t>
      </w:r>
      <w:r w:rsidR="00543747">
        <w:rPr>
          <w:rFonts w:ascii="Times New Roman" w:hAnsi="Times New Roman" w:cs="Times New Roman"/>
          <w:sz w:val="24"/>
          <w:szCs w:val="24"/>
        </w:rPr>
        <w:t xml:space="preserve"> налоговой проверки</w:t>
      </w:r>
      <w:r w:rsidR="00543747" w:rsidRPr="00543747">
        <w:rPr>
          <w:sz w:val="24"/>
          <w:szCs w:val="24"/>
        </w:rPr>
        <w:t xml:space="preserve"> </w:t>
      </w:r>
      <w:r w:rsidR="00543747" w:rsidRPr="002A3818">
        <w:rPr>
          <w:rFonts w:ascii="Times New Roman" w:hAnsi="Times New Roman" w:cs="Times New Roman"/>
          <w:sz w:val="24"/>
          <w:szCs w:val="24"/>
        </w:rPr>
        <w:t>от 25.07.2014 № 16-14/11</w:t>
      </w:r>
      <w:r w:rsidR="00543747">
        <w:rPr>
          <w:rFonts w:ascii="Times New Roman" w:hAnsi="Times New Roman" w:cs="Times New Roman"/>
          <w:sz w:val="24"/>
          <w:szCs w:val="24"/>
        </w:rPr>
        <w:t>, други</w:t>
      </w:r>
      <w:r w:rsidR="00543747" w:rsidRPr="00051764">
        <w:rPr>
          <w:rFonts w:ascii="Times New Roman" w:hAnsi="Times New Roman" w:cs="Times New Roman"/>
          <w:sz w:val="24"/>
          <w:szCs w:val="24"/>
        </w:rPr>
        <w:t>х</w:t>
      </w:r>
      <w:r w:rsidR="00543747">
        <w:rPr>
          <w:rFonts w:ascii="Times New Roman" w:hAnsi="Times New Roman" w:cs="Times New Roman"/>
          <w:sz w:val="24"/>
          <w:szCs w:val="24"/>
        </w:rPr>
        <w:t xml:space="preserve"> материа</w:t>
      </w:r>
      <w:r w:rsidR="00543747" w:rsidRPr="00037955">
        <w:rPr>
          <w:rFonts w:ascii="Times New Roman" w:hAnsi="Times New Roman" w:cs="Times New Roman"/>
          <w:sz w:val="24"/>
          <w:szCs w:val="24"/>
        </w:rPr>
        <w:t>лов</w:t>
      </w:r>
      <w:r w:rsidR="00543747">
        <w:rPr>
          <w:rFonts w:ascii="Times New Roman" w:hAnsi="Times New Roman" w:cs="Times New Roman"/>
          <w:sz w:val="24"/>
          <w:szCs w:val="24"/>
        </w:rPr>
        <w:t xml:space="preserve"> налоговой проверки и дополнительных </w:t>
      </w:r>
      <w:r w:rsidR="00543747" w:rsidRPr="007B51A7">
        <w:rPr>
          <w:rFonts w:ascii="Times New Roman" w:hAnsi="Times New Roman" w:cs="Times New Roman"/>
          <w:sz w:val="24"/>
          <w:szCs w:val="24"/>
        </w:rPr>
        <w:t>м</w:t>
      </w:r>
      <w:r w:rsidR="007B51A7" w:rsidRPr="007B51A7">
        <w:rPr>
          <w:rFonts w:ascii="Times New Roman" w:hAnsi="Times New Roman" w:cs="Times New Roman"/>
          <w:sz w:val="24"/>
          <w:szCs w:val="24"/>
        </w:rPr>
        <w:t>ероприятий налогового контроля</w:t>
      </w:r>
      <w:r w:rsidR="00543747">
        <w:rPr>
          <w:rFonts w:ascii="Times New Roman" w:hAnsi="Times New Roman" w:cs="Times New Roman"/>
          <w:sz w:val="24"/>
          <w:szCs w:val="24"/>
        </w:rPr>
        <w:t>, письменны</w:t>
      </w:r>
      <w:r w:rsidR="000C2A22">
        <w:rPr>
          <w:rFonts w:ascii="Times New Roman" w:hAnsi="Times New Roman" w:cs="Times New Roman"/>
          <w:sz w:val="24"/>
          <w:szCs w:val="24"/>
        </w:rPr>
        <w:t>х</w:t>
      </w:r>
      <w:r w:rsidR="00543747">
        <w:rPr>
          <w:rFonts w:ascii="Times New Roman" w:hAnsi="Times New Roman" w:cs="Times New Roman"/>
          <w:sz w:val="24"/>
          <w:szCs w:val="24"/>
        </w:rPr>
        <w:t xml:space="preserve"> </w:t>
      </w:r>
      <w:r w:rsidR="000C2A22">
        <w:rPr>
          <w:rFonts w:ascii="Times New Roman" w:hAnsi="Times New Roman" w:cs="Times New Roman"/>
          <w:sz w:val="24"/>
          <w:szCs w:val="24"/>
        </w:rPr>
        <w:t>В</w:t>
      </w:r>
      <w:r w:rsidR="00543747">
        <w:rPr>
          <w:rFonts w:ascii="Times New Roman" w:hAnsi="Times New Roman" w:cs="Times New Roman"/>
          <w:sz w:val="24"/>
          <w:szCs w:val="24"/>
        </w:rPr>
        <w:t>озражени</w:t>
      </w:r>
      <w:r w:rsidR="000C2A22">
        <w:rPr>
          <w:rFonts w:ascii="Times New Roman" w:hAnsi="Times New Roman" w:cs="Times New Roman"/>
          <w:sz w:val="24"/>
          <w:szCs w:val="24"/>
        </w:rPr>
        <w:t>й налогоплательщика</w:t>
      </w:r>
      <w:r w:rsidR="007B51A7">
        <w:rPr>
          <w:rFonts w:ascii="Times New Roman" w:hAnsi="Times New Roman" w:cs="Times New Roman"/>
          <w:sz w:val="24"/>
          <w:szCs w:val="24"/>
        </w:rPr>
        <w:t>;</w:t>
      </w:r>
    </w:p>
    <w:p w:rsidR="00EC30A7" w:rsidRDefault="00EC30A7" w:rsidP="00EC30A7">
      <w:pPr>
        <w:pStyle w:val="ConsNormal"/>
        <w:ind w:right="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111111"/>
          <w:sz w:val="24"/>
          <w:szCs w:val="24"/>
        </w:rPr>
        <w:t xml:space="preserve">- </w:t>
      </w:r>
      <w:r>
        <w:rPr>
          <w:rFonts w:ascii="Times New Roman" w:hAnsi="Times New Roman" w:cs="Times New Roman"/>
          <w:color w:val="111111"/>
          <w:sz w:val="24"/>
          <w:szCs w:val="24"/>
        </w:rPr>
        <w:tab/>
      </w:r>
      <w:r w:rsidRPr="001472BA">
        <w:rPr>
          <w:rFonts w:ascii="Times New Roman" w:hAnsi="Times New Roman" w:cs="Times New Roman"/>
          <w:color w:val="111111"/>
          <w:sz w:val="24"/>
          <w:szCs w:val="24"/>
        </w:rPr>
        <w:t>составление</w:t>
      </w:r>
      <w:r>
        <w:rPr>
          <w:rFonts w:ascii="Times New Roman" w:hAnsi="Times New Roman" w:cs="Times New Roman"/>
          <w:color w:val="111111"/>
          <w:sz w:val="24"/>
          <w:szCs w:val="24"/>
        </w:rPr>
        <w:t xml:space="preserve"> </w:t>
      </w:r>
      <w:r w:rsidR="00696ED3">
        <w:rPr>
          <w:rFonts w:ascii="Times New Roman" w:hAnsi="Times New Roman" w:cs="Times New Roman"/>
          <w:color w:val="111111"/>
          <w:sz w:val="24"/>
          <w:szCs w:val="24"/>
        </w:rPr>
        <w:t xml:space="preserve">и направление в налоговые органы </w:t>
      </w:r>
      <w:r>
        <w:rPr>
          <w:rFonts w:ascii="Times New Roman" w:hAnsi="Times New Roman" w:cs="Times New Roman"/>
          <w:color w:val="111111"/>
          <w:sz w:val="24"/>
          <w:szCs w:val="24"/>
        </w:rPr>
        <w:t>мотивированной апелляционной жалобы (в случае необходимости)</w:t>
      </w:r>
      <w:r w:rsidRPr="001472BA">
        <w:rPr>
          <w:rFonts w:ascii="Times New Roman" w:hAnsi="Times New Roman" w:cs="Times New Roman"/>
          <w:color w:val="11111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111111"/>
          <w:sz w:val="24"/>
          <w:szCs w:val="24"/>
        </w:rPr>
        <w:t xml:space="preserve">на акт налогового органа, принятого по результатам  рассмотрения </w:t>
      </w:r>
      <w:r>
        <w:rPr>
          <w:rFonts w:ascii="Times New Roman" w:hAnsi="Times New Roman" w:cs="Times New Roman"/>
          <w:sz w:val="24"/>
          <w:szCs w:val="24"/>
        </w:rPr>
        <w:t>Акта</w:t>
      </w:r>
      <w:r w:rsidRPr="002A3818">
        <w:rPr>
          <w:rFonts w:ascii="Times New Roman" w:hAnsi="Times New Roman" w:cs="Times New Roman"/>
          <w:sz w:val="24"/>
          <w:szCs w:val="24"/>
        </w:rPr>
        <w:t xml:space="preserve"> выездной налоговой проверки от 25.07.2014 № 16-14/11</w:t>
      </w:r>
      <w:r w:rsidR="00E567F6">
        <w:rPr>
          <w:rFonts w:ascii="Times New Roman" w:hAnsi="Times New Roman" w:cs="Times New Roman"/>
          <w:sz w:val="24"/>
          <w:szCs w:val="24"/>
        </w:rPr>
        <w:t xml:space="preserve"> </w:t>
      </w:r>
      <w:r w:rsidR="00DB041A">
        <w:rPr>
          <w:rFonts w:ascii="Times New Roman" w:hAnsi="Times New Roman" w:cs="Times New Roman"/>
          <w:sz w:val="24"/>
          <w:szCs w:val="24"/>
        </w:rPr>
        <w:t xml:space="preserve">и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B041A">
        <w:rPr>
          <w:rFonts w:ascii="Times New Roman" w:hAnsi="Times New Roman" w:cs="Times New Roman"/>
          <w:sz w:val="24"/>
          <w:szCs w:val="24"/>
        </w:rPr>
        <w:t>други</w:t>
      </w:r>
      <w:r w:rsidR="00DB041A" w:rsidRPr="00051764">
        <w:rPr>
          <w:rFonts w:ascii="Times New Roman" w:hAnsi="Times New Roman" w:cs="Times New Roman"/>
          <w:sz w:val="24"/>
          <w:szCs w:val="24"/>
        </w:rPr>
        <w:t>х</w:t>
      </w:r>
      <w:r w:rsidR="00DB041A">
        <w:rPr>
          <w:rFonts w:ascii="Times New Roman" w:hAnsi="Times New Roman" w:cs="Times New Roman"/>
          <w:sz w:val="24"/>
          <w:szCs w:val="24"/>
        </w:rPr>
        <w:t xml:space="preserve"> материа</w:t>
      </w:r>
      <w:r w:rsidR="00DB041A" w:rsidRPr="00037955">
        <w:rPr>
          <w:rFonts w:ascii="Times New Roman" w:hAnsi="Times New Roman" w:cs="Times New Roman"/>
          <w:sz w:val="24"/>
          <w:szCs w:val="24"/>
        </w:rPr>
        <w:t>лов</w:t>
      </w:r>
      <w:r w:rsidR="00DB041A">
        <w:rPr>
          <w:rFonts w:ascii="Times New Roman" w:hAnsi="Times New Roman" w:cs="Times New Roman"/>
          <w:sz w:val="24"/>
          <w:szCs w:val="24"/>
        </w:rPr>
        <w:t xml:space="preserve"> налоговой проверки </w:t>
      </w:r>
      <w:r>
        <w:rPr>
          <w:rFonts w:ascii="Times New Roman" w:hAnsi="Times New Roman" w:cs="Times New Roman"/>
          <w:sz w:val="24"/>
          <w:szCs w:val="24"/>
        </w:rPr>
        <w:t>с приложением с</w:t>
      </w:r>
      <w:r w:rsidRPr="001472BA">
        <w:rPr>
          <w:rFonts w:ascii="Times New Roman" w:hAnsi="Times New Roman" w:cs="Times New Roman"/>
          <w:sz w:val="24"/>
          <w:szCs w:val="24"/>
        </w:rPr>
        <w:t>формирован</w:t>
      </w:r>
      <w:r>
        <w:rPr>
          <w:rFonts w:ascii="Times New Roman" w:hAnsi="Times New Roman" w:cs="Times New Roman"/>
          <w:sz w:val="24"/>
          <w:szCs w:val="24"/>
        </w:rPr>
        <w:t>ного</w:t>
      </w:r>
      <w:r w:rsidRPr="001472BA">
        <w:rPr>
          <w:rFonts w:ascii="Times New Roman" w:hAnsi="Times New Roman" w:cs="Times New Roman"/>
          <w:sz w:val="24"/>
          <w:szCs w:val="24"/>
        </w:rPr>
        <w:t xml:space="preserve"> пакета документов</w:t>
      </w:r>
      <w:r w:rsidR="00E84B33">
        <w:rPr>
          <w:rFonts w:ascii="Times New Roman" w:hAnsi="Times New Roman" w:cs="Times New Roman"/>
          <w:sz w:val="24"/>
          <w:szCs w:val="24"/>
        </w:rPr>
        <w:t>;</w:t>
      </w:r>
    </w:p>
    <w:p w:rsidR="004E11C7" w:rsidRPr="004E11C7" w:rsidRDefault="004E11C7" w:rsidP="004E11C7">
      <w:pPr>
        <w:widowControl w:val="0"/>
        <w:autoSpaceDE w:val="0"/>
        <w:autoSpaceDN w:val="0"/>
        <w:adjustRightInd w:val="0"/>
        <w:ind w:firstLine="540"/>
        <w:jc w:val="both"/>
        <w:rPr>
          <w:color w:val="111111"/>
          <w:sz w:val="24"/>
          <w:szCs w:val="24"/>
        </w:rPr>
      </w:pPr>
      <w:r>
        <w:rPr>
          <w:color w:val="111111"/>
          <w:sz w:val="24"/>
          <w:szCs w:val="24"/>
        </w:rPr>
        <w:t xml:space="preserve">- </w:t>
      </w:r>
      <w:r>
        <w:rPr>
          <w:color w:val="111111"/>
          <w:sz w:val="24"/>
          <w:szCs w:val="24"/>
        </w:rPr>
        <w:tab/>
      </w:r>
      <w:r>
        <w:rPr>
          <w:color w:val="111111"/>
          <w:sz w:val="24"/>
          <w:szCs w:val="24"/>
        </w:rPr>
        <w:tab/>
      </w:r>
      <w:r w:rsidRPr="001472BA">
        <w:rPr>
          <w:color w:val="111111"/>
          <w:sz w:val="24"/>
          <w:szCs w:val="24"/>
        </w:rPr>
        <w:t xml:space="preserve">представление интересов </w:t>
      </w:r>
      <w:r w:rsidR="000C3CED">
        <w:rPr>
          <w:color w:val="111111"/>
          <w:sz w:val="24"/>
          <w:szCs w:val="24"/>
        </w:rPr>
        <w:t>Заказчика</w:t>
      </w:r>
      <w:r>
        <w:rPr>
          <w:color w:val="111111"/>
          <w:sz w:val="24"/>
          <w:szCs w:val="24"/>
        </w:rPr>
        <w:t xml:space="preserve"> в </w:t>
      </w:r>
      <w:r w:rsidR="00EC30A7">
        <w:rPr>
          <w:color w:val="111111"/>
          <w:sz w:val="24"/>
          <w:szCs w:val="24"/>
        </w:rPr>
        <w:t xml:space="preserve">налоговых органах </w:t>
      </w:r>
      <w:r>
        <w:rPr>
          <w:color w:val="111111"/>
          <w:sz w:val="24"/>
          <w:szCs w:val="24"/>
        </w:rPr>
        <w:t xml:space="preserve">при рассмотрении </w:t>
      </w:r>
      <w:r w:rsidRPr="001472BA">
        <w:rPr>
          <w:color w:val="111111"/>
          <w:sz w:val="24"/>
          <w:szCs w:val="24"/>
        </w:rPr>
        <w:t xml:space="preserve"> </w:t>
      </w:r>
      <w:r>
        <w:rPr>
          <w:sz w:val="24"/>
          <w:szCs w:val="24"/>
        </w:rPr>
        <w:t xml:space="preserve">Апелляционной жалобы на решение налогового органа о привлечении к ответственности за </w:t>
      </w:r>
      <w:r>
        <w:rPr>
          <w:sz w:val="24"/>
          <w:szCs w:val="24"/>
        </w:rPr>
        <w:lastRenderedPageBreak/>
        <w:t>совершение налогового правонарушения или решения об отказе в привлечении к ответственности за совершение налогового правонарушения;</w:t>
      </w:r>
    </w:p>
    <w:p w:rsidR="00E827E9" w:rsidRPr="001472BA" w:rsidRDefault="00A6744C" w:rsidP="00C81259">
      <w:pPr>
        <w:pStyle w:val="ConsNormal"/>
        <w:ind w:right="0"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910A2C" w:rsidRPr="001472BA">
        <w:rPr>
          <w:rFonts w:ascii="Times New Roman" w:hAnsi="Times New Roman" w:cs="Times New Roman"/>
          <w:sz w:val="24"/>
          <w:szCs w:val="24"/>
        </w:rPr>
        <w:t>реализация иных прав, предоставленных законом, в целях достижения максимального положительн</w:t>
      </w:r>
      <w:r>
        <w:rPr>
          <w:rFonts w:ascii="Times New Roman" w:hAnsi="Times New Roman" w:cs="Times New Roman"/>
          <w:sz w:val="24"/>
          <w:szCs w:val="24"/>
        </w:rPr>
        <w:t xml:space="preserve">ого эффекта в пользу </w:t>
      </w:r>
      <w:r w:rsidR="00192007">
        <w:rPr>
          <w:rFonts w:ascii="Times New Roman" w:hAnsi="Times New Roman" w:cs="Times New Roman"/>
          <w:color w:val="111111"/>
          <w:sz w:val="24"/>
          <w:szCs w:val="24"/>
        </w:rPr>
        <w:t>Заказчика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07B18" w:rsidRPr="00007B18" w:rsidRDefault="00C81259" w:rsidP="00007B18">
      <w:pPr>
        <w:pStyle w:val="ConsNormal"/>
        <w:ind w:righ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7B18">
        <w:rPr>
          <w:rFonts w:ascii="Times New Roman" w:hAnsi="Times New Roman" w:cs="Times New Roman"/>
          <w:sz w:val="24"/>
          <w:szCs w:val="24"/>
        </w:rPr>
        <w:t>3</w:t>
      </w:r>
      <w:r w:rsidR="00C14C84" w:rsidRPr="00007B18">
        <w:rPr>
          <w:rFonts w:ascii="Times New Roman" w:hAnsi="Times New Roman" w:cs="Times New Roman"/>
          <w:sz w:val="24"/>
          <w:szCs w:val="24"/>
        </w:rPr>
        <w:t xml:space="preserve">. Стоимость услуг </w:t>
      </w:r>
      <w:r w:rsidR="004858D4" w:rsidRPr="00007B18">
        <w:rPr>
          <w:rFonts w:ascii="Times New Roman" w:hAnsi="Times New Roman" w:cs="Times New Roman"/>
          <w:sz w:val="24"/>
          <w:szCs w:val="24"/>
        </w:rPr>
        <w:t xml:space="preserve">Исполнителя </w:t>
      </w:r>
      <w:r w:rsidR="00FF51ED" w:rsidRPr="00007B18">
        <w:rPr>
          <w:rFonts w:ascii="Times New Roman" w:hAnsi="Times New Roman" w:cs="Times New Roman"/>
          <w:sz w:val="24"/>
          <w:szCs w:val="24"/>
        </w:rPr>
        <w:t>составляет</w:t>
      </w:r>
      <w:r w:rsidRPr="00007B18">
        <w:rPr>
          <w:rFonts w:ascii="Times New Roman" w:hAnsi="Times New Roman" w:cs="Times New Roman"/>
          <w:sz w:val="24"/>
          <w:szCs w:val="24"/>
        </w:rPr>
        <w:t xml:space="preserve"> _____________________</w:t>
      </w:r>
      <w:r w:rsidR="00E004F9" w:rsidRPr="00007B18">
        <w:rPr>
          <w:rFonts w:ascii="Times New Roman" w:hAnsi="Times New Roman" w:cs="Times New Roman"/>
          <w:sz w:val="24"/>
          <w:szCs w:val="24"/>
        </w:rPr>
        <w:t xml:space="preserve"> (</w:t>
      </w:r>
      <w:r w:rsidRPr="00007B18">
        <w:rPr>
          <w:rFonts w:ascii="Times New Roman" w:hAnsi="Times New Roman" w:cs="Times New Roman"/>
          <w:sz w:val="24"/>
          <w:szCs w:val="24"/>
        </w:rPr>
        <w:t>_____________________________)</w:t>
      </w:r>
      <w:r w:rsidR="00E004F9" w:rsidRPr="00007B18">
        <w:rPr>
          <w:rFonts w:ascii="Times New Roman" w:hAnsi="Times New Roman" w:cs="Times New Roman"/>
          <w:sz w:val="24"/>
          <w:szCs w:val="24"/>
        </w:rPr>
        <w:t xml:space="preserve"> рублей 00 коп., </w:t>
      </w:r>
      <w:r w:rsidR="002E6419" w:rsidRPr="00007B18">
        <w:rPr>
          <w:rFonts w:ascii="Times New Roman" w:hAnsi="Times New Roman" w:cs="Times New Roman"/>
          <w:sz w:val="24"/>
          <w:szCs w:val="24"/>
        </w:rPr>
        <w:t xml:space="preserve">в том числе </w:t>
      </w:r>
      <w:r w:rsidR="00E004F9" w:rsidRPr="00007B18">
        <w:rPr>
          <w:rFonts w:ascii="Times New Roman" w:hAnsi="Times New Roman" w:cs="Times New Roman"/>
          <w:sz w:val="24"/>
          <w:szCs w:val="24"/>
        </w:rPr>
        <w:t>НДС</w:t>
      </w:r>
      <w:r w:rsidR="002E6419" w:rsidRPr="00007B18">
        <w:rPr>
          <w:rFonts w:ascii="Times New Roman" w:hAnsi="Times New Roman" w:cs="Times New Roman"/>
          <w:sz w:val="24"/>
          <w:szCs w:val="24"/>
        </w:rPr>
        <w:t xml:space="preserve"> в размере ___________________руб.</w:t>
      </w:r>
      <w:r w:rsidR="00AB5241" w:rsidRPr="00007B1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B3615" w:rsidRDefault="00007B18" w:rsidP="003B3615">
      <w:pPr>
        <w:pStyle w:val="ConsNormal"/>
        <w:ind w:righ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Pr="001472BA">
        <w:rPr>
          <w:rFonts w:ascii="Times New Roman" w:hAnsi="Times New Roman" w:cs="Times New Roman"/>
          <w:sz w:val="24"/>
          <w:szCs w:val="24"/>
        </w:rPr>
        <w:t>омандировочные, транспортные</w:t>
      </w:r>
      <w:r>
        <w:rPr>
          <w:rFonts w:ascii="Times New Roman" w:hAnsi="Times New Roman" w:cs="Times New Roman"/>
          <w:sz w:val="24"/>
          <w:szCs w:val="24"/>
        </w:rPr>
        <w:t>, представительские</w:t>
      </w:r>
      <w:r w:rsidRPr="001472BA">
        <w:rPr>
          <w:rFonts w:ascii="Times New Roman" w:hAnsi="Times New Roman" w:cs="Times New Roman"/>
          <w:sz w:val="24"/>
          <w:szCs w:val="24"/>
        </w:rPr>
        <w:t xml:space="preserve"> и другие расходы Исполнителя</w:t>
      </w:r>
      <w:r>
        <w:rPr>
          <w:rFonts w:ascii="Times New Roman" w:hAnsi="Times New Roman" w:cs="Times New Roman"/>
          <w:sz w:val="24"/>
          <w:szCs w:val="24"/>
        </w:rPr>
        <w:t xml:space="preserve"> входят в стоимость услуг по настоящему Протоколу – поручению № 1; </w:t>
      </w:r>
    </w:p>
    <w:p w:rsidR="00AB5241" w:rsidRPr="003B3615" w:rsidRDefault="00AB5241" w:rsidP="003B3615">
      <w:pPr>
        <w:pStyle w:val="ConsNormal"/>
        <w:numPr>
          <w:ilvl w:val="0"/>
          <w:numId w:val="14"/>
        </w:numPr>
        <w:ind w:left="0" w:righ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B3615">
        <w:rPr>
          <w:rFonts w:ascii="Times New Roman" w:hAnsi="Times New Roman" w:cs="Times New Roman"/>
          <w:sz w:val="24"/>
          <w:szCs w:val="24"/>
        </w:rPr>
        <w:t xml:space="preserve">Оплата по настоящему </w:t>
      </w:r>
      <w:r w:rsidR="00CD29EF" w:rsidRPr="003B3615">
        <w:rPr>
          <w:rFonts w:ascii="Times New Roman" w:hAnsi="Times New Roman" w:cs="Times New Roman"/>
          <w:sz w:val="24"/>
          <w:szCs w:val="24"/>
        </w:rPr>
        <w:t>Протоколу-поручению</w:t>
      </w:r>
      <w:r w:rsidRPr="003B3615">
        <w:rPr>
          <w:rFonts w:ascii="Times New Roman" w:hAnsi="Times New Roman" w:cs="Times New Roman"/>
          <w:sz w:val="24"/>
          <w:szCs w:val="24"/>
        </w:rPr>
        <w:t xml:space="preserve"> производится </w:t>
      </w:r>
      <w:r w:rsidRPr="003B3615">
        <w:rPr>
          <w:rFonts w:ascii="Times New Roman" w:hAnsi="Times New Roman" w:cs="Times New Roman"/>
          <w:color w:val="111111"/>
          <w:sz w:val="24"/>
          <w:szCs w:val="24"/>
        </w:rPr>
        <w:t>Заказчико</w:t>
      </w:r>
      <w:r w:rsidRPr="003B3615">
        <w:rPr>
          <w:rFonts w:ascii="Times New Roman" w:hAnsi="Times New Roman" w:cs="Times New Roman"/>
          <w:sz w:val="24"/>
          <w:szCs w:val="24"/>
        </w:rPr>
        <w:t xml:space="preserve">м путем безналичного перечисления денежных средств на расчетный счет </w:t>
      </w:r>
      <w:r w:rsidR="00C930F1" w:rsidRPr="003B3615">
        <w:rPr>
          <w:rFonts w:ascii="Times New Roman" w:hAnsi="Times New Roman" w:cs="Times New Roman"/>
          <w:sz w:val="24"/>
          <w:szCs w:val="24"/>
        </w:rPr>
        <w:t>Исполнителя</w:t>
      </w:r>
      <w:r w:rsidRPr="003B3615">
        <w:rPr>
          <w:rFonts w:ascii="Times New Roman" w:hAnsi="Times New Roman" w:cs="Times New Roman"/>
          <w:sz w:val="24"/>
          <w:szCs w:val="24"/>
        </w:rPr>
        <w:t xml:space="preserve"> в течение 15-ти дней с момента подписания Акта сдачи-приемки оказанных услуг</w:t>
      </w:r>
      <w:r w:rsidR="00B769E2" w:rsidRPr="003B3615">
        <w:rPr>
          <w:rFonts w:ascii="Times New Roman" w:hAnsi="Times New Roman" w:cs="Times New Roman"/>
          <w:sz w:val="24"/>
          <w:szCs w:val="24"/>
        </w:rPr>
        <w:t xml:space="preserve"> и</w:t>
      </w:r>
      <w:r w:rsidR="00230EC8" w:rsidRPr="003B3615">
        <w:rPr>
          <w:rFonts w:ascii="Times New Roman" w:hAnsi="Times New Roman" w:cs="Times New Roman"/>
          <w:sz w:val="24"/>
          <w:szCs w:val="24"/>
        </w:rPr>
        <w:t xml:space="preserve"> на основании</w:t>
      </w:r>
      <w:r w:rsidR="00B769E2" w:rsidRPr="003B3615">
        <w:rPr>
          <w:rFonts w:ascii="Times New Roman" w:hAnsi="Times New Roman" w:cs="Times New Roman"/>
          <w:sz w:val="24"/>
          <w:szCs w:val="24"/>
        </w:rPr>
        <w:t xml:space="preserve"> выставлен</w:t>
      </w:r>
      <w:r w:rsidR="00230EC8" w:rsidRPr="003B3615">
        <w:rPr>
          <w:rFonts w:ascii="Times New Roman" w:hAnsi="Times New Roman" w:cs="Times New Roman"/>
          <w:sz w:val="24"/>
          <w:szCs w:val="24"/>
        </w:rPr>
        <w:t>ного</w:t>
      </w:r>
      <w:r w:rsidR="00B769E2" w:rsidRPr="003B3615">
        <w:rPr>
          <w:rFonts w:ascii="Times New Roman" w:hAnsi="Times New Roman" w:cs="Times New Roman"/>
          <w:sz w:val="24"/>
          <w:szCs w:val="24"/>
        </w:rPr>
        <w:t xml:space="preserve"> счета</w:t>
      </w:r>
      <w:r w:rsidR="00230EC8" w:rsidRPr="003B3615">
        <w:rPr>
          <w:rFonts w:ascii="Times New Roman" w:hAnsi="Times New Roman" w:cs="Times New Roman"/>
          <w:sz w:val="24"/>
          <w:szCs w:val="24"/>
        </w:rPr>
        <w:t xml:space="preserve"> на оплату вознаграждения</w:t>
      </w:r>
      <w:r w:rsidRPr="003B3615">
        <w:rPr>
          <w:rFonts w:ascii="Times New Roman" w:hAnsi="Times New Roman" w:cs="Times New Roman"/>
          <w:sz w:val="24"/>
          <w:szCs w:val="24"/>
        </w:rPr>
        <w:t>.</w:t>
      </w:r>
    </w:p>
    <w:p w:rsidR="00AB5241" w:rsidRDefault="00AB5241" w:rsidP="00AB5241">
      <w:pPr>
        <w:pStyle w:val="a5"/>
        <w:ind w:firstLine="540"/>
        <w:jc w:val="both"/>
        <w:rPr>
          <w:sz w:val="24"/>
          <w:szCs w:val="24"/>
        </w:rPr>
      </w:pPr>
      <w:r w:rsidRPr="00BC43F0">
        <w:rPr>
          <w:sz w:val="24"/>
          <w:szCs w:val="24"/>
        </w:rPr>
        <w:t xml:space="preserve"> Датой исп</w:t>
      </w:r>
      <w:r w:rsidR="003D1EA7">
        <w:rPr>
          <w:sz w:val="24"/>
          <w:szCs w:val="24"/>
        </w:rPr>
        <w:t>олнения  обязательств по оплате</w:t>
      </w:r>
      <w:r w:rsidRPr="00BC43F0">
        <w:rPr>
          <w:sz w:val="24"/>
          <w:szCs w:val="24"/>
        </w:rPr>
        <w:t xml:space="preserve"> считается дата списания денежных средств с расчетного счета </w:t>
      </w:r>
      <w:r>
        <w:rPr>
          <w:color w:val="111111"/>
          <w:sz w:val="24"/>
          <w:szCs w:val="24"/>
        </w:rPr>
        <w:t>Заказчика</w:t>
      </w:r>
      <w:r w:rsidRPr="00BC43F0">
        <w:rPr>
          <w:sz w:val="24"/>
          <w:szCs w:val="24"/>
        </w:rPr>
        <w:t>.</w:t>
      </w:r>
    </w:p>
    <w:p w:rsidR="000911D1" w:rsidRDefault="003B3615" w:rsidP="000911D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="002D29F0">
        <w:rPr>
          <w:sz w:val="24"/>
          <w:szCs w:val="24"/>
        </w:rPr>
        <w:t>.</w:t>
      </w:r>
      <w:r w:rsidR="002D29F0">
        <w:rPr>
          <w:sz w:val="24"/>
          <w:szCs w:val="24"/>
        </w:rPr>
        <w:tab/>
      </w:r>
      <w:r w:rsidR="00C022F9">
        <w:rPr>
          <w:sz w:val="24"/>
          <w:szCs w:val="24"/>
        </w:rPr>
        <w:t>Заказчик</w:t>
      </w:r>
      <w:r w:rsidR="005771F3">
        <w:rPr>
          <w:sz w:val="24"/>
          <w:szCs w:val="24"/>
        </w:rPr>
        <w:t xml:space="preserve"> вправе уменьшить в одностороннем порядке сумму вознаграждения Исполнителя  в случае </w:t>
      </w:r>
      <w:r w:rsidR="004334E8">
        <w:rPr>
          <w:sz w:val="24"/>
          <w:szCs w:val="24"/>
        </w:rPr>
        <w:t xml:space="preserve"> некачественно оказанных юридических услуг, приведших к возникновению у него убытков</w:t>
      </w:r>
      <w:r w:rsidR="00F5345A">
        <w:rPr>
          <w:sz w:val="24"/>
          <w:szCs w:val="24"/>
        </w:rPr>
        <w:t>,</w:t>
      </w:r>
      <w:r w:rsidR="004334E8">
        <w:rPr>
          <w:sz w:val="24"/>
          <w:szCs w:val="24"/>
        </w:rPr>
        <w:t xml:space="preserve"> пеней и штрафов (</w:t>
      </w:r>
      <w:hyperlink r:id="rId11" w:history="1">
        <w:r w:rsidR="004334E8">
          <w:rPr>
            <w:color w:val="0000FF"/>
            <w:sz w:val="24"/>
            <w:szCs w:val="24"/>
          </w:rPr>
          <w:t>ст. 309</w:t>
        </w:r>
      </w:hyperlink>
      <w:r w:rsidR="004334E8">
        <w:rPr>
          <w:sz w:val="24"/>
          <w:szCs w:val="24"/>
        </w:rPr>
        <w:t xml:space="preserve">, </w:t>
      </w:r>
      <w:hyperlink r:id="rId12" w:history="1">
        <w:r w:rsidR="004334E8">
          <w:rPr>
            <w:color w:val="0000FF"/>
            <w:sz w:val="24"/>
            <w:szCs w:val="24"/>
          </w:rPr>
          <w:t>п. 1 ст. 723</w:t>
        </w:r>
      </w:hyperlink>
      <w:r w:rsidR="004334E8">
        <w:rPr>
          <w:sz w:val="24"/>
          <w:szCs w:val="24"/>
        </w:rPr>
        <w:t xml:space="preserve">, </w:t>
      </w:r>
      <w:hyperlink r:id="rId13" w:history="1">
        <w:r w:rsidR="004334E8">
          <w:rPr>
            <w:color w:val="0000FF"/>
            <w:sz w:val="24"/>
            <w:szCs w:val="24"/>
          </w:rPr>
          <w:t>ст. 783</w:t>
        </w:r>
      </w:hyperlink>
      <w:r w:rsidR="004334E8">
        <w:rPr>
          <w:sz w:val="24"/>
          <w:szCs w:val="24"/>
        </w:rPr>
        <w:t xml:space="preserve"> ГК РФ).</w:t>
      </w:r>
    </w:p>
    <w:p w:rsidR="00DA1E70" w:rsidRDefault="000159C9" w:rsidP="000911D1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="000911D1">
        <w:rPr>
          <w:sz w:val="24"/>
          <w:szCs w:val="24"/>
        </w:rPr>
        <w:t>.</w:t>
      </w:r>
      <w:r w:rsidR="000911D1">
        <w:rPr>
          <w:sz w:val="24"/>
          <w:szCs w:val="24"/>
        </w:rPr>
        <w:tab/>
      </w:r>
      <w:r w:rsidR="00C1541C" w:rsidRPr="001472BA">
        <w:rPr>
          <w:sz w:val="24"/>
          <w:szCs w:val="24"/>
        </w:rPr>
        <w:t xml:space="preserve">Акт сдачи-приемки оказанных услуг подписывается Исполнителем в 2-х экземплярах и представляется на подпись </w:t>
      </w:r>
      <w:r w:rsidR="00C24699">
        <w:rPr>
          <w:color w:val="111111"/>
          <w:sz w:val="24"/>
          <w:szCs w:val="24"/>
        </w:rPr>
        <w:t>Заказчику</w:t>
      </w:r>
      <w:r w:rsidR="003A6A03">
        <w:rPr>
          <w:sz w:val="24"/>
          <w:szCs w:val="24"/>
        </w:rPr>
        <w:t xml:space="preserve"> после получения </w:t>
      </w:r>
      <w:r w:rsidR="00343429">
        <w:rPr>
          <w:color w:val="111111"/>
          <w:sz w:val="24"/>
          <w:szCs w:val="24"/>
        </w:rPr>
        <w:t>Заказчиком</w:t>
      </w:r>
      <w:r w:rsidR="00383404">
        <w:rPr>
          <w:sz w:val="24"/>
          <w:szCs w:val="24"/>
        </w:rPr>
        <w:t xml:space="preserve"> </w:t>
      </w:r>
      <w:r w:rsidR="003A6A03">
        <w:rPr>
          <w:sz w:val="24"/>
          <w:szCs w:val="24"/>
        </w:rPr>
        <w:t>подлинника Решения налогового органа, вынесенного по результатам рас</w:t>
      </w:r>
      <w:r w:rsidR="00383404">
        <w:rPr>
          <w:sz w:val="24"/>
          <w:szCs w:val="24"/>
        </w:rPr>
        <w:t>с</w:t>
      </w:r>
      <w:r w:rsidR="003A6A03">
        <w:rPr>
          <w:sz w:val="24"/>
          <w:szCs w:val="24"/>
        </w:rPr>
        <w:t xml:space="preserve">мотрения апелляционной жалобы </w:t>
      </w:r>
      <w:r w:rsidR="003A6A03">
        <w:rPr>
          <w:color w:val="111111"/>
          <w:sz w:val="24"/>
          <w:szCs w:val="24"/>
        </w:rPr>
        <w:t xml:space="preserve">по </w:t>
      </w:r>
      <w:r w:rsidR="003A6A03">
        <w:rPr>
          <w:sz w:val="24"/>
          <w:szCs w:val="24"/>
        </w:rPr>
        <w:t>Акту</w:t>
      </w:r>
      <w:r w:rsidR="003A6A03" w:rsidRPr="002A3818">
        <w:rPr>
          <w:sz w:val="24"/>
          <w:szCs w:val="24"/>
        </w:rPr>
        <w:t xml:space="preserve"> выездной налоговой проверки от 25.07.2014 № 16-14/11</w:t>
      </w:r>
      <w:r w:rsidR="00C1541C" w:rsidRPr="001472BA">
        <w:rPr>
          <w:sz w:val="24"/>
          <w:szCs w:val="24"/>
        </w:rPr>
        <w:t>.</w:t>
      </w:r>
      <w:r w:rsidR="00383404">
        <w:rPr>
          <w:sz w:val="24"/>
          <w:szCs w:val="24"/>
        </w:rPr>
        <w:t xml:space="preserve"> </w:t>
      </w:r>
    </w:p>
    <w:p w:rsidR="000911D1" w:rsidRDefault="00383404" w:rsidP="000911D1">
      <w:pPr>
        <w:pStyle w:val="a5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Одновременно с Актом </w:t>
      </w:r>
      <w:r w:rsidR="00E1498E" w:rsidRPr="001472BA">
        <w:rPr>
          <w:sz w:val="24"/>
          <w:szCs w:val="24"/>
        </w:rPr>
        <w:t xml:space="preserve">сдачи-приемки оказанных услуг </w:t>
      </w:r>
      <w:r>
        <w:rPr>
          <w:sz w:val="24"/>
          <w:szCs w:val="24"/>
        </w:rPr>
        <w:t>выставляется счет на оплату вознаграждения.</w:t>
      </w:r>
      <w:r w:rsidR="008324FC">
        <w:rPr>
          <w:sz w:val="24"/>
          <w:szCs w:val="24"/>
        </w:rPr>
        <w:t xml:space="preserve"> </w:t>
      </w:r>
    </w:p>
    <w:p w:rsidR="00C1541C" w:rsidRPr="001472BA" w:rsidRDefault="000159C9" w:rsidP="000911D1">
      <w:pPr>
        <w:pStyle w:val="a5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="000911D1">
        <w:rPr>
          <w:sz w:val="24"/>
          <w:szCs w:val="24"/>
        </w:rPr>
        <w:t>.</w:t>
      </w:r>
      <w:r w:rsidR="000911D1">
        <w:rPr>
          <w:sz w:val="24"/>
          <w:szCs w:val="24"/>
        </w:rPr>
        <w:tab/>
      </w:r>
      <w:r w:rsidR="00C022F9">
        <w:rPr>
          <w:sz w:val="24"/>
          <w:szCs w:val="24"/>
        </w:rPr>
        <w:t>Заказчик</w:t>
      </w:r>
      <w:r w:rsidR="00C1541C" w:rsidRPr="001472BA">
        <w:rPr>
          <w:sz w:val="24"/>
          <w:szCs w:val="24"/>
        </w:rPr>
        <w:t xml:space="preserve"> в течение 5 (пяти) рабочих дней с момента получения 2-х экземпляров подписанных Исполнителем Актов сдачи-приемки оказанных услуг</w:t>
      </w:r>
      <w:r w:rsidR="00383404">
        <w:rPr>
          <w:sz w:val="24"/>
          <w:szCs w:val="24"/>
        </w:rPr>
        <w:t xml:space="preserve"> и счета </w:t>
      </w:r>
      <w:r w:rsidR="00C1541C" w:rsidRPr="001472BA">
        <w:rPr>
          <w:sz w:val="24"/>
          <w:szCs w:val="24"/>
        </w:rPr>
        <w:t xml:space="preserve"> подписывает их, либо представляет мотивированное возражение на Акт.</w:t>
      </w:r>
    </w:p>
    <w:p w:rsidR="00C14C84" w:rsidRPr="001472BA" w:rsidRDefault="000159C9" w:rsidP="000911D1">
      <w:pPr>
        <w:pStyle w:val="a5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="002A1141">
        <w:rPr>
          <w:sz w:val="24"/>
          <w:szCs w:val="24"/>
        </w:rPr>
        <w:t>.</w:t>
      </w:r>
      <w:r w:rsidR="000911D1">
        <w:rPr>
          <w:sz w:val="24"/>
          <w:szCs w:val="24"/>
        </w:rPr>
        <w:t xml:space="preserve"> </w:t>
      </w:r>
      <w:r w:rsidR="000911D1">
        <w:rPr>
          <w:sz w:val="24"/>
          <w:szCs w:val="24"/>
        </w:rPr>
        <w:tab/>
      </w:r>
      <w:r w:rsidR="00C14C84" w:rsidRPr="001472BA">
        <w:rPr>
          <w:sz w:val="24"/>
          <w:szCs w:val="24"/>
        </w:rPr>
        <w:t xml:space="preserve">Исполнитель отвечает перед </w:t>
      </w:r>
      <w:r w:rsidR="002921B8">
        <w:rPr>
          <w:color w:val="111111"/>
          <w:sz w:val="24"/>
          <w:szCs w:val="24"/>
        </w:rPr>
        <w:t>Заказчико</w:t>
      </w:r>
      <w:r w:rsidR="00C14C84" w:rsidRPr="001472BA">
        <w:rPr>
          <w:sz w:val="24"/>
          <w:szCs w:val="24"/>
        </w:rPr>
        <w:t xml:space="preserve">м за </w:t>
      </w:r>
      <w:r w:rsidR="00DA1E70">
        <w:rPr>
          <w:sz w:val="24"/>
          <w:szCs w:val="24"/>
        </w:rPr>
        <w:t>реальный</w:t>
      </w:r>
      <w:r w:rsidR="00C14C84" w:rsidRPr="001472BA">
        <w:rPr>
          <w:sz w:val="24"/>
          <w:szCs w:val="24"/>
        </w:rPr>
        <w:t xml:space="preserve"> ущерб, причиненный </w:t>
      </w:r>
      <w:r w:rsidR="002921B8">
        <w:rPr>
          <w:color w:val="111111"/>
          <w:sz w:val="24"/>
          <w:szCs w:val="24"/>
        </w:rPr>
        <w:t xml:space="preserve">Заказчику </w:t>
      </w:r>
      <w:r w:rsidR="00C14C84" w:rsidRPr="001472BA">
        <w:rPr>
          <w:sz w:val="24"/>
          <w:szCs w:val="24"/>
        </w:rPr>
        <w:t>вследствие недобросовестности либо явной некомпетентности</w:t>
      </w:r>
      <w:r w:rsidR="00DA1E70">
        <w:rPr>
          <w:sz w:val="24"/>
          <w:szCs w:val="24"/>
        </w:rPr>
        <w:t>/недостаточной компетенции</w:t>
      </w:r>
      <w:r w:rsidR="00C14C84" w:rsidRPr="001472BA">
        <w:rPr>
          <w:sz w:val="24"/>
          <w:szCs w:val="24"/>
        </w:rPr>
        <w:t xml:space="preserve"> Исполнителя. </w:t>
      </w:r>
    </w:p>
    <w:p w:rsidR="00974729" w:rsidRPr="001472BA" w:rsidRDefault="000159C9" w:rsidP="00DA1E70">
      <w:pPr>
        <w:pStyle w:val="ConsNormal"/>
        <w:ind w:right="0"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C14C84" w:rsidRPr="001472BA">
        <w:rPr>
          <w:rFonts w:ascii="Times New Roman" w:hAnsi="Times New Roman" w:cs="Times New Roman"/>
          <w:sz w:val="24"/>
          <w:szCs w:val="24"/>
        </w:rPr>
        <w:t xml:space="preserve">. </w:t>
      </w:r>
      <w:r w:rsidR="000911D1">
        <w:rPr>
          <w:rFonts w:ascii="Times New Roman" w:hAnsi="Times New Roman" w:cs="Times New Roman"/>
          <w:sz w:val="24"/>
          <w:szCs w:val="24"/>
        </w:rPr>
        <w:tab/>
      </w:r>
      <w:r w:rsidR="00C022F9">
        <w:rPr>
          <w:rFonts w:ascii="Times New Roman" w:hAnsi="Times New Roman" w:cs="Times New Roman"/>
          <w:sz w:val="24"/>
          <w:szCs w:val="24"/>
        </w:rPr>
        <w:t>Заказчик</w:t>
      </w:r>
      <w:r w:rsidR="00C14C84" w:rsidRPr="001472BA">
        <w:rPr>
          <w:rFonts w:ascii="Times New Roman" w:hAnsi="Times New Roman" w:cs="Times New Roman"/>
          <w:sz w:val="24"/>
          <w:szCs w:val="24"/>
        </w:rPr>
        <w:t xml:space="preserve"> вправе в любое время отказаться от услуг Исполнителя при условии оплаты фактически выполненной Исполнителем к моме</w:t>
      </w:r>
      <w:r w:rsidR="00EA1A9D" w:rsidRPr="001472BA">
        <w:rPr>
          <w:rFonts w:ascii="Times New Roman" w:hAnsi="Times New Roman" w:cs="Times New Roman"/>
          <w:sz w:val="24"/>
          <w:szCs w:val="24"/>
        </w:rPr>
        <w:t>нту расторжения договора работ</w:t>
      </w:r>
      <w:r w:rsidR="008205AE" w:rsidRPr="001472BA">
        <w:rPr>
          <w:rFonts w:ascii="Times New Roman" w:hAnsi="Times New Roman" w:cs="Times New Roman"/>
          <w:sz w:val="24"/>
          <w:szCs w:val="24"/>
        </w:rPr>
        <w:t>ы</w:t>
      </w:r>
      <w:r w:rsidR="00EA1A9D" w:rsidRPr="001472BA">
        <w:rPr>
          <w:rFonts w:ascii="Times New Roman" w:hAnsi="Times New Roman" w:cs="Times New Roman"/>
          <w:sz w:val="24"/>
          <w:szCs w:val="24"/>
        </w:rPr>
        <w:t>.</w:t>
      </w:r>
    </w:p>
    <w:p w:rsidR="00974729" w:rsidRPr="001472BA" w:rsidRDefault="000159C9" w:rsidP="00DA1E70">
      <w:pPr>
        <w:pStyle w:val="ConsNormal"/>
        <w:ind w:right="0"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C14C84" w:rsidRPr="001472BA">
        <w:rPr>
          <w:rFonts w:ascii="Times New Roman" w:hAnsi="Times New Roman" w:cs="Times New Roman"/>
          <w:sz w:val="24"/>
          <w:szCs w:val="24"/>
        </w:rPr>
        <w:t xml:space="preserve">. </w:t>
      </w:r>
      <w:r w:rsidR="000911D1">
        <w:rPr>
          <w:rFonts w:ascii="Times New Roman" w:hAnsi="Times New Roman" w:cs="Times New Roman"/>
          <w:sz w:val="24"/>
          <w:szCs w:val="24"/>
        </w:rPr>
        <w:tab/>
      </w:r>
      <w:r w:rsidR="00C14C84" w:rsidRPr="001472BA">
        <w:rPr>
          <w:rFonts w:ascii="Times New Roman" w:hAnsi="Times New Roman" w:cs="Times New Roman"/>
          <w:sz w:val="24"/>
          <w:szCs w:val="24"/>
        </w:rPr>
        <w:t>Односторонний отказ Исполнителя от выполнения принятых на себя обязательств допускается</w:t>
      </w:r>
      <w:r w:rsidR="001D5178">
        <w:rPr>
          <w:rFonts w:ascii="Times New Roman" w:hAnsi="Times New Roman" w:cs="Times New Roman"/>
          <w:sz w:val="24"/>
          <w:szCs w:val="24"/>
        </w:rPr>
        <w:t xml:space="preserve"> </w:t>
      </w:r>
      <w:r w:rsidR="001D5178" w:rsidRPr="001D5178">
        <w:rPr>
          <w:rFonts w:ascii="Times New Roman" w:hAnsi="Times New Roman" w:cs="Times New Roman"/>
          <w:sz w:val="24"/>
          <w:szCs w:val="24"/>
        </w:rPr>
        <w:t>при условии полного возмещения За</w:t>
      </w:r>
      <w:r w:rsidR="001D5178">
        <w:rPr>
          <w:rFonts w:ascii="Times New Roman" w:hAnsi="Times New Roman" w:cs="Times New Roman"/>
          <w:sz w:val="24"/>
          <w:szCs w:val="24"/>
        </w:rPr>
        <w:t>казчику убытков (ст. 782 ГК РФ).</w:t>
      </w:r>
    </w:p>
    <w:p w:rsidR="00DA1E70" w:rsidRDefault="001F0862" w:rsidP="00DA1E70">
      <w:pPr>
        <w:pStyle w:val="ConsNormal"/>
        <w:ind w:right="0"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0159C9">
        <w:rPr>
          <w:rFonts w:ascii="Times New Roman" w:hAnsi="Times New Roman" w:cs="Times New Roman"/>
          <w:sz w:val="24"/>
          <w:szCs w:val="24"/>
        </w:rPr>
        <w:t>1</w:t>
      </w:r>
      <w:r w:rsidR="00C14C84" w:rsidRPr="001472BA">
        <w:rPr>
          <w:rFonts w:ascii="Times New Roman" w:hAnsi="Times New Roman" w:cs="Times New Roman"/>
          <w:sz w:val="24"/>
          <w:szCs w:val="24"/>
        </w:rPr>
        <w:t>.</w:t>
      </w:r>
      <w:r w:rsidR="000911D1">
        <w:rPr>
          <w:rFonts w:ascii="Times New Roman" w:hAnsi="Times New Roman" w:cs="Times New Roman"/>
          <w:sz w:val="24"/>
          <w:szCs w:val="24"/>
        </w:rPr>
        <w:tab/>
      </w:r>
      <w:r w:rsidR="00C14C84" w:rsidRPr="001472BA">
        <w:rPr>
          <w:rFonts w:ascii="Times New Roman" w:hAnsi="Times New Roman" w:cs="Times New Roman"/>
          <w:sz w:val="24"/>
          <w:szCs w:val="24"/>
        </w:rPr>
        <w:t>Стороны освобождаются от ответственности за неисполнение или ненадлежащее исполнение обязательств по договору при возникновении непреодолимых препятствий, под которыми понимаются: стихийные бедствия, массовые беспорядки, запретительные</w:t>
      </w:r>
      <w:r w:rsidR="008205AE" w:rsidRPr="001472BA">
        <w:rPr>
          <w:rFonts w:ascii="Times New Roman" w:hAnsi="Times New Roman" w:cs="Times New Roman"/>
          <w:sz w:val="24"/>
          <w:szCs w:val="24"/>
        </w:rPr>
        <w:t xml:space="preserve"> действия властей и иные форс-</w:t>
      </w:r>
      <w:r w:rsidR="00C14C84" w:rsidRPr="001472BA">
        <w:rPr>
          <w:rFonts w:ascii="Times New Roman" w:hAnsi="Times New Roman" w:cs="Times New Roman"/>
          <w:sz w:val="24"/>
          <w:szCs w:val="24"/>
        </w:rPr>
        <w:t>мажорные обстоятельства. Сумма, уплаченная за выполненную на этот момент работу, возврату не подлежит.</w:t>
      </w:r>
    </w:p>
    <w:p w:rsidR="00974729" w:rsidRPr="001472BA" w:rsidRDefault="00A80AB5" w:rsidP="00DA1E70">
      <w:pPr>
        <w:pStyle w:val="ConsNormal"/>
        <w:ind w:right="0"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0159C9">
        <w:rPr>
          <w:rFonts w:ascii="Times New Roman" w:hAnsi="Times New Roman" w:cs="Times New Roman"/>
          <w:sz w:val="24"/>
          <w:szCs w:val="24"/>
        </w:rPr>
        <w:t>2</w:t>
      </w:r>
      <w:r w:rsidR="00C14C84" w:rsidRPr="001472BA">
        <w:rPr>
          <w:rFonts w:ascii="Times New Roman" w:hAnsi="Times New Roman" w:cs="Times New Roman"/>
          <w:sz w:val="24"/>
          <w:szCs w:val="24"/>
        </w:rPr>
        <w:t xml:space="preserve">. </w:t>
      </w:r>
      <w:r w:rsidR="000911D1">
        <w:rPr>
          <w:rFonts w:ascii="Times New Roman" w:hAnsi="Times New Roman" w:cs="Times New Roman"/>
          <w:sz w:val="24"/>
          <w:szCs w:val="24"/>
        </w:rPr>
        <w:tab/>
      </w:r>
      <w:r w:rsidR="00C14C84" w:rsidRPr="001472BA">
        <w:rPr>
          <w:rFonts w:ascii="Times New Roman" w:hAnsi="Times New Roman" w:cs="Times New Roman"/>
          <w:sz w:val="24"/>
          <w:szCs w:val="24"/>
        </w:rPr>
        <w:t xml:space="preserve">Настоящий </w:t>
      </w:r>
      <w:r w:rsidR="00DA1E70">
        <w:rPr>
          <w:rFonts w:ascii="Times New Roman" w:hAnsi="Times New Roman" w:cs="Times New Roman"/>
          <w:sz w:val="24"/>
          <w:szCs w:val="24"/>
        </w:rPr>
        <w:t xml:space="preserve">Протокол – поручение № 1 </w:t>
      </w:r>
      <w:r w:rsidR="00C14C84" w:rsidRPr="001472BA">
        <w:rPr>
          <w:rFonts w:ascii="Times New Roman" w:hAnsi="Times New Roman" w:cs="Times New Roman"/>
          <w:sz w:val="24"/>
          <w:szCs w:val="24"/>
        </w:rPr>
        <w:t>вступает в силу с момента подписания и действует до полного выполнения Исполнителем согласованного объема</w:t>
      </w:r>
      <w:r w:rsidR="00DA1E70">
        <w:rPr>
          <w:rFonts w:ascii="Times New Roman" w:hAnsi="Times New Roman" w:cs="Times New Roman"/>
          <w:sz w:val="24"/>
          <w:szCs w:val="24"/>
        </w:rPr>
        <w:t xml:space="preserve"> работ/оказания услуг и полного </w:t>
      </w:r>
      <w:r w:rsidR="00C14C84" w:rsidRPr="001472BA">
        <w:rPr>
          <w:rFonts w:ascii="Times New Roman" w:hAnsi="Times New Roman" w:cs="Times New Roman"/>
          <w:sz w:val="24"/>
          <w:szCs w:val="24"/>
        </w:rPr>
        <w:t>завершения расчетов.</w:t>
      </w:r>
    </w:p>
    <w:p w:rsidR="00DA1E70" w:rsidRPr="00DA1E70" w:rsidRDefault="00DA1E70" w:rsidP="00DA1E70">
      <w:pPr>
        <w:widowControl w:val="0"/>
        <w:autoSpaceDE w:val="0"/>
        <w:autoSpaceDN w:val="0"/>
        <w:adjustRightInd w:val="0"/>
        <w:ind w:firstLine="540"/>
        <w:jc w:val="both"/>
        <w:rPr>
          <w:bCs/>
          <w:sz w:val="24"/>
          <w:szCs w:val="24"/>
        </w:rPr>
      </w:pPr>
      <w:r w:rsidRPr="00DA1E70">
        <w:rPr>
          <w:bCs/>
          <w:sz w:val="24"/>
          <w:szCs w:val="24"/>
        </w:rPr>
        <w:t>1</w:t>
      </w:r>
      <w:r w:rsidR="000159C9">
        <w:rPr>
          <w:bCs/>
          <w:sz w:val="24"/>
          <w:szCs w:val="24"/>
        </w:rPr>
        <w:t>3</w:t>
      </w:r>
      <w:r w:rsidRPr="00DA1E70">
        <w:rPr>
          <w:bCs/>
          <w:sz w:val="24"/>
          <w:szCs w:val="24"/>
        </w:rPr>
        <w:t xml:space="preserve">. </w:t>
      </w:r>
      <w:r w:rsidR="000911D1">
        <w:rPr>
          <w:bCs/>
          <w:sz w:val="24"/>
          <w:szCs w:val="24"/>
        </w:rPr>
        <w:tab/>
      </w:r>
      <w:r w:rsidRPr="00DA1E70">
        <w:rPr>
          <w:bCs/>
          <w:sz w:val="24"/>
          <w:szCs w:val="24"/>
        </w:rPr>
        <w:t>Реквизиты  и  подписи  сторон.</w:t>
      </w:r>
    </w:p>
    <w:p w:rsidR="00DA1E70" w:rsidRPr="001472BA" w:rsidRDefault="00DA1E70" w:rsidP="00DA1E70">
      <w:pPr>
        <w:widowControl w:val="0"/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</w:p>
    <w:p w:rsidR="00DA1E70" w:rsidRDefault="00DA1E70" w:rsidP="00DA1E70">
      <w:pPr>
        <w:widowControl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:rsidR="00DA1E70" w:rsidRDefault="00DA1E70" w:rsidP="00DA1E70">
      <w:pPr>
        <w:widowControl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:rsidR="00DA1E70" w:rsidRDefault="00DA1E70" w:rsidP="00DA1E70">
      <w:pPr>
        <w:widowControl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:rsidR="00DA1E70" w:rsidRPr="00DA1E70" w:rsidRDefault="00DA1E70" w:rsidP="00DA1E70">
      <w:pPr>
        <w:widowControl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  <w:r w:rsidRPr="00DA1E70">
        <w:rPr>
          <w:bCs/>
          <w:sz w:val="24"/>
          <w:szCs w:val="24"/>
        </w:rPr>
        <w:t>«</w:t>
      </w:r>
      <w:r w:rsidR="00C022F9">
        <w:rPr>
          <w:bCs/>
          <w:sz w:val="24"/>
          <w:szCs w:val="24"/>
        </w:rPr>
        <w:t>Заказчик</w:t>
      </w:r>
      <w:r w:rsidRPr="00DA1E70">
        <w:rPr>
          <w:bCs/>
          <w:sz w:val="24"/>
          <w:szCs w:val="24"/>
        </w:rPr>
        <w:t xml:space="preserve">»                                            </w:t>
      </w:r>
      <w:r w:rsidRPr="00DA1E70">
        <w:rPr>
          <w:bCs/>
          <w:sz w:val="24"/>
          <w:szCs w:val="24"/>
        </w:rPr>
        <w:tab/>
      </w:r>
      <w:r w:rsidRPr="00DA1E70">
        <w:rPr>
          <w:bCs/>
          <w:sz w:val="24"/>
          <w:szCs w:val="24"/>
        </w:rPr>
        <w:tab/>
      </w:r>
      <w:r w:rsidRPr="00DA1E70">
        <w:rPr>
          <w:bCs/>
          <w:sz w:val="24"/>
          <w:szCs w:val="24"/>
        </w:rPr>
        <w:tab/>
        <w:t>«Исполнитель»</w:t>
      </w:r>
    </w:p>
    <w:p w:rsidR="00DA1E70" w:rsidRPr="001472BA" w:rsidRDefault="00DA1E70" w:rsidP="00DA1E70">
      <w:pPr>
        <w:widowControl w:val="0"/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20"/>
        <w:gridCol w:w="4680"/>
      </w:tblGrid>
      <w:tr w:rsidR="00DA1E70" w:rsidRPr="001472BA" w:rsidTr="00740892">
        <w:trPr>
          <w:trHeight w:val="3975"/>
        </w:trPr>
        <w:tc>
          <w:tcPr>
            <w:tcW w:w="4320" w:type="dxa"/>
          </w:tcPr>
          <w:p w:rsidR="00DA1E70" w:rsidRPr="001472BA" w:rsidRDefault="00DA1E70" w:rsidP="00740892">
            <w:pPr>
              <w:ind w:right="-384"/>
              <w:jc w:val="both"/>
              <w:rPr>
                <w:b/>
                <w:sz w:val="24"/>
                <w:szCs w:val="24"/>
              </w:rPr>
            </w:pPr>
            <w:r w:rsidRPr="001472BA">
              <w:rPr>
                <w:b/>
                <w:sz w:val="24"/>
                <w:szCs w:val="24"/>
              </w:rPr>
              <w:lastRenderedPageBreak/>
              <w:t>ОАО «Башинформсвязь»</w:t>
            </w:r>
          </w:p>
          <w:p w:rsidR="00DA1E70" w:rsidRPr="001472BA" w:rsidRDefault="00DA1E70" w:rsidP="00740892">
            <w:pPr>
              <w:jc w:val="both"/>
              <w:rPr>
                <w:sz w:val="24"/>
                <w:szCs w:val="24"/>
              </w:rPr>
            </w:pPr>
            <w:r w:rsidRPr="001472BA">
              <w:rPr>
                <w:sz w:val="24"/>
                <w:szCs w:val="24"/>
              </w:rPr>
              <w:t>Юридический адрес: 450000, Республика Башкортостан, г. Уфа, ул. Ленина,32/1</w:t>
            </w:r>
          </w:p>
          <w:p w:rsidR="00DA1E70" w:rsidRPr="001472BA" w:rsidRDefault="00DA1E70" w:rsidP="00740892">
            <w:pPr>
              <w:jc w:val="both"/>
              <w:rPr>
                <w:sz w:val="24"/>
                <w:szCs w:val="24"/>
              </w:rPr>
            </w:pPr>
            <w:r w:rsidRPr="001472BA">
              <w:rPr>
                <w:sz w:val="24"/>
                <w:szCs w:val="24"/>
              </w:rPr>
              <w:t>Почтовый адрес:    450000, Республика Башкортостан, г. Уфа, ул. Ленина, 32/1</w:t>
            </w:r>
          </w:p>
          <w:p w:rsidR="00DA1E70" w:rsidRPr="001472BA" w:rsidRDefault="00DA1E70" w:rsidP="00740892">
            <w:pPr>
              <w:jc w:val="both"/>
              <w:rPr>
                <w:sz w:val="24"/>
                <w:szCs w:val="24"/>
              </w:rPr>
            </w:pPr>
            <w:r w:rsidRPr="001472BA">
              <w:rPr>
                <w:sz w:val="24"/>
                <w:szCs w:val="24"/>
              </w:rPr>
              <w:t>ИНН 0274018377</w:t>
            </w:r>
          </w:p>
          <w:p w:rsidR="00DA1E70" w:rsidRPr="001472BA" w:rsidRDefault="00DA1E70" w:rsidP="00740892">
            <w:pPr>
              <w:jc w:val="both"/>
              <w:rPr>
                <w:sz w:val="24"/>
                <w:szCs w:val="24"/>
              </w:rPr>
            </w:pPr>
            <w:r w:rsidRPr="001472BA">
              <w:rPr>
                <w:sz w:val="24"/>
                <w:szCs w:val="24"/>
              </w:rPr>
              <w:t>КПП 997750001</w:t>
            </w:r>
          </w:p>
          <w:p w:rsidR="00DA1E70" w:rsidRPr="001472BA" w:rsidRDefault="00DA1E70" w:rsidP="00740892">
            <w:pPr>
              <w:jc w:val="both"/>
              <w:rPr>
                <w:bCs/>
                <w:sz w:val="24"/>
                <w:szCs w:val="24"/>
              </w:rPr>
            </w:pPr>
            <w:r w:rsidRPr="001472BA">
              <w:rPr>
                <w:sz w:val="24"/>
                <w:szCs w:val="24"/>
              </w:rPr>
              <w:t>Расчетный счет  </w:t>
            </w:r>
            <w:r w:rsidRPr="001472BA">
              <w:rPr>
                <w:bCs/>
                <w:sz w:val="24"/>
                <w:szCs w:val="24"/>
              </w:rPr>
              <w:t>р/с 40702810129300000171</w:t>
            </w:r>
          </w:p>
          <w:p w:rsidR="00DA1E70" w:rsidRPr="001472BA" w:rsidRDefault="00DA1E70" w:rsidP="00740892">
            <w:pPr>
              <w:jc w:val="both"/>
              <w:rPr>
                <w:sz w:val="24"/>
                <w:szCs w:val="24"/>
              </w:rPr>
            </w:pPr>
            <w:r w:rsidRPr="001472BA">
              <w:rPr>
                <w:sz w:val="24"/>
                <w:szCs w:val="24"/>
              </w:rPr>
              <w:t>в филиале «Нижегородский» ОАО «АЛЬФА-БАНК»</w:t>
            </w:r>
          </w:p>
          <w:p w:rsidR="00DA1E70" w:rsidRPr="001472BA" w:rsidRDefault="00DA1E70" w:rsidP="00740892">
            <w:pPr>
              <w:jc w:val="both"/>
              <w:rPr>
                <w:sz w:val="24"/>
                <w:szCs w:val="24"/>
              </w:rPr>
            </w:pPr>
            <w:r w:rsidRPr="001472BA">
              <w:rPr>
                <w:sz w:val="24"/>
                <w:szCs w:val="24"/>
              </w:rPr>
              <w:t>БИК 042202824</w:t>
            </w:r>
          </w:p>
          <w:p w:rsidR="00DA1E70" w:rsidRPr="001472BA" w:rsidRDefault="00DA1E70" w:rsidP="00740892">
            <w:pPr>
              <w:jc w:val="both"/>
              <w:rPr>
                <w:sz w:val="24"/>
                <w:szCs w:val="24"/>
              </w:rPr>
            </w:pPr>
            <w:r w:rsidRPr="001472BA">
              <w:rPr>
                <w:sz w:val="24"/>
                <w:szCs w:val="24"/>
              </w:rPr>
              <w:t xml:space="preserve">Кор./счет 30 101 810 200000000824  в ГРКЦ ГУ Банка России по Нижегородской области </w:t>
            </w:r>
          </w:p>
          <w:p w:rsidR="00DA1E70" w:rsidRPr="001472BA" w:rsidRDefault="00DA1E70" w:rsidP="00740892">
            <w:pPr>
              <w:jc w:val="both"/>
              <w:rPr>
                <w:sz w:val="24"/>
                <w:szCs w:val="24"/>
              </w:rPr>
            </w:pPr>
            <w:r w:rsidRPr="001472BA">
              <w:rPr>
                <w:sz w:val="24"/>
                <w:szCs w:val="24"/>
              </w:rPr>
              <w:t>ОКОНХ 52300</w:t>
            </w:r>
          </w:p>
          <w:p w:rsidR="00DA1E70" w:rsidRPr="001472BA" w:rsidRDefault="00DA1E70" w:rsidP="00740892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472BA">
              <w:rPr>
                <w:sz w:val="24"/>
                <w:szCs w:val="24"/>
              </w:rPr>
              <w:t>ОКПО 01150144</w:t>
            </w:r>
          </w:p>
          <w:p w:rsidR="00DA1E70" w:rsidRPr="001472BA" w:rsidRDefault="00DA1E70" w:rsidP="00740892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680" w:type="dxa"/>
          </w:tcPr>
          <w:p w:rsidR="00DA1E70" w:rsidRPr="001472BA" w:rsidRDefault="00DA1E70" w:rsidP="0074089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</w:tbl>
    <w:p w:rsidR="00DA1E70" w:rsidRPr="001472BA" w:rsidRDefault="00DA1E70" w:rsidP="00DA1E70">
      <w:pPr>
        <w:widowControl w:val="0"/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</w:p>
    <w:p w:rsidR="00DA1E70" w:rsidRPr="001472BA" w:rsidRDefault="00DA1E70" w:rsidP="00DA1E70">
      <w:pPr>
        <w:widowControl w:val="0"/>
        <w:autoSpaceDE w:val="0"/>
        <w:autoSpaceDN w:val="0"/>
        <w:adjustRightInd w:val="0"/>
        <w:ind w:firstLine="708"/>
        <w:jc w:val="both"/>
        <w:rPr>
          <w:b/>
          <w:bCs/>
          <w:sz w:val="24"/>
          <w:szCs w:val="24"/>
        </w:rPr>
      </w:pPr>
      <w:r w:rsidRPr="001472BA">
        <w:rPr>
          <w:b/>
          <w:bCs/>
          <w:sz w:val="24"/>
          <w:szCs w:val="24"/>
        </w:rPr>
        <w:t xml:space="preserve">Генеральный директор                                </w:t>
      </w:r>
      <w:r>
        <w:rPr>
          <w:b/>
          <w:bCs/>
          <w:sz w:val="24"/>
          <w:szCs w:val="24"/>
        </w:rPr>
        <w:tab/>
      </w:r>
      <w:r w:rsidR="00295EDB">
        <w:rPr>
          <w:b/>
          <w:bCs/>
          <w:sz w:val="24"/>
          <w:szCs w:val="24"/>
        </w:rPr>
        <w:t>Руководитель</w:t>
      </w:r>
    </w:p>
    <w:p w:rsidR="00DA1E70" w:rsidRPr="001472BA" w:rsidRDefault="00DA1E70" w:rsidP="00DA1E70">
      <w:pPr>
        <w:widowControl w:val="0"/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</w:p>
    <w:p w:rsidR="00DA1E70" w:rsidRPr="001472BA" w:rsidRDefault="00DA1E70" w:rsidP="00DA1E70">
      <w:pPr>
        <w:widowControl w:val="0"/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 w:rsidRPr="001472BA">
        <w:rPr>
          <w:b/>
          <w:bCs/>
          <w:sz w:val="24"/>
          <w:szCs w:val="24"/>
        </w:rPr>
        <w:t xml:space="preserve">________________________/Р.Р. Сафеев      </w:t>
      </w:r>
      <w:r w:rsidRPr="001472BA">
        <w:rPr>
          <w:b/>
          <w:bCs/>
          <w:sz w:val="24"/>
          <w:szCs w:val="24"/>
        </w:rPr>
        <w:tab/>
        <w:t>______ _____________/  ________________</w:t>
      </w:r>
    </w:p>
    <w:p w:rsidR="00DA1E70" w:rsidRPr="001472BA" w:rsidRDefault="00DA1E70" w:rsidP="00DA1E70">
      <w:pPr>
        <w:widowControl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  <w:r w:rsidRPr="001472BA">
        <w:rPr>
          <w:bCs/>
          <w:sz w:val="24"/>
          <w:szCs w:val="24"/>
        </w:rPr>
        <w:tab/>
      </w:r>
      <w:r w:rsidRPr="001472BA">
        <w:rPr>
          <w:bCs/>
          <w:sz w:val="24"/>
          <w:szCs w:val="24"/>
        </w:rPr>
        <w:tab/>
      </w:r>
      <w:r w:rsidRPr="001472BA">
        <w:rPr>
          <w:bCs/>
          <w:sz w:val="24"/>
          <w:szCs w:val="24"/>
        </w:rPr>
        <w:tab/>
        <w:t xml:space="preserve">   </w:t>
      </w:r>
    </w:p>
    <w:p w:rsidR="00DA1E70" w:rsidRPr="001472BA" w:rsidRDefault="00DA1E70" w:rsidP="00DA1E70">
      <w:pPr>
        <w:jc w:val="both"/>
        <w:rPr>
          <w:sz w:val="24"/>
          <w:szCs w:val="24"/>
        </w:rPr>
      </w:pPr>
    </w:p>
    <w:p w:rsidR="00DA1E70" w:rsidRPr="001472BA" w:rsidRDefault="00DA1E70" w:rsidP="00DA1E70">
      <w:pPr>
        <w:tabs>
          <w:tab w:val="left" w:pos="4500"/>
          <w:tab w:val="center" w:pos="4844"/>
        </w:tabs>
        <w:jc w:val="both"/>
        <w:rPr>
          <w:sz w:val="24"/>
          <w:szCs w:val="24"/>
        </w:rPr>
      </w:pPr>
      <w:r w:rsidRPr="001472BA">
        <w:rPr>
          <w:sz w:val="24"/>
          <w:szCs w:val="24"/>
        </w:rPr>
        <w:t>М.П.</w:t>
      </w:r>
      <w:r w:rsidRPr="001472BA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1472BA">
        <w:rPr>
          <w:sz w:val="24"/>
          <w:szCs w:val="24"/>
        </w:rPr>
        <w:t>М.П.</w:t>
      </w:r>
      <w:r w:rsidRPr="001472BA">
        <w:rPr>
          <w:sz w:val="24"/>
          <w:szCs w:val="24"/>
        </w:rPr>
        <w:tab/>
      </w:r>
    </w:p>
    <w:p w:rsidR="00DA1E70" w:rsidRPr="001472BA" w:rsidRDefault="00DA1E70" w:rsidP="00DA1E70">
      <w:pPr>
        <w:pStyle w:val="ConsNormal"/>
        <w:ind w:right="0"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A1E70" w:rsidRPr="001472BA" w:rsidRDefault="00DA1E70" w:rsidP="00DA1E70">
      <w:pPr>
        <w:pStyle w:val="ConsNormal"/>
        <w:ind w:right="0"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D6D03" w:rsidRPr="001472BA" w:rsidRDefault="007D6D03" w:rsidP="001472BA">
      <w:pPr>
        <w:pStyle w:val="ConsNonformat"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sectPr w:rsidR="007D6D03" w:rsidRPr="001472BA" w:rsidSect="004056F9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C4130"/>
    <w:multiLevelType w:val="multilevel"/>
    <w:tmpl w:val="BAF4BBC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1">
    <w:nsid w:val="04CB00C7"/>
    <w:multiLevelType w:val="hybridMultilevel"/>
    <w:tmpl w:val="D3202E6C"/>
    <w:lvl w:ilvl="0" w:tplc="D2D4C164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EA75331"/>
    <w:multiLevelType w:val="hybridMultilevel"/>
    <w:tmpl w:val="AE1C11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41931E5"/>
    <w:multiLevelType w:val="multilevel"/>
    <w:tmpl w:val="BAF4BBC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4">
    <w:nsid w:val="1CC44DA1"/>
    <w:multiLevelType w:val="multilevel"/>
    <w:tmpl w:val="BAF4BBC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5">
    <w:nsid w:val="240A585B"/>
    <w:multiLevelType w:val="multilevel"/>
    <w:tmpl w:val="E278C1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9DA4095"/>
    <w:multiLevelType w:val="multilevel"/>
    <w:tmpl w:val="BAF4BBC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7">
    <w:nsid w:val="479B5220"/>
    <w:multiLevelType w:val="hybridMultilevel"/>
    <w:tmpl w:val="C5087C0E"/>
    <w:lvl w:ilvl="0" w:tplc="92402A4A">
      <w:start w:val="4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3E82BDF"/>
    <w:multiLevelType w:val="hybridMultilevel"/>
    <w:tmpl w:val="14847178"/>
    <w:lvl w:ilvl="0" w:tplc="B978CB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ECE2FB6">
      <w:start w:val="1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54E4AE0"/>
    <w:multiLevelType w:val="hybridMultilevel"/>
    <w:tmpl w:val="20A0FD32"/>
    <w:lvl w:ilvl="0" w:tplc="118A470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5AD1DCE"/>
    <w:multiLevelType w:val="multilevel"/>
    <w:tmpl w:val="3DCAD5B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11">
    <w:nsid w:val="59BE27FF"/>
    <w:multiLevelType w:val="hybridMultilevel"/>
    <w:tmpl w:val="9D5C4A9A"/>
    <w:lvl w:ilvl="0" w:tplc="931E89CA">
      <w:start w:val="1"/>
      <w:numFmt w:val="decimal"/>
      <w:lvlText w:val="%1."/>
      <w:lvlJc w:val="left"/>
      <w:pPr>
        <w:ind w:left="1776" w:hanging="105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9E24385"/>
    <w:multiLevelType w:val="multilevel"/>
    <w:tmpl w:val="E02459F2"/>
    <w:lvl w:ilvl="0">
      <w:start w:val="3"/>
      <w:numFmt w:val="decimal"/>
      <w:lvlText w:val="%1."/>
      <w:lvlJc w:val="left"/>
      <w:pPr>
        <w:tabs>
          <w:tab w:val="num" w:pos="368"/>
        </w:tabs>
        <w:ind w:left="368" w:hanging="368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36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2"/>
        </w:tabs>
        <w:ind w:left="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18"/>
        </w:tabs>
        <w:ind w:left="9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44"/>
        </w:tabs>
        <w:ind w:left="1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10"/>
        </w:tabs>
        <w:ind w:left="1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36"/>
        </w:tabs>
        <w:ind w:left="1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02"/>
        </w:tabs>
        <w:ind w:left="19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328"/>
        </w:tabs>
        <w:ind w:left="2328" w:hanging="1800"/>
      </w:pPr>
      <w:rPr>
        <w:rFonts w:hint="default"/>
      </w:rPr>
    </w:lvl>
  </w:abstractNum>
  <w:abstractNum w:abstractNumId="13">
    <w:nsid w:val="73735AFC"/>
    <w:multiLevelType w:val="multilevel"/>
    <w:tmpl w:val="3DCAD5B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num w:numId="1">
    <w:abstractNumId w:val="8"/>
  </w:num>
  <w:num w:numId="2">
    <w:abstractNumId w:val="2"/>
  </w:num>
  <w:num w:numId="3">
    <w:abstractNumId w:val="5"/>
  </w:num>
  <w:num w:numId="4">
    <w:abstractNumId w:val="11"/>
  </w:num>
  <w:num w:numId="5">
    <w:abstractNumId w:val="6"/>
  </w:num>
  <w:num w:numId="6">
    <w:abstractNumId w:val="4"/>
  </w:num>
  <w:num w:numId="7">
    <w:abstractNumId w:val="3"/>
  </w:num>
  <w:num w:numId="8">
    <w:abstractNumId w:val="0"/>
  </w:num>
  <w:num w:numId="9">
    <w:abstractNumId w:val="9"/>
  </w:num>
  <w:num w:numId="10">
    <w:abstractNumId w:val="12"/>
  </w:num>
  <w:num w:numId="11">
    <w:abstractNumId w:val="10"/>
  </w:num>
  <w:num w:numId="12">
    <w:abstractNumId w:val="13"/>
  </w:num>
  <w:num w:numId="13">
    <w:abstractNumId w:val="1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4C84"/>
    <w:rsid w:val="00004CCC"/>
    <w:rsid w:val="00007B18"/>
    <w:rsid w:val="000159C9"/>
    <w:rsid w:val="000235C3"/>
    <w:rsid w:val="00025E60"/>
    <w:rsid w:val="0002687B"/>
    <w:rsid w:val="00027298"/>
    <w:rsid w:val="00037955"/>
    <w:rsid w:val="000462FF"/>
    <w:rsid w:val="00051764"/>
    <w:rsid w:val="00053F47"/>
    <w:rsid w:val="00056CB4"/>
    <w:rsid w:val="00083AAE"/>
    <w:rsid w:val="000911D1"/>
    <w:rsid w:val="00096338"/>
    <w:rsid w:val="000A1DBA"/>
    <w:rsid w:val="000A24AF"/>
    <w:rsid w:val="000B0943"/>
    <w:rsid w:val="000B159A"/>
    <w:rsid w:val="000B6462"/>
    <w:rsid w:val="000C2A22"/>
    <w:rsid w:val="000C3CED"/>
    <w:rsid w:val="000C537E"/>
    <w:rsid w:val="000C5A00"/>
    <w:rsid w:val="000C722F"/>
    <w:rsid w:val="000C736F"/>
    <w:rsid w:val="000D2823"/>
    <w:rsid w:val="000F2CD2"/>
    <w:rsid w:val="000F70AF"/>
    <w:rsid w:val="00101769"/>
    <w:rsid w:val="001101B2"/>
    <w:rsid w:val="0012140B"/>
    <w:rsid w:val="00145AB2"/>
    <w:rsid w:val="001472BA"/>
    <w:rsid w:val="00160B39"/>
    <w:rsid w:val="00192007"/>
    <w:rsid w:val="0019217A"/>
    <w:rsid w:val="001A04BD"/>
    <w:rsid w:val="001A2BC0"/>
    <w:rsid w:val="001A54AD"/>
    <w:rsid w:val="001B3443"/>
    <w:rsid w:val="001C6F1F"/>
    <w:rsid w:val="001D5178"/>
    <w:rsid w:val="001F0862"/>
    <w:rsid w:val="0020420B"/>
    <w:rsid w:val="002106A8"/>
    <w:rsid w:val="00224902"/>
    <w:rsid w:val="002262A6"/>
    <w:rsid w:val="00230EC8"/>
    <w:rsid w:val="002702A8"/>
    <w:rsid w:val="00282EE0"/>
    <w:rsid w:val="00284DE8"/>
    <w:rsid w:val="002921B8"/>
    <w:rsid w:val="00295763"/>
    <w:rsid w:val="00295EDB"/>
    <w:rsid w:val="002A1141"/>
    <w:rsid w:val="002A3818"/>
    <w:rsid w:val="002B23DE"/>
    <w:rsid w:val="002B37A8"/>
    <w:rsid w:val="002D29F0"/>
    <w:rsid w:val="002D7CB9"/>
    <w:rsid w:val="002E6419"/>
    <w:rsid w:val="002F034C"/>
    <w:rsid w:val="002F68BE"/>
    <w:rsid w:val="00302E1F"/>
    <w:rsid w:val="00311724"/>
    <w:rsid w:val="00337FA2"/>
    <w:rsid w:val="00343429"/>
    <w:rsid w:val="00343D05"/>
    <w:rsid w:val="00346CDC"/>
    <w:rsid w:val="00383404"/>
    <w:rsid w:val="003923AC"/>
    <w:rsid w:val="00395691"/>
    <w:rsid w:val="003A2191"/>
    <w:rsid w:val="003A6A03"/>
    <w:rsid w:val="003B3615"/>
    <w:rsid w:val="003D1EA7"/>
    <w:rsid w:val="003D4EF2"/>
    <w:rsid w:val="003F7DDE"/>
    <w:rsid w:val="004056F9"/>
    <w:rsid w:val="00414854"/>
    <w:rsid w:val="00421A07"/>
    <w:rsid w:val="004225F5"/>
    <w:rsid w:val="00423926"/>
    <w:rsid w:val="004334E8"/>
    <w:rsid w:val="0043673F"/>
    <w:rsid w:val="00445E1B"/>
    <w:rsid w:val="004610A9"/>
    <w:rsid w:val="00461E60"/>
    <w:rsid w:val="00464478"/>
    <w:rsid w:val="004724FD"/>
    <w:rsid w:val="00480777"/>
    <w:rsid w:val="004858D4"/>
    <w:rsid w:val="004866A2"/>
    <w:rsid w:val="00494990"/>
    <w:rsid w:val="004A405C"/>
    <w:rsid w:val="004A427E"/>
    <w:rsid w:val="004B1D5A"/>
    <w:rsid w:val="004B2E9C"/>
    <w:rsid w:val="004C1B62"/>
    <w:rsid w:val="004E11C7"/>
    <w:rsid w:val="00517CC5"/>
    <w:rsid w:val="00522B39"/>
    <w:rsid w:val="00533254"/>
    <w:rsid w:val="00543747"/>
    <w:rsid w:val="0056597B"/>
    <w:rsid w:val="005771F3"/>
    <w:rsid w:val="00584DB6"/>
    <w:rsid w:val="005A5344"/>
    <w:rsid w:val="005C2D48"/>
    <w:rsid w:val="005E44C0"/>
    <w:rsid w:val="005F42AC"/>
    <w:rsid w:val="00602927"/>
    <w:rsid w:val="00605B3D"/>
    <w:rsid w:val="00612DE3"/>
    <w:rsid w:val="00614AC0"/>
    <w:rsid w:val="0062562E"/>
    <w:rsid w:val="00645059"/>
    <w:rsid w:val="006569A8"/>
    <w:rsid w:val="00661F34"/>
    <w:rsid w:val="006654F3"/>
    <w:rsid w:val="00696ED3"/>
    <w:rsid w:val="006A3209"/>
    <w:rsid w:val="006A500E"/>
    <w:rsid w:val="006B5034"/>
    <w:rsid w:val="006B50BC"/>
    <w:rsid w:val="006C3B71"/>
    <w:rsid w:val="006D04DA"/>
    <w:rsid w:val="006F3958"/>
    <w:rsid w:val="006F7B00"/>
    <w:rsid w:val="00700187"/>
    <w:rsid w:val="00707C7F"/>
    <w:rsid w:val="007261AC"/>
    <w:rsid w:val="00730026"/>
    <w:rsid w:val="00762D2F"/>
    <w:rsid w:val="0076627A"/>
    <w:rsid w:val="007777E8"/>
    <w:rsid w:val="007A2F50"/>
    <w:rsid w:val="007A79E2"/>
    <w:rsid w:val="007B0A47"/>
    <w:rsid w:val="007B3B1B"/>
    <w:rsid w:val="007B51A7"/>
    <w:rsid w:val="007D48A5"/>
    <w:rsid w:val="007D6D03"/>
    <w:rsid w:val="007E78FB"/>
    <w:rsid w:val="007F4BD9"/>
    <w:rsid w:val="008205AE"/>
    <w:rsid w:val="0082535F"/>
    <w:rsid w:val="008324FC"/>
    <w:rsid w:val="008354DD"/>
    <w:rsid w:val="0085191D"/>
    <w:rsid w:val="008659EF"/>
    <w:rsid w:val="00873A93"/>
    <w:rsid w:val="00876500"/>
    <w:rsid w:val="008822C6"/>
    <w:rsid w:val="00885197"/>
    <w:rsid w:val="00890E3A"/>
    <w:rsid w:val="008B0282"/>
    <w:rsid w:val="008B02D5"/>
    <w:rsid w:val="008C0BFE"/>
    <w:rsid w:val="008C16C8"/>
    <w:rsid w:val="008C6BD5"/>
    <w:rsid w:val="008D6669"/>
    <w:rsid w:val="008E126E"/>
    <w:rsid w:val="008F2CB0"/>
    <w:rsid w:val="008F4CBC"/>
    <w:rsid w:val="008F5187"/>
    <w:rsid w:val="009048FC"/>
    <w:rsid w:val="00910A2C"/>
    <w:rsid w:val="00917144"/>
    <w:rsid w:val="00946BF8"/>
    <w:rsid w:val="00950ADB"/>
    <w:rsid w:val="009565A4"/>
    <w:rsid w:val="009602FB"/>
    <w:rsid w:val="00962CA9"/>
    <w:rsid w:val="00974729"/>
    <w:rsid w:val="009802AD"/>
    <w:rsid w:val="009820B4"/>
    <w:rsid w:val="009A6206"/>
    <w:rsid w:val="009D2F8C"/>
    <w:rsid w:val="009D53C1"/>
    <w:rsid w:val="00A00A99"/>
    <w:rsid w:val="00A05B2B"/>
    <w:rsid w:val="00A24B74"/>
    <w:rsid w:val="00A24BB8"/>
    <w:rsid w:val="00A35B81"/>
    <w:rsid w:val="00A3756A"/>
    <w:rsid w:val="00A634C1"/>
    <w:rsid w:val="00A63777"/>
    <w:rsid w:val="00A6744C"/>
    <w:rsid w:val="00A80AB5"/>
    <w:rsid w:val="00A92BDD"/>
    <w:rsid w:val="00A9518D"/>
    <w:rsid w:val="00AB1E3F"/>
    <w:rsid w:val="00AB422B"/>
    <w:rsid w:val="00AB5241"/>
    <w:rsid w:val="00AC1435"/>
    <w:rsid w:val="00AD3744"/>
    <w:rsid w:val="00AE5D21"/>
    <w:rsid w:val="00B04328"/>
    <w:rsid w:val="00B11CCD"/>
    <w:rsid w:val="00B163E5"/>
    <w:rsid w:val="00B1773B"/>
    <w:rsid w:val="00B42DCD"/>
    <w:rsid w:val="00B769E2"/>
    <w:rsid w:val="00B8384B"/>
    <w:rsid w:val="00B8699C"/>
    <w:rsid w:val="00BB0044"/>
    <w:rsid w:val="00BC43F0"/>
    <w:rsid w:val="00BD2E22"/>
    <w:rsid w:val="00C022F9"/>
    <w:rsid w:val="00C14C84"/>
    <w:rsid w:val="00C15200"/>
    <w:rsid w:val="00C1541C"/>
    <w:rsid w:val="00C23227"/>
    <w:rsid w:val="00C24699"/>
    <w:rsid w:val="00C65160"/>
    <w:rsid w:val="00C747D9"/>
    <w:rsid w:val="00C74A0E"/>
    <w:rsid w:val="00C81259"/>
    <w:rsid w:val="00C930F1"/>
    <w:rsid w:val="00C94854"/>
    <w:rsid w:val="00CA0821"/>
    <w:rsid w:val="00CB21A0"/>
    <w:rsid w:val="00CD1642"/>
    <w:rsid w:val="00CD29EF"/>
    <w:rsid w:val="00CD62E0"/>
    <w:rsid w:val="00CE03F5"/>
    <w:rsid w:val="00CE1DD8"/>
    <w:rsid w:val="00D10544"/>
    <w:rsid w:val="00D213E7"/>
    <w:rsid w:val="00D25384"/>
    <w:rsid w:val="00D31E51"/>
    <w:rsid w:val="00D372B4"/>
    <w:rsid w:val="00D5110D"/>
    <w:rsid w:val="00D555EE"/>
    <w:rsid w:val="00D81CF7"/>
    <w:rsid w:val="00DA1E70"/>
    <w:rsid w:val="00DA4A8F"/>
    <w:rsid w:val="00DB041A"/>
    <w:rsid w:val="00DB239D"/>
    <w:rsid w:val="00DB43BE"/>
    <w:rsid w:val="00DF60F5"/>
    <w:rsid w:val="00E004F9"/>
    <w:rsid w:val="00E1498E"/>
    <w:rsid w:val="00E343F7"/>
    <w:rsid w:val="00E36833"/>
    <w:rsid w:val="00E45801"/>
    <w:rsid w:val="00E54838"/>
    <w:rsid w:val="00E567F6"/>
    <w:rsid w:val="00E827E9"/>
    <w:rsid w:val="00E82DC5"/>
    <w:rsid w:val="00E84B33"/>
    <w:rsid w:val="00EA1A9D"/>
    <w:rsid w:val="00EC30A7"/>
    <w:rsid w:val="00EC7008"/>
    <w:rsid w:val="00ED67C2"/>
    <w:rsid w:val="00EE479B"/>
    <w:rsid w:val="00F17877"/>
    <w:rsid w:val="00F340D8"/>
    <w:rsid w:val="00F5345A"/>
    <w:rsid w:val="00F56D85"/>
    <w:rsid w:val="00F57C50"/>
    <w:rsid w:val="00F72055"/>
    <w:rsid w:val="00F742E0"/>
    <w:rsid w:val="00F854FD"/>
    <w:rsid w:val="00F8671A"/>
    <w:rsid w:val="00F90711"/>
    <w:rsid w:val="00F97DDB"/>
    <w:rsid w:val="00FB4953"/>
    <w:rsid w:val="00FB5848"/>
    <w:rsid w:val="00FE7556"/>
    <w:rsid w:val="00FF51ED"/>
    <w:rsid w:val="00FF58DD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14C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C14C84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C14C84"/>
    <w:pPr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Title">
    <w:name w:val="ConsTitle"/>
    <w:rsid w:val="00C14C84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3">
    <w:name w:val="Plain Text"/>
    <w:basedOn w:val="a"/>
    <w:rsid w:val="00C14C84"/>
    <w:rPr>
      <w:rFonts w:ascii="Courier New" w:hAnsi="Courier New"/>
    </w:rPr>
  </w:style>
  <w:style w:type="paragraph" w:styleId="a4">
    <w:name w:val="Normal (Web)"/>
    <w:basedOn w:val="a"/>
    <w:uiPriority w:val="99"/>
    <w:unhideWhenUsed/>
    <w:rsid w:val="007D6D03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rmal">
    <w:name w:val="ConsPlusNormal"/>
    <w:rsid w:val="004056F9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No Spacing"/>
    <w:uiPriority w:val="1"/>
    <w:qFormat/>
    <w:rsid w:val="003A2191"/>
  </w:style>
  <w:style w:type="paragraph" w:styleId="2">
    <w:name w:val="Body Text 2"/>
    <w:basedOn w:val="a"/>
    <w:link w:val="20"/>
    <w:rsid w:val="002F68BE"/>
    <w:pPr>
      <w:widowControl w:val="0"/>
      <w:autoSpaceDE w:val="0"/>
      <w:autoSpaceDN w:val="0"/>
      <w:adjustRightInd w:val="0"/>
      <w:jc w:val="both"/>
    </w:pPr>
    <w:rPr>
      <w:sz w:val="24"/>
      <w:szCs w:val="24"/>
    </w:rPr>
  </w:style>
  <w:style w:type="character" w:customStyle="1" w:styleId="20">
    <w:name w:val="Основной текст 2 Знак"/>
    <w:basedOn w:val="a0"/>
    <w:link w:val="2"/>
    <w:rsid w:val="002F68BE"/>
    <w:rPr>
      <w:sz w:val="24"/>
      <w:szCs w:val="24"/>
    </w:rPr>
  </w:style>
  <w:style w:type="paragraph" w:styleId="HTML">
    <w:name w:val="HTML Preformatted"/>
    <w:basedOn w:val="a"/>
    <w:link w:val="HTML0"/>
    <w:unhideWhenUsed/>
    <w:rsid w:val="002F68B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lang w:val="x-none" w:eastAsia="x-none"/>
    </w:rPr>
  </w:style>
  <w:style w:type="character" w:customStyle="1" w:styleId="HTML0">
    <w:name w:val="Стандартный HTML Знак"/>
    <w:basedOn w:val="a0"/>
    <w:link w:val="HTML"/>
    <w:rsid w:val="002F68BE"/>
    <w:rPr>
      <w:rFonts w:ascii="Courier New" w:hAnsi="Courier New"/>
      <w:lang w:val="x-none" w:eastAsia="x-none"/>
    </w:rPr>
  </w:style>
  <w:style w:type="character" w:styleId="a6">
    <w:name w:val="Hyperlink"/>
    <w:rsid w:val="002F68BE"/>
    <w:rPr>
      <w:color w:val="0000FF"/>
      <w:u w:val="single"/>
    </w:rPr>
  </w:style>
  <w:style w:type="paragraph" w:styleId="a7">
    <w:name w:val="List"/>
    <w:basedOn w:val="a"/>
    <w:rsid w:val="00BC43F0"/>
    <w:pPr>
      <w:ind w:left="283" w:hanging="283"/>
    </w:pPr>
    <w:rPr>
      <w:snapToGrid w:val="0"/>
      <w:lang w:val="en-US"/>
    </w:rPr>
  </w:style>
  <w:style w:type="paragraph" w:styleId="a8">
    <w:name w:val="Balloon Text"/>
    <w:basedOn w:val="a"/>
    <w:link w:val="a9"/>
    <w:rsid w:val="00295ED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295ED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14C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C14C84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C14C84"/>
    <w:pPr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Title">
    <w:name w:val="ConsTitle"/>
    <w:rsid w:val="00C14C84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3">
    <w:name w:val="Plain Text"/>
    <w:basedOn w:val="a"/>
    <w:rsid w:val="00C14C84"/>
    <w:rPr>
      <w:rFonts w:ascii="Courier New" w:hAnsi="Courier New"/>
    </w:rPr>
  </w:style>
  <w:style w:type="paragraph" w:styleId="a4">
    <w:name w:val="Normal (Web)"/>
    <w:basedOn w:val="a"/>
    <w:uiPriority w:val="99"/>
    <w:unhideWhenUsed/>
    <w:rsid w:val="007D6D03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rmal">
    <w:name w:val="ConsPlusNormal"/>
    <w:rsid w:val="004056F9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No Spacing"/>
    <w:uiPriority w:val="1"/>
    <w:qFormat/>
    <w:rsid w:val="003A2191"/>
  </w:style>
  <w:style w:type="paragraph" w:styleId="2">
    <w:name w:val="Body Text 2"/>
    <w:basedOn w:val="a"/>
    <w:link w:val="20"/>
    <w:rsid w:val="002F68BE"/>
    <w:pPr>
      <w:widowControl w:val="0"/>
      <w:autoSpaceDE w:val="0"/>
      <w:autoSpaceDN w:val="0"/>
      <w:adjustRightInd w:val="0"/>
      <w:jc w:val="both"/>
    </w:pPr>
    <w:rPr>
      <w:sz w:val="24"/>
      <w:szCs w:val="24"/>
    </w:rPr>
  </w:style>
  <w:style w:type="character" w:customStyle="1" w:styleId="20">
    <w:name w:val="Основной текст 2 Знак"/>
    <w:basedOn w:val="a0"/>
    <w:link w:val="2"/>
    <w:rsid w:val="002F68BE"/>
    <w:rPr>
      <w:sz w:val="24"/>
      <w:szCs w:val="24"/>
    </w:rPr>
  </w:style>
  <w:style w:type="paragraph" w:styleId="HTML">
    <w:name w:val="HTML Preformatted"/>
    <w:basedOn w:val="a"/>
    <w:link w:val="HTML0"/>
    <w:unhideWhenUsed/>
    <w:rsid w:val="002F68B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lang w:val="x-none" w:eastAsia="x-none"/>
    </w:rPr>
  </w:style>
  <w:style w:type="character" w:customStyle="1" w:styleId="HTML0">
    <w:name w:val="Стандартный HTML Знак"/>
    <w:basedOn w:val="a0"/>
    <w:link w:val="HTML"/>
    <w:rsid w:val="002F68BE"/>
    <w:rPr>
      <w:rFonts w:ascii="Courier New" w:hAnsi="Courier New"/>
      <w:lang w:val="x-none" w:eastAsia="x-none"/>
    </w:rPr>
  </w:style>
  <w:style w:type="character" w:styleId="a6">
    <w:name w:val="Hyperlink"/>
    <w:rsid w:val="002F68BE"/>
    <w:rPr>
      <w:color w:val="0000FF"/>
      <w:u w:val="single"/>
    </w:rPr>
  </w:style>
  <w:style w:type="paragraph" w:styleId="a7">
    <w:name w:val="List"/>
    <w:basedOn w:val="a"/>
    <w:rsid w:val="00BC43F0"/>
    <w:pPr>
      <w:ind w:left="283" w:hanging="283"/>
    </w:pPr>
    <w:rPr>
      <w:snapToGrid w:val="0"/>
      <w:lang w:val="en-US"/>
    </w:rPr>
  </w:style>
  <w:style w:type="paragraph" w:styleId="a8">
    <w:name w:val="Balloon Text"/>
    <w:basedOn w:val="a"/>
    <w:link w:val="a9"/>
    <w:rsid w:val="00295ED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295ED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908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239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5316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4136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691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9940870">
                          <w:blockQuote w:val="1"/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B601D150BE5AE7B1A4AA3CF429E5FE174FD079BD37AB8EDFECB91FE620A70C6AB77733A617FF99CfEZ3D" TargetMode="External"/><Relationship Id="rId13" Type="http://schemas.openxmlformats.org/officeDocument/2006/relationships/hyperlink" Target="consultantplus://offline/ref=6B601D150BE5AE7B1A4AA3CF429E5FE174FD079BD37AB8EDFECB91FE620A70C6AB77733A617FFB9EfEZFD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6B601D150BE5AE7B1A4AA3CF429E5FE174FE039BD778B8EDFECB91FE620A70C6AB77733A617FFD99fEZ6D" TargetMode="External"/><Relationship Id="rId12" Type="http://schemas.openxmlformats.org/officeDocument/2006/relationships/hyperlink" Target="consultantplus://offline/ref=6B601D150BE5AE7B1A4AA3CF429E5FE174FD079BD37AB8EDFECB91FE620A70C6AB77733A617FF99CfEZ3D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6B601D150BE5AE7B1A4AA3CF429E5FE174FE039BD778B8EDFECB91FE620A70C6AB77733A617FFD99fEZ6D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BDB912E071B9BA3B82AC5BA073ED73E21283F7E8791C106ACF7296FD94D4D0ED78AA594605B1D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6B601D150BE5AE7B1A4AA3CF429E5FE174FD079BD37AB8EDFECB91FE620A70C6AB77733A617FFB9EfEZFD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35E94A-7E05-42A2-A0A4-74CDDD9D67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2572</Words>
  <Characters>14665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 11-17/05-10</vt:lpstr>
    </vt:vector>
  </TitlesOfParts>
  <Company>Microsoft</Company>
  <LinksUpToDate>false</LinksUpToDate>
  <CharactersWithSpaces>17203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11-17/05-10</dc:title>
  <dc:creator>Admin</dc:creator>
  <cp:lastModifiedBy>Логинова Ольга Сергеевна</cp:lastModifiedBy>
  <cp:revision>2</cp:revision>
  <cp:lastPrinted>2014-08-19T09:25:00Z</cp:lastPrinted>
  <dcterms:created xsi:type="dcterms:W3CDTF">2014-08-21T04:33:00Z</dcterms:created>
  <dcterms:modified xsi:type="dcterms:W3CDTF">2014-08-21T04:33:00Z</dcterms:modified>
</cp:coreProperties>
</file>