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FE46BB" w:rsidP="00607E8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607E86" w:rsidRPr="00607E86">
              <w:rPr>
                <w:rFonts w:ascii="Times New Roman" w:eastAsia="Times New Roman" w:hAnsi="Times New Roman" w:cs="Times New Roman"/>
                <w:sz w:val="24"/>
                <w:szCs w:val="24"/>
                <w:lang w:eastAsia="ru-RU"/>
              </w:rPr>
              <w:t xml:space="preserve">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___________________/Р.Р. Сафеев/</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92BE0" w:rsidRPr="00527C4C">
        <w:rPr>
          <w:rFonts w:ascii="Times New Roman" w:eastAsia="Bitstream Vera Sans" w:hAnsi="Times New Roman" w:cs="FreeSans"/>
          <w:b/>
          <w:bCs/>
          <w:kern w:val="1"/>
          <w:sz w:val="24"/>
          <w:szCs w:val="24"/>
          <w:lang w:eastAsia="zh-CN" w:bidi="hi-IN"/>
        </w:rPr>
        <w:t xml:space="preserve">на выполнение работ по подключению услуг телефонии, ШПД, </w:t>
      </w:r>
      <w:r w:rsidR="00592BE0" w:rsidRPr="00527C4C">
        <w:rPr>
          <w:rFonts w:ascii="Times New Roman" w:eastAsia="Bitstream Vera Sans" w:hAnsi="Times New Roman" w:cs="FreeSans"/>
          <w:b/>
          <w:bCs/>
          <w:kern w:val="1"/>
          <w:sz w:val="24"/>
          <w:szCs w:val="24"/>
          <w:lang w:val="en-US" w:eastAsia="zh-CN" w:bidi="hi-IN"/>
        </w:rPr>
        <w:t>IP</w:t>
      </w:r>
      <w:r w:rsidR="00592BE0" w:rsidRPr="00527C4C">
        <w:rPr>
          <w:rFonts w:ascii="Times New Roman" w:eastAsia="Bitstream Vera Sans" w:hAnsi="Times New Roman" w:cs="FreeSans"/>
          <w:b/>
          <w:bCs/>
          <w:kern w:val="1"/>
          <w:sz w:val="24"/>
          <w:szCs w:val="24"/>
          <w:lang w:eastAsia="zh-CN" w:bidi="hi-IN"/>
        </w:rPr>
        <w:t>-</w:t>
      </w:r>
      <w:r w:rsidR="00592BE0" w:rsidRPr="00527C4C">
        <w:rPr>
          <w:rFonts w:ascii="Times New Roman" w:eastAsia="Bitstream Vera Sans" w:hAnsi="Times New Roman" w:cs="FreeSans"/>
          <w:b/>
          <w:bCs/>
          <w:kern w:val="1"/>
          <w:sz w:val="24"/>
          <w:szCs w:val="24"/>
          <w:lang w:val="en-US" w:eastAsia="zh-CN" w:bidi="hi-IN"/>
        </w:rPr>
        <w:t>TV</w:t>
      </w:r>
      <w:r w:rsidR="00592BE0" w:rsidRPr="00527C4C">
        <w:rPr>
          <w:rFonts w:ascii="Times New Roman" w:eastAsia="Bitstream Vera Sans" w:hAnsi="Times New Roman" w:cs="FreeSans"/>
          <w:b/>
          <w:bCs/>
          <w:kern w:val="1"/>
          <w:sz w:val="24"/>
          <w:szCs w:val="24"/>
          <w:lang w:eastAsia="zh-CN" w:bidi="hi-IN"/>
        </w:rPr>
        <w:t xml:space="preserve">, КТВ по технологии </w:t>
      </w:r>
      <w:r w:rsidR="00592BE0" w:rsidRPr="00527C4C">
        <w:rPr>
          <w:rFonts w:ascii="Times New Roman" w:eastAsia="Bitstream Vera Sans" w:hAnsi="Times New Roman" w:cs="FreeSans"/>
          <w:b/>
          <w:bCs/>
          <w:kern w:val="1"/>
          <w:sz w:val="24"/>
          <w:szCs w:val="24"/>
          <w:lang w:val="en-US" w:eastAsia="zh-CN" w:bidi="hi-IN"/>
        </w:rPr>
        <w:t>FTTH</w:t>
      </w:r>
      <w:r w:rsidR="00592BE0" w:rsidRPr="00527C4C">
        <w:rPr>
          <w:rFonts w:ascii="Times New Roman" w:eastAsia="Bitstream Vera Sans" w:hAnsi="Times New Roman" w:cs="FreeSans"/>
          <w:b/>
          <w:bCs/>
          <w:kern w:val="1"/>
          <w:sz w:val="24"/>
          <w:szCs w:val="24"/>
          <w:lang w:eastAsia="zh-CN" w:bidi="hi-IN"/>
        </w:rPr>
        <w:t xml:space="preserve"> (</w:t>
      </w:r>
      <w:r w:rsidR="00592BE0" w:rsidRPr="00527C4C">
        <w:rPr>
          <w:rFonts w:ascii="Times New Roman" w:eastAsia="Bitstream Vera Sans" w:hAnsi="Times New Roman" w:cs="FreeSans"/>
          <w:b/>
          <w:bCs/>
          <w:kern w:val="1"/>
          <w:sz w:val="24"/>
          <w:szCs w:val="24"/>
          <w:lang w:val="en-US" w:eastAsia="zh-CN" w:bidi="hi-IN"/>
        </w:rPr>
        <w:t>GPON</w:t>
      </w:r>
      <w:r w:rsidR="00592BE0" w:rsidRPr="00527C4C">
        <w:rPr>
          <w:rFonts w:ascii="Times New Roman" w:eastAsia="Bitstream Vera Sans" w:hAnsi="Times New Roman" w:cs="FreeSans"/>
          <w:b/>
          <w:bCs/>
          <w:kern w:val="1"/>
          <w:sz w:val="24"/>
          <w:szCs w:val="24"/>
          <w:lang w:eastAsia="zh-CN" w:bidi="hi-IN"/>
        </w:rPr>
        <w:t>)</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592BE0"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1D3803"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607E86">
              <w:rPr>
                <w:rFonts w:ascii="Times New Roman" w:eastAsia="Calibri" w:hAnsi="Times New Roman" w:cs="Times New Roman"/>
                <w:bCs/>
                <w:color w:val="000000"/>
                <w:sz w:val="24"/>
                <w:szCs w:val="24"/>
              </w:rPr>
              <w:t>тел</w:t>
            </w:r>
            <w:r w:rsidRPr="001D3803">
              <w:rPr>
                <w:rFonts w:ascii="Times New Roman" w:eastAsia="Calibri" w:hAnsi="Times New Roman" w:cs="Times New Roman"/>
                <w:bCs/>
                <w:color w:val="000000"/>
                <w:sz w:val="24"/>
                <w:szCs w:val="24"/>
                <w:lang w:val="en-US"/>
              </w:rPr>
              <w:t>. + 7 (347)</w:t>
            </w:r>
            <w:r w:rsidR="001D3803" w:rsidRPr="001D3803">
              <w:rPr>
                <w:rFonts w:ascii="Times New Roman" w:eastAsia="Calibri" w:hAnsi="Times New Roman" w:cs="Times New Roman"/>
                <w:bCs/>
                <w:color w:val="000000"/>
                <w:sz w:val="24"/>
                <w:szCs w:val="24"/>
                <w:lang w:val="en-US"/>
              </w:rPr>
              <w:t xml:space="preserve"> </w:t>
            </w:r>
            <w:r w:rsidR="001C3EEC" w:rsidRPr="001D3803">
              <w:rPr>
                <w:rFonts w:ascii="Times New Roman" w:eastAsia="Calibri" w:hAnsi="Times New Roman" w:cs="Times New Roman"/>
                <w:bCs/>
                <w:color w:val="000000"/>
                <w:sz w:val="24"/>
                <w:szCs w:val="24"/>
                <w:lang w:val="en-US"/>
              </w:rPr>
              <w:t>276</w:t>
            </w:r>
            <w:r w:rsidR="001D3803" w:rsidRPr="001D3803">
              <w:rPr>
                <w:rFonts w:ascii="Times New Roman" w:eastAsia="Calibri" w:hAnsi="Times New Roman" w:cs="Times New Roman"/>
                <w:bCs/>
                <w:color w:val="000000"/>
                <w:sz w:val="24"/>
                <w:szCs w:val="24"/>
                <w:lang w:val="en-US"/>
              </w:rPr>
              <w:t>-</w:t>
            </w:r>
            <w:r w:rsidR="001C3EEC" w:rsidRPr="001D3803">
              <w:rPr>
                <w:rFonts w:ascii="Times New Roman" w:eastAsia="Calibri" w:hAnsi="Times New Roman" w:cs="Times New Roman"/>
                <w:bCs/>
                <w:color w:val="000000"/>
                <w:sz w:val="24"/>
                <w:szCs w:val="24"/>
                <w:lang w:val="en-US"/>
              </w:rPr>
              <w:t>72</w:t>
            </w:r>
            <w:r w:rsidR="001D3803" w:rsidRPr="001D3803">
              <w:rPr>
                <w:rFonts w:ascii="Times New Roman" w:eastAsia="Calibri" w:hAnsi="Times New Roman" w:cs="Times New Roman"/>
                <w:bCs/>
                <w:color w:val="000000"/>
                <w:sz w:val="24"/>
                <w:szCs w:val="24"/>
                <w:lang w:val="en-US"/>
              </w:rPr>
              <w:t>-</w:t>
            </w:r>
            <w:r w:rsidR="001C3EEC" w:rsidRPr="001D3803">
              <w:rPr>
                <w:rFonts w:ascii="Times New Roman" w:eastAsia="Calibri" w:hAnsi="Times New Roman" w:cs="Times New Roman"/>
                <w:bCs/>
                <w:color w:val="000000"/>
                <w:sz w:val="24"/>
                <w:szCs w:val="24"/>
                <w:lang w:val="en-US"/>
              </w:rPr>
              <w:t xml:space="preserve">36, </w:t>
            </w:r>
            <w:r w:rsidRPr="001D3803">
              <w:rPr>
                <w:rFonts w:ascii="Times New Roman" w:eastAsia="Calibri" w:hAnsi="Times New Roman" w:cs="Times New Roman"/>
                <w:bCs/>
                <w:color w:val="000000"/>
                <w:sz w:val="24"/>
                <w:szCs w:val="24"/>
                <w:lang w:val="en-US"/>
              </w:rPr>
              <w:t xml:space="preserve"> </w:t>
            </w:r>
            <w:r w:rsidRPr="00607E86">
              <w:rPr>
                <w:rFonts w:ascii="Times New Roman" w:eastAsia="Calibri" w:hAnsi="Times New Roman" w:cs="Times New Roman"/>
                <w:bCs/>
                <w:color w:val="000000"/>
                <w:sz w:val="24"/>
                <w:szCs w:val="24"/>
                <w:lang w:val="en-US"/>
              </w:rPr>
              <w:t>e</w:t>
            </w:r>
            <w:r w:rsidRPr="001D3803">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r w:rsidRPr="001D3803">
              <w:rPr>
                <w:rFonts w:ascii="Times New Roman" w:eastAsia="Calibri" w:hAnsi="Times New Roman" w:cs="Times New Roman"/>
                <w:bCs/>
                <w:color w:val="000000"/>
                <w:sz w:val="24"/>
                <w:szCs w:val="24"/>
                <w:lang w:val="en-US"/>
              </w:rPr>
              <w:t>:</w:t>
            </w:r>
            <w:r w:rsidRPr="001D3803">
              <w:rPr>
                <w:rFonts w:ascii="Times New Roman" w:eastAsia="Times New Roman" w:hAnsi="Times New Roman" w:cs="Times New Roman"/>
                <w:color w:val="777777"/>
                <w:sz w:val="24"/>
                <w:szCs w:val="24"/>
                <w:lang w:val="en-US" w:eastAsia="ru-RU"/>
              </w:rPr>
              <w:t xml:space="preserve"> </w:t>
            </w:r>
            <w:hyperlink r:id="rId7" w:history="1">
              <w:r w:rsidR="001C3EEC" w:rsidRPr="001D3803">
                <w:rPr>
                  <w:rFonts w:ascii="Times New Roman" w:eastAsia="Times New Roman" w:hAnsi="Times New Roman" w:cs="Times New Roman"/>
                  <w:sz w:val="24"/>
                  <w:szCs w:val="24"/>
                  <w:lang w:val="en-US" w:eastAsia="ru-RU"/>
                </w:rPr>
                <w:t xml:space="preserve"> </w:t>
              </w:r>
              <w:proofErr w:type="spellStart"/>
              <w:r w:rsidR="001C3EEC" w:rsidRPr="001C3EEC">
                <w:rPr>
                  <w:rFonts w:ascii="Times New Roman" w:eastAsia="Calibri" w:hAnsi="Times New Roman" w:cs="Times New Roman"/>
                  <w:bCs/>
                  <w:color w:val="0000FF"/>
                  <w:sz w:val="24"/>
                  <w:szCs w:val="24"/>
                  <w:u w:val="single"/>
                  <w:lang w:val="en-US"/>
                </w:rPr>
                <w:t>e</w:t>
              </w:r>
              <w:r w:rsidR="001C3EEC" w:rsidRPr="001D3803">
                <w:rPr>
                  <w:rFonts w:ascii="Times New Roman" w:eastAsia="Calibri" w:hAnsi="Times New Roman" w:cs="Times New Roman"/>
                  <w:bCs/>
                  <w:color w:val="0000FF"/>
                  <w:sz w:val="24"/>
                  <w:szCs w:val="24"/>
                  <w:u w:val="single"/>
                  <w:lang w:val="en-US"/>
                </w:rPr>
                <w:t>.</w:t>
              </w:r>
              <w:r w:rsidR="001C3EEC" w:rsidRPr="001C3EEC">
                <w:rPr>
                  <w:rFonts w:ascii="Times New Roman" w:eastAsia="Calibri" w:hAnsi="Times New Roman" w:cs="Times New Roman"/>
                  <w:bCs/>
                  <w:color w:val="0000FF"/>
                  <w:sz w:val="24"/>
                  <w:szCs w:val="24"/>
                  <w:u w:val="single"/>
                  <w:lang w:val="en-US"/>
                </w:rPr>
                <w:t>farrahova</w:t>
              </w:r>
              <w:proofErr w:type="spellEnd"/>
              <w:r w:rsidR="001C3EEC" w:rsidRPr="001D3803">
                <w:rPr>
                  <w:rFonts w:ascii="Times New Roman" w:eastAsia="Calibri" w:hAnsi="Times New Roman" w:cs="Times New Roman"/>
                  <w:bCs/>
                  <w:color w:val="0000FF"/>
                  <w:sz w:val="24"/>
                  <w:szCs w:val="24"/>
                  <w:u w:val="single"/>
                  <w:lang w:val="en-US"/>
                </w:rPr>
                <w:t xml:space="preserve"> </w:t>
              </w:r>
              <w:r w:rsidRPr="001D3803">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bashtel</w:t>
              </w:r>
              <w:r w:rsidRPr="001D3803">
                <w:rPr>
                  <w:rFonts w:ascii="Times New Roman" w:eastAsia="Calibri" w:hAnsi="Times New Roman" w:cs="Times New Roman"/>
                  <w:bCs/>
                  <w:color w:val="0000FF"/>
                  <w:sz w:val="24"/>
                  <w:szCs w:val="24"/>
                  <w:u w:val="single"/>
                  <w:lang w:val="en-US"/>
                </w:rPr>
                <w:t>.</w:t>
              </w:r>
              <w:r w:rsidRPr="00607E86">
                <w:rPr>
                  <w:rFonts w:ascii="Times New Roman" w:eastAsia="Calibri" w:hAnsi="Times New Roman" w:cs="Times New Roman"/>
                  <w:bCs/>
                  <w:color w:val="0000FF"/>
                  <w:sz w:val="24"/>
                  <w:szCs w:val="24"/>
                  <w:u w:val="single"/>
                  <w:lang w:val="en-US"/>
                </w:rPr>
                <w:t>ru</w:t>
              </w:r>
            </w:hyperlink>
          </w:p>
          <w:p w:rsidR="00607E86" w:rsidRPr="001D3803"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592BE0"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Шиц Дмитрий Васильевич</w:t>
            </w:r>
          </w:p>
          <w:p w:rsidR="00607E86" w:rsidRPr="00592BE0" w:rsidRDefault="00607E86" w:rsidP="00592BE0">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607E86">
              <w:rPr>
                <w:rFonts w:ascii="Times New Roman" w:eastAsia="Calibri" w:hAnsi="Times New Roman" w:cs="Times New Roman"/>
                <w:bCs/>
                <w:color w:val="000000"/>
                <w:sz w:val="24"/>
                <w:szCs w:val="24"/>
              </w:rPr>
              <w:t>тел</w:t>
            </w:r>
            <w:r w:rsidRPr="00592BE0">
              <w:rPr>
                <w:rFonts w:ascii="Times New Roman" w:eastAsia="Calibri" w:hAnsi="Times New Roman" w:cs="Times New Roman"/>
                <w:bCs/>
                <w:color w:val="000000"/>
                <w:sz w:val="24"/>
                <w:szCs w:val="24"/>
                <w:lang w:val="en-US"/>
              </w:rPr>
              <w:t>. + 7 (347)</w:t>
            </w:r>
            <w:r w:rsidR="00592BE0" w:rsidRPr="00592BE0">
              <w:rPr>
                <w:rFonts w:ascii="Times New Roman" w:eastAsia="Calibri" w:hAnsi="Times New Roman" w:cs="Times New Roman"/>
                <w:bCs/>
                <w:color w:val="000000"/>
                <w:sz w:val="24"/>
                <w:szCs w:val="24"/>
                <w:lang w:val="en-US"/>
              </w:rPr>
              <w:t xml:space="preserve"> </w:t>
            </w:r>
            <w:r w:rsidR="001C3EEC" w:rsidRPr="00592BE0">
              <w:rPr>
                <w:rFonts w:ascii="Times New Roman" w:eastAsia="Calibri" w:hAnsi="Times New Roman" w:cs="Times New Roman"/>
                <w:bCs/>
                <w:color w:val="000000"/>
                <w:sz w:val="24"/>
                <w:szCs w:val="24"/>
                <w:lang w:val="en-US"/>
              </w:rPr>
              <w:t>221</w:t>
            </w:r>
            <w:r w:rsidR="00592BE0" w:rsidRPr="00592BE0">
              <w:rPr>
                <w:rFonts w:ascii="Times New Roman" w:eastAsia="Calibri" w:hAnsi="Times New Roman" w:cs="Times New Roman"/>
                <w:bCs/>
                <w:color w:val="000000"/>
                <w:sz w:val="24"/>
                <w:szCs w:val="24"/>
                <w:lang w:val="en-US"/>
              </w:rPr>
              <w:t>-55-97</w:t>
            </w:r>
            <w:r w:rsidR="001C3EEC" w:rsidRPr="00592BE0">
              <w:rPr>
                <w:rFonts w:ascii="Times New Roman" w:eastAsia="Calibri" w:hAnsi="Times New Roman" w:cs="Times New Roman"/>
                <w:bCs/>
                <w:color w:val="000000"/>
                <w:sz w:val="24"/>
                <w:szCs w:val="24"/>
                <w:lang w:val="en-US"/>
              </w:rPr>
              <w:t xml:space="preserve"> </w:t>
            </w:r>
            <w:r w:rsidRPr="00607E86">
              <w:rPr>
                <w:rFonts w:ascii="Times New Roman" w:eastAsia="Calibri" w:hAnsi="Times New Roman" w:cs="Times New Roman"/>
                <w:bCs/>
                <w:color w:val="000000"/>
                <w:sz w:val="24"/>
                <w:szCs w:val="24"/>
                <w:lang w:val="en-US"/>
              </w:rPr>
              <w:t>e</w:t>
            </w:r>
            <w:r w:rsidRPr="00592BE0">
              <w:rPr>
                <w:rFonts w:ascii="Times New Roman" w:eastAsia="Calibri" w:hAnsi="Times New Roman" w:cs="Times New Roman"/>
                <w:bCs/>
                <w:color w:val="000000"/>
                <w:sz w:val="24"/>
                <w:szCs w:val="24"/>
                <w:lang w:val="en-US"/>
              </w:rPr>
              <w:t>-</w:t>
            </w:r>
            <w:r w:rsidRPr="00607E86">
              <w:rPr>
                <w:rFonts w:ascii="Times New Roman" w:eastAsia="Calibri" w:hAnsi="Times New Roman" w:cs="Times New Roman"/>
                <w:bCs/>
                <w:color w:val="000000"/>
                <w:sz w:val="24"/>
                <w:szCs w:val="24"/>
                <w:lang w:val="en-US"/>
              </w:rPr>
              <w:t>mail</w:t>
            </w:r>
            <w:r w:rsidRPr="00592BE0">
              <w:rPr>
                <w:rFonts w:ascii="Times New Roman" w:eastAsia="Calibri" w:hAnsi="Times New Roman" w:cs="Times New Roman"/>
                <w:bCs/>
                <w:color w:val="000000"/>
                <w:sz w:val="24"/>
                <w:szCs w:val="24"/>
                <w:lang w:val="en-US"/>
              </w:rPr>
              <w:t>:</w:t>
            </w:r>
            <w:r w:rsidRPr="00592BE0">
              <w:rPr>
                <w:rFonts w:ascii="Times New Roman" w:eastAsia="Times New Roman" w:hAnsi="Times New Roman" w:cs="Times New Roman"/>
                <w:color w:val="777777"/>
                <w:sz w:val="24"/>
                <w:szCs w:val="24"/>
                <w:lang w:val="en-US" w:eastAsia="ru-RU"/>
              </w:rPr>
              <w:t xml:space="preserve"> </w:t>
            </w:r>
            <w:hyperlink r:id="rId8" w:history="1">
              <w:r w:rsidR="00592BE0" w:rsidRPr="00B378A1">
                <w:rPr>
                  <w:rStyle w:val="a5"/>
                  <w:rFonts w:ascii="Times New Roman" w:eastAsia="Calibri" w:hAnsi="Times New Roman" w:cs="Times New Roman"/>
                  <w:bCs/>
                  <w:sz w:val="24"/>
                  <w:szCs w:val="24"/>
                  <w:lang w:val="en-US"/>
                </w:rPr>
                <w:t>d.shic@bashtel.ru</w:t>
              </w:r>
            </w:hyperlink>
            <w:r w:rsidR="00592BE0" w:rsidRPr="00592BE0">
              <w:rPr>
                <w:rFonts w:ascii="Times New Roman" w:eastAsia="Calibri" w:hAnsi="Times New Roman" w:cs="Times New Roman"/>
                <w:bCs/>
                <w:color w:val="000000"/>
                <w:sz w:val="24"/>
                <w:szCs w:val="24"/>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607E86" w:rsidRPr="00B30748"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30748">
              <w:rPr>
                <w:rFonts w:ascii="Times New Roman" w:eastAsia="Calibri" w:hAnsi="Times New Roman" w:cs="Times New Roman"/>
                <w:b/>
                <w:iCs/>
                <w:color w:val="000000"/>
                <w:sz w:val="24"/>
                <w:szCs w:val="24"/>
              </w:rPr>
              <w:t>Лот № 1</w:t>
            </w:r>
          </w:p>
          <w:p w:rsidR="00E61607" w:rsidRPr="00B30748" w:rsidRDefault="00592BE0"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0748">
              <w:rPr>
                <w:rFonts w:ascii="Times New Roman" w:eastAsia="Bitstream Vera Sans" w:hAnsi="Times New Roman" w:cs="FreeSans"/>
                <w:b/>
                <w:bCs/>
                <w:kern w:val="1"/>
                <w:sz w:val="24"/>
                <w:szCs w:val="24"/>
                <w:lang w:eastAsia="zh-CN" w:bidi="hi-IN"/>
              </w:rPr>
              <w:t>В</w:t>
            </w:r>
            <w:r w:rsidRPr="00B30748">
              <w:rPr>
                <w:rFonts w:ascii="Times New Roman" w:eastAsia="Bitstream Vera Sans" w:hAnsi="Times New Roman" w:cs="FreeSans"/>
                <w:b/>
                <w:bCs/>
                <w:kern w:val="1"/>
                <w:sz w:val="24"/>
                <w:szCs w:val="24"/>
                <w:lang w:eastAsia="zh-CN" w:bidi="hi-IN"/>
              </w:rPr>
              <w:t xml:space="preserve">ыполнение работ по подключению услуг телефонии, ШПД, </w:t>
            </w:r>
            <w:r w:rsidRPr="00B30748">
              <w:rPr>
                <w:rFonts w:ascii="Times New Roman" w:eastAsia="Bitstream Vera Sans" w:hAnsi="Times New Roman" w:cs="FreeSans"/>
                <w:b/>
                <w:bCs/>
                <w:kern w:val="1"/>
                <w:sz w:val="24"/>
                <w:szCs w:val="24"/>
                <w:lang w:val="en-US" w:eastAsia="zh-CN" w:bidi="hi-IN"/>
              </w:rPr>
              <w:t>IP</w:t>
            </w:r>
            <w:r w:rsidRPr="00B30748">
              <w:rPr>
                <w:rFonts w:ascii="Times New Roman" w:eastAsia="Bitstream Vera Sans" w:hAnsi="Times New Roman" w:cs="FreeSans"/>
                <w:b/>
                <w:bCs/>
                <w:kern w:val="1"/>
                <w:sz w:val="24"/>
                <w:szCs w:val="24"/>
                <w:lang w:eastAsia="zh-CN" w:bidi="hi-IN"/>
              </w:rPr>
              <w:t>-</w:t>
            </w:r>
            <w:r w:rsidRPr="00B30748">
              <w:rPr>
                <w:rFonts w:ascii="Times New Roman" w:eastAsia="Bitstream Vera Sans" w:hAnsi="Times New Roman" w:cs="FreeSans"/>
                <w:b/>
                <w:bCs/>
                <w:kern w:val="1"/>
                <w:sz w:val="24"/>
                <w:szCs w:val="24"/>
                <w:lang w:val="en-US" w:eastAsia="zh-CN" w:bidi="hi-IN"/>
              </w:rPr>
              <w:t>TV</w:t>
            </w:r>
            <w:r w:rsidRPr="00B30748">
              <w:rPr>
                <w:rFonts w:ascii="Times New Roman" w:eastAsia="Bitstream Vera Sans" w:hAnsi="Times New Roman" w:cs="FreeSans"/>
                <w:b/>
                <w:bCs/>
                <w:kern w:val="1"/>
                <w:sz w:val="24"/>
                <w:szCs w:val="24"/>
                <w:lang w:eastAsia="zh-CN" w:bidi="hi-IN"/>
              </w:rPr>
              <w:t xml:space="preserve">, КТВ по технологии </w:t>
            </w:r>
            <w:r w:rsidRPr="00B30748">
              <w:rPr>
                <w:rFonts w:ascii="Times New Roman" w:eastAsia="Bitstream Vera Sans" w:hAnsi="Times New Roman" w:cs="FreeSans"/>
                <w:b/>
                <w:bCs/>
                <w:kern w:val="1"/>
                <w:sz w:val="24"/>
                <w:szCs w:val="24"/>
                <w:lang w:val="en-US" w:eastAsia="zh-CN" w:bidi="hi-IN"/>
              </w:rPr>
              <w:t>FTTH</w:t>
            </w:r>
            <w:r w:rsidRPr="00B30748">
              <w:rPr>
                <w:rFonts w:ascii="Times New Roman" w:eastAsia="Bitstream Vera Sans" w:hAnsi="Times New Roman" w:cs="FreeSans"/>
                <w:b/>
                <w:bCs/>
                <w:kern w:val="1"/>
                <w:sz w:val="24"/>
                <w:szCs w:val="24"/>
                <w:lang w:eastAsia="zh-CN" w:bidi="hi-IN"/>
              </w:rPr>
              <w:t xml:space="preserve"> (</w:t>
            </w:r>
            <w:r w:rsidRPr="00B30748">
              <w:rPr>
                <w:rFonts w:ascii="Times New Roman" w:eastAsia="Bitstream Vera Sans" w:hAnsi="Times New Roman" w:cs="FreeSans"/>
                <w:b/>
                <w:bCs/>
                <w:kern w:val="1"/>
                <w:sz w:val="24"/>
                <w:szCs w:val="24"/>
                <w:lang w:val="en-US" w:eastAsia="zh-CN" w:bidi="hi-IN"/>
              </w:rPr>
              <w:t>GPON</w:t>
            </w:r>
            <w:r w:rsidRPr="00B30748">
              <w:rPr>
                <w:rFonts w:ascii="Times New Roman" w:eastAsia="Bitstream Vera Sans" w:hAnsi="Times New Roman" w:cs="FreeSans"/>
                <w:b/>
                <w:bCs/>
                <w:kern w:val="1"/>
                <w:sz w:val="24"/>
                <w:szCs w:val="24"/>
                <w:lang w:eastAsia="zh-CN" w:bidi="hi-IN"/>
              </w:rPr>
              <w:t>)</w:t>
            </w:r>
            <w:r w:rsidR="00BE2DAA" w:rsidRPr="00B30748">
              <w:rPr>
                <w:rFonts w:ascii="Times New Roman" w:eastAsia="Times New Roman" w:hAnsi="Times New Roman" w:cs="Times New Roman"/>
                <w:b/>
                <w:sz w:val="24"/>
                <w:szCs w:val="24"/>
                <w:lang w:eastAsia="ru-RU"/>
              </w:rPr>
              <w:t xml:space="preserve">  </w:t>
            </w:r>
            <w:r w:rsidR="00BE2DAA" w:rsidRPr="00B30748">
              <w:rPr>
                <w:rFonts w:ascii="Times New Roman" w:eastAsia="Times New Roman" w:hAnsi="Times New Roman" w:cs="Times New Roman"/>
                <w:sz w:val="24"/>
                <w:szCs w:val="24"/>
                <w:lang w:eastAsia="ru-RU"/>
              </w:rPr>
              <w:t xml:space="preserve"> </w:t>
            </w:r>
          </w:p>
          <w:p w:rsidR="00BE2DAA" w:rsidRPr="00B30748" w:rsidRDefault="00BE2DAA" w:rsidP="00E6160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E5383" w:rsidRPr="002E65AF" w:rsidRDefault="008D10F8" w:rsidP="00592BE0">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BE2DAA" w:rsidRPr="00B30748">
              <w:rPr>
                <w:rFonts w:ascii="Times New Roman" w:eastAsia="Times New Roman" w:hAnsi="Times New Roman" w:cs="Times New Roman"/>
                <w:sz w:val="24"/>
                <w:szCs w:val="24"/>
                <w:lang w:eastAsia="ru-RU"/>
              </w:rPr>
              <w:t xml:space="preserve">Состав и объем </w:t>
            </w:r>
            <w:proofErr w:type="gramStart"/>
            <w:r w:rsidR="00BE2DAA" w:rsidRPr="00B30748">
              <w:rPr>
                <w:rFonts w:ascii="Times New Roman" w:eastAsia="Times New Roman" w:hAnsi="Times New Roman" w:cs="Times New Roman"/>
                <w:sz w:val="24"/>
                <w:szCs w:val="24"/>
                <w:lang w:eastAsia="ru-RU"/>
              </w:rPr>
              <w:t>работ</w:t>
            </w:r>
            <w:proofErr w:type="gramEnd"/>
            <w:r w:rsidR="00BE2DAA" w:rsidRPr="00B30748">
              <w:rPr>
                <w:rFonts w:ascii="Times New Roman" w:eastAsia="Times New Roman" w:hAnsi="Times New Roman" w:cs="Times New Roman"/>
                <w:sz w:val="24"/>
                <w:szCs w:val="24"/>
                <w:lang w:eastAsia="ru-RU"/>
              </w:rPr>
              <w:t xml:space="preserve"> и иные технические требования к работам определяются Техническим заданием (Приложе</w:t>
            </w:r>
            <w:r w:rsidR="00592BE0" w:rsidRPr="00B30748">
              <w:rPr>
                <w:rFonts w:ascii="Times New Roman" w:eastAsia="Times New Roman" w:hAnsi="Times New Roman" w:cs="Times New Roman"/>
                <w:sz w:val="24"/>
                <w:szCs w:val="24"/>
                <w:lang w:eastAsia="ru-RU"/>
              </w:rPr>
              <w:t xml:space="preserve">ние №1 к настоящему Извещению) </w:t>
            </w:r>
            <w:r w:rsidR="00BE2DAA" w:rsidRPr="00B30748">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607E86" w:rsidRDefault="001A3D9B"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1A3D9B">
              <w:rPr>
                <w:rFonts w:ascii="Times New Roman" w:eastAsia="Times New Roman" w:hAnsi="Times New Roman" w:cs="Times New Roman"/>
                <w:b/>
                <w:sz w:val="24"/>
                <w:szCs w:val="24"/>
                <w:lang w:eastAsia="ru-RU"/>
              </w:rPr>
              <w:lastRenderedPageBreak/>
              <w:t>Требования к выполняемым работам:</w:t>
            </w:r>
          </w:p>
        </w:tc>
        <w:tc>
          <w:tcPr>
            <w:tcW w:w="6833" w:type="dxa"/>
            <w:shd w:val="clear" w:color="auto" w:fill="auto"/>
            <w:vAlign w:val="center"/>
          </w:tcPr>
          <w:p w:rsidR="001A3D9B" w:rsidRPr="002E65AF" w:rsidRDefault="00B30748" w:rsidP="00607E86">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Pr="001D3803" w:rsidRDefault="00BE2DAA" w:rsidP="00607E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выполнения работ: </w:t>
            </w:r>
            <w:r w:rsidR="00B30748" w:rsidRPr="001D3803">
              <w:rPr>
                <w:rFonts w:ascii="Times New Roman" w:eastAsia="Bitstream Vera Sans" w:hAnsi="Times New Roman" w:cs="FreeSans"/>
                <w:kern w:val="1"/>
                <w:sz w:val="24"/>
                <w:szCs w:val="24"/>
                <w:lang w:val="x-none" w:eastAsia="zh-CN" w:bidi="hi-IN"/>
              </w:rPr>
              <w:t>Республика Башкортостан</w:t>
            </w:r>
            <w:r w:rsidR="00B30748" w:rsidRPr="001D3803">
              <w:rPr>
                <w:rFonts w:ascii="Times New Roman" w:eastAsia="Bitstream Vera Sans" w:hAnsi="Times New Roman" w:cs="FreeSans"/>
                <w:kern w:val="1"/>
                <w:sz w:val="24"/>
                <w:szCs w:val="24"/>
                <w:lang w:eastAsia="zh-CN" w:bidi="hi-IN"/>
              </w:rPr>
              <w:t>,</w:t>
            </w:r>
            <w:r w:rsidR="00B30748" w:rsidRPr="001D3803">
              <w:rPr>
                <w:rFonts w:ascii="Times New Roman" w:eastAsia="Bitstream Vera Sans" w:hAnsi="Times New Roman" w:cs="FreeSans"/>
                <w:kern w:val="1"/>
                <w:sz w:val="24"/>
                <w:szCs w:val="24"/>
                <w:lang w:val="x-none" w:eastAsia="zh-CN" w:bidi="hi-IN"/>
              </w:rPr>
              <w:t xml:space="preserve"> жилые </w:t>
            </w:r>
            <w:r w:rsidR="00B30748" w:rsidRPr="001D3803">
              <w:rPr>
                <w:rFonts w:ascii="Times New Roman" w:eastAsia="Bitstream Vera Sans" w:hAnsi="Times New Roman" w:cs="FreeSans"/>
                <w:kern w:val="1"/>
                <w:sz w:val="24"/>
                <w:szCs w:val="24"/>
                <w:lang w:eastAsia="zh-CN" w:bidi="hi-IN"/>
              </w:rPr>
              <w:t>частные и многоквартирные дома</w:t>
            </w:r>
            <w:r w:rsidR="00B30748" w:rsidRPr="001D3803">
              <w:rPr>
                <w:rFonts w:ascii="Times New Roman" w:eastAsia="Bitstream Vera Sans" w:hAnsi="Times New Roman" w:cs="FreeSans"/>
                <w:kern w:val="1"/>
                <w:sz w:val="24"/>
                <w:szCs w:val="24"/>
                <w:lang w:eastAsia="zh-CN" w:bidi="hi-IN"/>
              </w:rPr>
              <w:t>,</w:t>
            </w:r>
            <w:r w:rsidR="00B30748" w:rsidRPr="001D3803">
              <w:rPr>
                <w:rFonts w:ascii="Times New Roman" w:eastAsia="Times New Roman" w:hAnsi="Times New Roman" w:cs="Times New Roman"/>
                <w:sz w:val="24"/>
                <w:szCs w:val="24"/>
                <w:lang w:eastAsia="ru-RU"/>
              </w:rPr>
              <w:t xml:space="preserve"> </w:t>
            </w:r>
            <w:r w:rsidRPr="001D3803">
              <w:rPr>
                <w:rFonts w:ascii="Times New Roman" w:eastAsia="Times New Roman" w:hAnsi="Times New Roman" w:cs="Times New Roman"/>
                <w:sz w:val="24"/>
                <w:szCs w:val="24"/>
                <w:lang w:eastAsia="ru-RU"/>
              </w:rPr>
              <w:t xml:space="preserve">согласно </w:t>
            </w:r>
            <w:r w:rsidR="00B30748" w:rsidRPr="001D3803">
              <w:rPr>
                <w:rFonts w:ascii="Times New Roman" w:eastAsia="Times New Roman" w:hAnsi="Times New Roman" w:cs="Times New Roman"/>
                <w:sz w:val="24"/>
                <w:szCs w:val="24"/>
                <w:lang w:eastAsia="ru-RU"/>
              </w:rPr>
              <w:t xml:space="preserve">Техническому заданию </w:t>
            </w:r>
            <w:r w:rsidR="001162C9" w:rsidRPr="001D3803">
              <w:rPr>
                <w:rFonts w:ascii="Times New Roman" w:eastAsia="Times New Roman" w:hAnsi="Times New Roman" w:cs="Times New Roman"/>
                <w:sz w:val="24"/>
                <w:szCs w:val="24"/>
                <w:lang w:eastAsia="ru-RU"/>
              </w:rPr>
              <w:t>(</w:t>
            </w:r>
            <w:r w:rsidRPr="001D3803">
              <w:rPr>
                <w:rFonts w:ascii="Times New Roman" w:eastAsia="Times New Roman" w:hAnsi="Times New Roman" w:cs="Times New Roman"/>
                <w:sz w:val="24"/>
                <w:szCs w:val="24"/>
                <w:lang w:eastAsia="ru-RU"/>
              </w:rPr>
              <w:t>Приложение № 1 к настоящему Извещению)</w:t>
            </w:r>
            <w:r w:rsidR="00B30748" w:rsidRPr="001D3803">
              <w:rPr>
                <w:rFonts w:ascii="Times New Roman" w:eastAsia="Times New Roman" w:hAnsi="Times New Roman" w:cs="Times New Roman"/>
                <w:sz w:val="24"/>
                <w:szCs w:val="24"/>
                <w:lang w:eastAsia="ru-RU"/>
              </w:rPr>
              <w:t>.</w:t>
            </w:r>
          </w:p>
          <w:p w:rsidR="00BE2DAA" w:rsidRPr="001D3803" w:rsidRDefault="00BE2DAA"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A3D9B" w:rsidRPr="001D3803" w:rsidRDefault="001A3D9B" w:rsidP="001A3D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D3803">
              <w:rPr>
                <w:rFonts w:ascii="Times New Roman" w:eastAsia="Calibri" w:hAnsi="Times New Roman" w:cs="Times New Roman"/>
                <w:iCs/>
                <w:color w:val="000000"/>
                <w:sz w:val="24"/>
                <w:szCs w:val="24"/>
              </w:rPr>
              <w:t xml:space="preserve">Срок выполнения работ: </w:t>
            </w:r>
            <w:r w:rsidR="00B30748" w:rsidRPr="001D3803">
              <w:rPr>
                <w:rFonts w:ascii="Times New Roman" w:hAnsi="Times New Roman" w:cs="Times New Roman"/>
                <w:color w:val="000000"/>
                <w:sz w:val="24"/>
                <w:szCs w:val="24"/>
              </w:rPr>
              <w:t>на следующий день после получения заявки</w:t>
            </w:r>
            <w:r w:rsidR="00B30748" w:rsidRPr="001D3803">
              <w:rPr>
                <w:rFonts w:ascii="Times New Roman" w:hAnsi="Times New Roman" w:cs="Times New Roman"/>
                <w:color w:val="000000"/>
                <w:sz w:val="24"/>
                <w:szCs w:val="24"/>
              </w:rPr>
              <w:t xml:space="preserve"> Заказчика, согласно </w:t>
            </w:r>
            <w:r w:rsidR="00B30748" w:rsidRPr="001D3803">
              <w:rPr>
                <w:rFonts w:ascii="Times New Roman" w:eastAsia="Times New Roman" w:hAnsi="Times New Roman" w:cs="Times New Roman"/>
                <w:sz w:val="24"/>
                <w:szCs w:val="24"/>
                <w:lang w:eastAsia="ru-RU"/>
              </w:rPr>
              <w:t>условиям договора (Приложение № 2 к настоящему Извещению)</w:t>
            </w:r>
            <w:r w:rsidR="00B30748" w:rsidRPr="001D3803">
              <w:rPr>
                <w:rFonts w:ascii="Times New Roman" w:eastAsia="Times New Roman" w:hAnsi="Times New Roman" w:cs="Times New Roman"/>
                <w:sz w:val="24"/>
                <w:szCs w:val="24"/>
                <w:lang w:eastAsia="ru-RU"/>
              </w:rPr>
              <w:t>.</w:t>
            </w:r>
          </w:p>
          <w:p w:rsidR="00607E86" w:rsidRPr="002E65AF" w:rsidRDefault="00B30748" w:rsidP="001A3D9B">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1D3803">
              <w:rPr>
                <w:rFonts w:ascii="Times New Roman" w:eastAsia="Calibri" w:hAnsi="Times New Roman" w:cs="Times New Roman"/>
                <w:iCs/>
                <w:color w:val="000000"/>
                <w:sz w:val="24"/>
                <w:szCs w:val="24"/>
              </w:rPr>
              <w:t>Срок действия договора: С момента подписания договора по 31.12.2016г.</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1D3803" w:rsidRPr="001D3803" w:rsidRDefault="001D3803" w:rsidP="001D3803">
            <w:pPr>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1D3803" w:rsidRPr="001D3803" w:rsidRDefault="001D3803" w:rsidP="001D3803">
            <w:pPr>
              <w:autoSpaceDE w:val="0"/>
              <w:autoSpaceDN w:val="0"/>
              <w:adjustRightInd w:val="0"/>
              <w:jc w:val="both"/>
              <w:rPr>
                <w:rFonts w:ascii="Times New Roman" w:eastAsia="Calibri" w:hAnsi="Times New Roman" w:cs="Times New Roman"/>
                <w:b/>
                <w:iCs/>
                <w:sz w:val="24"/>
                <w:szCs w:val="24"/>
              </w:rPr>
            </w:pPr>
            <w:r w:rsidRPr="001D3803">
              <w:rPr>
                <w:rFonts w:ascii="Times New Roman" w:eastAsia="Calibri" w:hAnsi="Times New Roman" w:cs="Times New Roman"/>
                <w:b/>
                <w:iCs/>
                <w:sz w:val="24"/>
                <w:szCs w:val="24"/>
              </w:rPr>
              <w:t>10 620 000,00 рублей с НДС, в том числе сумма НДС (18%) 1 620 000,00  рублей.</w:t>
            </w:r>
          </w:p>
          <w:p w:rsidR="001D3803" w:rsidRPr="001D3803" w:rsidRDefault="001D3803" w:rsidP="001D3803">
            <w:pPr>
              <w:autoSpaceDE w:val="0"/>
              <w:autoSpaceDN w:val="0"/>
              <w:adjustRightInd w:val="0"/>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D3803" w:rsidRPr="001D3803" w:rsidRDefault="001D3803" w:rsidP="001D3803">
            <w:pPr>
              <w:widowControl w:val="0"/>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hAnsi="Times New Roman" w:cs="Times New Roman"/>
                <w:iCs/>
                <w:sz w:val="24"/>
                <w:szCs w:val="24"/>
              </w:rPr>
              <w:t>Предельная с</w:t>
            </w:r>
            <w:r w:rsidRPr="001D3803">
              <w:rPr>
                <w:rFonts w:ascii="Times New Roman" w:eastAsia="Bitstream Vera Sans" w:hAnsi="Times New Roman" w:cs="Times New Roman"/>
                <w:kern w:val="1"/>
                <w:sz w:val="24"/>
                <w:szCs w:val="24"/>
                <w:lang w:eastAsia="zh-CN" w:bidi="hi-IN"/>
              </w:rPr>
              <w:t xml:space="preserve">тоимость подключения к услугам одного абонента составляет: </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КТВ – 1705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КТВ – 1705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Интернет – 1755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Интернет – 1755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 xml:space="preserve">Телефония, Интернет + </w:t>
            </w:r>
            <w:r w:rsidRPr="001D3803">
              <w:rPr>
                <w:rFonts w:ascii="Times New Roman" w:eastAsia="Bitstream Vera Sans" w:hAnsi="Times New Roman" w:cs="Times New Roman"/>
                <w:kern w:val="1"/>
                <w:sz w:val="24"/>
                <w:szCs w:val="24"/>
                <w:lang w:val="en-US" w:eastAsia="zh-CN" w:bidi="hi-IN"/>
              </w:rPr>
              <w:t>IP</w:t>
            </w:r>
            <w:r w:rsidRPr="001D3803">
              <w:rPr>
                <w:rFonts w:ascii="Times New Roman" w:eastAsia="Bitstream Vera Sans" w:hAnsi="Times New Roman" w:cs="Times New Roman"/>
                <w:kern w:val="1"/>
                <w:sz w:val="24"/>
                <w:szCs w:val="24"/>
                <w:lang w:eastAsia="zh-CN" w:bidi="hi-IN"/>
              </w:rPr>
              <w:t>-</w:t>
            </w:r>
            <w:r w:rsidRPr="001D3803">
              <w:rPr>
                <w:rFonts w:ascii="Times New Roman" w:eastAsia="Bitstream Vera Sans" w:hAnsi="Times New Roman" w:cs="Times New Roman"/>
                <w:kern w:val="1"/>
                <w:sz w:val="24"/>
                <w:szCs w:val="24"/>
                <w:lang w:val="en-US" w:eastAsia="zh-CN" w:bidi="hi-IN"/>
              </w:rPr>
              <w:t>TV</w:t>
            </w:r>
            <w:r w:rsidRPr="001D3803">
              <w:rPr>
                <w:rFonts w:ascii="Times New Roman" w:eastAsia="Bitstream Vera Sans" w:hAnsi="Times New Roman" w:cs="Times New Roman"/>
                <w:kern w:val="1"/>
                <w:sz w:val="24"/>
                <w:szCs w:val="24"/>
                <w:lang w:eastAsia="zh-CN" w:bidi="hi-IN"/>
              </w:rPr>
              <w:t xml:space="preserve"> – 1935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Интернет + IP-TV – 1935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Интернет +КТВ – 1885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Интернет +КТВ – 1885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Интернет+</w:t>
            </w:r>
            <w:r w:rsidRPr="001D3803">
              <w:rPr>
                <w:rFonts w:ascii="Times New Roman" w:eastAsia="Bitstream Vera Sans" w:hAnsi="Times New Roman" w:cs="Times New Roman"/>
                <w:kern w:val="1"/>
                <w:sz w:val="24"/>
                <w:szCs w:val="24"/>
                <w:lang w:val="en-US" w:eastAsia="zh-CN" w:bidi="hi-IN"/>
              </w:rPr>
              <w:t>IP</w:t>
            </w:r>
            <w:r w:rsidRPr="001D3803">
              <w:rPr>
                <w:rFonts w:ascii="Times New Roman" w:eastAsia="Bitstream Vera Sans" w:hAnsi="Times New Roman" w:cs="Times New Roman"/>
                <w:kern w:val="1"/>
                <w:sz w:val="24"/>
                <w:szCs w:val="24"/>
                <w:lang w:eastAsia="zh-CN" w:bidi="hi-IN"/>
              </w:rPr>
              <w:t>-</w:t>
            </w:r>
            <w:r w:rsidRPr="001D3803">
              <w:rPr>
                <w:rFonts w:ascii="Times New Roman" w:eastAsia="Bitstream Vera Sans" w:hAnsi="Times New Roman" w:cs="Times New Roman"/>
                <w:kern w:val="1"/>
                <w:sz w:val="24"/>
                <w:szCs w:val="24"/>
                <w:lang w:val="en-US" w:eastAsia="zh-CN" w:bidi="hi-IN"/>
              </w:rPr>
              <w:t>TV</w:t>
            </w:r>
            <w:r w:rsidRPr="001D3803">
              <w:rPr>
                <w:rFonts w:ascii="Times New Roman" w:eastAsia="Bitstream Vera Sans" w:hAnsi="Times New Roman" w:cs="Times New Roman"/>
                <w:kern w:val="1"/>
                <w:sz w:val="24"/>
                <w:szCs w:val="24"/>
                <w:lang w:eastAsia="zh-CN" w:bidi="hi-IN"/>
              </w:rPr>
              <w:t>+КТВ – 2065 руб.</w:t>
            </w:r>
          </w:p>
          <w:p w:rsidR="001D3803" w:rsidRPr="001D3803" w:rsidRDefault="001D3803" w:rsidP="001D3803">
            <w:pPr>
              <w:autoSpaceDE w:val="0"/>
              <w:autoSpaceDN w:val="0"/>
              <w:adjustRightInd w:val="0"/>
              <w:jc w:val="both"/>
              <w:rPr>
                <w:rFonts w:ascii="Times New Roman" w:eastAsia="Calibri" w:hAnsi="Times New Roman" w:cs="Times New Roman"/>
                <w:b/>
                <w:iCs/>
                <w:sz w:val="24"/>
                <w:szCs w:val="24"/>
              </w:rPr>
            </w:pPr>
            <w:r w:rsidRPr="001D3803">
              <w:rPr>
                <w:rFonts w:ascii="Times New Roman" w:eastAsia="Bitstream Vera Sans" w:hAnsi="Times New Roman" w:cs="Times New Roman"/>
                <w:kern w:val="1"/>
                <w:sz w:val="24"/>
                <w:szCs w:val="24"/>
                <w:lang w:eastAsia="zh-CN" w:bidi="hi-IN"/>
              </w:rPr>
              <w:t xml:space="preserve"> </w:t>
            </w:r>
            <w:r w:rsidRPr="001D3803">
              <w:rPr>
                <w:rFonts w:ascii="Times New Roman" w:eastAsia="Bitstream Vera Sans" w:hAnsi="Times New Roman" w:cs="Times New Roman"/>
                <w:b/>
                <w:kern w:val="1"/>
                <w:sz w:val="24"/>
                <w:szCs w:val="24"/>
                <w:lang w:eastAsia="zh-CN" w:bidi="hi-IN"/>
              </w:rPr>
              <w:t>Материалы для организации доступа входят в цену подключения (Приложение № 9 к Договору). Материалы для организации оптической линии и абонентское оборудование предоставляется ПАО «Башинформсвязь» (Приложение № 7 к Договору)</w:t>
            </w:r>
          </w:p>
          <w:p w:rsidR="001D3803" w:rsidRPr="001D3803" w:rsidRDefault="001D3803" w:rsidP="001D3803">
            <w:pPr>
              <w:autoSpaceDE w:val="0"/>
              <w:autoSpaceDN w:val="0"/>
              <w:adjustRightInd w:val="0"/>
              <w:jc w:val="both"/>
              <w:rPr>
                <w:rFonts w:ascii="Times New Roman" w:hAnsi="Times New Roman" w:cs="Times New Roman"/>
                <w:sz w:val="24"/>
                <w:szCs w:val="24"/>
              </w:rPr>
            </w:pPr>
            <w:r w:rsidRPr="001D3803">
              <w:rPr>
                <w:rFonts w:ascii="Times New Roman" w:hAnsi="Times New Roman" w:cs="Times New Roman"/>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D3803" w:rsidRPr="001D3803" w:rsidRDefault="001D3803" w:rsidP="001D3803">
            <w:pPr>
              <w:jc w:val="both"/>
              <w:rPr>
                <w:rFonts w:ascii="Times New Roman" w:hAnsi="Times New Roman" w:cs="Times New Roman"/>
                <w:sz w:val="24"/>
                <w:szCs w:val="24"/>
              </w:rPr>
            </w:pPr>
            <w:r w:rsidRPr="001D3803">
              <w:rPr>
                <w:rFonts w:ascii="Times New Roman" w:hAnsi="Times New Roman" w:cs="Times New Roman"/>
                <w:sz w:val="24"/>
                <w:szCs w:val="24"/>
              </w:rPr>
              <w:lastRenderedPageBreak/>
              <w:t>Победителями Открытого запроса предложений признаются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а общий планируемый объём Работ по Лоту распределяется между победителями в следующем соотношении:</w:t>
            </w:r>
          </w:p>
          <w:p w:rsidR="001D3803" w:rsidRPr="001D3803" w:rsidRDefault="001D3803" w:rsidP="001D3803">
            <w:pPr>
              <w:jc w:val="both"/>
              <w:rPr>
                <w:rFonts w:ascii="Times New Roman" w:hAnsi="Times New Roman" w:cs="Times New Roman"/>
                <w:iCs/>
                <w:sz w:val="24"/>
                <w:szCs w:val="24"/>
              </w:rPr>
            </w:pPr>
            <w:r w:rsidRPr="001D3803">
              <w:rPr>
                <w:rFonts w:ascii="Times New Roman" w:hAnsi="Times New Roman" w:cs="Times New Roman"/>
                <w:iCs/>
                <w:sz w:val="24"/>
                <w:szCs w:val="24"/>
              </w:rPr>
              <w:t xml:space="preserve">Участнику, заявке которого </w:t>
            </w:r>
            <w:proofErr w:type="gramStart"/>
            <w:r w:rsidRPr="001D3803">
              <w:rPr>
                <w:rFonts w:ascii="Times New Roman" w:hAnsi="Times New Roman" w:cs="Times New Roman"/>
                <w:iCs/>
                <w:sz w:val="24"/>
                <w:szCs w:val="24"/>
              </w:rPr>
              <w:t>присвоен</w:t>
            </w:r>
            <w:proofErr w:type="gramEnd"/>
            <w:r w:rsidRPr="001D3803">
              <w:rPr>
                <w:rFonts w:ascii="Times New Roman" w:hAnsi="Times New Roman" w:cs="Times New Roman"/>
                <w:iCs/>
                <w:sz w:val="24"/>
                <w:szCs w:val="24"/>
              </w:rPr>
              <w:t xml:space="preserve"> №1 – 50% от общего объёма Работ по Лоту;</w:t>
            </w:r>
          </w:p>
          <w:p w:rsidR="001D3803" w:rsidRPr="001D3803" w:rsidRDefault="001D3803" w:rsidP="001D3803">
            <w:pPr>
              <w:jc w:val="both"/>
              <w:rPr>
                <w:rFonts w:ascii="Times New Roman" w:hAnsi="Times New Roman" w:cs="Times New Roman"/>
                <w:iCs/>
                <w:sz w:val="24"/>
                <w:szCs w:val="24"/>
              </w:rPr>
            </w:pPr>
            <w:r w:rsidRPr="001D3803">
              <w:rPr>
                <w:rFonts w:ascii="Times New Roman" w:hAnsi="Times New Roman" w:cs="Times New Roman"/>
                <w:iCs/>
                <w:sz w:val="24"/>
                <w:szCs w:val="24"/>
              </w:rPr>
              <w:t xml:space="preserve">Участнику, заявке которого </w:t>
            </w:r>
            <w:proofErr w:type="gramStart"/>
            <w:r w:rsidRPr="001D3803">
              <w:rPr>
                <w:rFonts w:ascii="Times New Roman" w:hAnsi="Times New Roman" w:cs="Times New Roman"/>
                <w:iCs/>
                <w:sz w:val="24"/>
                <w:szCs w:val="24"/>
              </w:rPr>
              <w:t>присвоен</w:t>
            </w:r>
            <w:proofErr w:type="gramEnd"/>
            <w:r w:rsidRPr="001D3803">
              <w:rPr>
                <w:rFonts w:ascii="Times New Roman" w:hAnsi="Times New Roman" w:cs="Times New Roman"/>
                <w:iCs/>
                <w:sz w:val="24"/>
                <w:szCs w:val="24"/>
              </w:rPr>
              <w:t xml:space="preserve"> №2 – 30% от общего объёма Работ по Лоту.</w:t>
            </w:r>
          </w:p>
          <w:p w:rsidR="009A388E" w:rsidRPr="001D3803" w:rsidRDefault="001D3803" w:rsidP="001D3803">
            <w:pPr>
              <w:autoSpaceDE w:val="0"/>
              <w:autoSpaceDN w:val="0"/>
              <w:adjustRightInd w:val="0"/>
              <w:spacing w:after="0" w:line="240" w:lineRule="auto"/>
              <w:jc w:val="both"/>
              <w:rPr>
                <w:rFonts w:ascii="Times New Roman" w:hAnsi="Times New Roman" w:cs="Times New Roman"/>
                <w:sz w:val="24"/>
                <w:szCs w:val="24"/>
              </w:rPr>
            </w:pPr>
            <w:r w:rsidRPr="001D3803">
              <w:rPr>
                <w:rFonts w:ascii="Times New Roman" w:hAnsi="Times New Roman" w:cs="Times New Roman"/>
                <w:iCs/>
                <w:sz w:val="24"/>
                <w:szCs w:val="24"/>
              </w:rPr>
              <w:t xml:space="preserve">Участнику, заявке которого </w:t>
            </w:r>
            <w:proofErr w:type="gramStart"/>
            <w:r w:rsidRPr="001D3803">
              <w:rPr>
                <w:rFonts w:ascii="Times New Roman" w:hAnsi="Times New Roman" w:cs="Times New Roman"/>
                <w:iCs/>
                <w:sz w:val="24"/>
                <w:szCs w:val="24"/>
              </w:rPr>
              <w:t>присвоен</w:t>
            </w:r>
            <w:proofErr w:type="gramEnd"/>
            <w:r w:rsidRPr="001D3803">
              <w:rPr>
                <w:rFonts w:ascii="Times New Roman" w:hAnsi="Times New Roman" w:cs="Times New Roman"/>
                <w:iCs/>
                <w:sz w:val="24"/>
                <w:szCs w:val="24"/>
              </w:rPr>
              <w:t xml:space="preserve"> №3 – 20% от общего объёма Работ по Лоту.</w:t>
            </w:r>
          </w:p>
          <w:p w:rsidR="00BF4AD1" w:rsidRPr="00607E86" w:rsidRDefault="00BF4AD1" w:rsidP="00773530">
            <w:pPr>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C81DBE" w:rsidRDefault="00C81DBE" w:rsidP="00C81DBE">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sidR="007626E2">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7626E2">
              <w:rPr>
                <w:rFonts w:ascii="Times New Roman" w:hAnsi="Times New Roman" w:cs="Times New Roman"/>
                <w:sz w:val="24"/>
                <w:szCs w:val="24"/>
              </w:rPr>
              <w:t>450 000,00</w:t>
            </w:r>
            <w:r w:rsidRPr="00C81DBE">
              <w:rPr>
                <w:rFonts w:ascii="Times New Roman" w:hAnsi="Times New Roman" w:cs="Times New Roman"/>
                <w:sz w:val="24"/>
                <w:szCs w:val="24"/>
              </w:rPr>
              <w:t xml:space="preserve"> (четыреста </w:t>
            </w:r>
            <w:r w:rsidR="007626E2">
              <w:rPr>
                <w:rFonts w:ascii="Times New Roman" w:hAnsi="Times New Roman" w:cs="Times New Roman"/>
                <w:sz w:val="24"/>
                <w:szCs w:val="24"/>
              </w:rPr>
              <w:t>пятьдесят</w:t>
            </w:r>
            <w:r w:rsidRPr="00C81DBE">
              <w:rPr>
                <w:rFonts w:ascii="Times New Roman" w:hAnsi="Times New Roman" w:cs="Times New Roman"/>
                <w:sz w:val="24"/>
                <w:szCs w:val="24"/>
              </w:rPr>
              <w:t xml:space="preserve">  тысяч) рублей 00 копеек (НДС не облагается).</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C81DBE" w:rsidRPr="00C81DBE" w:rsidRDefault="00C81DBE" w:rsidP="00C81DBE">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C81DBE" w:rsidRPr="00C81DBE" w:rsidRDefault="00C81DBE" w:rsidP="00C81DBE">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C81DBE" w:rsidRPr="00C81DBE" w:rsidRDefault="00C81DBE" w:rsidP="00C81DBE">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C81DBE" w:rsidRDefault="00C81DBE" w:rsidP="00C81DBE">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626E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9» октября 2015 г. в 1</w:t>
            </w:r>
            <w:r w:rsidR="007626E2">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C7E0C">
              <w:rPr>
                <w:rFonts w:ascii="Times New Roman" w:eastAsia="Times New Roman" w:hAnsi="Times New Roman" w:cs="Times New Roman"/>
                <w:sz w:val="24"/>
                <w:szCs w:val="24"/>
                <w:lang w:eastAsia="ru-RU"/>
              </w:rPr>
              <w:t>0</w:t>
            </w:r>
            <w:r w:rsidR="007626E2">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7626E2">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10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lastRenderedPageBreak/>
              <w:t>«</w:t>
            </w:r>
            <w:r w:rsidR="004C7E0C">
              <w:rPr>
                <w:rFonts w:ascii="Times New Roman" w:eastAsia="Calibri" w:hAnsi="Times New Roman" w:cs="Times New Roman"/>
                <w:iCs/>
                <w:color w:val="000000"/>
                <w:sz w:val="24"/>
                <w:szCs w:val="24"/>
              </w:rPr>
              <w:t>0</w:t>
            </w:r>
            <w:r w:rsidR="00A34258">
              <w:rPr>
                <w:rFonts w:ascii="Times New Roman" w:eastAsia="Calibri" w:hAnsi="Times New Roman" w:cs="Times New Roman"/>
                <w:iCs/>
                <w:color w:val="000000"/>
                <w:sz w:val="24"/>
                <w:szCs w:val="24"/>
              </w:rPr>
              <w:t>9</w:t>
            </w:r>
            <w:r w:rsidRPr="00607E86">
              <w:rPr>
                <w:rFonts w:ascii="Times New Roman" w:eastAsia="Calibri" w:hAnsi="Times New Roman" w:cs="Times New Roman"/>
                <w:iCs/>
                <w:color w:val="000000"/>
                <w:sz w:val="24"/>
                <w:szCs w:val="24"/>
              </w:rPr>
              <w:t xml:space="preserve">» </w:t>
            </w:r>
            <w:r w:rsidR="00A34258">
              <w:rPr>
                <w:rFonts w:ascii="Times New Roman" w:eastAsia="Calibri" w:hAnsi="Times New Roman" w:cs="Times New Roman"/>
                <w:iCs/>
                <w:color w:val="000000"/>
                <w:sz w:val="24"/>
                <w:szCs w:val="24"/>
              </w:rPr>
              <w:t>но</w:t>
            </w:r>
            <w:r>
              <w:rPr>
                <w:rFonts w:ascii="Times New Roman" w:eastAsia="Calibri" w:hAnsi="Times New Roman" w:cs="Times New Roman"/>
                <w:iCs/>
                <w:color w:val="000000"/>
                <w:sz w:val="24"/>
                <w:szCs w:val="24"/>
              </w:rPr>
              <w:t>ября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4C7E0C">
        <w:trPr>
          <w:trHeight w:val="2556"/>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4C7E0C">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314AC3">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4C7E0C">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4C7E0C">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4C7E0C">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4C7E0C">
              <w:rPr>
                <w:rFonts w:ascii="Times New Roman" w:eastAsia="Times New Roman" w:hAnsi="Times New Roman" w:cs="Times New Roman"/>
                <w:sz w:val="24"/>
                <w:szCs w:val="24"/>
                <w:lang w:eastAsia="ru-RU"/>
              </w:rPr>
              <w:t>ноя</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4C7E0C" w:rsidRDefault="004C7E0C" w:rsidP="00C81DBE">
            <w:pPr>
              <w:autoSpaceDE w:val="0"/>
              <w:autoSpaceDN w:val="0"/>
              <w:adjustRightInd w:val="0"/>
              <w:spacing w:after="0" w:line="240" w:lineRule="auto"/>
              <w:jc w:val="both"/>
              <w:rPr>
                <w:rFonts w:ascii="Times New Roman" w:eastAsia="Calibri" w:hAnsi="Times New Roman" w:cs="Times New Roman"/>
                <w:color w:val="00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bookmarkStart w:id="0" w:name="_GoBack"/>
            <w:bookmarkEnd w:id="0"/>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10"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E7620E9"/>
    <w:multiLevelType w:val="hybridMultilevel"/>
    <w:tmpl w:val="498AAE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110097"/>
    <w:rsid w:val="0011595B"/>
    <w:rsid w:val="001162C9"/>
    <w:rsid w:val="001A3D9B"/>
    <w:rsid w:val="001C3EEC"/>
    <w:rsid w:val="001D3803"/>
    <w:rsid w:val="002658E2"/>
    <w:rsid w:val="0026641C"/>
    <w:rsid w:val="002903DC"/>
    <w:rsid w:val="002E65AF"/>
    <w:rsid w:val="00314AC3"/>
    <w:rsid w:val="00330977"/>
    <w:rsid w:val="00334AD9"/>
    <w:rsid w:val="0033565C"/>
    <w:rsid w:val="00346740"/>
    <w:rsid w:val="00361341"/>
    <w:rsid w:val="003A36B4"/>
    <w:rsid w:val="00442DD9"/>
    <w:rsid w:val="00470522"/>
    <w:rsid w:val="004C7E0C"/>
    <w:rsid w:val="004E5671"/>
    <w:rsid w:val="00592BE0"/>
    <w:rsid w:val="005F482B"/>
    <w:rsid w:val="00607E86"/>
    <w:rsid w:val="00672877"/>
    <w:rsid w:val="006B3C2C"/>
    <w:rsid w:val="007626E2"/>
    <w:rsid w:val="00773530"/>
    <w:rsid w:val="00777794"/>
    <w:rsid w:val="00787936"/>
    <w:rsid w:val="007A404F"/>
    <w:rsid w:val="007B4679"/>
    <w:rsid w:val="008364AF"/>
    <w:rsid w:val="008A08B1"/>
    <w:rsid w:val="008D10F8"/>
    <w:rsid w:val="00970C0B"/>
    <w:rsid w:val="009A388E"/>
    <w:rsid w:val="00A34258"/>
    <w:rsid w:val="00A71AC6"/>
    <w:rsid w:val="00AD448B"/>
    <w:rsid w:val="00B23ED2"/>
    <w:rsid w:val="00B30748"/>
    <w:rsid w:val="00BE2DAA"/>
    <w:rsid w:val="00BF4AD1"/>
    <w:rsid w:val="00C81DBE"/>
    <w:rsid w:val="00DB60D7"/>
    <w:rsid w:val="00E3611D"/>
    <w:rsid w:val="00E61607"/>
    <w:rsid w:val="00EC2E27"/>
    <w:rsid w:val="00EF3336"/>
    <w:rsid w:val="00FB6C99"/>
    <w:rsid w:val="00FE46BB"/>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592BE0"/>
    <w:rPr>
      <w:color w:val="0563C1" w:themeColor="hyperlink"/>
      <w:u w:val="single"/>
    </w:rPr>
  </w:style>
  <w:style w:type="paragraph" w:styleId="a6">
    <w:name w:val="List Paragraph"/>
    <w:basedOn w:val="a"/>
    <w:uiPriority w:val="34"/>
    <w:qFormat/>
    <w:rsid w:val="001D38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592BE0"/>
    <w:rPr>
      <w:color w:val="0563C1" w:themeColor="hyperlink"/>
      <w:u w:val="single"/>
    </w:rPr>
  </w:style>
  <w:style w:type="paragraph" w:styleId="a6">
    <w:name w:val="List Paragraph"/>
    <w:basedOn w:val="a"/>
    <w:uiPriority w:val="34"/>
    <w:qFormat/>
    <w:rsid w:val="001D3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hic@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97D3C-85FB-40E9-BEC3-99847C2E7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1194</Words>
  <Characters>6812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cp:revision>
  <cp:lastPrinted>2015-10-29T05:15:00Z</cp:lastPrinted>
  <dcterms:created xsi:type="dcterms:W3CDTF">2015-10-28T09:20:00Z</dcterms:created>
  <dcterms:modified xsi:type="dcterms:W3CDTF">2015-10-29T05:15:00Z</dcterms:modified>
</cp:coreProperties>
</file>