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72"/>
        <w:gridCol w:w="1697"/>
        <w:gridCol w:w="1984"/>
        <w:gridCol w:w="1134"/>
        <w:gridCol w:w="1222"/>
        <w:gridCol w:w="1330"/>
        <w:gridCol w:w="1978"/>
      </w:tblGrid>
      <w:tr w:rsidR="00F202F3" w:rsidRPr="00F202F3" w:rsidTr="006747BD">
        <w:trPr>
          <w:trHeight w:val="300"/>
        </w:trPr>
        <w:tc>
          <w:tcPr>
            <w:tcW w:w="9917" w:type="dxa"/>
            <w:gridSpan w:val="7"/>
            <w:noWrap/>
            <w:hideMark/>
          </w:tcPr>
          <w:p w:rsidR="00F202F3" w:rsidRPr="00F202F3" w:rsidRDefault="00F202F3" w:rsidP="00F202F3">
            <w:pPr>
              <w:ind w:right="-404"/>
              <w:jc w:val="center"/>
            </w:pPr>
            <w:r w:rsidRPr="00F202F3">
              <w:t>Техническое задание</w:t>
            </w:r>
          </w:p>
        </w:tc>
      </w:tr>
      <w:tr w:rsidR="00F202F3" w:rsidRPr="00F202F3" w:rsidTr="00F125B3">
        <w:trPr>
          <w:trHeight w:val="315"/>
        </w:trPr>
        <w:tc>
          <w:tcPr>
            <w:tcW w:w="9917" w:type="dxa"/>
            <w:gridSpan w:val="7"/>
            <w:noWrap/>
            <w:hideMark/>
          </w:tcPr>
          <w:p w:rsidR="00F202F3" w:rsidRPr="00F202F3" w:rsidRDefault="00F202F3" w:rsidP="00F202F3">
            <w:pPr>
              <w:jc w:val="center"/>
            </w:pPr>
            <w:r w:rsidRPr="00F202F3">
              <w:t>Ориентировочный план проведения ТО*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>
            <w:r w:rsidRPr="00F202F3">
              <w:t>№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Наименование Услуг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Содержание Услуг</w:t>
            </w:r>
          </w:p>
        </w:tc>
        <w:tc>
          <w:tcPr>
            <w:tcW w:w="1134" w:type="dxa"/>
            <w:hideMark/>
          </w:tcPr>
          <w:p w:rsidR="00F202F3" w:rsidRPr="00F202F3" w:rsidRDefault="00F202F3">
            <w:r w:rsidRPr="00F202F3">
              <w:t>Объем/Количество Услуг</w:t>
            </w:r>
          </w:p>
        </w:tc>
        <w:tc>
          <w:tcPr>
            <w:tcW w:w="1222" w:type="dxa"/>
            <w:hideMark/>
          </w:tcPr>
          <w:p w:rsidR="00F202F3" w:rsidRPr="00F202F3" w:rsidRDefault="00F202F3">
            <w:r w:rsidRPr="00F202F3">
              <w:t>Срок начала оказания Услуг</w:t>
            </w:r>
          </w:p>
        </w:tc>
        <w:tc>
          <w:tcPr>
            <w:tcW w:w="1330" w:type="dxa"/>
            <w:hideMark/>
          </w:tcPr>
          <w:p w:rsidR="00F202F3" w:rsidRPr="00F202F3" w:rsidRDefault="00F202F3">
            <w:r w:rsidRPr="00F202F3">
              <w:t>Срок окончания оказания Услуг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Место/Адрес оказания Услуг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Халтурина, 30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Халтурина, 30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Халтурина, 30</w:t>
            </w:r>
          </w:p>
        </w:tc>
      </w:tr>
      <w:tr w:rsidR="00F202F3" w:rsidRPr="00F202F3" w:rsidTr="00F202F3">
        <w:trPr>
          <w:trHeight w:val="87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до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5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Победы, 21/1</w:t>
            </w:r>
          </w:p>
        </w:tc>
      </w:tr>
      <w:tr w:rsidR="00F202F3" w:rsidRPr="00F202F3" w:rsidTr="00F202F3">
        <w:trPr>
          <w:trHeight w:val="88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свыше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Уфа, ул. Рабкоров,6/1</w:t>
            </w:r>
          </w:p>
        </w:tc>
      </w:tr>
      <w:tr w:rsidR="00F202F3" w:rsidRPr="00F202F3" w:rsidTr="00F202F3">
        <w:trPr>
          <w:trHeight w:val="87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прецизионных кондиционеров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Уфа, ул. Рабкоров,6/1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Уфа, ул. Рабкоров,6/1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Борисоглебская,41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6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Борисоглебская,41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свыше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Борисоглебская,41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Кирова,105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до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Кирова,105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свыше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Кирова,105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Сельская, 8/2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Сельская, 8/2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Сельская, 8/2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Российская,19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Российская,19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6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Российская,19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до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Российская,19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свыше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Российская,19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 xml:space="preserve">Техническое обслуживание </w:t>
            </w:r>
            <w:proofErr w:type="spellStart"/>
            <w:r w:rsidRPr="00F202F3">
              <w:t>чиллеры</w:t>
            </w:r>
            <w:proofErr w:type="spellEnd"/>
            <w:r w:rsidRPr="00F202F3">
              <w:t xml:space="preserve"> (наружный и внутренний блоки)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Российская,19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насосов холодильной машины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Российская,19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Горбатова,3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Менделеева,9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Менделеева,9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Х.Давлетшиной,18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Сун-Янт-Сена,9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29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Айская,69/2а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свыше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ул. Российская,163/1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Ленина,30, 32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Ленина,32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Ленина,30, 32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до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Ленина,30, 32</w:t>
            </w:r>
          </w:p>
        </w:tc>
      </w:tr>
      <w:tr w:rsidR="00F202F3" w:rsidRPr="00F202F3" w:rsidTr="00F202F3">
        <w:trPr>
          <w:trHeight w:val="799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свыше 10 кВт</w:t>
            </w:r>
          </w:p>
        </w:tc>
        <w:tc>
          <w:tcPr>
            <w:tcW w:w="1134" w:type="dxa"/>
            <w:hideMark/>
          </w:tcPr>
          <w:p w:rsidR="00F202F3" w:rsidRPr="00F202F3" w:rsidRDefault="00F202F3" w:rsidP="00F202F3">
            <w:r w:rsidRPr="00F202F3">
              <w:t>14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Ленина,30, 32</w:t>
            </w:r>
          </w:p>
        </w:tc>
      </w:tr>
      <w:tr w:rsidR="00F202F3" w:rsidRPr="00F202F3" w:rsidTr="00F202F3">
        <w:trPr>
          <w:trHeight w:val="91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прецизионных кондиционеров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11</w:t>
            </w:r>
          </w:p>
        </w:tc>
        <w:tc>
          <w:tcPr>
            <w:tcW w:w="1222" w:type="dxa"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Уфа, Ленина,30,32</w:t>
            </w:r>
          </w:p>
        </w:tc>
      </w:tr>
      <w:tr w:rsidR="00F202F3" w:rsidRPr="00F202F3" w:rsidTr="00F202F3">
        <w:trPr>
          <w:trHeight w:val="72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Стерлитамак, Сакко и Ванцетти, 23</w:t>
            </w:r>
          </w:p>
        </w:tc>
      </w:tr>
      <w:tr w:rsidR="00F202F3" w:rsidRPr="00F202F3" w:rsidTr="00F202F3">
        <w:trPr>
          <w:trHeight w:val="127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промышленные и полупромышленные кондиционеры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Стерлитамак, Сакко и Ванцетти, 23</w:t>
            </w:r>
          </w:p>
        </w:tc>
      </w:tr>
      <w:tr w:rsidR="00F202F3" w:rsidRPr="00F202F3" w:rsidTr="00F202F3">
        <w:trPr>
          <w:trHeight w:val="100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39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канального кондиционера свыше 10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Стерлитамак, Гоголя, 118А</w:t>
            </w:r>
          </w:p>
        </w:tc>
      </w:tr>
      <w:tr w:rsidR="00F202F3" w:rsidRPr="00F202F3" w:rsidTr="00F202F3">
        <w:trPr>
          <w:trHeight w:val="126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промышленных и полупромышленных кондиционеров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Стерлитамак, Коммунистическая, 30</w:t>
            </w:r>
          </w:p>
        </w:tc>
      </w:tr>
      <w:tr w:rsidR="00F202F3" w:rsidRPr="00F202F3" w:rsidTr="00F202F3">
        <w:trPr>
          <w:trHeight w:val="67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Стерлитамак, Коммунистическая, 30</w:t>
            </w:r>
          </w:p>
        </w:tc>
      </w:tr>
      <w:tr w:rsidR="00F202F3" w:rsidRPr="00F202F3" w:rsidTr="00F202F3">
        <w:trPr>
          <w:trHeight w:val="121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 xml:space="preserve">Техническое обслуживание промышленные и полупромышленные кондиционера 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Стерлитамак, С. Юлаева, 13</w:t>
            </w:r>
          </w:p>
        </w:tc>
      </w:tr>
      <w:tr w:rsidR="00F202F3" w:rsidRPr="00F202F3" w:rsidTr="00F202F3">
        <w:trPr>
          <w:trHeight w:val="70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Стерлитамак, С. Юлаева, 14</w:t>
            </w:r>
          </w:p>
        </w:tc>
      </w:tr>
      <w:tr w:rsidR="00F202F3" w:rsidRPr="00F202F3" w:rsidTr="00F202F3">
        <w:trPr>
          <w:trHeight w:val="121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 xml:space="preserve">Техническое обслуживание промышленные и полупромышленные кондиционера 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 xml:space="preserve">г. Стерлитамак, </w:t>
            </w:r>
            <w:proofErr w:type="spellStart"/>
            <w:r w:rsidRPr="00F202F3">
              <w:t>Худайбердина</w:t>
            </w:r>
            <w:proofErr w:type="spellEnd"/>
            <w:r w:rsidRPr="00F202F3">
              <w:t>, 105</w:t>
            </w:r>
          </w:p>
        </w:tc>
      </w:tr>
      <w:tr w:rsidR="00F202F3" w:rsidRPr="00F202F3" w:rsidTr="00F202F3">
        <w:trPr>
          <w:trHeight w:val="63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 xml:space="preserve">г. Стерлитамак, </w:t>
            </w:r>
            <w:proofErr w:type="spellStart"/>
            <w:r w:rsidRPr="00F202F3">
              <w:t>Худайбердина</w:t>
            </w:r>
            <w:proofErr w:type="spellEnd"/>
            <w:r w:rsidRPr="00F202F3">
              <w:t>, 105</w:t>
            </w:r>
          </w:p>
        </w:tc>
      </w:tr>
      <w:tr w:rsidR="00F202F3" w:rsidRPr="00F202F3" w:rsidTr="00F202F3">
        <w:trPr>
          <w:trHeight w:val="6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01.10.2021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Стерлитамак, К. Либкнехта, 14</w:t>
            </w:r>
          </w:p>
        </w:tc>
      </w:tr>
      <w:tr w:rsidR="00F202F3" w:rsidRPr="00F202F3" w:rsidTr="00F202F3">
        <w:trPr>
          <w:trHeight w:val="61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5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Салават, Октябрьская, 33</w:t>
            </w:r>
          </w:p>
        </w:tc>
      </w:tr>
      <w:tr w:rsidR="00F202F3" w:rsidRPr="00F202F3" w:rsidTr="00F202F3">
        <w:trPr>
          <w:trHeight w:val="75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5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Салават, Октябрьская, 33</w:t>
            </w:r>
          </w:p>
        </w:tc>
      </w:tr>
      <w:tr w:rsidR="00F202F3" w:rsidRPr="00F202F3" w:rsidTr="00F202F3">
        <w:trPr>
          <w:trHeight w:val="117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49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промышленные и полупромышленные кондиционеры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Салават, Октябрьская, 33</w:t>
            </w:r>
          </w:p>
        </w:tc>
      </w:tr>
      <w:tr w:rsidR="00F202F3" w:rsidRPr="00F202F3" w:rsidTr="00F202F3">
        <w:trPr>
          <w:trHeight w:val="126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промышленные и полупромышленные кондиционеры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Салават, Гагарина, 5</w:t>
            </w:r>
          </w:p>
        </w:tc>
      </w:tr>
      <w:tr w:rsidR="00F202F3" w:rsidRPr="00F202F3" w:rsidTr="00F202F3">
        <w:trPr>
          <w:trHeight w:val="78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Салават, Гагарина, 5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>
            <w:r w:rsidRPr="00F202F3">
              <w:t>г. Салават, Губкина, 23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Ишимбай, ул. Советская, 74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Ишимбай, ул. Советская, 74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Ишимбай, ул. Советская, 74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Стерлибашево, К. Маркса, 109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Стерлибашево, К. Маркса, 109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Стерлибашево, К. Маркса, 109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59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5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с. </w:t>
            </w:r>
            <w:proofErr w:type="spellStart"/>
            <w:r w:rsidRPr="00F202F3">
              <w:t>Толбазы</w:t>
            </w:r>
            <w:proofErr w:type="spellEnd"/>
            <w:r w:rsidRPr="00F202F3">
              <w:t>, Первомайская, 12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с. </w:t>
            </w:r>
            <w:proofErr w:type="spellStart"/>
            <w:r w:rsidRPr="00F202F3">
              <w:t>Толбазы</w:t>
            </w:r>
            <w:proofErr w:type="spellEnd"/>
            <w:r w:rsidRPr="00F202F3">
              <w:t>, Первомайская, 12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с. </w:t>
            </w:r>
            <w:proofErr w:type="spellStart"/>
            <w:r w:rsidRPr="00F202F3">
              <w:t>Красноусольск</w:t>
            </w:r>
            <w:proofErr w:type="spellEnd"/>
            <w:r w:rsidRPr="00F202F3">
              <w:t>, Коммунистическая, 10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с. </w:t>
            </w:r>
            <w:proofErr w:type="spellStart"/>
            <w:r w:rsidRPr="00F202F3">
              <w:t>Красноусольск</w:t>
            </w:r>
            <w:proofErr w:type="spellEnd"/>
            <w:r w:rsidRPr="00F202F3">
              <w:t>, Коммунистическая, 10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п. Кармаскалы ул.Садовая,22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п. Кармаскалы ул.Садовая,22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п. Кармаскалы ул.Садовая,22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8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  Месягутово ул. Коммунистическая, 24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Месягутово ул. Коммунистическая, 24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Месягутово ул. Коммунистическая, 24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69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Верхнее Киги ул. Советская, 12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Верхнее Киги ул. Советская, 12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с. </w:t>
            </w:r>
            <w:proofErr w:type="spellStart"/>
            <w:r w:rsidRPr="00F202F3">
              <w:t>Малояз</w:t>
            </w:r>
            <w:proofErr w:type="spellEnd"/>
            <w:r w:rsidRPr="00F202F3">
              <w:t>, ул. Советская, 63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с. </w:t>
            </w:r>
            <w:proofErr w:type="spellStart"/>
            <w:r w:rsidRPr="00F202F3">
              <w:t>Малояз</w:t>
            </w:r>
            <w:proofErr w:type="spellEnd"/>
            <w:r w:rsidRPr="00F202F3">
              <w:t>, ул. Советская, 63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proofErr w:type="spellStart"/>
            <w:r w:rsidRPr="00F202F3">
              <w:t>Новобелокатай</w:t>
            </w:r>
            <w:proofErr w:type="spellEnd"/>
            <w:r w:rsidRPr="00F202F3">
              <w:t>, ул. Советская, 107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proofErr w:type="spellStart"/>
            <w:r w:rsidRPr="00F202F3">
              <w:t>Новобелокатай</w:t>
            </w:r>
            <w:proofErr w:type="spellEnd"/>
            <w:r w:rsidRPr="00F202F3">
              <w:t>, ул. Советская, 107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Большеустьикинское, ул. Ленина,24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Большеустьикинское, ул. Ленина,24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 с. В. Татышлы, ул. Ленина, 90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В. Татышлы, ул. Ленина, 90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79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Бирск, ул. Интернациональная,119А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Бирск, ул. Интернациональная,119А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Бирск, Октябрьская площадь, 4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Бирск, ул. 8 Марта, 38 А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Караидель, ул. Ленина, 34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Бураево, ул. Ленина, 106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Бураево, ул. Ленина, 106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с. </w:t>
            </w:r>
            <w:proofErr w:type="spellStart"/>
            <w:r w:rsidRPr="00F202F3">
              <w:t>Старобалтачво</w:t>
            </w:r>
            <w:proofErr w:type="spellEnd"/>
            <w:r w:rsidRPr="00F202F3">
              <w:t>, ул. Советская, 31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с. </w:t>
            </w:r>
            <w:proofErr w:type="spellStart"/>
            <w:r w:rsidRPr="00F202F3">
              <w:t>Старобалтачво</w:t>
            </w:r>
            <w:proofErr w:type="spellEnd"/>
            <w:r w:rsidRPr="00F202F3">
              <w:t>, ул. Советская, 31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Благовещенск, ул. Советская, 28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89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Благовещенск, ул. Седова, 118/2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Благовещенск, ул. Седова, 118/2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Мишкино, ул. Ленина, 116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Мишкино, ул. Ленина, 116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Кушнаренково, ул. Октябрьская. 64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с. Красная Горка, уд. Советская, 53 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Красная Горка, уд. Советская, 53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Аскино, ул. Советская, 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 г. Сибай ул. Индустриальное шоссе 2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Сибай ул. Индустриальное шоссе 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99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Сибай ул. Кирова 31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Сибай ул. Кирова 31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Зилаир АТС ул. Ленина, д. 64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Зилаир АТС ул. Ленина, д. 64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proofErr w:type="spellStart"/>
            <w:r w:rsidRPr="00F202F3">
              <w:t>Акъяр</w:t>
            </w:r>
            <w:proofErr w:type="spellEnd"/>
            <w:r w:rsidRPr="00F202F3">
              <w:t xml:space="preserve"> ЦАТС ул. </w:t>
            </w:r>
            <w:proofErr w:type="spellStart"/>
            <w:r w:rsidRPr="00F202F3">
              <w:t>Акмуллы</w:t>
            </w:r>
            <w:proofErr w:type="spellEnd"/>
            <w:r w:rsidRPr="00F202F3">
              <w:t>, д. 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proofErr w:type="spellStart"/>
            <w:r w:rsidRPr="00F202F3">
              <w:t>Акъяр</w:t>
            </w:r>
            <w:proofErr w:type="spellEnd"/>
            <w:r w:rsidRPr="00F202F3">
              <w:t xml:space="preserve"> ЦАТС ул. </w:t>
            </w:r>
            <w:proofErr w:type="spellStart"/>
            <w:r w:rsidRPr="00F202F3">
              <w:t>Акмуллы</w:t>
            </w:r>
            <w:proofErr w:type="spellEnd"/>
            <w:r w:rsidRPr="00F202F3">
              <w:t>, д. 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Баймак ЦАТС пр. Салавата Юлаева, д. 44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Баймак ЦАТС пр. Салавата Юлаева, д. 44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17.09.2021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Баймак ЦАТС пр. Салавата Юлаева, д. 44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5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 г. Нефтекамск, Ленина, 13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109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proofErr w:type="spellStart"/>
            <w:r w:rsidRPr="00F202F3">
              <w:t>г.Дюртюли</w:t>
            </w:r>
            <w:proofErr w:type="spellEnd"/>
            <w:r w:rsidRPr="00F202F3">
              <w:t>, ул. Ленина 20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proofErr w:type="spellStart"/>
            <w:r w:rsidRPr="00F202F3">
              <w:t>г.Дюртюли</w:t>
            </w:r>
            <w:proofErr w:type="spellEnd"/>
            <w:r w:rsidRPr="00F202F3">
              <w:t>, ул. Ленина 20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Агидель, Курчатова, 15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Верхнеяркеево, Красноармейская, 37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Верхнеяркеево, Красноармейская, 37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г. Янаул, </w:t>
            </w:r>
            <w:proofErr w:type="spellStart"/>
            <w:r w:rsidRPr="00F202F3">
              <w:t>Худайбердина</w:t>
            </w:r>
            <w:proofErr w:type="spellEnd"/>
            <w:r w:rsidRPr="00F202F3">
              <w:t>, 5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г. Янаул, </w:t>
            </w:r>
            <w:proofErr w:type="spellStart"/>
            <w:r w:rsidRPr="00F202F3">
              <w:t>Худайбердина</w:t>
            </w:r>
            <w:proofErr w:type="spellEnd"/>
            <w:r w:rsidRPr="00F202F3">
              <w:t>, 5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Калтасы, К. Маркса, 49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Краснохолмский ул. Ленина 54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5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Белебей, ул. Ленина, 7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119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Белебей, ул. Ленина, 7</w:t>
            </w:r>
          </w:p>
        </w:tc>
      </w:tr>
      <w:tr w:rsidR="00F202F3" w:rsidRPr="00F202F3" w:rsidTr="00F202F3">
        <w:trPr>
          <w:trHeight w:val="15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промышленные и полупромышленные кондиционеры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Белебей, ул. Ленина, 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Белебей, ул. Ленина, 7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 xml:space="preserve">Техническое обслуживание прецизионного кондиционера 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Белебей, ул. Ленина, 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п. Приютово бульвар Мира 2а 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п. Приютово бульвар Мира 2а 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5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 г. Туймазы, ул. Чехова, 1"б"</w:t>
            </w:r>
          </w:p>
        </w:tc>
      </w:tr>
      <w:tr w:rsidR="00F202F3" w:rsidRPr="00F202F3" w:rsidTr="00F202F3">
        <w:trPr>
          <w:trHeight w:val="91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 г. Туймазы, ул. Чехова, 1"б"</w:t>
            </w:r>
          </w:p>
        </w:tc>
      </w:tr>
      <w:tr w:rsidR="00F202F3" w:rsidRPr="00F202F3" w:rsidTr="00F202F3">
        <w:trPr>
          <w:trHeight w:val="15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промышленные и полупромышленные кондиционеры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06.09.2021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20.09.2021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Туймазы, ул. Чехова, 1"б"</w:t>
            </w:r>
          </w:p>
        </w:tc>
      </w:tr>
      <w:tr w:rsidR="00F202F3" w:rsidRPr="00F202F3" w:rsidTr="00F202F3">
        <w:trPr>
          <w:trHeight w:val="91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Кандры, ул. Ленина, 24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129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н. п. Чекмагуш, ул. Ленина 57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н. п. Чекмагуш, ул. Ленина 57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Шаран, ул. Центральная 23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Шаран, ул. Центральная 23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c. Языково, ул. Ленина, 83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Бакалы ул. Мостовая, 4</w:t>
            </w:r>
          </w:p>
        </w:tc>
      </w:tr>
      <w:tr w:rsidR="00F202F3" w:rsidRPr="00F202F3" w:rsidTr="00F202F3">
        <w:trPr>
          <w:trHeight w:val="88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Бакалы ул. Мостовая, 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Буздяк, ул. Красная площадь, 19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Буздяк, ул. Красная площадь, 19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Раевский, ул. Ленина, 114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139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Раевский, ул. Ленина, 114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г. Давлеканово, ул. Высоковольтная 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г. Давлеканово, ул. Высоковольтная 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 </w:t>
            </w:r>
            <w:proofErr w:type="spellStart"/>
            <w:r w:rsidRPr="00F202F3">
              <w:t>п.Чишмы</w:t>
            </w:r>
            <w:proofErr w:type="spellEnd"/>
            <w:r w:rsidRPr="00F202F3">
              <w:t xml:space="preserve"> ул.Кирова,48а</w:t>
            </w:r>
          </w:p>
        </w:tc>
      </w:tr>
      <w:tr w:rsidR="00F202F3" w:rsidRPr="00F202F3" w:rsidTr="00F202F3">
        <w:trPr>
          <w:trHeight w:val="12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 </w:t>
            </w:r>
            <w:proofErr w:type="spellStart"/>
            <w:r w:rsidRPr="00F202F3">
              <w:t>п.Чишмы</w:t>
            </w:r>
            <w:proofErr w:type="spellEnd"/>
            <w:r w:rsidRPr="00F202F3">
              <w:t xml:space="preserve"> ул.Кирова,48а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Октябрьский, ул. Ленина, 59 </w:t>
            </w:r>
          </w:p>
        </w:tc>
      </w:tr>
      <w:tr w:rsidR="00F202F3" w:rsidRPr="00F202F3" w:rsidTr="00F202F3">
        <w:trPr>
          <w:trHeight w:val="15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промышленные и полупромышленные кондиционеры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Октябрьский, ул. Герцена, 20а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Октябрьский, ул. Ленина, 59</w:t>
            </w:r>
          </w:p>
        </w:tc>
      </w:tr>
      <w:tr w:rsidR="00F202F3" w:rsidRPr="00F202F3" w:rsidTr="00F202F3">
        <w:trPr>
          <w:trHeight w:val="96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Октябрьский, ул. Ленина, 59</w:t>
            </w:r>
          </w:p>
        </w:tc>
      </w:tr>
      <w:tr w:rsidR="00F202F3" w:rsidRPr="00F202F3" w:rsidTr="00F202F3">
        <w:trPr>
          <w:trHeight w:val="93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Октябрьский, ул. Герцена, 20а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149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Кумертау, ул. Вокзальная 26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Мраково, ул. З. </w:t>
            </w:r>
            <w:proofErr w:type="spellStart"/>
            <w:r w:rsidRPr="00F202F3">
              <w:t>Биишевой</w:t>
            </w:r>
            <w:proofErr w:type="spellEnd"/>
            <w:r w:rsidRPr="00F202F3">
              <w:t xml:space="preserve"> 84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Федоровка, ул. Коммунистическая 72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 xml:space="preserve"> г. Белорецк, ул. Ленина,41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153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Межгорье, ул.  Дудорова 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154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5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Учалы К. Маркса 22 Горького, 4а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155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г. Учалы К. Маркса 22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156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Аскарово ул. Ленина, д.35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157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Аскарово ул. Ленина, д.35</w:t>
            </w:r>
          </w:p>
        </w:tc>
      </w:tr>
      <w:tr w:rsidR="00F202F3" w:rsidRPr="00F202F3" w:rsidTr="00F202F3">
        <w:trPr>
          <w:trHeight w:val="915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158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свыше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1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Аскарово ул. Ленина, д.35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159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Старосубхангулово УЛ ЛЕНИНА,84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160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 w:rsidP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2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Старосубхангулово УЛ ЛЕНИНА,84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161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3,5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4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Архангельское ул.Советская,39</w:t>
            </w:r>
          </w:p>
        </w:tc>
      </w:tr>
      <w:tr w:rsidR="00F202F3" w:rsidRPr="00F202F3" w:rsidTr="00F202F3">
        <w:trPr>
          <w:trHeight w:val="900"/>
        </w:trPr>
        <w:tc>
          <w:tcPr>
            <w:tcW w:w="572" w:type="dxa"/>
            <w:noWrap/>
            <w:hideMark/>
          </w:tcPr>
          <w:p w:rsidR="00F202F3" w:rsidRPr="00F202F3" w:rsidRDefault="00F202F3" w:rsidP="00F202F3">
            <w:r w:rsidRPr="00F202F3">
              <w:t>162</w:t>
            </w:r>
          </w:p>
        </w:tc>
        <w:tc>
          <w:tcPr>
            <w:tcW w:w="1697" w:type="dxa"/>
            <w:hideMark/>
          </w:tcPr>
          <w:p w:rsidR="00F202F3" w:rsidRPr="00F202F3" w:rsidRDefault="00F202F3">
            <w:r w:rsidRPr="00F202F3">
              <w:t>Техническое обслуживание</w:t>
            </w:r>
          </w:p>
        </w:tc>
        <w:tc>
          <w:tcPr>
            <w:tcW w:w="1984" w:type="dxa"/>
            <w:hideMark/>
          </w:tcPr>
          <w:p w:rsidR="00F202F3" w:rsidRPr="00F202F3" w:rsidRDefault="00F202F3">
            <w:r w:rsidRPr="00F202F3">
              <w:t>Техническое обслуживание кондиционера до 5 кВт</w:t>
            </w:r>
          </w:p>
        </w:tc>
        <w:tc>
          <w:tcPr>
            <w:tcW w:w="1134" w:type="dxa"/>
            <w:noWrap/>
            <w:hideMark/>
          </w:tcPr>
          <w:p w:rsidR="00F202F3" w:rsidRPr="00F202F3" w:rsidRDefault="00F202F3" w:rsidP="00F202F3">
            <w:r w:rsidRPr="00F202F3">
              <w:t>3</w:t>
            </w:r>
          </w:p>
        </w:tc>
        <w:tc>
          <w:tcPr>
            <w:tcW w:w="1222" w:type="dxa"/>
            <w:noWrap/>
            <w:hideMark/>
          </w:tcPr>
          <w:p w:rsidR="00F202F3" w:rsidRPr="00F202F3" w:rsidRDefault="00F202F3" w:rsidP="00F202F3">
            <w:r w:rsidRPr="00F202F3">
              <w:t>15.10.2021</w:t>
            </w:r>
          </w:p>
        </w:tc>
        <w:tc>
          <w:tcPr>
            <w:tcW w:w="1330" w:type="dxa"/>
            <w:noWrap/>
            <w:hideMark/>
          </w:tcPr>
          <w:p w:rsidR="00F202F3" w:rsidRPr="00F202F3" w:rsidRDefault="00F202F3" w:rsidP="00F202F3">
            <w:r w:rsidRPr="00F202F3">
              <w:t>31.10.2021</w:t>
            </w:r>
          </w:p>
        </w:tc>
        <w:tc>
          <w:tcPr>
            <w:tcW w:w="1978" w:type="dxa"/>
            <w:hideMark/>
          </w:tcPr>
          <w:p w:rsidR="00F202F3" w:rsidRPr="00F202F3" w:rsidRDefault="00F202F3" w:rsidP="00F202F3">
            <w:r w:rsidRPr="00F202F3">
              <w:t>с. Архангельское ул.Советская,39</w:t>
            </w:r>
          </w:p>
        </w:tc>
      </w:tr>
      <w:tr w:rsidR="00F202F3" w:rsidRPr="00F202F3" w:rsidTr="001D0D66">
        <w:trPr>
          <w:trHeight w:val="990"/>
        </w:trPr>
        <w:tc>
          <w:tcPr>
            <w:tcW w:w="9917" w:type="dxa"/>
            <w:gridSpan w:val="7"/>
            <w:noWrap/>
            <w:hideMark/>
          </w:tcPr>
          <w:p w:rsidR="00F202F3" w:rsidRPr="00F202F3" w:rsidRDefault="00F202F3">
            <w:r w:rsidRPr="00F202F3">
              <w:t xml:space="preserve">    *Ориентировочный план имеет информационно-справочный характер и необходим для понимания планируемого объема. Объем услуг определяется текущей потребностью.  Данный план не налагает на Заказчика обязательств по оказанию услуг в полном объёме</w:t>
            </w:r>
          </w:p>
        </w:tc>
      </w:tr>
    </w:tbl>
    <w:p w:rsidR="00220A4A" w:rsidRDefault="00220A4A"/>
    <w:sectPr w:rsidR="00220A4A" w:rsidSect="00F202F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2F3"/>
    <w:rsid w:val="00220A4A"/>
    <w:rsid w:val="00F2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21361-8061-44CF-B9AF-E05C8E671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02F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202F3"/>
    <w:rPr>
      <w:color w:val="954F72"/>
      <w:u w:val="single"/>
    </w:rPr>
  </w:style>
  <w:style w:type="paragraph" w:customStyle="1" w:styleId="msonormal0">
    <w:name w:val="msonormal"/>
    <w:basedOn w:val="a"/>
    <w:rsid w:val="00F20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202F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202F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202F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202F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202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202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202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202F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202F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202F3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202F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F202F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202F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202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F202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F202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02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02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20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3303</Words>
  <Characters>18831</Characters>
  <Application>Microsoft Office Word</Application>
  <DocSecurity>0</DocSecurity>
  <Lines>156</Lines>
  <Paragraphs>44</Paragraphs>
  <ScaleCrop>false</ScaleCrop>
  <Company>BIS</Company>
  <LinksUpToDate>false</LinksUpToDate>
  <CharactersWithSpaces>22090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Дунюшкин Сергей Владимирович</dc:creator>
  <cp:keywords/>
  <dc:description/>
  <cp:lastModifiedBy>Дунюшкин Сергей Владимирович</cp:lastModifiedBy>
  <cp:revision>1</cp:revision>
  <dcterms:created xsi:type="dcterms:W3CDTF">2021-08-06T06:50:00Z</dcterms:created>
  <dcterms:modified xsi:type="dcterms:W3CDTF">2021-08-06T06:56:00Z</dcterms:modified>
</cp:coreProperties>
</file>