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w:t>
            </w:r>
            <w:r w:rsidRPr="00A4788C">
              <w:t>а</w:t>
            </w:r>
            <w:r w:rsidRPr="00A4788C">
              <w:t xml:space="preserve">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w:t>
            </w:r>
            <w:r w:rsidRPr="00F2050A">
              <w:t>и</w:t>
            </w:r>
            <w:r w:rsidRPr="00F2050A">
              <w:t>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w:t>
            </w:r>
            <w:r w:rsidRPr="00F2050A">
              <w:rPr>
                <w:i/>
              </w:rPr>
              <w:t>а</w:t>
            </w:r>
            <w:r w:rsidRPr="00F2050A">
              <w:rPr>
                <w:i/>
              </w:rPr>
              <w:t>стоящей Документации</w:t>
            </w:r>
            <w:r w:rsidRPr="00F2050A">
              <w:t xml:space="preserve">), на 30 </w:t>
            </w:r>
            <w:r w:rsidR="009240BF">
              <w:t>рабочих</w:t>
            </w:r>
            <w:r w:rsidRPr="00F2050A">
              <w:t xml:space="preserve">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w:t>
            </w:r>
            <w:r w:rsidRPr="0023130A">
              <w:rPr>
                <w:b/>
                <w:sz w:val="20"/>
                <w:szCs w:val="20"/>
              </w:rPr>
              <w:t>н</w:t>
            </w:r>
            <w:r w:rsidRPr="0023130A">
              <w:rPr>
                <w:b/>
                <w:sz w:val="20"/>
                <w:szCs w:val="20"/>
              </w:rPr>
              <w:t>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523443236"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r w:rsidRPr="00A4788C">
        <w:t>», умножается на с</w:t>
      </w:r>
      <w:r w:rsidRPr="00A4788C">
        <w:t>о</w:t>
      </w:r>
      <w:r w:rsidRPr="00A4788C">
        <w:t>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w:t>
      </w:r>
      <w:r w:rsidRPr="00684FB0">
        <w:rPr>
          <w:szCs w:val="28"/>
        </w:rPr>
        <w:t>т</w:t>
      </w:r>
      <w:r w:rsidRPr="00684FB0">
        <w:rPr>
          <w:szCs w:val="28"/>
        </w:rPr>
        <w:t>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9240BF" w:rsidRPr="003D1F99">
        <w:rPr>
          <w:bCs/>
        </w:rPr>
        <w:t xml:space="preserve">Оплата по настоящему Договору производится в размере 100% от вознаграждения, указанного в п. 5.1, в течение </w:t>
      </w:r>
      <w:r w:rsidR="009240BF">
        <w:rPr>
          <w:bCs/>
        </w:rPr>
        <w:t>6</w:t>
      </w:r>
      <w:r w:rsidR="009240BF" w:rsidRPr="003D1F99">
        <w:rPr>
          <w:bCs/>
        </w:rPr>
        <w:t>0 (</w:t>
      </w:r>
      <w:r w:rsidR="009240BF">
        <w:rPr>
          <w:bCs/>
        </w:rPr>
        <w:t>шестид</w:t>
      </w:r>
      <w:r w:rsidR="009240BF">
        <w:rPr>
          <w:bCs/>
        </w:rPr>
        <w:t>е</w:t>
      </w:r>
      <w:r w:rsidR="009240BF">
        <w:rPr>
          <w:bCs/>
        </w:rPr>
        <w:t>сяти</w:t>
      </w:r>
      <w:r w:rsidR="009240BF" w:rsidRPr="003D1F99">
        <w:rPr>
          <w:bCs/>
        </w:rPr>
        <w:t>) рабочих дней с даты выставления счета лицензиаром после подписания Сторонами Акта приема – передачи лицензии на Модуль «СТАРТ-</w:t>
      </w:r>
      <w:proofErr w:type="gramStart"/>
      <w:r w:rsidR="009240BF" w:rsidRPr="003D1F99">
        <w:rPr>
          <w:bCs/>
        </w:rPr>
        <w:t>IP</w:t>
      </w:r>
      <w:proofErr w:type="gramEnd"/>
      <w:r w:rsidR="009240BF" w:rsidRPr="003D1F99">
        <w:rPr>
          <w:bCs/>
        </w:rPr>
        <w:t>» АСР «Старт»</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9240BF" w:rsidRPr="003D1F99">
        <w:rPr>
          <w:bCs/>
        </w:rPr>
        <w:t>Оплата по настоящему Договору производится в размере 100% от вознаграждения, указанного в п. 5.1, в течение 30 (тридц</w:t>
      </w:r>
      <w:r w:rsidR="009240BF" w:rsidRPr="003D1F99">
        <w:rPr>
          <w:bCs/>
        </w:rPr>
        <w:t>а</w:t>
      </w:r>
      <w:r w:rsidR="009240BF" w:rsidRPr="003D1F99">
        <w:rPr>
          <w:bCs/>
        </w:rPr>
        <w:t>ти) рабочих дней с даты выставления счета лицензиаром после подписания Сторонами Акта приема – передачи лицензии на Модуль «СТАРТ-IP» АСР «Старт»</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73F0" w:rsidRDefault="003E73F0">
      <w:r>
        <w:separator/>
      </w:r>
    </w:p>
  </w:endnote>
  <w:endnote w:type="continuationSeparator" w:id="0">
    <w:p w:rsidR="003E73F0" w:rsidRDefault="003E73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73F0" w:rsidRDefault="003E73F0">
      <w:r>
        <w:separator/>
      </w:r>
    </w:p>
  </w:footnote>
  <w:footnote w:type="continuationSeparator" w:id="0">
    <w:p w:rsidR="003E73F0" w:rsidRDefault="003E73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AD1D6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AD1D6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315220">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324770"/>
    <w:rsid w:val="00002201"/>
    <w:rsid w:val="00002CED"/>
    <w:rsid w:val="00006A28"/>
    <w:rsid w:val="0001027A"/>
    <w:rsid w:val="0001100D"/>
    <w:rsid w:val="00015D83"/>
    <w:rsid w:val="000251DE"/>
    <w:rsid w:val="000254FA"/>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5220"/>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E73F0"/>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C72FA"/>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40BF"/>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46"/>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D6A"/>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CF7EC6"/>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A3691-C268-4F0B-A5C0-ADEE63D14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585</Words>
  <Characters>3339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6</cp:revision>
  <cp:lastPrinted>2015-10-27T06:40:00Z</cp:lastPrinted>
  <dcterms:created xsi:type="dcterms:W3CDTF">2016-01-29T05:26:00Z</dcterms:created>
  <dcterms:modified xsi:type="dcterms:W3CDTF">2016-04-29T08:54:00Z</dcterms:modified>
</cp:coreProperties>
</file>