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апреле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2F5B42">
        <w:rPr>
          <w:rFonts w:ascii="Times New Roman" w:hAnsi="Times New Roman" w:cs="Times New Roman"/>
          <w:sz w:val="24"/>
          <w:szCs w:val="24"/>
        </w:rPr>
        <w:t>26</w:t>
      </w:r>
      <w:r w:rsidR="00685779">
        <w:rPr>
          <w:rFonts w:ascii="Times New Roman" w:hAnsi="Times New Roman" w:cs="Times New Roman"/>
          <w:sz w:val="24"/>
          <w:szCs w:val="24"/>
        </w:rPr>
        <w:t>5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2F5B42">
        <w:rPr>
          <w:rFonts w:ascii="Times New Roman" w:hAnsi="Times New Roman" w:cs="Times New Roman"/>
          <w:sz w:val="24"/>
          <w:szCs w:val="24"/>
        </w:rPr>
        <w:t xml:space="preserve">двести шестьдесят </w:t>
      </w:r>
      <w:r w:rsidR="00685779">
        <w:rPr>
          <w:rFonts w:ascii="Times New Roman" w:hAnsi="Times New Roman" w:cs="Times New Roman"/>
          <w:sz w:val="24"/>
          <w:szCs w:val="24"/>
        </w:rPr>
        <w:t>пять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2E240D" w:rsidRPr="002E240D">
        <w:rPr>
          <w:rFonts w:ascii="Times New Roman" w:hAnsi="Times New Roman" w:cs="Times New Roman"/>
          <w:sz w:val="24"/>
          <w:szCs w:val="24"/>
        </w:rPr>
        <w:t>630 482 521,34</w:t>
      </w:r>
      <w:r w:rsidR="00CF0901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4592B">
        <w:rPr>
          <w:rFonts w:ascii="Times New Roman" w:hAnsi="Times New Roman" w:cs="Times New Roman"/>
          <w:sz w:val="24"/>
          <w:szCs w:val="24"/>
        </w:rPr>
        <w:t>ей.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2250E"/>
    <w:rsid w:val="00336C05"/>
    <w:rsid w:val="00340735"/>
    <w:rsid w:val="0034592B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F5F0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134</cp:revision>
  <cp:lastPrinted>2014-08-14T07:04:00Z</cp:lastPrinted>
  <dcterms:created xsi:type="dcterms:W3CDTF">2014-11-10T07:30:00Z</dcterms:created>
  <dcterms:modified xsi:type="dcterms:W3CDTF">2021-05-06T06:00:00Z</dcterms:modified>
</cp:coreProperties>
</file>