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656432257" w:edGrp="everyone"/>
      <w:r w:rsidRPr="00BB08D7">
        <w:rPr>
          <w:rFonts w:ascii="Times New Roman" w:hAnsi="Times New Roman" w:cs="Times New Roman"/>
          <w:b/>
          <w:bCs/>
          <w:sz w:val="24"/>
          <w:szCs w:val="24"/>
          <w:lang w:eastAsia="ru-RU"/>
        </w:rPr>
        <w:t>________________</w:t>
      </w:r>
      <w:permEnd w:id="1656432257"/>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1785101946"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1785101946"/>
      <w:r w:rsidRPr="00BB08D7">
        <w:rPr>
          <w:rFonts w:ascii="Times New Roman" w:hAnsi="Times New Roman" w:cs="Times New Roman"/>
          <w:sz w:val="24"/>
          <w:szCs w:val="24"/>
          <w:lang w:eastAsia="ru-RU"/>
        </w:rPr>
        <w:t xml:space="preserve">                                                                                           </w:t>
      </w:r>
      <w:permStart w:id="1245849327"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1245849327"/>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502234644"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502234644"/>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2019038718" w:edGrp="everyone"/>
      <w:r w:rsidR="000443E1" w:rsidRPr="00BB08D7">
        <w:rPr>
          <w:rFonts w:ascii="Times New Roman" w:hAnsi="Times New Roman" w:cs="Times New Roman"/>
          <w:sz w:val="26"/>
          <w:szCs w:val="26"/>
          <w:lang w:eastAsia="ru-RU"/>
        </w:rPr>
        <w:t>_________</w:t>
      </w:r>
      <w:permEnd w:id="2019038718"/>
      <w:r w:rsidR="000443E1" w:rsidRPr="00BB08D7">
        <w:rPr>
          <w:rFonts w:ascii="Times New Roman" w:hAnsi="Times New Roman" w:cs="Times New Roman"/>
          <w:sz w:val="26"/>
          <w:szCs w:val="26"/>
          <w:lang w:eastAsia="ru-RU"/>
        </w:rPr>
        <w:t>, действующ</w:t>
      </w:r>
      <w:permStart w:id="550183444" w:edGrp="everyone"/>
      <w:r w:rsidR="00273F4A">
        <w:rPr>
          <w:rFonts w:ascii="Times New Roman" w:hAnsi="Times New Roman" w:cs="Times New Roman"/>
          <w:sz w:val="26"/>
          <w:szCs w:val="26"/>
          <w:lang w:eastAsia="ru-RU"/>
        </w:rPr>
        <w:t>его</w:t>
      </w:r>
      <w:permEnd w:id="550183444"/>
      <w:r w:rsidR="000443E1" w:rsidRPr="00BB08D7">
        <w:rPr>
          <w:rFonts w:ascii="Times New Roman" w:hAnsi="Times New Roman" w:cs="Times New Roman"/>
          <w:sz w:val="26"/>
          <w:szCs w:val="26"/>
          <w:lang w:eastAsia="ru-RU"/>
        </w:rPr>
        <w:t xml:space="preserve"> на основании </w:t>
      </w:r>
      <w:permStart w:id="1931886225" w:edGrp="everyone"/>
      <w:r w:rsidR="000443E1" w:rsidRPr="00BB08D7">
        <w:rPr>
          <w:rFonts w:ascii="Times New Roman" w:hAnsi="Times New Roman" w:cs="Times New Roman"/>
          <w:sz w:val="26"/>
          <w:szCs w:val="26"/>
          <w:lang w:eastAsia="ru-RU"/>
        </w:rPr>
        <w:t>___________</w:t>
      </w:r>
      <w:permEnd w:id="1931886225"/>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1229477651" w:edGrp="everyone"/>
      <w:r w:rsidR="00273F4A">
        <w:rPr>
          <w:rFonts w:ascii="Times New Roman" w:hAnsi="Times New Roman" w:cs="Times New Roman"/>
          <w:sz w:val="26"/>
          <w:szCs w:val="26"/>
          <w:lang w:eastAsia="ru-RU"/>
        </w:rPr>
        <w:t xml:space="preserve">Генерального директора </w:t>
      </w:r>
      <w:proofErr w:type="spellStart"/>
      <w:r w:rsidR="00273F4A">
        <w:rPr>
          <w:rFonts w:ascii="Times New Roman" w:hAnsi="Times New Roman" w:cs="Times New Roman"/>
          <w:sz w:val="26"/>
          <w:szCs w:val="26"/>
          <w:lang w:eastAsia="ru-RU"/>
        </w:rPr>
        <w:t>Долгоаршинных</w:t>
      </w:r>
      <w:proofErr w:type="spellEnd"/>
      <w:r w:rsidR="00273F4A">
        <w:rPr>
          <w:rFonts w:ascii="Times New Roman" w:hAnsi="Times New Roman" w:cs="Times New Roman"/>
          <w:sz w:val="26"/>
          <w:szCs w:val="26"/>
          <w:lang w:eastAsia="ru-RU"/>
        </w:rPr>
        <w:t xml:space="preserve"> М.Г.</w:t>
      </w:r>
      <w:permEnd w:id="1229477651"/>
      <w:r w:rsidR="000443E1" w:rsidRPr="00BB08D7">
        <w:rPr>
          <w:rFonts w:ascii="Times New Roman" w:hAnsi="Times New Roman" w:cs="Times New Roman"/>
          <w:sz w:val="26"/>
          <w:szCs w:val="26"/>
          <w:lang w:eastAsia="ru-RU"/>
        </w:rPr>
        <w:t>, действующ</w:t>
      </w:r>
      <w:permStart w:id="1045103757" w:edGrp="everyone"/>
      <w:r w:rsidR="00273F4A">
        <w:rPr>
          <w:rFonts w:ascii="Times New Roman" w:hAnsi="Times New Roman" w:cs="Times New Roman"/>
          <w:sz w:val="26"/>
          <w:szCs w:val="26"/>
          <w:lang w:eastAsia="ru-RU"/>
        </w:rPr>
        <w:t>его</w:t>
      </w:r>
      <w:permEnd w:id="1045103757"/>
      <w:r w:rsidR="000443E1" w:rsidRPr="00BB08D7">
        <w:rPr>
          <w:rFonts w:ascii="Times New Roman" w:hAnsi="Times New Roman" w:cs="Times New Roman"/>
          <w:sz w:val="26"/>
          <w:szCs w:val="26"/>
          <w:lang w:eastAsia="ru-RU"/>
        </w:rPr>
        <w:t xml:space="preserve"> на основании </w:t>
      </w:r>
      <w:permStart w:id="1608713331" w:edGrp="everyone"/>
      <w:r w:rsidR="00273F4A">
        <w:rPr>
          <w:rFonts w:ascii="Times New Roman" w:hAnsi="Times New Roman" w:cs="Times New Roman"/>
          <w:sz w:val="26"/>
          <w:szCs w:val="26"/>
          <w:lang w:eastAsia="ru-RU"/>
        </w:rPr>
        <w:t>Устава</w:t>
      </w:r>
      <w:permEnd w:id="1608713331"/>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271620969" w:edGrp="everyone"/>
      <w:r w:rsidR="000443E1" w:rsidRPr="00BB08D7">
        <w:rPr>
          <w:rFonts w:ascii="Times New Roman" w:hAnsi="Times New Roman" w:cs="Times New Roman"/>
          <w:sz w:val="26"/>
          <w:szCs w:val="26"/>
          <w:lang w:eastAsia="ru-RU"/>
        </w:rPr>
        <w:t>_______</w:t>
      </w:r>
      <w:permEnd w:id="1271620969"/>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929576540" w:edGrp="everyone"/>
      <w:r w:rsidR="00E11AD0">
        <w:rPr>
          <w:rFonts w:ascii="Times New Roman" w:hAnsi="Times New Roman" w:cs="Times New Roman"/>
          <w:sz w:val="26"/>
          <w:szCs w:val="26"/>
          <w:lang w:eastAsia="ru-RU"/>
        </w:rPr>
        <w:t>поверке</w:t>
      </w:r>
      <w:r w:rsidR="00273F4A">
        <w:rPr>
          <w:rFonts w:ascii="Times New Roman" w:hAnsi="Times New Roman" w:cs="Times New Roman"/>
          <w:sz w:val="26"/>
          <w:szCs w:val="26"/>
          <w:lang w:eastAsia="ru-RU"/>
        </w:rPr>
        <w:t xml:space="preserve"> средств измерений</w:t>
      </w:r>
      <w:r w:rsidR="002F2C47">
        <w:rPr>
          <w:rFonts w:ascii="Times New Roman" w:hAnsi="Times New Roman" w:cs="Times New Roman"/>
          <w:sz w:val="26"/>
          <w:szCs w:val="26"/>
          <w:lang w:eastAsia="ru-RU"/>
        </w:rPr>
        <w:t xml:space="preserve"> </w:t>
      </w:r>
      <w:permEnd w:id="1929576540"/>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298989984" w:edGrp="everyone"/>
      <w:r w:rsidRPr="00BB08D7">
        <w:rPr>
          <w:rFonts w:ascii="Times New Roman" w:hAnsi="Times New Roman" w:cs="Times New Roman"/>
          <w:sz w:val="26"/>
          <w:szCs w:val="26"/>
          <w:lang w:eastAsia="ru-RU"/>
        </w:rPr>
        <w:t>_________________</w:t>
      </w:r>
      <w:permEnd w:id="1298989984"/>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136463420" w:edGrp="everyone"/>
      <w:r w:rsidRPr="00BB08D7">
        <w:rPr>
          <w:rFonts w:ascii="Times New Roman" w:hAnsi="Times New Roman" w:cs="Times New Roman"/>
          <w:sz w:val="26"/>
          <w:szCs w:val="26"/>
          <w:lang w:eastAsia="ru-RU"/>
        </w:rPr>
        <w:t>______________________</w:t>
      </w:r>
      <w:permEnd w:id="1136463420"/>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273F4A" w:rsidP="00BB08D7">
      <w:pPr>
        <w:spacing w:after="0" w:line="240" w:lineRule="auto"/>
        <w:ind w:left="567"/>
        <w:jc w:val="both"/>
        <w:rPr>
          <w:rFonts w:ascii="Times New Roman" w:hAnsi="Times New Roman" w:cs="Times New Roman"/>
          <w:sz w:val="26"/>
          <w:szCs w:val="26"/>
          <w:lang w:eastAsia="ru-RU"/>
        </w:rPr>
      </w:pPr>
      <w:permStart w:id="1807574605" w:edGrp="everyone"/>
      <w:r>
        <w:rPr>
          <w:rFonts w:ascii="Times New Roman" w:hAnsi="Times New Roman" w:cs="Times New Roman"/>
          <w:sz w:val="26"/>
          <w:szCs w:val="26"/>
          <w:lang w:eastAsia="ru-RU"/>
        </w:rPr>
        <w:t xml:space="preserve">Галеев Ильдар Мансурович </w:t>
      </w:r>
    </w:p>
    <w:p w:rsidR="000443E1" w:rsidRPr="00273F4A" w:rsidRDefault="00273F4A"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метролог</w:t>
      </w:r>
    </w:p>
    <w:p w:rsidR="00273F4A" w:rsidRPr="00273F4A" w:rsidRDefault="00273F4A"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t>E</w:t>
      </w:r>
      <w:r w:rsidRPr="00273F4A">
        <w:rPr>
          <w:rFonts w:ascii="Times New Roman" w:hAnsi="Times New Roman" w:cs="Times New Roman"/>
          <w:sz w:val="26"/>
          <w:szCs w:val="26"/>
          <w:lang w:eastAsia="ru-RU"/>
        </w:rPr>
        <w:t>-</w:t>
      </w:r>
      <w:r>
        <w:rPr>
          <w:rFonts w:ascii="Times New Roman" w:hAnsi="Times New Roman" w:cs="Times New Roman"/>
          <w:sz w:val="26"/>
          <w:szCs w:val="26"/>
          <w:lang w:val="en-US" w:eastAsia="ru-RU"/>
        </w:rPr>
        <w:t>mail</w:t>
      </w:r>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i</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galeev</w:t>
      </w:r>
      <w:proofErr w:type="spellEnd"/>
      <w:r w:rsidRPr="00273F4A">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bashtel</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ru</w:t>
      </w:r>
      <w:proofErr w:type="spellEnd"/>
      <w:r>
        <w:rPr>
          <w:rFonts w:ascii="Times New Roman" w:hAnsi="Times New Roman" w:cs="Times New Roman"/>
          <w:sz w:val="26"/>
          <w:szCs w:val="26"/>
          <w:lang w:eastAsia="ru-RU"/>
        </w:rPr>
        <w:t xml:space="preserve">; </w:t>
      </w:r>
      <w:r w:rsidR="00E61CC6">
        <w:rPr>
          <w:rFonts w:ascii="Times New Roman" w:hAnsi="Times New Roman" w:cs="Times New Roman"/>
          <w:sz w:val="26"/>
          <w:szCs w:val="26"/>
          <w:lang w:eastAsia="ru-RU"/>
        </w:rPr>
        <w:t>тел (</w:t>
      </w:r>
      <w:r>
        <w:rPr>
          <w:rFonts w:ascii="Times New Roman" w:hAnsi="Times New Roman" w:cs="Times New Roman"/>
          <w:sz w:val="26"/>
          <w:szCs w:val="26"/>
          <w:lang w:eastAsia="ru-RU"/>
        </w:rPr>
        <w:t>347)</w:t>
      </w:r>
      <w:r w:rsidR="00D150E8">
        <w:rPr>
          <w:rFonts w:ascii="Times New Roman" w:hAnsi="Times New Roman" w:cs="Times New Roman"/>
          <w:sz w:val="26"/>
          <w:szCs w:val="26"/>
          <w:lang w:eastAsia="ru-RU"/>
        </w:rPr>
        <w:t xml:space="preserve"> 221-58-75</w:t>
      </w:r>
    </w:p>
    <w:permEnd w:id="1807574605"/>
    <w:p w:rsidR="000443E1" w:rsidRPr="00BB08D7" w:rsidRDefault="000443E1" w:rsidP="002F251E">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988914536"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__________________________________ (Контактные данные: телефон, электронная почта)</w:t>
      </w:r>
      <w:permEnd w:id="1988914536"/>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85535085"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r w:rsidR="005668FC">
        <w:rPr>
          <w:rFonts w:ascii="Times New Roman" w:hAnsi="Times New Roman" w:cs="Times New Roman"/>
          <w:sz w:val="26"/>
          <w:szCs w:val="26"/>
          <w:lang w:eastAsia="ru-RU"/>
        </w:rPr>
        <w:t xml:space="preserve"> по 31.12.2016г</w:t>
      </w:r>
      <w:proofErr w:type="gramStart"/>
      <w:r w:rsidR="005668FC">
        <w:rPr>
          <w:rFonts w:ascii="Times New Roman" w:hAnsi="Times New Roman" w:cs="Times New Roman"/>
          <w:sz w:val="26"/>
          <w:szCs w:val="26"/>
          <w:lang w:eastAsia="ru-RU"/>
        </w:rPr>
        <w:t>.</w:t>
      </w:r>
      <w:permEnd w:id="85535085"/>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proofErr w:type="gramEnd"/>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1794717765" w:edGrp="everyone"/>
      <w:r>
        <w:rPr>
          <w:rFonts w:ascii="Times New Roman" w:hAnsi="Times New Roman" w:cs="Times New Roman"/>
          <w:sz w:val="26"/>
          <w:szCs w:val="26"/>
          <w:lang w:eastAsia="ru-RU"/>
        </w:rPr>
        <w:t>________</w:t>
      </w:r>
      <w:permEnd w:id="1794717765"/>
      <w:r w:rsidRPr="00BB08D7">
        <w:rPr>
          <w:rFonts w:ascii="Times New Roman" w:hAnsi="Times New Roman" w:cs="Times New Roman"/>
          <w:sz w:val="26"/>
          <w:szCs w:val="26"/>
          <w:lang w:eastAsia="ru-RU"/>
        </w:rPr>
        <w:t xml:space="preserve"> (</w:t>
      </w:r>
      <w:permStart w:id="1354313766" w:edGrp="everyone"/>
      <w:r>
        <w:rPr>
          <w:rFonts w:ascii="Times New Roman" w:hAnsi="Times New Roman" w:cs="Times New Roman"/>
          <w:sz w:val="26"/>
          <w:szCs w:val="26"/>
          <w:lang w:eastAsia="ru-RU"/>
        </w:rPr>
        <w:t>_____________</w:t>
      </w:r>
      <w:permEnd w:id="1354313766"/>
      <w:r w:rsidRPr="00BB08D7">
        <w:rPr>
          <w:rFonts w:ascii="Times New Roman" w:hAnsi="Times New Roman" w:cs="Times New Roman"/>
          <w:sz w:val="26"/>
          <w:szCs w:val="26"/>
          <w:lang w:eastAsia="ru-RU"/>
        </w:rPr>
        <w:t>) рубл</w:t>
      </w:r>
      <w:permStart w:id="2135232252" w:edGrp="everyone"/>
      <w:r w:rsidRPr="00BB08D7">
        <w:rPr>
          <w:rFonts w:ascii="Times New Roman" w:hAnsi="Times New Roman" w:cs="Times New Roman"/>
          <w:sz w:val="26"/>
          <w:szCs w:val="26"/>
          <w:lang w:eastAsia="ru-RU"/>
        </w:rPr>
        <w:t>ей</w:t>
      </w:r>
      <w:permEnd w:id="2135232252"/>
      <w:r w:rsidR="005D2585">
        <w:rPr>
          <w:rFonts w:ascii="Times New Roman" w:hAnsi="Times New Roman" w:cs="Times New Roman"/>
          <w:sz w:val="26"/>
          <w:szCs w:val="26"/>
          <w:lang w:eastAsia="ru-RU"/>
        </w:rPr>
        <w:t xml:space="preserve"> </w:t>
      </w:r>
      <w:permStart w:id="1227315958" w:edGrp="everyone"/>
      <w:r w:rsidR="005D2585">
        <w:rPr>
          <w:rFonts w:ascii="Times New Roman" w:hAnsi="Times New Roman" w:cs="Times New Roman"/>
          <w:sz w:val="26"/>
          <w:szCs w:val="26"/>
          <w:lang w:eastAsia="ru-RU"/>
        </w:rPr>
        <w:t>___</w:t>
      </w:r>
      <w:permEnd w:id="1227315958"/>
      <w:r w:rsidR="005D2585">
        <w:rPr>
          <w:rFonts w:ascii="Times New Roman" w:hAnsi="Times New Roman" w:cs="Times New Roman"/>
          <w:sz w:val="26"/>
          <w:szCs w:val="26"/>
          <w:lang w:eastAsia="ru-RU"/>
        </w:rPr>
        <w:t xml:space="preserve"> копе</w:t>
      </w:r>
      <w:permStart w:id="1460410174" w:edGrp="everyone"/>
      <w:r w:rsidR="005D2585">
        <w:rPr>
          <w:rFonts w:ascii="Times New Roman" w:hAnsi="Times New Roman" w:cs="Times New Roman"/>
          <w:sz w:val="26"/>
          <w:szCs w:val="26"/>
          <w:lang w:eastAsia="ru-RU"/>
        </w:rPr>
        <w:t>ек</w:t>
      </w:r>
      <w:permEnd w:id="1460410174"/>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w:t>
      </w:r>
      <w:r w:rsidRPr="00BB08D7">
        <w:rPr>
          <w:rFonts w:ascii="Times New Roman" w:hAnsi="Times New Roman" w:cs="Times New Roman"/>
          <w:sz w:val="26"/>
          <w:szCs w:val="26"/>
          <w:lang w:eastAsia="ru-RU"/>
        </w:rPr>
        <w:lastRenderedPageBreak/>
        <w:t xml:space="preserve">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w:t>
      </w:r>
      <w:r w:rsidR="002F2C47" w:rsidRPr="002F2C47">
        <w:rPr>
          <w:rFonts w:ascii="Times New Roman" w:hAnsi="Times New Roman" w:cs="Times New Roman"/>
          <w:sz w:val="26"/>
          <w:szCs w:val="26"/>
          <w:lang w:eastAsia="ru-RU"/>
        </w:rPr>
        <w:t>Переч</w:t>
      </w:r>
      <w:r w:rsidR="002F2C47">
        <w:rPr>
          <w:rFonts w:ascii="Times New Roman" w:hAnsi="Times New Roman" w:cs="Times New Roman"/>
          <w:sz w:val="26"/>
          <w:szCs w:val="26"/>
          <w:lang w:eastAsia="ru-RU"/>
        </w:rPr>
        <w:t>не</w:t>
      </w:r>
      <w:r w:rsidR="002F2C47" w:rsidRPr="002F2C47">
        <w:rPr>
          <w:rFonts w:ascii="Times New Roman" w:hAnsi="Times New Roman" w:cs="Times New Roman"/>
          <w:sz w:val="26"/>
          <w:szCs w:val="26"/>
          <w:lang w:eastAsia="ru-RU"/>
        </w:rPr>
        <w:t xml:space="preserve"> средств измерений подлежащих поверке  в 2016 году</w:t>
      </w:r>
      <w:r w:rsidRPr="00BB08D7">
        <w:rPr>
          <w:rFonts w:ascii="Times New Roman" w:hAnsi="Times New Roman" w:cs="Times New Roman"/>
          <w:sz w:val="26"/>
          <w:szCs w:val="26"/>
          <w:lang w:eastAsia="ru-RU"/>
        </w:rPr>
        <w:t xml:space="preserve"> - Приложени</w:t>
      </w:r>
      <w:r w:rsidR="002F2C47">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w:t>
      </w:r>
      <w:r w:rsidR="002F2C4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3</w:t>
      </w:r>
      <w:r w:rsidR="002F2C47">
        <w:rPr>
          <w:rFonts w:ascii="Times New Roman" w:hAnsi="Times New Roman" w:cs="Times New Roman"/>
          <w:sz w:val="26"/>
          <w:szCs w:val="26"/>
          <w:lang w:eastAsia="ru-RU"/>
        </w:rPr>
        <w:t>.1, 3.2 к настоящему Договору</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1052386267" w:edGrp="everyone"/>
      <w:r w:rsidR="00D150E8">
        <w:rPr>
          <w:rFonts w:ascii="Times New Roman" w:hAnsi="Times New Roman" w:cs="Times New Roman"/>
          <w:sz w:val="26"/>
          <w:szCs w:val="26"/>
          <w:lang w:eastAsia="ru-RU"/>
        </w:rPr>
        <w:t xml:space="preserve"> 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proofErr w:type="gramStart"/>
      <w:r w:rsidR="00D150E8">
        <w:rPr>
          <w:rFonts w:ascii="Times New Roman" w:hAnsi="Times New Roman" w:cs="Times New Roman"/>
          <w:sz w:val="26"/>
          <w:szCs w:val="26"/>
          <w:lang w:eastAsia="ru-RU"/>
        </w:rPr>
        <w:t xml:space="preserve"> </w:t>
      </w:r>
      <w:r w:rsidR="007E0F00">
        <w:rPr>
          <w:rFonts w:ascii="Times New Roman" w:hAnsi="Times New Roman" w:cs="Times New Roman"/>
          <w:sz w:val="26"/>
          <w:szCs w:val="26"/>
          <w:lang w:eastAsia="ru-RU"/>
        </w:rPr>
        <w:t>___</w:t>
      </w:r>
      <w:r w:rsidR="00D505F4" w:rsidRPr="00D505F4">
        <w:rPr>
          <w:rFonts w:ascii="Times New Roman" w:hAnsi="Times New Roman" w:cs="Times New Roman"/>
          <w:sz w:val="26"/>
          <w:szCs w:val="26"/>
          <w:lang w:eastAsia="ru-RU"/>
        </w:rPr>
        <w:t xml:space="preserve"> (</w:t>
      </w:r>
      <w:r w:rsidR="007E0F00">
        <w:rPr>
          <w:rFonts w:ascii="Times New Roman" w:hAnsi="Times New Roman" w:cs="Times New Roman"/>
          <w:sz w:val="26"/>
          <w:szCs w:val="26"/>
          <w:lang w:eastAsia="ru-RU"/>
        </w:rPr>
        <w:t>________</w:t>
      </w:r>
      <w:bookmarkStart w:id="0" w:name="_GoBack"/>
      <w:bookmarkEnd w:id="0"/>
      <w:r w:rsidR="00D505F4" w:rsidRPr="00D505F4">
        <w:rPr>
          <w:rFonts w:ascii="Times New Roman" w:hAnsi="Times New Roman" w:cs="Times New Roman"/>
          <w:sz w:val="26"/>
          <w:szCs w:val="26"/>
          <w:lang w:eastAsia="ru-RU"/>
        </w:rPr>
        <w:t xml:space="preserve">) </w:t>
      </w:r>
      <w:proofErr w:type="gramEnd"/>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xml:space="preserve">, полученного в порядке </w:t>
      </w:r>
      <w:r w:rsidR="00641BD6">
        <w:rPr>
          <w:rFonts w:ascii="Times New Roman" w:hAnsi="Times New Roman" w:cs="Times New Roman"/>
          <w:sz w:val="26"/>
          <w:szCs w:val="26"/>
          <w:lang w:eastAsia="ru-RU"/>
        </w:rPr>
        <w:t>п.</w:t>
      </w:r>
      <w:r w:rsidR="001A0BF7" w:rsidRPr="001A0BF7">
        <w:rPr>
          <w:rFonts w:ascii="Times New Roman" w:hAnsi="Times New Roman" w:cs="Times New Roman"/>
          <w:sz w:val="26"/>
          <w:szCs w:val="26"/>
          <w:lang w:eastAsia="ru-RU"/>
        </w:rPr>
        <w:t>2.1.5</w:t>
      </w:r>
      <w:r w:rsidR="00641BD6">
        <w:rPr>
          <w:rFonts w:ascii="Times New Roman" w:hAnsi="Times New Roman" w:cs="Times New Roman"/>
          <w:sz w:val="26"/>
          <w:szCs w:val="26"/>
          <w:lang w:eastAsia="ru-RU"/>
        </w:rPr>
        <w:t xml:space="preserve"> Договора</w:t>
      </w:r>
      <w:r w:rsidRPr="00BB08D7">
        <w:rPr>
          <w:rFonts w:ascii="Times New Roman" w:hAnsi="Times New Roman" w:cs="Times New Roman"/>
          <w:sz w:val="26"/>
          <w:szCs w:val="26"/>
          <w:lang w:eastAsia="ru-RU"/>
        </w:rPr>
        <w:t>.</w:t>
      </w:r>
      <w:permEnd w:id="1052386267"/>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обязуется в письменной форме информировать Заказчика (с приложением подтверждающих документов) обо всех изменениях в перечне </w:t>
      </w:r>
      <w:r w:rsidRPr="00BB08D7">
        <w:rPr>
          <w:rFonts w:ascii="Times New Roman" w:hAnsi="Times New Roman" w:cs="Times New Roman"/>
          <w:sz w:val="26"/>
          <w:szCs w:val="26"/>
          <w:lang w:eastAsia="ru-RU"/>
        </w:rPr>
        <w:lastRenderedPageBreak/>
        <w:t>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868902996" w:edGrp="everyone"/>
      <w:r w:rsidRPr="00382D1D">
        <w:rPr>
          <w:rFonts w:ascii="Times New Roman" w:hAnsi="Times New Roman" w:cs="Times New Roman"/>
          <w:sz w:val="26"/>
          <w:szCs w:val="26"/>
          <w:lang w:eastAsia="ru-RU"/>
        </w:rPr>
        <w:t xml:space="preserve">_ </w:t>
      </w:r>
      <w:permEnd w:id="1868902996"/>
      <w:r w:rsidRPr="00382D1D">
        <w:rPr>
          <w:rFonts w:ascii="Times New Roman" w:hAnsi="Times New Roman" w:cs="Times New Roman"/>
          <w:sz w:val="26"/>
          <w:szCs w:val="26"/>
          <w:lang w:eastAsia="ru-RU"/>
        </w:rPr>
        <w:t xml:space="preserve">рабочих дней </w:t>
      </w:r>
      <w:proofErr w:type="gramStart"/>
      <w:r w:rsidRPr="00382D1D">
        <w:rPr>
          <w:rFonts w:ascii="Times New Roman" w:hAnsi="Times New Roman" w:cs="Times New Roman"/>
          <w:sz w:val="26"/>
          <w:szCs w:val="26"/>
          <w:lang w:eastAsia="ru-RU"/>
        </w:rPr>
        <w:t>с</w:t>
      </w:r>
      <w:proofErr w:type="gramEnd"/>
      <w:r w:rsidRPr="00382D1D">
        <w:rPr>
          <w:rFonts w:ascii="Times New Roman" w:hAnsi="Times New Roman" w:cs="Times New Roman"/>
          <w:sz w:val="26"/>
          <w:szCs w:val="26"/>
          <w:lang w:eastAsia="ru-RU"/>
        </w:rPr>
        <w:t xml:space="preserve"> </w:t>
      </w:r>
      <w:permStart w:id="1773222200" w:edGrp="everyone"/>
      <w:r w:rsidRPr="00382D1D">
        <w:rPr>
          <w:rFonts w:ascii="Times New Roman" w:hAnsi="Times New Roman" w:cs="Times New Roman"/>
          <w:sz w:val="26"/>
          <w:szCs w:val="26"/>
          <w:lang w:eastAsia="ru-RU"/>
        </w:rPr>
        <w:t>__________</w:t>
      </w:r>
      <w:permEnd w:id="1773222200"/>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1242392077"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1242392077"/>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88161522" w:edGrp="everyone"/>
      <w:r w:rsidRPr="00FA016A">
        <w:rPr>
          <w:rFonts w:ascii="Times New Roman" w:hAnsi="Times New Roman" w:cs="Times New Roman"/>
          <w:sz w:val="26"/>
          <w:szCs w:val="26"/>
          <w:lang w:eastAsia="ru-RU"/>
        </w:rPr>
        <w:t>[</w:t>
      </w:r>
      <w:r w:rsidRPr="00FA016A">
        <w:rPr>
          <w:rFonts w:ascii="Times New Roman" w:hAnsi="Times New Roman" w:cs="Times New Roman"/>
          <w:i/>
          <w:iCs/>
          <w:sz w:val="26"/>
          <w:szCs w:val="26"/>
          <w:lang w:eastAsia="ru-RU"/>
        </w:rPr>
        <w:t>Выбрать при необходимости</w:t>
      </w:r>
      <w:proofErr w:type="gramStart"/>
      <w:r w:rsidRPr="00FA016A">
        <w:rPr>
          <w:rFonts w:ascii="Times New Roman" w:hAnsi="Times New Roman" w:cs="Times New Roman"/>
          <w:i/>
          <w:iCs/>
          <w:sz w:val="26"/>
          <w:szCs w:val="26"/>
          <w:lang w:eastAsia="ru-RU"/>
        </w:rPr>
        <w:t>]</w:t>
      </w:r>
      <w:r w:rsidRPr="00FA016A">
        <w:rPr>
          <w:rFonts w:ascii="Times New Roman" w:hAnsi="Times New Roman" w:cs="Times New Roman"/>
          <w:sz w:val="26"/>
          <w:szCs w:val="26"/>
          <w:lang w:eastAsia="ru-RU"/>
        </w:rPr>
        <w:t xml:space="preserve">___________ (________________) </w:t>
      </w:r>
      <w:proofErr w:type="gramEnd"/>
      <w:r w:rsidRPr="00FA016A">
        <w:rPr>
          <w:rFonts w:ascii="Times New Roman" w:hAnsi="Times New Roman" w:cs="Times New Roman"/>
          <w:sz w:val="26"/>
          <w:szCs w:val="26"/>
          <w:lang w:eastAsia="ru-RU"/>
        </w:rPr>
        <w:t xml:space="preserve">рублей __ % (__процента)  _________ (____________)% </w:t>
      </w:r>
      <w:r w:rsidRPr="00BB08D7">
        <w:rPr>
          <w:rFonts w:ascii="Times New Roman" w:hAnsi="Times New Roman" w:cs="Times New Roman"/>
          <w:sz w:val="26"/>
          <w:szCs w:val="26"/>
          <w:lang w:eastAsia="ru-RU"/>
        </w:rPr>
        <w:t>от стоимости Услуг по соответствующей Заявке</w:t>
      </w:r>
      <w:permEnd w:id="188161522"/>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409497721" w:edGrp="everyone"/>
      <w:r w:rsidRPr="00100807">
        <w:rPr>
          <w:rFonts w:ascii="Times New Roman" w:hAnsi="Times New Roman" w:cs="Times New Roman"/>
          <w:sz w:val="26"/>
          <w:szCs w:val="26"/>
          <w:lang w:eastAsia="ru-RU"/>
        </w:rPr>
        <w:t xml:space="preserve">0,3% </w:t>
      </w:r>
      <w:permEnd w:id="409497721"/>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1"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1"/>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w:t>
      </w:r>
      <w:r w:rsidRPr="00BB08D7">
        <w:rPr>
          <w:rFonts w:ascii="Times New Roman" w:hAnsi="Times New Roman" w:cs="Times New Roman"/>
          <w:sz w:val="26"/>
          <w:szCs w:val="26"/>
          <w:lang w:eastAsia="ru-RU"/>
        </w:rPr>
        <w:lastRenderedPageBreak/>
        <w:t>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795622127" w:edGrp="everyone"/>
      <w:r w:rsidR="00D150E8">
        <w:rPr>
          <w:rFonts w:ascii="Times New Roman" w:hAnsi="Times New Roman" w:cs="Times New Roman"/>
          <w:i/>
          <w:sz w:val="26"/>
          <w:szCs w:val="26"/>
          <w:lang w:eastAsia="ru-RU"/>
        </w:rPr>
        <w:t xml:space="preserve">    </w:t>
      </w:r>
      <w:r w:rsidR="00190CB6" w:rsidRPr="00190CB6">
        <w:rPr>
          <w:rFonts w:ascii="Times New Roman" w:hAnsi="Times New Roman" w:cs="Times New Roman"/>
          <w:sz w:val="26"/>
          <w:szCs w:val="26"/>
          <w:lang w:eastAsia="ru-RU"/>
        </w:rPr>
        <w:t xml:space="preserve"> Настоящий Договор считается заключённым и </w:t>
      </w:r>
      <w:proofErr w:type="gramStart"/>
      <w:r w:rsidR="00190CB6" w:rsidRPr="00190CB6">
        <w:rPr>
          <w:rFonts w:ascii="Times New Roman" w:hAnsi="Times New Roman" w:cs="Times New Roman"/>
          <w:sz w:val="26"/>
          <w:szCs w:val="26"/>
          <w:lang w:eastAsia="ru-RU"/>
        </w:rPr>
        <w:t>вступает в силу с момента его подписания обеими Сторонами действует</w:t>
      </w:r>
      <w:proofErr w:type="gramEnd"/>
      <w:r w:rsidR="00190CB6" w:rsidRPr="00190CB6">
        <w:rPr>
          <w:rFonts w:ascii="Times New Roman" w:hAnsi="Times New Roman" w:cs="Times New Roman"/>
          <w:sz w:val="26"/>
          <w:szCs w:val="26"/>
          <w:lang w:eastAsia="ru-RU"/>
        </w:rPr>
        <w:t xml:space="preserve"> до полного исполнения ими своих обязател</w:t>
      </w:r>
      <w:r w:rsidR="00D150E8">
        <w:rPr>
          <w:rFonts w:ascii="Times New Roman" w:hAnsi="Times New Roman" w:cs="Times New Roman"/>
          <w:sz w:val="26"/>
          <w:szCs w:val="26"/>
          <w:lang w:eastAsia="ru-RU"/>
        </w:rPr>
        <w:t>ьств по Договору, но не позднее «31» декабря 2016</w:t>
      </w:r>
      <w:r w:rsidR="00190CB6" w:rsidRPr="00190CB6">
        <w:rPr>
          <w:rFonts w:ascii="Times New Roman" w:hAnsi="Times New Roman" w:cs="Times New Roman"/>
          <w:sz w:val="26"/>
          <w:szCs w:val="26"/>
          <w:lang w:eastAsia="ru-RU"/>
        </w:rPr>
        <w:t xml:space="preserve"> года. Окончание действия Договора не влечет прекращение обязатель</w:t>
      </w:r>
      <w:proofErr w:type="gramStart"/>
      <w:r w:rsidR="00190CB6" w:rsidRPr="00190CB6">
        <w:rPr>
          <w:rFonts w:ascii="Times New Roman" w:hAnsi="Times New Roman" w:cs="Times New Roman"/>
          <w:sz w:val="26"/>
          <w:szCs w:val="26"/>
          <w:lang w:eastAsia="ru-RU"/>
        </w:rPr>
        <w:t>ств Ст</w:t>
      </w:r>
      <w:proofErr w:type="gramEnd"/>
      <w:r w:rsidR="00190CB6" w:rsidRPr="00190CB6">
        <w:rPr>
          <w:rFonts w:ascii="Times New Roman" w:hAnsi="Times New Roman" w:cs="Times New Roman"/>
          <w:sz w:val="26"/>
          <w:szCs w:val="26"/>
          <w:lang w:eastAsia="ru-RU"/>
        </w:rPr>
        <w:t>орон, не исполненных в течение срока действия Договора.</w:t>
      </w:r>
    </w:p>
    <w:permEnd w:id="1795622127"/>
    <w:p w:rsidR="000443E1" w:rsidRPr="00BB08D7" w:rsidRDefault="00190CB6" w:rsidP="00BB08D7">
      <w:pPr>
        <w:spacing w:after="0" w:line="240" w:lineRule="auto"/>
        <w:ind w:left="567" w:hanging="567"/>
        <w:jc w:val="both"/>
        <w:rPr>
          <w:rFonts w:ascii="Times New Roman" w:hAnsi="Times New Roman" w:cs="Times New Roman"/>
          <w:sz w:val="26"/>
          <w:szCs w:val="26"/>
          <w:lang w:eastAsia="ru-RU"/>
        </w:rPr>
      </w:pPr>
      <w:r w:rsidRPr="00190CB6">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10.2.</w:t>
      </w:r>
      <w:r w:rsidR="000443E1"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401949203"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proofErr w:type="gramStart"/>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w:t>
      </w:r>
      <w:r>
        <w:rPr>
          <w:rFonts w:ascii="Times New Roman" w:hAnsi="Times New Roman" w:cs="Times New Roman"/>
          <w:sz w:val="26"/>
          <w:szCs w:val="26"/>
          <w:lang w:eastAsia="ru-RU"/>
        </w:rPr>
        <w:lastRenderedPageBreak/>
        <w:t>оказываемых услуг стороны оформляют дополнительным соглашением к настоящему Договору.</w:t>
      </w:r>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 по форме, приведенной в</w:t>
      </w:r>
      <w:r w:rsidR="00AF6D9E" w:rsidRPr="00DD6E28">
        <w:rPr>
          <w:rFonts w:ascii="Times New Roman" w:hAnsi="Times New Roman" w:cs="Times New Roman"/>
          <w:sz w:val="26"/>
          <w:szCs w:val="26"/>
        </w:rPr>
        <w:t xml:space="preserve">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proofErr w:type="spellStart"/>
      <w:r w:rsidR="00AF6D9E" w:rsidRPr="004C58F4">
        <w:rPr>
          <w:rFonts w:ascii="Times New Roman" w:hAnsi="Times New Roman" w:cs="Times New Roman"/>
          <w:sz w:val="26"/>
          <w:szCs w:val="26"/>
        </w:rPr>
        <w:t>непредоставления</w:t>
      </w:r>
      <w:proofErr w:type="spellEnd"/>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r w:rsidR="00AF6D9E">
        <w:rPr>
          <w:rFonts w:ascii="Times New Roman" w:hAnsi="Times New Roman" w:cs="Times New Roman"/>
          <w:sz w:val="26"/>
          <w:szCs w:val="26"/>
        </w:rPr>
        <w:t xml:space="preserve"> </w:t>
      </w:r>
      <w:r w:rsidR="003422D0">
        <w:rPr>
          <w:rFonts w:ascii="Times New Roman" w:hAnsi="Times New Roman" w:cs="Times New Roman"/>
          <w:sz w:val="26"/>
          <w:szCs w:val="26"/>
          <w:lang w:eastAsia="ru-RU"/>
        </w:rPr>
        <w:t>Заказчик</w:t>
      </w:r>
      <w:r w:rsidR="00AF6D9E">
        <w:rPr>
          <w:rFonts w:ascii="Times New Roman" w:hAnsi="Times New Roman" w:cs="Times New Roman"/>
          <w:sz w:val="26"/>
          <w:szCs w:val="26"/>
        </w:rPr>
        <w:t xml:space="preserve"> </w:t>
      </w:r>
      <w:r w:rsidR="00AF6D9E" w:rsidRPr="00DD6E28">
        <w:rPr>
          <w:rFonts w:ascii="Times New Roman" w:hAnsi="Times New Roman" w:cs="Times New Roman"/>
          <w:sz w:val="26"/>
          <w:szCs w:val="26"/>
        </w:rPr>
        <w:t xml:space="preserve">вправе в одностороннем порядке изменить форму предоставления информации, приведенную в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w:t>
      </w:r>
      <w:r w:rsidR="00AF6D9E">
        <w:rPr>
          <w:rFonts w:ascii="Times New Roman" w:hAnsi="Times New Roman" w:cs="Times New Roman"/>
          <w:sz w:val="26"/>
          <w:szCs w:val="26"/>
        </w:rPr>
        <w:t>,</w:t>
      </w:r>
      <w:r w:rsidR="00AF6D9E" w:rsidRPr="00DD6E28">
        <w:rPr>
          <w:rFonts w:ascii="Times New Roman" w:hAnsi="Times New Roman" w:cs="Times New Roman"/>
          <w:sz w:val="26"/>
          <w:szCs w:val="26"/>
        </w:rPr>
        <w:t xml:space="preserve"> предварительно уведомив об этом</w:t>
      </w:r>
      <w:r w:rsidR="00AF6D9E">
        <w:rPr>
          <w:rFonts w:ascii="Times New Roman" w:hAnsi="Times New Roman" w:cs="Times New Roman"/>
          <w:sz w:val="26"/>
          <w:szCs w:val="26"/>
        </w:rPr>
        <w:t>.</w:t>
      </w:r>
      <w:permEnd w:id="401949203"/>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369985825" w:edGrp="everyone"/>
      <w:r w:rsidR="00014FB8">
        <w:rPr>
          <w:rFonts w:ascii="Times New Roman" w:hAnsi="Times New Roman" w:cs="Times New Roman"/>
          <w:sz w:val="26"/>
          <w:szCs w:val="26"/>
          <w:lang w:eastAsia="ru-RU"/>
        </w:rPr>
        <w:t>7</w:t>
      </w:r>
      <w:permEnd w:id="1369985825"/>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628201058" w:edGrp="everyone"/>
      <w:r w:rsidR="00014FB8">
        <w:rPr>
          <w:rFonts w:ascii="Times New Roman" w:hAnsi="Times New Roman" w:cs="Times New Roman"/>
          <w:sz w:val="26"/>
          <w:szCs w:val="26"/>
          <w:lang w:eastAsia="ru-RU"/>
        </w:rPr>
        <w:t>8</w:t>
      </w:r>
      <w:permEnd w:id="1628201058"/>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w:t>
      </w:r>
      <w:r w:rsidR="002F2C47">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w:t>
      </w:r>
      <w:r w:rsidR="002F2C4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3</w:t>
      </w:r>
      <w:r w:rsidR="002F251E">
        <w:rPr>
          <w:rFonts w:ascii="Times New Roman" w:hAnsi="Times New Roman" w:cs="Times New Roman"/>
          <w:sz w:val="26"/>
          <w:szCs w:val="26"/>
          <w:lang w:eastAsia="ru-RU"/>
        </w:rPr>
        <w:t>.1</w:t>
      </w:r>
      <w:r w:rsidR="002F2C47">
        <w:rPr>
          <w:rFonts w:ascii="Times New Roman" w:hAnsi="Times New Roman" w:cs="Times New Roman"/>
          <w:sz w:val="26"/>
          <w:szCs w:val="26"/>
          <w:lang w:eastAsia="ru-RU"/>
        </w:rPr>
        <w:t>,</w:t>
      </w:r>
      <w:r w:rsidR="002F251E">
        <w:rPr>
          <w:rFonts w:ascii="Times New Roman" w:hAnsi="Times New Roman" w:cs="Times New Roman"/>
          <w:sz w:val="26"/>
          <w:szCs w:val="26"/>
          <w:lang w:eastAsia="ru-RU"/>
        </w:rPr>
        <w:t xml:space="preserve"> </w:t>
      </w:r>
      <w:r w:rsidR="002F2C4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 xml:space="preserve"> </w:t>
      </w:r>
      <w:r w:rsidR="002F2C47" w:rsidRPr="002F2C47">
        <w:rPr>
          <w:rFonts w:ascii="Times New Roman" w:hAnsi="Times New Roman" w:cs="Times New Roman"/>
          <w:sz w:val="26"/>
          <w:szCs w:val="26"/>
          <w:lang w:eastAsia="ru-RU"/>
        </w:rPr>
        <w:t>Перечень средств измерений подлежащих поверке  в 2016 году</w:t>
      </w:r>
      <w:r w:rsidRPr="00BB08D7">
        <w:rPr>
          <w:rFonts w:ascii="Times New Roman" w:hAnsi="Times New Roman" w:cs="Times New Roman"/>
          <w:sz w:val="26"/>
          <w:szCs w:val="26"/>
          <w:lang w:eastAsia="ru-RU"/>
        </w:rPr>
        <w:t>.</w:t>
      </w:r>
      <w:permStart w:id="1429559664" w:edGrp="everyone"/>
    </w:p>
    <w:permEnd w:id="1429559664"/>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C2C0F" w:rsidRPr="002F251E" w:rsidRDefault="002C2C0F" w:rsidP="002C2C0F">
            <w:pPr>
              <w:spacing w:after="0" w:line="240" w:lineRule="auto"/>
              <w:rPr>
                <w:rFonts w:ascii="Times New Roman" w:eastAsia="Times New Roman" w:hAnsi="Times New Roman" w:cs="Times New Roman"/>
                <w:sz w:val="26"/>
                <w:szCs w:val="26"/>
                <w:lang w:eastAsia="ru-RU"/>
              </w:rPr>
            </w:pPr>
            <w:permStart w:id="299837836" w:edGrp="everyone"/>
            <w:r w:rsidRPr="002F251E">
              <w:rPr>
                <w:rFonts w:ascii="Times New Roman" w:eastAsia="Times New Roman" w:hAnsi="Times New Roman" w:cs="Times New Roman"/>
                <w:sz w:val="26"/>
                <w:szCs w:val="26"/>
                <w:lang w:eastAsia="ru-RU"/>
              </w:rPr>
              <w:t>ПАО «Башинформсвязь»</w:t>
            </w:r>
          </w:p>
          <w:p w:rsidR="002C2C0F" w:rsidRPr="002F251E" w:rsidRDefault="002C2C0F" w:rsidP="002C2C0F">
            <w:pPr>
              <w:spacing w:after="0" w:line="240" w:lineRule="auto"/>
              <w:rPr>
                <w:rFonts w:ascii="Times New Roman" w:eastAsia="Times New Roman" w:hAnsi="Times New Roman" w:cs="Times New Roman"/>
                <w:sz w:val="26"/>
                <w:szCs w:val="26"/>
                <w:lang w:eastAsia="ru-RU"/>
              </w:rPr>
            </w:pPr>
            <w:r w:rsidRPr="002F251E">
              <w:rPr>
                <w:rFonts w:ascii="Times New Roman" w:eastAsia="Times New Roman" w:hAnsi="Times New Roman" w:cs="Times New Roman"/>
                <w:sz w:val="26"/>
                <w:szCs w:val="26"/>
                <w:lang w:eastAsia="ru-RU"/>
              </w:rPr>
              <w:t xml:space="preserve">г. Уфа Центр, 450000, ул. Ленина,32/1                                                                                                                                  </w:t>
            </w:r>
          </w:p>
          <w:p w:rsidR="002C2C0F" w:rsidRPr="002F251E" w:rsidRDefault="002C2C0F" w:rsidP="002C2C0F">
            <w:pPr>
              <w:spacing w:after="0" w:line="240" w:lineRule="auto"/>
              <w:rPr>
                <w:rFonts w:ascii="Times New Roman" w:eastAsia="Times New Roman" w:hAnsi="Times New Roman" w:cs="Times New Roman"/>
                <w:sz w:val="26"/>
                <w:szCs w:val="26"/>
                <w:lang w:eastAsia="ru-RU"/>
              </w:rPr>
            </w:pPr>
            <w:proofErr w:type="gramStart"/>
            <w:r w:rsidRPr="002F251E">
              <w:rPr>
                <w:rFonts w:ascii="Times New Roman" w:eastAsia="Times New Roman" w:hAnsi="Times New Roman" w:cs="Times New Roman"/>
                <w:sz w:val="26"/>
                <w:szCs w:val="26"/>
                <w:lang w:eastAsia="ru-RU"/>
              </w:rPr>
              <w:t>р</w:t>
            </w:r>
            <w:proofErr w:type="gramEnd"/>
            <w:r w:rsidRPr="002F251E">
              <w:rPr>
                <w:rFonts w:ascii="Times New Roman" w:eastAsia="Times New Roman" w:hAnsi="Times New Roman" w:cs="Times New Roman"/>
                <w:sz w:val="26"/>
                <w:szCs w:val="26"/>
                <w:lang w:eastAsia="ru-RU"/>
              </w:rPr>
              <w:t>/</w:t>
            </w:r>
            <w:proofErr w:type="spellStart"/>
            <w:r w:rsidRPr="002F251E">
              <w:rPr>
                <w:rFonts w:ascii="Times New Roman" w:eastAsia="Times New Roman" w:hAnsi="Times New Roman" w:cs="Times New Roman"/>
                <w:sz w:val="26"/>
                <w:szCs w:val="26"/>
                <w:lang w:eastAsia="ru-RU"/>
              </w:rPr>
              <w:t>сч</w:t>
            </w:r>
            <w:proofErr w:type="spellEnd"/>
            <w:r w:rsidRPr="002F251E">
              <w:rPr>
                <w:rFonts w:ascii="Times New Roman" w:eastAsia="Times New Roman" w:hAnsi="Times New Roman" w:cs="Times New Roman"/>
                <w:sz w:val="26"/>
                <w:szCs w:val="26"/>
                <w:lang w:eastAsia="ru-RU"/>
              </w:rPr>
              <w:t>. № 40702810900000005674</w:t>
            </w:r>
          </w:p>
          <w:p w:rsidR="002C2C0F" w:rsidRPr="002F251E" w:rsidRDefault="002C2C0F" w:rsidP="002C2C0F">
            <w:pPr>
              <w:spacing w:after="0" w:line="240" w:lineRule="auto"/>
              <w:rPr>
                <w:rFonts w:ascii="Times New Roman" w:eastAsia="Times New Roman" w:hAnsi="Times New Roman" w:cs="Times New Roman"/>
                <w:sz w:val="26"/>
                <w:szCs w:val="26"/>
                <w:lang w:eastAsia="ru-RU"/>
              </w:rPr>
            </w:pPr>
            <w:r w:rsidRPr="002F251E">
              <w:rPr>
                <w:rFonts w:ascii="Times New Roman" w:eastAsia="Times New Roman" w:hAnsi="Times New Roman" w:cs="Times New Roman"/>
                <w:sz w:val="26"/>
                <w:szCs w:val="26"/>
                <w:lang w:eastAsia="ru-RU"/>
              </w:rPr>
              <w:t>в ОАО АБ «Россия» г. Санкт-Петербург</w:t>
            </w:r>
          </w:p>
          <w:p w:rsidR="002C2C0F" w:rsidRPr="002F251E" w:rsidRDefault="002C2C0F" w:rsidP="002C2C0F">
            <w:pPr>
              <w:spacing w:after="0" w:line="240" w:lineRule="auto"/>
              <w:rPr>
                <w:rFonts w:ascii="Times New Roman" w:eastAsia="Times New Roman" w:hAnsi="Times New Roman" w:cs="Times New Roman"/>
                <w:sz w:val="26"/>
                <w:szCs w:val="26"/>
                <w:lang w:eastAsia="ru-RU"/>
              </w:rPr>
            </w:pPr>
            <w:r w:rsidRPr="002F251E">
              <w:rPr>
                <w:rFonts w:ascii="Times New Roman" w:eastAsia="Times New Roman" w:hAnsi="Times New Roman" w:cs="Times New Roman"/>
                <w:sz w:val="26"/>
                <w:szCs w:val="26"/>
                <w:lang w:eastAsia="ru-RU"/>
              </w:rPr>
              <w:t>БИК 044030861</w:t>
            </w:r>
          </w:p>
          <w:p w:rsidR="002C2C0F" w:rsidRPr="002F251E" w:rsidRDefault="002C2C0F" w:rsidP="002C2C0F">
            <w:pPr>
              <w:spacing w:after="0" w:line="240" w:lineRule="auto"/>
              <w:rPr>
                <w:rFonts w:ascii="Times New Roman" w:eastAsia="Times New Roman" w:hAnsi="Times New Roman" w:cs="Times New Roman"/>
                <w:sz w:val="26"/>
                <w:szCs w:val="26"/>
                <w:lang w:eastAsia="ru-RU"/>
              </w:rPr>
            </w:pPr>
            <w:r w:rsidRPr="002F251E">
              <w:rPr>
                <w:rFonts w:ascii="Times New Roman" w:eastAsia="Times New Roman" w:hAnsi="Times New Roman" w:cs="Times New Roman"/>
                <w:sz w:val="26"/>
                <w:szCs w:val="26"/>
                <w:lang w:eastAsia="ru-RU"/>
              </w:rPr>
              <w:t>К/</w:t>
            </w:r>
            <w:proofErr w:type="spellStart"/>
            <w:r w:rsidRPr="002F251E">
              <w:rPr>
                <w:rFonts w:ascii="Times New Roman" w:eastAsia="Times New Roman" w:hAnsi="Times New Roman" w:cs="Times New Roman"/>
                <w:sz w:val="26"/>
                <w:szCs w:val="26"/>
                <w:lang w:eastAsia="ru-RU"/>
              </w:rPr>
              <w:t>сч</w:t>
            </w:r>
            <w:proofErr w:type="spellEnd"/>
            <w:r w:rsidRPr="002F251E">
              <w:rPr>
                <w:rFonts w:ascii="Times New Roman" w:eastAsia="Times New Roman" w:hAnsi="Times New Roman" w:cs="Times New Roman"/>
                <w:sz w:val="26"/>
                <w:szCs w:val="26"/>
                <w:lang w:eastAsia="ru-RU"/>
              </w:rPr>
              <w:t>. № 30101810800000000861 в Северо-Западном Главном Управлении Банка России</w:t>
            </w:r>
          </w:p>
          <w:p w:rsidR="002C2C0F" w:rsidRPr="002F251E" w:rsidRDefault="002C2C0F" w:rsidP="002C2C0F">
            <w:pPr>
              <w:spacing w:after="0" w:line="240" w:lineRule="auto"/>
              <w:rPr>
                <w:rFonts w:ascii="Times New Roman" w:eastAsia="Times New Roman" w:hAnsi="Times New Roman" w:cs="Times New Roman"/>
                <w:sz w:val="26"/>
                <w:szCs w:val="26"/>
                <w:lang w:eastAsia="ru-RU"/>
              </w:rPr>
            </w:pPr>
            <w:r w:rsidRPr="002F251E">
              <w:rPr>
                <w:rFonts w:ascii="Times New Roman" w:eastAsia="Times New Roman" w:hAnsi="Times New Roman" w:cs="Times New Roman"/>
                <w:sz w:val="26"/>
                <w:szCs w:val="26"/>
                <w:lang w:eastAsia="ru-RU"/>
              </w:rPr>
              <w:t>ИНН 0274018377/КПП 997750001</w:t>
            </w:r>
          </w:p>
          <w:p w:rsidR="002C2C0F" w:rsidRPr="002F251E" w:rsidRDefault="002C2C0F" w:rsidP="002C2C0F">
            <w:pPr>
              <w:spacing w:after="0" w:line="240" w:lineRule="auto"/>
              <w:rPr>
                <w:rFonts w:ascii="Times New Roman" w:eastAsia="Times New Roman" w:hAnsi="Times New Roman" w:cs="Times New Roman"/>
                <w:sz w:val="26"/>
                <w:szCs w:val="26"/>
                <w:lang w:eastAsia="ru-RU"/>
              </w:rPr>
            </w:pPr>
            <w:r w:rsidRPr="002F251E">
              <w:rPr>
                <w:rFonts w:ascii="Times New Roman" w:eastAsia="Times New Roman" w:hAnsi="Times New Roman" w:cs="Times New Roman"/>
                <w:sz w:val="26"/>
                <w:szCs w:val="26"/>
                <w:lang w:eastAsia="ru-RU"/>
              </w:rPr>
              <w:t>ОКОНХ 52300, ОКПО 01150144</w:t>
            </w:r>
          </w:p>
          <w:permEnd w:id="299837836"/>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ermStart w:id="2127514671" w:edGrp="everyone"/>
            <w:permEnd w:id="2127514671"/>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ermStart w:id="828903849" w:edGrp="everyone"/>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828903849"/>
    </w:tbl>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595005835" w:edGrp="everyone"/>
      <w:r w:rsidRPr="00BB08D7">
        <w:rPr>
          <w:rFonts w:ascii="Times New Roman" w:hAnsi="Times New Roman" w:cs="Times New Roman"/>
          <w:b/>
          <w:bCs/>
          <w:sz w:val="24"/>
          <w:szCs w:val="24"/>
          <w:lang w:eastAsia="ru-RU"/>
        </w:rPr>
        <w:t xml:space="preserve">Приложение № 1  к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953CD5">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5718CC" w:rsidRDefault="005718CC" w:rsidP="00BB08D7">
      <w:pPr>
        <w:spacing w:after="0" w:line="240" w:lineRule="auto"/>
        <w:jc w:val="center"/>
        <w:rPr>
          <w:rFonts w:ascii="Times New Roman" w:hAnsi="Times New Roman" w:cs="Times New Roman"/>
          <w:b/>
          <w:bCs/>
          <w:sz w:val="24"/>
          <w:szCs w:val="24"/>
          <w:lang w:eastAsia="ru-RU"/>
        </w:rPr>
      </w:pPr>
    </w:p>
    <w:p w:rsidR="005718CC" w:rsidRDefault="005718CC" w:rsidP="00BB08D7">
      <w:pPr>
        <w:spacing w:after="0" w:line="240" w:lineRule="auto"/>
        <w:jc w:val="center"/>
        <w:rPr>
          <w:rFonts w:ascii="Times New Roman" w:hAnsi="Times New Roman" w:cs="Times New Roman"/>
          <w:b/>
          <w:bCs/>
          <w:sz w:val="24"/>
          <w:szCs w:val="24"/>
          <w:lang w:eastAsia="ru-RU"/>
        </w:rPr>
      </w:pPr>
    </w:p>
    <w:p w:rsidR="005718CC" w:rsidRPr="00BB08D7" w:rsidRDefault="005718CC" w:rsidP="00BB08D7">
      <w:pPr>
        <w:spacing w:after="0" w:line="240" w:lineRule="auto"/>
        <w:jc w:val="center"/>
        <w:rPr>
          <w:rFonts w:ascii="Times New Roman" w:hAnsi="Times New Roman" w:cs="Times New Roman"/>
          <w:b/>
          <w:bCs/>
          <w:sz w:val="24"/>
          <w:szCs w:val="24"/>
          <w:lang w:eastAsia="ru-RU"/>
        </w:rPr>
      </w:pPr>
    </w:p>
    <w:p w:rsidR="00953CD5" w:rsidRPr="005718CC" w:rsidRDefault="00953CD5" w:rsidP="00953CD5">
      <w:pPr>
        <w:spacing w:after="0"/>
        <w:ind w:firstLine="567"/>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Условия оказания усл</w:t>
      </w:r>
      <w:r w:rsidR="00462315" w:rsidRPr="005718CC">
        <w:rPr>
          <w:rFonts w:ascii="Times New Roman" w:eastAsia="Times New Roman" w:hAnsi="Times New Roman" w:cs="Times New Roman"/>
          <w:sz w:val="26"/>
          <w:szCs w:val="26"/>
          <w:lang w:eastAsia="ru-RU"/>
        </w:rPr>
        <w:t>уг по поверке средств и</w:t>
      </w:r>
      <w:r w:rsidR="00015C4D" w:rsidRPr="005718CC">
        <w:rPr>
          <w:rFonts w:ascii="Times New Roman" w:eastAsia="Times New Roman" w:hAnsi="Times New Roman" w:cs="Times New Roman"/>
          <w:sz w:val="26"/>
          <w:szCs w:val="26"/>
          <w:lang w:eastAsia="ru-RU"/>
        </w:rPr>
        <w:t>змерений</w:t>
      </w:r>
      <w:r w:rsidR="005718CC" w:rsidRPr="005718CC">
        <w:rPr>
          <w:rFonts w:ascii="Times New Roman" w:eastAsia="Times New Roman" w:hAnsi="Times New Roman" w:cs="Times New Roman"/>
          <w:sz w:val="26"/>
          <w:szCs w:val="26"/>
          <w:lang w:eastAsia="ru-RU"/>
        </w:rPr>
        <w:t>:</w:t>
      </w:r>
      <w:r w:rsidR="00015C4D" w:rsidRPr="005718CC">
        <w:rPr>
          <w:rFonts w:ascii="Times New Roman" w:eastAsia="Times New Roman" w:hAnsi="Times New Roman" w:cs="Times New Roman"/>
          <w:sz w:val="26"/>
          <w:szCs w:val="26"/>
          <w:lang w:eastAsia="ru-RU"/>
        </w:rPr>
        <w:t xml:space="preserve"> согласно </w:t>
      </w:r>
      <w:r w:rsidR="005718CC" w:rsidRPr="005718CC">
        <w:rPr>
          <w:rFonts w:ascii="Times New Roman" w:eastAsia="Times New Roman" w:hAnsi="Times New Roman" w:cs="Times New Roman"/>
          <w:sz w:val="26"/>
          <w:szCs w:val="26"/>
          <w:lang w:eastAsia="ru-RU"/>
        </w:rPr>
        <w:t>Приложениям №№ 3.1, 3.2 к договору.</w:t>
      </w:r>
    </w:p>
    <w:p w:rsidR="00953CD5" w:rsidRPr="005718CC" w:rsidRDefault="00462315" w:rsidP="00953CD5">
      <w:pPr>
        <w:spacing w:after="0"/>
        <w:ind w:left="851" w:hanging="284"/>
        <w:contextualSpacing/>
        <w:jc w:val="both"/>
        <w:rPr>
          <w:rFonts w:ascii="Times New Roman" w:eastAsia="Times New Roman" w:hAnsi="Times New Roman" w:cs="Times New Roman"/>
          <w:spacing w:val="5"/>
          <w:kern w:val="28"/>
          <w:sz w:val="26"/>
          <w:szCs w:val="26"/>
          <w:lang w:eastAsia="ru-RU"/>
        </w:rPr>
      </w:pPr>
      <w:r w:rsidRPr="005718CC">
        <w:rPr>
          <w:rFonts w:ascii="Times New Roman" w:eastAsia="Times New Roman" w:hAnsi="Times New Roman" w:cs="Times New Roman"/>
          <w:spacing w:val="5"/>
          <w:kern w:val="28"/>
          <w:sz w:val="26"/>
          <w:szCs w:val="26"/>
          <w:lang w:eastAsia="ru-RU"/>
        </w:rPr>
        <w:t xml:space="preserve">    </w:t>
      </w:r>
      <w:r w:rsidR="00953CD5" w:rsidRPr="005718CC">
        <w:rPr>
          <w:rFonts w:ascii="Times New Roman" w:eastAsia="Times New Roman" w:hAnsi="Times New Roman" w:cs="Times New Roman"/>
          <w:spacing w:val="5"/>
          <w:kern w:val="28"/>
          <w:sz w:val="26"/>
          <w:szCs w:val="26"/>
          <w:lang w:eastAsia="ru-RU"/>
        </w:rPr>
        <w:t>Сроки (периоды) оказания услуг: с марта месяца п</w:t>
      </w:r>
      <w:r w:rsidR="00E11AD0" w:rsidRPr="005718CC">
        <w:rPr>
          <w:rFonts w:ascii="Times New Roman" w:eastAsia="Times New Roman" w:hAnsi="Times New Roman" w:cs="Times New Roman"/>
          <w:spacing w:val="5"/>
          <w:kern w:val="28"/>
          <w:sz w:val="26"/>
          <w:szCs w:val="26"/>
          <w:lang w:eastAsia="ru-RU"/>
        </w:rPr>
        <w:t>о 31 декабря 2016г.</w:t>
      </w:r>
      <w:r w:rsidR="00953CD5" w:rsidRPr="005718CC">
        <w:rPr>
          <w:rFonts w:ascii="Times New Roman" w:eastAsia="Times New Roman" w:hAnsi="Times New Roman" w:cs="Times New Roman"/>
          <w:spacing w:val="5"/>
          <w:kern w:val="28"/>
          <w:sz w:val="26"/>
          <w:szCs w:val="26"/>
          <w:lang w:eastAsia="ru-RU"/>
        </w:rPr>
        <w:t xml:space="preserve"> </w:t>
      </w:r>
      <w:r w:rsidR="000127AF" w:rsidRPr="005718CC">
        <w:rPr>
          <w:rFonts w:ascii="Times New Roman" w:eastAsia="Times New Roman" w:hAnsi="Times New Roman" w:cs="Times New Roman"/>
          <w:spacing w:val="5"/>
          <w:kern w:val="28"/>
          <w:sz w:val="26"/>
          <w:szCs w:val="26"/>
          <w:lang w:eastAsia="ru-RU"/>
        </w:rPr>
        <w:t>согласно заявке</w:t>
      </w:r>
      <w:r w:rsidR="00E11AD0" w:rsidRPr="005718CC">
        <w:rPr>
          <w:rFonts w:ascii="Times New Roman" w:eastAsia="Times New Roman" w:hAnsi="Times New Roman" w:cs="Times New Roman"/>
          <w:spacing w:val="5"/>
          <w:kern w:val="28"/>
          <w:sz w:val="26"/>
          <w:szCs w:val="26"/>
          <w:lang w:eastAsia="ru-RU"/>
        </w:rPr>
        <w:t xml:space="preserve"> (Приложение №2 к договору)</w:t>
      </w:r>
    </w:p>
    <w:p w:rsidR="00953CD5" w:rsidRPr="005718CC" w:rsidRDefault="00953CD5" w:rsidP="00953CD5">
      <w:pPr>
        <w:spacing w:after="0" w:line="240" w:lineRule="auto"/>
        <w:ind w:left="851" w:hanging="284"/>
        <w:contextualSpacing/>
        <w:jc w:val="both"/>
        <w:rPr>
          <w:rFonts w:ascii="Times New Roman" w:eastAsia="Times New Roman" w:hAnsi="Times New Roman" w:cs="Times New Roman"/>
          <w:spacing w:val="5"/>
          <w:kern w:val="28"/>
          <w:sz w:val="26"/>
          <w:szCs w:val="26"/>
          <w:lang w:eastAsia="ru-RU"/>
        </w:rPr>
      </w:pPr>
      <w:r w:rsidRPr="005718CC">
        <w:rPr>
          <w:rFonts w:ascii="Times New Roman" w:eastAsia="Times New Roman" w:hAnsi="Times New Roman" w:cs="Times New Roman"/>
          <w:spacing w:val="5"/>
          <w:kern w:val="28"/>
          <w:sz w:val="26"/>
          <w:szCs w:val="26"/>
          <w:lang w:eastAsia="ru-RU"/>
        </w:rPr>
        <w:t>В стоимость оказания услуг входит ежемесячная поверка по заявке следующих видов измерений</w:t>
      </w:r>
      <w:r w:rsidR="005718CC" w:rsidRPr="005718CC">
        <w:rPr>
          <w:rFonts w:ascii="Times New Roman" w:eastAsia="Times New Roman" w:hAnsi="Times New Roman" w:cs="Times New Roman"/>
          <w:spacing w:val="5"/>
          <w:kern w:val="28"/>
          <w:sz w:val="26"/>
          <w:szCs w:val="26"/>
          <w:lang w:eastAsia="ru-RU"/>
        </w:rPr>
        <w:t>,</w:t>
      </w:r>
      <w:r w:rsidRPr="005718CC">
        <w:rPr>
          <w:rFonts w:ascii="Times New Roman" w:eastAsia="Times New Roman" w:hAnsi="Times New Roman" w:cs="Times New Roman"/>
          <w:spacing w:val="5"/>
          <w:kern w:val="28"/>
          <w:sz w:val="26"/>
          <w:szCs w:val="26"/>
          <w:lang w:eastAsia="ru-RU"/>
        </w:rPr>
        <w:t xml:space="preserve"> </w:t>
      </w:r>
      <w:proofErr w:type="gramStart"/>
      <w:r w:rsidRPr="005718CC">
        <w:rPr>
          <w:rFonts w:ascii="Times New Roman" w:eastAsia="Times New Roman" w:hAnsi="Times New Roman" w:cs="Times New Roman"/>
          <w:spacing w:val="5"/>
          <w:kern w:val="28"/>
          <w:sz w:val="26"/>
          <w:szCs w:val="26"/>
          <w:lang w:eastAsia="ru-RU"/>
        </w:rPr>
        <w:t>согласно методик</w:t>
      </w:r>
      <w:proofErr w:type="gramEnd"/>
      <w:r w:rsidRPr="005718CC">
        <w:rPr>
          <w:rFonts w:ascii="Times New Roman" w:eastAsia="Times New Roman" w:hAnsi="Times New Roman" w:cs="Times New Roman"/>
          <w:spacing w:val="5"/>
          <w:kern w:val="28"/>
          <w:sz w:val="26"/>
          <w:szCs w:val="26"/>
          <w:lang w:eastAsia="ru-RU"/>
        </w:rPr>
        <w:t xml:space="preserve"> поверки поверенными и аттестованными эталонами «Исполнителя»:</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геометрических величин</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механических величин</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давления, вакуумные измерения</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физико-химического состава и свойств веществ</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теплофизические и температурные измерения</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времени и частоты</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электротехнических и магнитных величин</w:t>
      </w:r>
    </w:p>
    <w:p w:rsidR="00953CD5" w:rsidRPr="005718CC" w:rsidRDefault="00953CD5" w:rsidP="00953CD5">
      <w:pPr>
        <w:spacing w:after="0" w:line="240" w:lineRule="auto"/>
        <w:ind w:left="851"/>
        <w:jc w:val="both"/>
        <w:rPr>
          <w:rFonts w:ascii="Times New Roman" w:eastAsia="Times New Roman" w:hAnsi="Times New Roman" w:cs="Times New Roman"/>
          <w:sz w:val="26"/>
          <w:szCs w:val="26"/>
          <w:lang w:eastAsia="ru-RU"/>
        </w:rPr>
      </w:pPr>
      <w:r w:rsidRPr="005718CC">
        <w:rPr>
          <w:rFonts w:ascii="Times New Roman" w:eastAsia="Times New Roman" w:hAnsi="Times New Roman" w:cs="Times New Roman"/>
          <w:sz w:val="26"/>
          <w:szCs w:val="26"/>
          <w:lang w:eastAsia="ru-RU"/>
        </w:rPr>
        <w:t>- радиотехнических величин</w:t>
      </w:r>
    </w:p>
    <w:p w:rsidR="005718CC" w:rsidRPr="005718CC" w:rsidRDefault="005718CC" w:rsidP="00953CD5">
      <w:pPr>
        <w:spacing w:after="0" w:line="240" w:lineRule="auto"/>
        <w:ind w:left="851"/>
        <w:jc w:val="both"/>
        <w:rPr>
          <w:rFonts w:ascii="Times New Roman" w:eastAsia="Times New Roman" w:hAnsi="Times New Roman" w:cs="Times New Roman"/>
          <w:sz w:val="26"/>
          <w:szCs w:val="26"/>
          <w:lang w:eastAsia="ru-RU"/>
        </w:rPr>
      </w:pPr>
    </w:p>
    <w:p w:rsidR="000127AF" w:rsidRPr="005718CC" w:rsidRDefault="000127AF" w:rsidP="005718CC">
      <w:pPr>
        <w:jc w:val="both"/>
        <w:rPr>
          <w:rFonts w:ascii="Times New Roman" w:eastAsia="Times New Roman" w:hAnsi="Times New Roman" w:cs="Times New Roman"/>
          <w:spacing w:val="5"/>
          <w:kern w:val="28"/>
          <w:sz w:val="26"/>
          <w:szCs w:val="26"/>
          <w:lang w:eastAsia="ru-RU"/>
        </w:rPr>
      </w:pPr>
      <w:r w:rsidRPr="005718CC">
        <w:rPr>
          <w:rFonts w:ascii="Times New Roman" w:eastAsia="Times New Roman" w:hAnsi="Times New Roman" w:cs="Times New Roman"/>
          <w:spacing w:val="5"/>
          <w:kern w:val="28"/>
          <w:sz w:val="26"/>
          <w:szCs w:val="26"/>
          <w:lang w:eastAsia="ru-RU"/>
        </w:rPr>
        <w:tab/>
        <w:t>Услуги по соответствующей Заявке считаются оказанными Исполнителем с момента подписания Сторонами Акта по соответствующей Заявке.</w:t>
      </w:r>
    </w:p>
    <w:p w:rsidR="00953CD5" w:rsidRPr="005718CC" w:rsidRDefault="00953CD5" w:rsidP="00953CD5">
      <w:pPr>
        <w:spacing w:after="0"/>
        <w:ind w:left="851" w:hanging="284"/>
        <w:contextualSpacing/>
        <w:jc w:val="both"/>
        <w:rPr>
          <w:rFonts w:ascii="Times New Roman" w:eastAsia="Times New Roman" w:hAnsi="Times New Roman" w:cs="Times New Roman"/>
          <w:spacing w:val="5"/>
          <w:kern w:val="28"/>
          <w:sz w:val="26"/>
          <w:szCs w:val="26"/>
          <w:lang w:eastAsia="ru-RU"/>
        </w:rPr>
      </w:pPr>
      <w:r w:rsidRPr="005718CC">
        <w:rPr>
          <w:rFonts w:ascii="Times New Roman" w:eastAsia="Times New Roman" w:hAnsi="Times New Roman" w:cs="Times New Roman"/>
          <w:spacing w:val="5"/>
          <w:kern w:val="28"/>
          <w:sz w:val="26"/>
          <w:szCs w:val="26"/>
          <w:lang w:eastAsia="ru-RU"/>
        </w:rPr>
        <w:t>Выполняемые работы: при оказании услуг по поверке универсальных телефонов-автоматов, а также систем измерения передачи данных (СИПД) поверка будет выполнят</w:t>
      </w:r>
      <w:r w:rsidR="005718CC">
        <w:rPr>
          <w:rFonts w:ascii="Times New Roman" w:eastAsia="Times New Roman" w:hAnsi="Times New Roman" w:cs="Times New Roman"/>
          <w:spacing w:val="5"/>
          <w:kern w:val="28"/>
          <w:sz w:val="26"/>
          <w:szCs w:val="26"/>
          <w:lang w:eastAsia="ru-RU"/>
        </w:rPr>
        <w:t>ь</w:t>
      </w:r>
      <w:r w:rsidRPr="005718CC">
        <w:rPr>
          <w:rFonts w:ascii="Times New Roman" w:eastAsia="Times New Roman" w:hAnsi="Times New Roman" w:cs="Times New Roman"/>
          <w:spacing w:val="5"/>
          <w:kern w:val="28"/>
          <w:sz w:val="26"/>
          <w:szCs w:val="26"/>
          <w:lang w:eastAsia="ru-RU"/>
        </w:rPr>
        <w:t>ся поверенными и аттестованными рабочими эталонами «Заказчика» типа «Комета» и «Амулет» соответственно, с выездом специалиста «Исполнителя» в метрологическую службу ПАО «Башинформсвязь».</w:t>
      </w:r>
    </w:p>
    <w:p w:rsidR="00953CD5" w:rsidRPr="005718CC" w:rsidRDefault="00953CD5" w:rsidP="00953CD5">
      <w:pPr>
        <w:spacing w:after="0" w:line="240" w:lineRule="auto"/>
        <w:ind w:left="851" w:hanging="284"/>
        <w:contextualSpacing/>
        <w:jc w:val="both"/>
        <w:rPr>
          <w:rFonts w:ascii="Times New Roman" w:eastAsia="Times New Roman" w:hAnsi="Times New Roman" w:cs="Times New Roman"/>
          <w:spacing w:val="5"/>
          <w:kern w:val="28"/>
          <w:sz w:val="26"/>
          <w:szCs w:val="26"/>
          <w:lang w:eastAsia="ru-RU"/>
        </w:rPr>
      </w:pPr>
      <w:r w:rsidRPr="005718CC">
        <w:rPr>
          <w:rFonts w:ascii="Times New Roman" w:eastAsia="Times New Roman" w:hAnsi="Times New Roman" w:cs="Times New Roman"/>
          <w:spacing w:val="5"/>
          <w:kern w:val="28"/>
          <w:sz w:val="26"/>
          <w:szCs w:val="26"/>
          <w:lang w:eastAsia="ru-RU"/>
        </w:rPr>
        <w:t xml:space="preserve"> </w:t>
      </w:r>
      <w:r w:rsidR="00E11AD0" w:rsidRPr="005718CC">
        <w:rPr>
          <w:rFonts w:ascii="Times New Roman" w:eastAsia="Times New Roman" w:hAnsi="Times New Roman" w:cs="Times New Roman"/>
          <w:spacing w:val="5"/>
          <w:kern w:val="28"/>
          <w:sz w:val="26"/>
          <w:szCs w:val="26"/>
          <w:lang w:eastAsia="ru-RU"/>
        </w:rPr>
        <w:t xml:space="preserve">   </w:t>
      </w:r>
      <w:r w:rsidRPr="005718CC">
        <w:rPr>
          <w:rFonts w:ascii="Times New Roman" w:eastAsia="Times New Roman" w:hAnsi="Times New Roman" w:cs="Times New Roman"/>
          <w:spacing w:val="5"/>
          <w:kern w:val="28"/>
          <w:sz w:val="26"/>
          <w:szCs w:val="26"/>
          <w:lang w:eastAsia="ru-RU"/>
        </w:rPr>
        <w:t xml:space="preserve">По окончании услуг «Исполнитель» ежемесячно выдает счет-фактуру и свидетельство о поверке. </w:t>
      </w:r>
    </w:p>
    <w:p w:rsidR="000443E1" w:rsidRPr="00953CD5" w:rsidRDefault="00953CD5" w:rsidP="00953CD5">
      <w:pPr>
        <w:spacing w:after="0" w:line="240" w:lineRule="auto"/>
        <w:ind w:firstLine="567"/>
        <w:jc w:val="both"/>
        <w:rPr>
          <w:rFonts w:ascii="Times New Roman" w:eastAsia="Times New Roman" w:hAnsi="Times New Roman" w:cs="Times New Roman"/>
          <w:sz w:val="26"/>
          <w:szCs w:val="24"/>
          <w:lang w:eastAsia="ru-RU"/>
        </w:rPr>
      </w:pPr>
      <w:r w:rsidRPr="00953CD5">
        <w:rPr>
          <w:rFonts w:ascii="Times New Roman" w:eastAsia="Times New Roman" w:hAnsi="Times New Roman" w:cs="Times New Roman"/>
          <w:sz w:val="26"/>
          <w:szCs w:val="24"/>
          <w:lang w:eastAsia="ru-RU"/>
        </w:rPr>
        <w:t xml:space="preserve"> </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E50E3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Pr="00BB08D7" w:rsidRDefault="000443E1" w:rsidP="00E50E36">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E50E3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E50E36">
                  <w:pPr>
                    <w:spacing w:after="0" w:line="240" w:lineRule="auto"/>
                    <w:jc w:val="both"/>
                    <w:rPr>
                      <w:rFonts w:ascii="Times New Roman" w:hAnsi="Times New Roman" w:cs="Times New Roman"/>
                      <w:b/>
                      <w:bCs/>
                      <w:sz w:val="24"/>
                      <w:szCs w:val="24"/>
                      <w:lang w:eastAsia="ru-RU"/>
                    </w:rPr>
                  </w:pPr>
                </w:p>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792C33" w:rsidRDefault="000443E1" w:rsidP="00723BD1">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r w:rsidR="00462315">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__________________                                          </w:t>
      </w:r>
      <w:r w:rsidR="00723BD1">
        <w:rPr>
          <w:rFonts w:ascii="Times New Roman" w:hAnsi="Times New Roman" w:cs="Times New Roman"/>
          <w:b/>
          <w:bCs/>
          <w:sz w:val="24"/>
          <w:szCs w:val="24"/>
          <w:lang w:eastAsia="ru-RU"/>
        </w:rPr>
        <w:t xml:space="preserve">            ___________________</w:t>
      </w:r>
    </w:p>
    <w:p w:rsidR="005718CC" w:rsidRPr="00462315" w:rsidRDefault="005718CC" w:rsidP="00723BD1">
      <w:pPr>
        <w:spacing w:before="100" w:beforeAutospacing="1" w:after="100" w:afterAutospacing="1" w:line="23" w:lineRule="atLeast"/>
        <w:rPr>
          <w:rFonts w:ascii="Times New Roman" w:hAnsi="Times New Roman" w:cs="Times New Roman"/>
          <w:b/>
          <w:bCs/>
          <w:sz w:val="24"/>
          <w:szCs w:val="24"/>
          <w:lang w:eastAsia="ru-RU"/>
        </w:rPr>
      </w:pPr>
    </w:p>
    <w:p w:rsidR="002F251E" w:rsidRDefault="002F251E"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sidR="00953CD5" w:rsidRPr="00BB08D7">
        <w:rPr>
          <w:rFonts w:ascii="Times New Roman" w:hAnsi="Times New Roman" w:cs="Times New Roman"/>
          <w:b/>
          <w:bCs/>
          <w:sz w:val="24"/>
          <w:szCs w:val="24"/>
          <w:lang w:eastAsia="ru-RU"/>
        </w:rPr>
        <w:t>2 к</w:t>
      </w:r>
      <w:r w:rsidRPr="00BB08D7">
        <w:rPr>
          <w:rFonts w:ascii="Times New Roman" w:hAnsi="Times New Roman" w:cs="Times New Roman"/>
          <w:b/>
          <w:bCs/>
          <w:sz w:val="24"/>
          <w:szCs w:val="24"/>
          <w:lang w:eastAsia="ru-RU"/>
        </w:rPr>
        <w:t xml:space="preserve">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sidR="002C2C0F">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953CD5">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__________  201_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D0835" w:rsidRPr="008C3046">
        <w:rPr>
          <w:rFonts w:ascii="Times New Roman" w:hAnsi="Times New Roman" w:cs="Times New Roman"/>
          <w:sz w:val="24"/>
          <w:szCs w:val="24"/>
        </w:rPr>
        <w:t>», именуемое</w:t>
      </w:r>
      <w:r w:rsidR="000443E1" w:rsidRPr="008C3046">
        <w:rPr>
          <w:rFonts w:ascii="Times New Roman" w:hAnsi="Times New Roman" w:cs="Times New Roman"/>
          <w:sz w:val="24"/>
          <w:szCs w:val="24"/>
        </w:rPr>
        <w:t xml:space="preserve"> в дальнейшем "За</w:t>
      </w:r>
      <w:r w:rsidR="000D0835">
        <w:rPr>
          <w:rFonts w:ascii="Times New Roman" w:hAnsi="Times New Roman" w:cs="Times New Roman"/>
          <w:sz w:val="24"/>
          <w:szCs w:val="24"/>
        </w:rPr>
        <w:t>казчик", в лице Генерального директора</w:t>
      </w:r>
      <w:r w:rsidR="007B3F89" w:rsidRPr="007B3F89">
        <w:rPr>
          <w:rFonts w:ascii="Times New Roman" w:hAnsi="Times New Roman" w:cs="Times New Roman"/>
          <w:sz w:val="26"/>
          <w:szCs w:val="26"/>
          <w:lang w:eastAsia="ru-RU"/>
        </w:rPr>
        <w:t xml:space="preserve"> </w:t>
      </w:r>
      <w:proofErr w:type="spellStart"/>
      <w:r w:rsidR="007B3F89" w:rsidRPr="007B3F89">
        <w:rPr>
          <w:rFonts w:ascii="Times New Roman" w:hAnsi="Times New Roman" w:cs="Times New Roman"/>
          <w:sz w:val="24"/>
          <w:szCs w:val="24"/>
        </w:rPr>
        <w:t>Долгоаршинных</w:t>
      </w:r>
      <w:proofErr w:type="spellEnd"/>
      <w:r w:rsidR="007B3F89" w:rsidRPr="007B3F89">
        <w:rPr>
          <w:rFonts w:ascii="Times New Roman" w:hAnsi="Times New Roman" w:cs="Times New Roman"/>
          <w:sz w:val="24"/>
          <w:szCs w:val="24"/>
        </w:rPr>
        <w:t xml:space="preserve"> М.Г</w:t>
      </w:r>
      <w:r w:rsidR="000D0835">
        <w:rPr>
          <w:rFonts w:ascii="Times New Roman" w:hAnsi="Times New Roman" w:cs="Times New Roman"/>
          <w:sz w:val="24"/>
          <w:szCs w:val="24"/>
        </w:rPr>
        <w:t>,</w:t>
      </w:r>
      <w:r w:rsidR="000443E1" w:rsidRPr="008C3046">
        <w:rPr>
          <w:rFonts w:ascii="Times New Roman" w:hAnsi="Times New Roman" w:cs="Times New Roman"/>
          <w:sz w:val="24"/>
          <w:szCs w:val="24"/>
        </w:rPr>
        <w:t xml:space="preserve"> действ</w:t>
      </w:r>
      <w:r w:rsidR="000D0835">
        <w:rPr>
          <w:rFonts w:ascii="Times New Roman" w:hAnsi="Times New Roman" w:cs="Times New Roman"/>
          <w:sz w:val="24"/>
          <w:szCs w:val="24"/>
        </w:rPr>
        <w:t>ующего на основании Устава</w:t>
      </w:r>
      <w:r w:rsidR="000443E1"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1276"/>
        <w:gridCol w:w="992"/>
        <w:gridCol w:w="822"/>
        <w:gridCol w:w="1162"/>
        <w:gridCol w:w="993"/>
        <w:gridCol w:w="1559"/>
        <w:gridCol w:w="850"/>
        <w:gridCol w:w="993"/>
        <w:gridCol w:w="976"/>
      </w:tblGrid>
      <w:tr w:rsidR="000443E1" w:rsidRPr="00216D25" w:rsidTr="002C2C0F">
        <w:tc>
          <w:tcPr>
            <w:tcW w:w="277"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1276"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Наименование Услуг</w:t>
            </w:r>
          </w:p>
        </w:tc>
        <w:tc>
          <w:tcPr>
            <w:tcW w:w="992"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Содержание Услуг</w:t>
            </w:r>
          </w:p>
        </w:tc>
        <w:tc>
          <w:tcPr>
            <w:tcW w:w="822" w:type="dxa"/>
          </w:tcPr>
          <w:p w:rsidR="000443E1" w:rsidRPr="002C2C0F" w:rsidRDefault="00F70F46"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Объем/</w:t>
            </w:r>
            <w:r w:rsidR="000443E1" w:rsidRPr="002C2C0F">
              <w:rPr>
                <w:rFonts w:ascii="Times New Roman" w:hAnsi="Times New Roman" w:cs="Times New Roman"/>
                <w:sz w:val="16"/>
                <w:szCs w:val="16"/>
                <w:lang w:eastAsia="ru-RU"/>
              </w:rPr>
              <w:t>Количество Услуг</w:t>
            </w:r>
          </w:p>
        </w:tc>
        <w:tc>
          <w:tcPr>
            <w:tcW w:w="1162" w:type="dxa"/>
          </w:tcPr>
          <w:p w:rsidR="000443E1" w:rsidRPr="002C2C0F" w:rsidRDefault="00F70F46"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Отчетные документы/</w:t>
            </w:r>
            <w:r w:rsidR="000443E1" w:rsidRPr="002C2C0F">
              <w:rPr>
                <w:rFonts w:ascii="Times New Roman" w:hAnsi="Times New Roman" w:cs="Times New Roman"/>
                <w:sz w:val="16"/>
                <w:szCs w:val="16"/>
                <w:lang w:eastAsia="ru-RU"/>
              </w:rPr>
              <w:t>Результат</w:t>
            </w:r>
            <w:r w:rsidRPr="002C2C0F">
              <w:rPr>
                <w:rFonts w:ascii="Times New Roman" w:hAnsi="Times New Roman" w:cs="Times New Roman"/>
                <w:sz w:val="16"/>
                <w:szCs w:val="16"/>
                <w:lang w:eastAsia="ru-RU"/>
              </w:rPr>
              <w:t>ы</w:t>
            </w:r>
            <w:r w:rsidR="000443E1" w:rsidRPr="002C2C0F">
              <w:rPr>
                <w:rFonts w:ascii="Times New Roman" w:hAnsi="Times New Roman" w:cs="Times New Roman"/>
                <w:sz w:val="16"/>
                <w:szCs w:val="16"/>
                <w:lang w:eastAsia="ru-RU"/>
              </w:rPr>
              <w:t xml:space="preserve"> оказания Услуг</w:t>
            </w:r>
            <w:r w:rsidR="003E5059" w:rsidRPr="002C2C0F">
              <w:rPr>
                <w:rFonts w:ascii="Times New Roman" w:hAnsi="Times New Roman" w:cs="Times New Roman"/>
                <w:sz w:val="16"/>
                <w:szCs w:val="16"/>
                <w:lang w:eastAsia="ru-RU"/>
              </w:rPr>
              <w:t xml:space="preserve"> (</w:t>
            </w:r>
            <w:r w:rsidR="003E5059" w:rsidRPr="002C2C0F">
              <w:rPr>
                <w:rFonts w:ascii="Times New Roman" w:hAnsi="Times New Roman" w:cs="Times New Roman"/>
                <w:i/>
                <w:sz w:val="16"/>
                <w:szCs w:val="16"/>
                <w:lang w:eastAsia="ru-RU"/>
              </w:rPr>
              <w:t>при необходимости)</w:t>
            </w:r>
            <w:r w:rsidR="000443E1" w:rsidRPr="002C2C0F">
              <w:rPr>
                <w:rFonts w:ascii="Times New Roman" w:hAnsi="Times New Roman" w:cs="Times New Roman"/>
                <w:sz w:val="16"/>
                <w:szCs w:val="16"/>
                <w:lang w:eastAsia="ru-RU"/>
              </w:rPr>
              <w:t xml:space="preserve"> </w:t>
            </w:r>
          </w:p>
        </w:tc>
        <w:tc>
          <w:tcPr>
            <w:tcW w:w="993"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Стоимость единицы Услуги с НДС* </w:t>
            </w:r>
          </w:p>
        </w:tc>
        <w:tc>
          <w:tcPr>
            <w:tcW w:w="1559"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Стоимость Услуг с </w:t>
            </w:r>
            <w:r w:rsidR="002C2C0F">
              <w:rPr>
                <w:rFonts w:ascii="Times New Roman" w:hAnsi="Times New Roman" w:cs="Times New Roman"/>
                <w:sz w:val="16"/>
                <w:szCs w:val="16"/>
                <w:lang w:eastAsia="ru-RU"/>
              </w:rPr>
              <w:t xml:space="preserve">    </w:t>
            </w:r>
            <w:r w:rsidRPr="002C2C0F">
              <w:rPr>
                <w:rFonts w:ascii="Times New Roman" w:hAnsi="Times New Roman" w:cs="Times New Roman"/>
                <w:sz w:val="16"/>
                <w:szCs w:val="16"/>
                <w:lang w:eastAsia="ru-RU"/>
              </w:rPr>
              <w:t>НДС</w:t>
            </w:r>
          </w:p>
        </w:tc>
        <w:tc>
          <w:tcPr>
            <w:tcW w:w="850"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Срок начала оказания Услуг</w:t>
            </w:r>
          </w:p>
        </w:tc>
        <w:tc>
          <w:tcPr>
            <w:tcW w:w="993"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Срок </w:t>
            </w:r>
            <w:r w:rsidR="00E11AD0" w:rsidRPr="002C2C0F">
              <w:rPr>
                <w:rFonts w:ascii="Times New Roman" w:hAnsi="Times New Roman" w:cs="Times New Roman"/>
                <w:sz w:val="16"/>
                <w:szCs w:val="16"/>
                <w:lang w:eastAsia="ru-RU"/>
              </w:rPr>
              <w:t>окончания оказания</w:t>
            </w:r>
            <w:r w:rsidRPr="002C2C0F">
              <w:rPr>
                <w:rFonts w:ascii="Times New Roman" w:hAnsi="Times New Roman" w:cs="Times New Roman"/>
                <w:sz w:val="16"/>
                <w:szCs w:val="16"/>
                <w:lang w:eastAsia="ru-RU"/>
              </w:rPr>
              <w:t xml:space="preserve"> Услуг</w:t>
            </w:r>
          </w:p>
        </w:tc>
        <w:tc>
          <w:tcPr>
            <w:tcW w:w="976"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Место/</w:t>
            </w:r>
          </w:p>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Адрес оказания Услуг</w:t>
            </w:r>
          </w:p>
        </w:tc>
      </w:tr>
      <w:tr w:rsidR="000443E1" w:rsidRPr="00216D25" w:rsidTr="002C2C0F">
        <w:trPr>
          <w:trHeight w:val="772"/>
        </w:trPr>
        <w:tc>
          <w:tcPr>
            <w:tcW w:w="277" w:type="dxa"/>
          </w:tcPr>
          <w:p w:rsidR="000D0835" w:rsidRDefault="000D0835" w:rsidP="00216D25">
            <w:pPr>
              <w:spacing w:after="0" w:line="240" w:lineRule="auto"/>
              <w:rPr>
                <w:rFonts w:ascii="Times New Roman" w:hAnsi="Times New Roman" w:cs="Times New Roman"/>
                <w:sz w:val="24"/>
                <w:szCs w:val="24"/>
                <w:lang w:eastAsia="ru-RU"/>
              </w:rPr>
            </w:pPr>
          </w:p>
          <w:p w:rsidR="000443E1" w:rsidRPr="000D0835" w:rsidRDefault="000D0835" w:rsidP="000D0835">
            <w:pP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Pr>
          <w:p w:rsidR="000443E1" w:rsidRPr="002C2C0F" w:rsidRDefault="00953CD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Поверка </w:t>
            </w:r>
          </w:p>
          <w:p w:rsidR="00953CD5" w:rsidRPr="002C2C0F" w:rsidRDefault="00953CD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средств</w:t>
            </w:r>
          </w:p>
          <w:p w:rsidR="00953CD5" w:rsidRPr="002C2C0F" w:rsidRDefault="00953CD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измерений</w:t>
            </w:r>
          </w:p>
        </w:tc>
        <w:tc>
          <w:tcPr>
            <w:tcW w:w="992" w:type="dxa"/>
          </w:tcPr>
          <w:p w:rsidR="000443E1" w:rsidRPr="002C2C0F" w:rsidRDefault="002C2C0F" w:rsidP="00216D25">
            <w:pPr>
              <w:spacing w:after="0" w:line="240" w:lineRule="auto"/>
              <w:rPr>
                <w:rFonts w:ascii="Times New Roman" w:hAnsi="Times New Roman" w:cs="Times New Roman"/>
                <w:sz w:val="16"/>
                <w:szCs w:val="16"/>
                <w:lang w:eastAsia="ru-RU"/>
              </w:rPr>
            </w:pPr>
            <w:proofErr w:type="gramStart"/>
            <w:r w:rsidRPr="002C2C0F">
              <w:rPr>
                <w:rFonts w:ascii="Times New Roman" w:hAnsi="Times New Roman" w:cs="Times New Roman"/>
                <w:sz w:val="16"/>
                <w:szCs w:val="16"/>
                <w:lang w:eastAsia="ru-RU"/>
              </w:rPr>
              <w:t>согласно методик</w:t>
            </w:r>
            <w:proofErr w:type="gramEnd"/>
            <w:r w:rsidRPr="002C2C0F">
              <w:rPr>
                <w:rFonts w:ascii="Times New Roman" w:hAnsi="Times New Roman" w:cs="Times New Roman"/>
                <w:sz w:val="16"/>
                <w:szCs w:val="16"/>
                <w:lang w:eastAsia="ru-RU"/>
              </w:rPr>
              <w:t xml:space="preserve"> поверки</w:t>
            </w:r>
          </w:p>
        </w:tc>
        <w:tc>
          <w:tcPr>
            <w:tcW w:w="822" w:type="dxa"/>
          </w:tcPr>
          <w:p w:rsidR="00E11AD0" w:rsidRPr="002C2C0F" w:rsidRDefault="00E11AD0" w:rsidP="00216D25">
            <w:pPr>
              <w:spacing w:after="0" w:line="240" w:lineRule="auto"/>
              <w:rPr>
                <w:rFonts w:ascii="Times New Roman" w:hAnsi="Times New Roman" w:cs="Times New Roman"/>
                <w:sz w:val="16"/>
                <w:szCs w:val="16"/>
                <w:lang w:eastAsia="ru-RU"/>
              </w:rPr>
            </w:pPr>
          </w:p>
          <w:p w:rsidR="000443E1" w:rsidRPr="002C2C0F" w:rsidRDefault="000443E1" w:rsidP="00E11AD0">
            <w:pPr>
              <w:rPr>
                <w:rFonts w:ascii="Times New Roman" w:hAnsi="Times New Roman" w:cs="Times New Roman"/>
                <w:sz w:val="16"/>
                <w:szCs w:val="16"/>
                <w:lang w:eastAsia="ru-RU"/>
              </w:rPr>
            </w:pPr>
          </w:p>
        </w:tc>
        <w:tc>
          <w:tcPr>
            <w:tcW w:w="1162" w:type="dxa"/>
          </w:tcPr>
          <w:p w:rsidR="000443E1" w:rsidRPr="002C2C0F" w:rsidRDefault="000D083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Акт, счет-фактура</w:t>
            </w:r>
            <w:r w:rsidR="007B3F89">
              <w:rPr>
                <w:rFonts w:ascii="Times New Roman" w:hAnsi="Times New Roman" w:cs="Times New Roman"/>
                <w:sz w:val="16"/>
                <w:szCs w:val="16"/>
                <w:lang w:eastAsia="ru-RU"/>
              </w:rPr>
              <w:t>, свидетельства поверки</w:t>
            </w:r>
          </w:p>
        </w:tc>
        <w:tc>
          <w:tcPr>
            <w:tcW w:w="993" w:type="dxa"/>
          </w:tcPr>
          <w:p w:rsidR="000443E1" w:rsidRPr="002C2C0F" w:rsidRDefault="000443E1" w:rsidP="00216D25">
            <w:pPr>
              <w:spacing w:after="0" w:line="240" w:lineRule="auto"/>
              <w:rPr>
                <w:rFonts w:ascii="Times New Roman" w:hAnsi="Times New Roman" w:cs="Times New Roman"/>
                <w:sz w:val="16"/>
                <w:szCs w:val="16"/>
                <w:lang w:eastAsia="ru-RU"/>
              </w:rPr>
            </w:pPr>
          </w:p>
        </w:tc>
        <w:tc>
          <w:tcPr>
            <w:tcW w:w="1559" w:type="dxa"/>
          </w:tcPr>
          <w:p w:rsidR="000443E1" w:rsidRPr="002C2C0F" w:rsidRDefault="000443E1" w:rsidP="00216D25">
            <w:pPr>
              <w:spacing w:after="0" w:line="240" w:lineRule="auto"/>
              <w:rPr>
                <w:rFonts w:ascii="Times New Roman" w:hAnsi="Times New Roman" w:cs="Times New Roman"/>
                <w:sz w:val="16"/>
                <w:szCs w:val="16"/>
                <w:lang w:eastAsia="ru-RU"/>
              </w:rPr>
            </w:pPr>
          </w:p>
        </w:tc>
        <w:tc>
          <w:tcPr>
            <w:tcW w:w="850" w:type="dxa"/>
          </w:tcPr>
          <w:p w:rsidR="000443E1" w:rsidRPr="002C2C0F" w:rsidRDefault="000443E1" w:rsidP="000D0835">
            <w:pPr>
              <w:rPr>
                <w:rFonts w:ascii="Times New Roman" w:hAnsi="Times New Roman" w:cs="Times New Roman"/>
                <w:sz w:val="16"/>
                <w:szCs w:val="16"/>
                <w:lang w:eastAsia="ru-RU"/>
              </w:rPr>
            </w:pPr>
          </w:p>
        </w:tc>
        <w:tc>
          <w:tcPr>
            <w:tcW w:w="993" w:type="dxa"/>
          </w:tcPr>
          <w:p w:rsidR="000D0835" w:rsidRPr="002C2C0F" w:rsidRDefault="000D0835" w:rsidP="00216D25">
            <w:pPr>
              <w:spacing w:after="0" w:line="240" w:lineRule="auto"/>
              <w:rPr>
                <w:rFonts w:ascii="Times New Roman" w:hAnsi="Times New Roman" w:cs="Times New Roman"/>
                <w:sz w:val="16"/>
                <w:szCs w:val="16"/>
                <w:lang w:eastAsia="ru-RU"/>
              </w:rPr>
            </w:pPr>
          </w:p>
        </w:tc>
        <w:tc>
          <w:tcPr>
            <w:tcW w:w="976" w:type="dxa"/>
          </w:tcPr>
          <w:p w:rsidR="000443E1" w:rsidRPr="002C2C0F" w:rsidRDefault="000443E1" w:rsidP="00216D25">
            <w:pPr>
              <w:spacing w:after="0" w:line="240" w:lineRule="auto"/>
              <w:rPr>
                <w:rFonts w:ascii="Times New Roman" w:hAnsi="Times New Roman" w:cs="Times New Roman"/>
                <w:sz w:val="16"/>
                <w:szCs w:val="16"/>
                <w:lang w:eastAsia="ru-RU"/>
              </w:rPr>
            </w:pPr>
          </w:p>
        </w:tc>
      </w:tr>
    </w:tbl>
    <w:p w:rsidR="004B7F8B" w:rsidRDefault="004B7F8B" w:rsidP="002C2C0F">
      <w:pPr>
        <w:pStyle w:val="affff1"/>
        <w:autoSpaceDE w:val="0"/>
        <w:autoSpaceDN w:val="0"/>
        <w:adjustRightInd w:val="0"/>
        <w:ind w:left="720"/>
        <w:jc w:val="both"/>
      </w:pPr>
      <w:r>
        <w:t>*</w:t>
      </w:r>
      <w:r w:rsidR="000D0835">
        <w:t xml:space="preserve">согласно </w:t>
      </w:r>
      <w:r w:rsidR="00462315" w:rsidRPr="00462315">
        <w:t>Спецификацией №1 и №2</w:t>
      </w:r>
      <w:r w:rsidR="002C2C0F">
        <w:t>.</w:t>
      </w:r>
      <w:r w:rsidR="000D0835">
        <w:t xml:space="preserve"> </w:t>
      </w:r>
    </w:p>
    <w:p w:rsidR="000443E1" w:rsidRDefault="000443E1" w:rsidP="00723BD1">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 xml:space="preserve">(согласно </w:t>
      </w:r>
      <w:r w:rsidR="000D0835">
        <w:rPr>
          <w:i/>
          <w:iCs/>
        </w:rPr>
        <w:t>Условиям Договора</w:t>
      </w:r>
      <w:r>
        <w:rPr>
          <w:i/>
          <w:iCs/>
        </w:rPr>
        <w:t>)</w:t>
      </w:r>
      <w:r w:rsidRPr="002020E1">
        <w:t>:</w:t>
      </w:r>
    </w:p>
    <w:p w:rsidR="000443E1" w:rsidRPr="002020E1" w:rsidRDefault="000443E1" w:rsidP="00F9078A">
      <w:pPr>
        <w:pStyle w:val="affff1"/>
        <w:numPr>
          <w:ilvl w:val="0"/>
          <w:numId w:val="34"/>
        </w:numPr>
        <w:autoSpaceDE w:val="0"/>
        <w:autoSpaceDN w:val="0"/>
        <w:adjustRightInd w:val="0"/>
        <w:jc w:val="both"/>
      </w:pPr>
      <w:r w:rsidRPr="002020E1">
        <w:t>Порядок сдачи-приемки Услуг</w:t>
      </w:r>
      <w:r w:rsidR="000D0835">
        <w:t xml:space="preserve"> </w:t>
      </w:r>
      <w:r>
        <w:rPr>
          <w:i/>
          <w:iCs/>
        </w:rPr>
        <w:t xml:space="preserve">(согласно </w:t>
      </w:r>
      <w:r w:rsidR="000D0835">
        <w:rPr>
          <w:i/>
          <w:iCs/>
        </w:rPr>
        <w:t>Условиям Договора/</w:t>
      </w:r>
      <w:r>
        <w:rPr>
          <w:i/>
          <w:iCs/>
        </w:rPr>
        <w:t>)</w:t>
      </w:r>
      <w:r w:rsidRPr="002020E1">
        <w:t>:</w:t>
      </w:r>
    </w:p>
    <w:p w:rsidR="000443E1" w:rsidRPr="002020E1" w:rsidRDefault="000443E1" w:rsidP="00723BD1">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723BD1" w:rsidRPr="00723BD1" w:rsidRDefault="00723BD1" w:rsidP="00BB08D7">
            <w:pPr>
              <w:spacing w:after="0" w:line="240" w:lineRule="auto"/>
              <w:rPr>
                <w:rFonts w:ascii="Times New Roman" w:hAnsi="Times New Roman" w:cs="Times New Roman"/>
                <w:bCs/>
                <w:sz w:val="24"/>
                <w:szCs w:val="24"/>
                <w:lang w:eastAsia="ru-RU"/>
              </w:rPr>
            </w:pPr>
          </w:p>
          <w:p w:rsidR="000443E1" w:rsidRPr="00723BD1" w:rsidRDefault="000443E1" w:rsidP="00BB08D7">
            <w:pPr>
              <w:spacing w:after="0" w:line="240" w:lineRule="auto"/>
              <w:rPr>
                <w:rFonts w:ascii="Times New Roman" w:hAnsi="Times New Roman" w:cs="Times New Roman"/>
                <w:bCs/>
                <w:sz w:val="24"/>
                <w:szCs w:val="24"/>
                <w:lang w:eastAsia="ru-RU"/>
              </w:rPr>
            </w:pPr>
            <w:r w:rsidRPr="00723BD1">
              <w:rPr>
                <w:rFonts w:ascii="Times New Roman" w:hAnsi="Times New Roman" w:cs="Times New Roman"/>
                <w:bCs/>
                <w:sz w:val="24"/>
                <w:szCs w:val="24"/>
                <w:lang w:eastAsia="ru-RU"/>
              </w:rPr>
              <w:t>Заказчик</w:t>
            </w:r>
          </w:p>
          <w:p w:rsidR="000443E1" w:rsidRPr="00723BD1" w:rsidRDefault="00723BD1" w:rsidP="00BB08D7">
            <w:pPr>
              <w:spacing w:after="0" w:line="240" w:lineRule="auto"/>
              <w:rPr>
                <w:rFonts w:ascii="Times New Roman" w:hAnsi="Times New Roman" w:cs="Times New Roman"/>
                <w:bCs/>
                <w:sz w:val="24"/>
                <w:szCs w:val="24"/>
                <w:lang w:eastAsia="ru-RU"/>
              </w:rPr>
            </w:pPr>
            <w:r w:rsidRPr="00723BD1">
              <w:rPr>
                <w:rFonts w:ascii="Times New Roman" w:hAnsi="Times New Roman" w:cs="Times New Roman"/>
                <w:bCs/>
                <w:sz w:val="24"/>
                <w:szCs w:val="24"/>
                <w:lang w:eastAsia="ru-RU"/>
              </w:rPr>
              <w:t>Генеральный директор</w:t>
            </w:r>
          </w:p>
        </w:tc>
        <w:tc>
          <w:tcPr>
            <w:tcW w:w="5130" w:type="dxa"/>
            <w:tcBorders>
              <w:left w:val="nil"/>
              <w:right w:val="nil"/>
            </w:tcBorders>
          </w:tcPr>
          <w:p w:rsidR="00723BD1" w:rsidRPr="00723BD1" w:rsidRDefault="00723BD1"/>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723BD1">
              <w:trPr>
                <w:cantSplit/>
                <w:trHeight w:val="225"/>
              </w:trPr>
              <w:tc>
                <w:tcPr>
                  <w:tcW w:w="5130" w:type="dxa"/>
                  <w:tcBorders>
                    <w:left w:val="nil"/>
                    <w:right w:val="nil"/>
                  </w:tcBorders>
                </w:tcPr>
                <w:p w:rsidR="000443E1" w:rsidRPr="00723BD1" w:rsidRDefault="000443E1" w:rsidP="00BB08D7">
                  <w:pPr>
                    <w:spacing w:after="0" w:line="240" w:lineRule="auto"/>
                    <w:jc w:val="both"/>
                    <w:rPr>
                      <w:rFonts w:ascii="Times New Roman" w:hAnsi="Times New Roman" w:cs="Times New Roman"/>
                      <w:bCs/>
                      <w:sz w:val="24"/>
                      <w:szCs w:val="24"/>
                      <w:lang w:eastAsia="ru-RU"/>
                    </w:rPr>
                  </w:pPr>
                  <w:r w:rsidRPr="00723BD1">
                    <w:rPr>
                      <w:rFonts w:ascii="Times New Roman" w:hAnsi="Times New Roman" w:cs="Times New Roman"/>
                      <w:bCs/>
                      <w:sz w:val="24"/>
                      <w:szCs w:val="24"/>
                      <w:lang w:eastAsia="ru-RU"/>
                    </w:rPr>
                    <w:t>Исполнитель</w:t>
                  </w:r>
                </w:p>
                <w:p w:rsidR="000443E1" w:rsidRPr="00723BD1" w:rsidRDefault="000443E1" w:rsidP="00BB08D7">
                  <w:pPr>
                    <w:spacing w:after="0" w:line="240" w:lineRule="auto"/>
                    <w:jc w:val="both"/>
                    <w:rPr>
                      <w:rFonts w:ascii="Times New Roman" w:hAnsi="Times New Roman" w:cs="Times New Roman"/>
                      <w:bCs/>
                      <w:sz w:val="24"/>
                      <w:szCs w:val="24"/>
                      <w:lang w:eastAsia="ru-RU"/>
                    </w:rPr>
                  </w:pPr>
                </w:p>
                <w:p w:rsidR="000443E1" w:rsidRPr="00723BD1" w:rsidRDefault="000443E1" w:rsidP="00BB08D7">
                  <w:pPr>
                    <w:spacing w:after="0" w:line="240" w:lineRule="auto"/>
                    <w:jc w:val="both"/>
                    <w:rPr>
                      <w:rFonts w:ascii="Times New Roman" w:hAnsi="Times New Roman" w:cs="Times New Roman"/>
                      <w:bCs/>
                      <w:sz w:val="24"/>
                      <w:szCs w:val="24"/>
                      <w:lang w:eastAsia="ru-RU"/>
                    </w:rPr>
                  </w:pPr>
                </w:p>
              </w:tc>
            </w:tr>
          </w:tbl>
          <w:p w:rsidR="000443E1" w:rsidRPr="00723BD1" w:rsidRDefault="000443E1" w:rsidP="00BB08D7">
            <w:pPr>
              <w:spacing w:after="0" w:line="240" w:lineRule="auto"/>
              <w:jc w:val="both"/>
              <w:rPr>
                <w:rFonts w:ascii="Times New Roman" w:hAnsi="Times New Roman" w:cs="Times New Roman"/>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723BD1" w:rsidP="00723BD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w:t>
            </w:r>
            <w:proofErr w:type="spellStart"/>
            <w:r>
              <w:rPr>
                <w:rFonts w:ascii="Times New Roman" w:hAnsi="Times New Roman" w:cs="Times New Roman"/>
                <w:sz w:val="24"/>
                <w:szCs w:val="24"/>
                <w:lang w:eastAsia="ru-RU"/>
              </w:rPr>
              <w:t>М.Г.Долгоаршинных</w:t>
            </w:r>
            <w:proofErr w:type="spellEnd"/>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Default="000443E1" w:rsidP="00BB08D7">
            <w:pPr>
              <w:spacing w:after="0" w:line="240" w:lineRule="auto"/>
              <w:jc w:val="center"/>
              <w:rPr>
                <w:rFonts w:ascii="Times New Roman" w:hAnsi="Times New Roman" w:cs="Times New Roman"/>
                <w:sz w:val="24"/>
                <w:szCs w:val="24"/>
                <w:lang w:eastAsia="ru-RU"/>
              </w:rPr>
            </w:pPr>
          </w:p>
          <w:p w:rsidR="00723BD1" w:rsidRDefault="00723BD1" w:rsidP="00BB08D7">
            <w:pPr>
              <w:spacing w:after="0" w:line="240" w:lineRule="auto"/>
              <w:jc w:val="center"/>
              <w:rPr>
                <w:rFonts w:ascii="Times New Roman" w:hAnsi="Times New Roman" w:cs="Times New Roman"/>
                <w:sz w:val="24"/>
                <w:szCs w:val="24"/>
                <w:lang w:eastAsia="ru-RU"/>
              </w:rPr>
            </w:pPr>
          </w:p>
          <w:p w:rsidR="000443E1" w:rsidRPr="00BB08D7" w:rsidRDefault="000443E1" w:rsidP="002C2C0F">
            <w:pPr>
              <w:spacing w:after="0" w:line="240" w:lineRule="auto"/>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723BD1">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permEnd w:id="595005835"/>
    </w:tbl>
    <w:p w:rsidR="000443E1" w:rsidRDefault="000443E1" w:rsidP="002F251E">
      <w:pPr>
        <w:tabs>
          <w:tab w:val="left" w:pos="426"/>
          <w:tab w:val="right" w:leader="dot" w:pos="9923"/>
        </w:tabs>
        <w:spacing w:after="0" w:line="240" w:lineRule="auto"/>
        <w:rPr>
          <w:rFonts w:ascii="Times New Roman" w:hAnsi="Times New Roman" w:cs="Times New Roman"/>
          <w:noProof/>
          <w:sz w:val="24"/>
          <w:szCs w:val="24"/>
          <w:lang w:eastAsia="ru-RU"/>
        </w:rPr>
      </w:pPr>
    </w:p>
    <w:sectPr w:rsidR="000443E1" w:rsidSect="002F251E">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944" w:rsidRDefault="00086944" w:rsidP="00A106EE">
      <w:r>
        <w:separator/>
      </w:r>
    </w:p>
  </w:endnote>
  <w:endnote w:type="continuationSeparator" w:id="0">
    <w:p w:rsidR="00086944" w:rsidRDefault="00086944" w:rsidP="00A1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altName w:val="Tahoma"/>
    <w:panose1 w:val="00000000000000000000"/>
    <w:charset w:val="02"/>
    <w:family w:val="auto"/>
    <w:notTrueType/>
    <w:pitch w:val="variable"/>
    <w:sig w:usb0="00000003" w:usb1="00000000" w:usb2="00000000" w:usb3="00000000" w:csb0="00000001"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944" w:rsidRDefault="00086944" w:rsidP="00A106EE">
      <w:r>
        <w:separator/>
      </w:r>
    </w:p>
  </w:footnote>
  <w:footnote w:type="continuationSeparator" w:id="0">
    <w:p w:rsidR="00086944" w:rsidRDefault="00086944" w:rsidP="00A10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2"/>
      <w:lvlText w:val="%1."/>
      <w:lvlJc w:val="left"/>
      <w:pPr>
        <w:tabs>
          <w:tab w:val="num" w:pos="926"/>
        </w:tabs>
        <w:ind w:left="926" w:hanging="360"/>
      </w:pPr>
    </w:lvl>
  </w:abstractNum>
  <w:abstractNum w:abstractNumId="1">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nsid w:val="FFFFFF88"/>
    <w:multiLevelType w:val="singleLevel"/>
    <w:tmpl w:val="A6EAEE1A"/>
    <w:lvl w:ilvl="0">
      <w:start w:val="1"/>
      <w:numFmt w:val="decimal"/>
      <w:lvlText w:val="%1."/>
      <w:lvlJc w:val="left"/>
      <w:pPr>
        <w:tabs>
          <w:tab w:val="num" w:pos="360"/>
        </w:tabs>
        <w:ind w:left="360" w:hanging="360"/>
      </w:pPr>
    </w:lvl>
  </w:abstractNum>
  <w:abstractNum w:abstractNumId="5">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4">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nsid w:val="58A864D5"/>
    <w:multiLevelType w:val="multilevel"/>
    <w:tmpl w:val="0419001F"/>
    <w:numStyleLink w:val="111111"/>
  </w:abstractNum>
  <w:abstractNum w:abstractNumId="22">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4">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5">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6">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4"/>
  </w:num>
  <w:num w:numId="24">
    <w:abstractNumId w:val="26"/>
  </w:num>
  <w:num w:numId="25">
    <w:abstractNumId w:val="1"/>
  </w:num>
  <w:num w:numId="26">
    <w:abstractNumId w:val="23"/>
  </w:num>
  <w:num w:numId="27">
    <w:abstractNumId w:val="9"/>
  </w:num>
  <w:num w:numId="28">
    <w:abstractNumId w:val="6"/>
  </w:num>
  <w:num w:numId="29">
    <w:abstractNumId w:val="15"/>
  </w:num>
  <w:num w:numId="30">
    <w:abstractNumId w:val="11"/>
  </w:num>
  <w:num w:numId="31">
    <w:abstractNumId w:val="7"/>
  </w:num>
  <w:num w:numId="32">
    <w:abstractNumId w:val="20"/>
  </w:num>
  <w:num w:numId="33">
    <w:abstractNumId w:val="18"/>
  </w:num>
  <w:num w:numId="34">
    <w:abstractNumId w:val="10"/>
  </w:num>
  <w:num w:numId="35">
    <w:abstractNumId w:val="8"/>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readOnly" w:enforcement="1" w:cryptProviderType="rsaAES" w:cryptAlgorithmClass="hash" w:cryptAlgorithmType="typeAny" w:cryptAlgorithmSid="14" w:cryptSpinCount="100000" w:hash="YXHJJ1IOT6EYQg94QiNPYlgSxualOht2dBVsrTRpeHQTFT3shP7c8g+HGNIepviRBHzDiero7BfBrv/2TtSdCw==" w:salt="qWFEmI2hLBa5S+tJ7+rfmw=="/>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D7"/>
    <w:rsid w:val="0000077C"/>
    <w:rsid w:val="000009FD"/>
    <w:rsid w:val="00003DB5"/>
    <w:rsid w:val="0000431A"/>
    <w:rsid w:val="0000474C"/>
    <w:rsid w:val="0000532B"/>
    <w:rsid w:val="00005EB4"/>
    <w:rsid w:val="00006009"/>
    <w:rsid w:val="0000644A"/>
    <w:rsid w:val="00010632"/>
    <w:rsid w:val="00011876"/>
    <w:rsid w:val="000127AF"/>
    <w:rsid w:val="00013328"/>
    <w:rsid w:val="00013DE1"/>
    <w:rsid w:val="00013E0A"/>
    <w:rsid w:val="00014986"/>
    <w:rsid w:val="00014CB1"/>
    <w:rsid w:val="00014FB8"/>
    <w:rsid w:val="0001518A"/>
    <w:rsid w:val="00015C4D"/>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778B6"/>
    <w:rsid w:val="00080BA6"/>
    <w:rsid w:val="0008227D"/>
    <w:rsid w:val="000827BF"/>
    <w:rsid w:val="00084513"/>
    <w:rsid w:val="00085C45"/>
    <w:rsid w:val="00086944"/>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0835"/>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5EEB"/>
    <w:rsid w:val="001365B6"/>
    <w:rsid w:val="00136ED2"/>
    <w:rsid w:val="00137429"/>
    <w:rsid w:val="00137C34"/>
    <w:rsid w:val="00141160"/>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3F4A"/>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2C0F"/>
    <w:rsid w:val="002C4F41"/>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51E"/>
    <w:rsid w:val="002F269D"/>
    <w:rsid w:val="002F2A5A"/>
    <w:rsid w:val="002F2C47"/>
    <w:rsid w:val="002F5C23"/>
    <w:rsid w:val="002F6901"/>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27B"/>
    <w:rsid w:val="00357954"/>
    <w:rsid w:val="003579DB"/>
    <w:rsid w:val="00357C6E"/>
    <w:rsid w:val="0036138D"/>
    <w:rsid w:val="00361536"/>
    <w:rsid w:val="003621E7"/>
    <w:rsid w:val="003623B9"/>
    <w:rsid w:val="00366FF7"/>
    <w:rsid w:val="0037152D"/>
    <w:rsid w:val="00372142"/>
    <w:rsid w:val="0037500C"/>
    <w:rsid w:val="00376CCB"/>
    <w:rsid w:val="003802E9"/>
    <w:rsid w:val="00382AB9"/>
    <w:rsid w:val="00382D1D"/>
    <w:rsid w:val="00387C3F"/>
    <w:rsid w:val="003910B6"/>
    <w:rsid w:val="00391725"/>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47442"/>
    <w:rsid w:val="00450376"/>
    <w:rsid w:val="004508F5"/>
    <w:rsid w:val="004548E0"/>
    <w:rsid w:val="00456C75"/>
    <w:rsid w:val="00457699"/>
    <w:rsid w:val="004607D4"/>
    <w:rsid w:val="00460A75"/>
    <w:rsid w:val="00461613"/>
    <w:rsid w:val="00462315"/>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A7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2B08"/>
    <w:rsid w:val="00564222"/>
    <w:rsid w:val="005649ED"/>
    <w:rsid w:val="00565E23"/>
    <w:rsid w:val="00565F4A"/>
    <w:rsid w:val="00566497"/>
    <w:rsid w:val="005668FC"/>
    <w:rsid w:val="00567FB5"/>
    <w:rsid w:val="00570811"/>
    <w:rsid w:val="0057187E"/>
    <w:rsid w:val="005718CC"/>
    <w:rsid w:val="005734F2"/>
    <w:rsid w:val="00574668"/>
    <w:rsid w:val="00574F40"/>
    <w:rsid w:val="00580C8B"/>
    <w:rsid w:val="00582A97"/>
    <w:rsid w:val="00585C2C"/>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1BD6"/>
    <w:rsid w:val="006423B1"/>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268C"/>
    <w:rsid w:val="00723BD1"/>
    <w:rsid w:val="00724516"/>
    <w:rsid w:val="007306CF"/>
    <w:rsid w:val="007306FF"/>
    <w:rsid w:val="00731F3E"/>
    <w:rsid w:val="00732597"/>
    <w:rsid w:val="00732DD8"/>
    <w:rsid w:val="00733F9E"/>
    <w:rsid w:val="00734131"/>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3F89"/>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0F00"/>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0FE1"/>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3CD5"/>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674B"/>
    <w:rsid w:val="009C7E55"/>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06EE"/>
    <w:rsid w:val="00A1260F"/>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4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3C4"/>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43A"/>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CE3"/>
    <w:rsid w:val="00CB6D36"/>
    <w:rsid w:val="00CB71FB"/>
    <w:rsid w:val="00CB7625"/>
    <w:rsid w:val="00CC05B2"/>
    <w:rsid w:val="00CC0998"/>
    <w:rsid w:val="00CC1193"/>
    <w:rsid w:val="00CC11CC"/>
    <w:rsid w:val="00CC12DB"/>
    <w:rsid w:val="00CC1707"/>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0E8"/>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AB0"/>
    <w:rsid w:val="00D35F5A"/>
    <w:rsid w:val="00D363D1"/>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1AD0"/>
    <w:rsid w:val="00E13768"/>
    <w:rsid w:val="00E13FF3"/>
    <w:rsid w:val="00E16F3A"/>
    <w:rsid w:val="00E17BB6"/>
    <w:rsid w:val="00E21F62"/>
    <w:rsid w:val="00E22B49"/>
    <w:rsid w:val="00E23644"/>
    <w:rsid w:val="00E25914"/>
    <w:rsid w:val="00E26CED"/>
    <w:rsid w:val="00E30314"/>
    <w:rsid w:val="00E30FCE"/>
    <w:rsid w:val="00E32A1B"/>
    <w:rsid w:val="00E33239"/>
    <w:rsid w:val="00E338E3"/>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1CC6"/>
    <w:rsid w:val="00E62FBD"/>
    <w:rsid w:val="00E65858"/>
    <w:rsid w:val="00E6611D"/>
    <w:rsid w:val="00E66240"/>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3AEE"/>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07A68"/>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endnote text" w:locked="1" w:uiPriority="0"/>
    <w:lsdException w:name="List Number" w:locked="1" w:semiHidden="0" w:uiPriority="0" w:unhideWhenUsed="0"/>
    <w:lsdException w:name="List 2" w:locked="1" w:uiPriority="0"/>
    <w:lsdException w:name="List Bullet 2" w:locked="1" w:uiPriority="0"/>
    <w:lsdException w:name="List Bullet 3" w:locked="1" w:uiPriority="0"/>
    <w:lsdException w:name="List Bullet 5" w:locked="1" w:uiPriority="0"/>
    <w:lsdException w:name="List Number 3"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w:locked="1" w:uiPriority="0"/>
    <w:lsdException w:name="Subtitle" w:locked="1" w:semiHidden="0" w:uiPriority="0" w:unhideWhenUsed="0" w:qFormat="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Outline List 2" w:locked="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endnote text" w:locked="1" w:uiPriority="0"/>
    <w:lsdException w:name="List Number" w:locked="1" w:semiHidden="0" w:uiPriority="0" w:unhideWhenUsed="0"/>
    <w:lsdException w:name="List 2" w:locked="1" w:uiPriority="0"/>
    <w:lsdException w:name="List Bullet 2" w:locked="1" w:uiPriority="0"/>
    <w:lsdException w:name="List Bullet 3" w:locked="1" w:uiPriority="0"/>
    <w:lsdException w:name="List Bullet 5" w:locked="1" w:uiPriority="0"/>
    <w:lsdException w:name="List Number 3"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w:locked="1" w:uiPriority="0"/>
    <w:lsdException w:name="Subtitle" w:locked="1" w:semiHidden="0" w:uiPriority="0" w:unhideWhenUsed="0" w:qFormat="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Outline List 2" w:locked="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3689</Words>
  <Characters>21032</Characters>
  <Application>Microsoft Office Word</Application>
  <DocSecurity>8</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24672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Фаррахова Эльвера Римовна</cp:lastModifiedBy>
  <cp:revision>6</cp:revision>
  <dcterms:created xsi:type="dcterms:W3CDTF">2016-02-08T09:20:00Z</dcterms:created>
  <dcterms:modified xsi:type="dcterms:W3CDTF">2016-02-08T12:23:00Z</dcterms:modified>
</cp:coreProperties>
</file>