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345" w:rsidRPr="004A2CF9" w:rsidRDefault="004A2CF9" w:rsidP="004A2CF9">
      <w:pPr>
        <w:ind w:right="-143"/>
        <w:jc w:val="right"/>
        <w:rPr>
          <w:sz w:val="24"/>
          <w:szCs w:val="24"/>
        </w:rPr>
      </w:pPr>
      <w:bookmarkStart w:id="0" w:name="_GoBack"/>
      <w:bookmarkEnd w:id="0"/>
      <w:r w:rsidRPr="004A2CF9">
        <w:rPr>
          <w:sz w:val="24"/>
          <w:szCs w:val="24"/>
        </w:rPr>
        <w:t>Приложение №1.1.</w:t>
      </w:r>
    </w:p>
    <w:p w:rsidR="004A2CF9" w:rsidRPr="004A2CF9" w:rsidRDefault="004A2CF9" w:rsidP="004A2CF9">
      <w:pPr>
        <w:ind w:right="-143"/>
        <w:jc w:val="right"/>
        <w:rPr>
          <w:sz w:val="24"/>
          <w:szCs w:val="24"/>
        </w:rPr>
      </w:pPr>
      <w:r w:rsidRPr="004A2CF9">
        <w:rPr>
          <w:sz w:val="24"/>
          <w:szCs w:val="24"/>
        </w:rPr>
        <w:t xml:space="preserve">к Извещению о проведении </w:t>
      </w:r>
    </w:p>
    <w:p w:rsidR="004A2CF9" w:rsidRPr="004A2CF9" w:rsidRDefault="004A2CF9" w:rsidP="004A2CF9">
      <w:pPr>
        <w:ind w:right="-143"/>
        <w:jc w:val="right"/>
        <w:rPr>
          <w:sz w:val="24"/>
          <w:szCs w:val="24"/>
        </w:rPr>
      </w:pPr>
      <w:r w:rsidRPr="004A2CF9">
        <w:rPr>
          <w:sz w:val="24"/>
          <w:szCs w:val="24"/>
        </w:rPr>
        <w:t>запроса предложений</w:t>
      </w:r>
    </w:p>
    <w:p w:rsidR="004A2CF9" w:rsidRDefault="004A2CF9" w:rsidP="0043666F">
      <w:pPr>
        <w:ind w:right="-143"/>
        <w:jc w:val="center"/>
        <w:rPr>
          <w:b/>
          <w:sz w:val="24"/>
          <w:szCs w:val="24"/>
        </w:rPr>
      </w:pPr>
    </w:p>
    <w:p w:rsidR="004A2CF9" w:rsidRDefault="004A2CF9" w:rsidP="0043666F">
      <w:pPr>
        <w:ind w:right="-143"/>
        <w:jc w:val="center"/>
        <w:rPr>
          <w:b/>
          <w:sz w:val="24"/>
          <w:szCs w:val="24"/>
        </w:rPr>
      </w:pPr>
    </w:p>
    <w:p w:rsidR="00FA3345" w:rsidRDefault="00FA3345" w:rsidP="0043666F">
      <w:pPr>
        <w:ind w:right="-143"/>
        <w:jc w:val="center"/>
        <w:rPr>
          <w:b/>
          <w:sz w:val="24"/>
          <w:szCs w:val="24"/>
        </w:rPr>
      </w:pPr>
    </w:p>
    <w:p w:rsidR="00557ED2" w:rsidRPr="009442A9" w:rsidRDefault="00523FF1" w:rsidP="0043666F">
      <w:pPr>
        <w:ind w:right="-14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557ED2" w:rsidRDefault="009442A9" w:rsidP="00557ED2">
      <w:pPr>
        <w:jc w:val="center"/>
        <w:rPr>
          <w:b/>
          <w:sz w:val="24"/>
          <w:szCs w:val="24"/>
        </w:rPr>
      </w:pPr>
      <w:r w:rsidRPr="009442A9">
        <w:rPr>
          <w:b/>
          <w:sz w:val="24"/>
          <w:szCs w:val="24"/>
        </w:rPr>
        <w:t xml:space="preserve">на </w:t>
      </w:r>
      <w:r w:rsidR="00523FF1">
        <w:rPr>
          <w:b/>
          <w:sz w:val="24"/>
          <w:szCs w:val="24"/>
        </w:rPr>
        <w:t xml:space="preserve">монтаж и поставку лифтового оборудования на АТС-233 ул. </w:t>
      </w:r>
      <w:proofErr w:type="gramStart"/>
      <w:r w:rsidR="00523FF1">
        <w:rPr>
          <w:b/>
          <w:sz w:val="24"/>
          <w:szCs w:val="24"/>
        </w:rPr>
        <w:t>Российская</w:t>
      </w:r>
      <w:proofErr w:type="gramEnd"/>
      <w:r w:rsidR="00523FF1">
        <w:rPr>
          <w:b/>
          <w:sz w:val="24"/>
          <w:szCs w:val="24"/>
        </w:rPr>
        <w:t>, 19</w:t>
      </w:r>
    </w:p>
    <w:p w:rsidR="009442A9" w:rsidRPr="009442A9" w:rsidRDefault="009442A9" w:rsidP="00557ED2">
      <w:pPr>
        <w:jc w:val="center"/>
        <w:rPr>
          <w:b/>
          <w:sz w:val="24"/>
          <w:szCs w:val="24"/>
        </w:rPr>
      </w:pPr>
    </w:p>
    <w:tbl>
      <w:tblPr>
        <w:tblW w:w="996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2"/>
        <w:gridCol w:w="2706"/>
        <w:gridCol w:w="6551"/>
      </w:tblGrid>
      <w:tr w:rsidR="00557ED2" w:rsidRPr="009442A9" w:rsidTr="008A7CE3">
        <w:trPr>
          <w:trHeight w:val="34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№</w:t>
            </w:r>
          </w:p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proofErr w:type="gramStart"/>
            <w:r w:rsidRPr="009442A9">
              <w:rPr>
                <w:sz w:val="24"/>
                <w:szCs w:val="24"/>
              </w:rPr>
              <w:t>п</w:t>
            </w:r>
            <w:proofErr w:type="gramEnd"/>
            <w:r w:rsidRPr="009442A9">
              <w:rPr>
                <w:sz w:val="24"/>
                <w:szCs w:val="24"/>
              </w:rPr>
              <w:t>/п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ED2" w:rsidRPr="009442A9" w:rsidRDefault="00557ED2" w:rsidP="00D018D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57ED2" w:rsidRPr="009442A9" w:rsidTr="008A7CE3">
        <w:trPr>
          <w:trHeight w:val="29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D2" w:rsidRPr="009442A9" w:rsidRDefault="00C01D3D" w:rsidP="00D01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Поставка и монтаж</w:t>
            </w:r>
            <w:r w:rsidR="0043666F">
              <w:rPr>
                <w:sz w:val="24"/>
                <w:szCs w:val="24"/>
              </w:rPr>
              <w:t xml:space="preserve"> лифтового оборудования</w:t>
            </w:r>
          </w:p>
          <w:p w:rsidR="00557ED2" w:rsidRPr="009442A9" w:rsidRDefault="00557ED2" w:rsidP="00D018D4">
            <w:pPr>
              <w:rPr>
                <w:sz w:val="24"/>
                <w:szCs w:val="24"/>
              </w:rPr>
            </w:pPr>
          </w:p>
        </w:tc>
      </w:tr>
      <w:tr w:rsidR="00557ED2" w:rsidRPr="009442A9" w:rsidTr="008A7CE3">
        <w:trPr>
          <w:trHeight w:val="538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1A1477" w:rsidP="00D01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1A1477" w:rsidP="009442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г.Уфа, з</w:t>
            </w:r>
            <w:r w:rsidR="00AF098E">
              <w:rPr>
                <w:sz w:val="24"/>
                <w:szCs w:val="24"/>
              </w:rPr>
              <w:t xml:space="preserve">дание АТС-233 по ул. Российская,19.                               </w:t>
            </w:r>
          </w:p>
        </w:tc>
      </w:tr>
      <w:tr w:rsidR="00557ED2" w:rsidRPr="009442A9" w:rsidTr="008A7CE3">
        <w:trPr>
          <w:trHeight w:val="35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Собственные средства ОАО «Башинформсвязь»</w:t>
            </w:r>
          </w:p>
          <w:p w:rsidR="00557ED2" w:rsidRPr="009442A9" w:rsidRDefault="00557ED2" w:rsidP="00D018D4">
            <w:pPr>
              <w:rPr>
                <w:sz w:val="24"/>
                <w:szCs w:val="24"/>
              </w:rPr>
            </w:pPr>
          </w:p>
          <w:p w:rsidR="00557ED2" w:rsidRPr="009442A9" w:rsidRDefault="00557ED2" w:rsidP="00D018D4">
            <w:pPr>
              <w:rPr>
                <w:sz w:val="24"/>
                <w:szCs w:val="24"/>
              </w:rPr>
            </w:pPr>
          </w:p>
        </w:tc>
      </w:tr>
      <w:tr w:rsidR="00557ED2" w:rsidRPr="009442A9" w:rsidTr="008A7CE3">
        <w:trPr>
          <w:trHeight w:val="53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D2" w:rsidRPr="009442A9" w:rsidRDefault="001A1477" w:rsidP="00436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1 400 000 руб</w:t>
            </w:r>
            <w:r w:rsidR="00A66CEC">
              <w:rPr>
                <w:sz w:val="24"/>
                <w:szCs w:val="24"/>
              </w:rPr>
              <w:t>.</w:t>
            </w:r>
          </w:p>
        </w:tc>
      </w:tr>
      <w:tr w:rsidR="00557ED2" w:rsidRPr="009442A9" w:rsidTr="008A7CE3">
        <w:trPr>
          <w:trHeight w:val="5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8A18C1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5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Сроки строительства</w:t>
            </w:r>
          </w:p>
          <w:p w:rsidR="00557ED2" w:rsidRPr="009442A9" w:rsidRDefault="00557ED2" w:rsidP="00D018D4">
            <w:pPr>
              <w:rPr>
                <w:sz w:val="24"/>
                <w:szCs w:val="24"/>
              </w:rPr>
            </w:pP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Сдача объекта до 30.</w:t>
            </w:r>
            <w:r w:rsidR="001A1477">
              <w:rPr>
                <w:sz w:val="24"/>
                <w:szCs w:val="24"/>
              </w:rPr>
              <w:t>11</w:t>
            </w:r>
            <w:r w:rsidR="008A18C1">
              <w:rPr>
                <w:sz w:val="24"/>
                <w:szCs w:val="24"/>
              </w:rPr>
              <w:t>.2014</w:t>
            </w:r>
            <w:r w:rsidRPr="009442A9">
              <w:rPr>
                <w:sz w:val="24"/>
                <w:szCs w:val="24"/>
              </w:rPr>
              <w:t>г</w:t>
            </w:r>
          </w:p>
          <w:p w:rsidR="00557ED2" w:rsidRPr="009442A9" w:rsidRDefault="00557ED2" w:rsidP="00D018D4">
            <w:pPr>
              <w:rPr>
                <w:sz w:val="24"/>
                <w:szCs w:val="24"/>
              </w:rPr>
            </w:pPr>
          </w:p>
        </w:tc>
      </w:tr>
      <w:tr w:rsidR="00557ED2" w:rsidRPr="009442A9" w:rsidTr="008A7CE3">
        <w:trPr>
          <w:trHeight w:val="58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8A18C1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6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Наименование подрядной организации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D2" w:rsidRPr="009442A9" w:rsidRDefault="00557ED2" w:rsidP="009442A9">
            <w:pPr>
              <w:pStyle w:val="a3"/>
              <w:rPr>
                <w:sz w:val="24"/>
                <w:szCs w:val="24"/>
              </w:rPr>
            </w:pPr>
            <w:r w:rsidRPr="009442A9">
              <w:rPr>
                <w:rFonts w:ascii="Times New Roman" w:hAnsi="Times New Roman"/>
                <w:sz w:val="24"/>
                <w:szCs w:val="24"/>
              </w:rPr>
              <w:t xml:space="preserve">Определить по итогам рассмотрения коммерческих предложений поставщиков  </w:t>
            </w:r>
          </w:p>
        </w:tc>
      </w:tr>
      <w:tr w:rsidR="00557ED2" w:rsidRPr="009442A9" w:rsidTr="008A7CE3">
        <w:trPr>
          <w:trHeight w:val="3898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FF70D4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7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81574C" w:rsidP="00D01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</w:t>
            </w:r>
            <w:r w:rsidR="00A1664E">
              <w:rPr>
                <w:sz w:val="24"/>
                <w:szCs w:val="24"/>
              </w:rPr>
              <w:t xml:space="preserve"> техническим характеристикам товара, к функциональным характеристикам товара и иные требования.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64E" w:rsidRDefault="00A1664E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Назначение лифта – административное.</w:t>
            </w:r>
          </w:p>
          <w:p w:rsidR="00A1664E" w:rsidRDefault="00A1664E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1664E">
              <w:rPr>
                <w:rFonts w:ascii="Times New Roman" w:hAnsi="Times New Roman"/>
                <w:sz w:val="24"/>
                <w:szCs w:val="24"/>
              </w:rPr>
              <w:t>Грузоподъёмность – 630 кг.</w:t>
            </w:r>
          </w:p>
          <w:p w:rsidR="00A1664E" w:rsidRDefault="00A1664E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Скорость – 1 м/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664E" w:rsidRPr="00A66CEC" w:rsidRDefault="00A1664E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6CEC">
              <w:rPr>
                <w:rFonts w:ascii="Times New Roman" w:hAnsi="Times New Roman"/>
                <w:sz w:val="24"/>
                <w:szCs w:val="24"/>
              </w:rPr>
              <w:t>Количество остановок – 5.</w:t>
            </w:r>
          </w:p>
          <w:p w:rsidR="00557ED2" w:rsidRPr="009442A9" w:rsidRDefault="008A18C1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Высота подъёма</w:t>
            </w:r>
            <w:r w:rsidR="00557ED2" w:rsidRPr="009442A9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B371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57ED2" w:rsidRPr="009442A9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</w:p>
          <w:p w:rsidR="00557ED2" w:rsidRDefault="00A1664E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Дверной проём 2000</w:t>
            </w:r>
            <w:r w:rsidR="00A66CEC">
              <w:rPr>
                <w:rFonts w:ascii="Times New Roman" w:hAnsi="Times New Roman"/>
                <w:sz w:val="24"/>
                <w:szCs w:val="24"/>
              </w:rPr>
              <w:t xml:space="preserve"> мм </w:t>
            </w:r>
            <w:r>
              <w:rPr>
                <w:rFonts w:ascii="Times New Roman" w:hAnsi="Times New Roman"/>
                <w:sz w:val="24"/>
                <w:szCs w:val="24"/>
              </w:rPr>
              <w:t>х1200</w:t>
            </w:r>
            <w:r w:rsidR="00A66CEC">
              <w:rPr>
                <w:rFonts w:ascii="Times New Roman" w:hAnsi="Times New Roman"/>
                <w:sz w:val="24"/>
                <w:szCs w:val="24"/>
              </w:rPr>
              <w:t xml:space="preserve"> мм</w:t>
            </w:r>
          </w:p>
          <w:p w:rsidR="00A66CEC" w:rsidRDefault="00A66CEC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Габариты шахты 2550 мм х1650 мм</w:t>
            </w:r>
          </w:p>
          <w:p w:rsidR="008A7CE3" w:rsidRDefault="008A7CE3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Габариты кабины 2100мм х 1100мм х 2100мм</w:t>
            </w:r>
          </w:p>
          <w:p w:rsidR="00A66CEC" w:rsidRDefault="00A66CEC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 кабины 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непроходная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6CEC" w:rsidRDefault="00A66CEC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Расположение главного привода – в машинном помещении.</w:t>
            </w:r>
          </w:p>
          <w:p w:rsidR="00B51C22" w:rsidRDefault="00B51C22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шахты – глухая.</w:t>
            </w:r>
          </w:p>
          <w:p w:rsidR="00A66CEC" w:rsidRDefault="00A66CEC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Диспетчерская связь в наличии.</w:t>
            </w:r>
          </w:p>
          <w:p w:rsidR="00B51C22" w:rsidRDefault="00B51C22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аварийного освещения.</w:t>
            </w:r>
          </w:p>
          <w:p w:rsidR="00B51C22" w:rsidRDefault="00B51C22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огнестойкости –</w:t>
            </w:r>
            <w:r w:rsidR="009851CA">
              <w:rPr>
                <w:rFonts w:ascii="Times New Roman" w:hAnsi="Times New Roman"/>
                <w:sz w:val="24"/>
                <w:szCs w:val="24"/>
              </w:rPr>
              <w:t xml:space="preserve"> Е30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6EC0" w:rsidRDefault="00A96EC0" w:rsidP="00D018D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Отделка кабины – нержавеющая шлифованная сталь.</w:t>
            </w:r>
          </w:p>
          <w:p w:rsidR="00557ED2" w:rsidRDefault="00A96EC0" w:rsidP="009442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 кабины – рифлёный алюминий.</w:t>
            </w:r>
          </w:p>
          <w:p w:rsidR="00F1472C" w:rsidRDefault="00F1472C" w:rsidP="009442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Электроснабжение лифта:</w:t>
            </w:r>
          </w:p>
          <w:p w:rsidR="00F1472C" w:rsidRDefault="00F1472C" w:rsidP="00F1472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машинное помещение должно быть оборудовано вводом напряжения и заземления (380В, 50Гц);</w:t>
            </w:r>
          </w:p>
          <w:p w:rsidR="00F1472C" w:rsidRDefault="00F1472C" w:rsidP="00F1472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питания нового лифтового оборудования должен быть обеспечен ввод электроэнергии и заземления к вводным устройствам;</w:t>
            </w:r>
          </w:p>
          <w:p w:rsidR="00F90E5C" w:rsidRDefault="00F90E5C" w:rsidP="00F1472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падение напряжения в силовой сети в машинном помещении не должно превышать 10%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номинального.</w:t>
            </w:r>
          </w:p>
          <w:p w:rsidR="0004109E" w:rsidRPr="009442A9" w:rsidRDefault="0004109E" w:rsidP="009442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ED2" w:rsidRPr="009442A9" w:rsidTr="008A7CE3">
        <w:trPr>
          <w:trHeight w:val="99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8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C0334F" w:rsidP="00C03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перечню выполняемых работ.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EC0" w:rsidRPr="00A96EC0" w:rsidRDefault="00A96EC0" w:rsidP="00A96EC0">
            <w:pPr>
              <w:pStyle w:val="Default"/>
              <w:spacing w:after="27"/>
            </w:pPr>
            <w:r w:rsidRPr="00A96EC0">
              <w:t xml:space="preserve">1. Разработка проектной документации на замену лифта. </w:t>
            </w:r>
          </w:p>
          <w:p w:rsidR="00A96EC0" w:rsidRPr="00A96EC0" w:rsidRDefault="00A96EC0" w:rsidP="00A96EC0">
            <w:pPr>
              <w:pStyle w:val="Default"/>
              <w:spacing w:after="27"/>
            </w:pPr>
            <w:r w:rsidRPr="00A96EC0">
              <w:t xml:space="preserve">2. Поставка оборудования на площадку монтажа. </w:t>
            </w:r>
          </w:p>
          <w:p w:rsidR="00A96EC0" w:rsidRPr="00A96EC0" w:rsidRDefault="00A96EC0" w:rsidP="00A96EC0">
            <w:pPr>
              <w:pStyle w:val="Default"/>
              <w:spacing w:after="27"/>
            </w:pPr>
            <w:r w:rsidRPr="00A96EC0">
              <w:t xml:space="preserve">3. Демонтаж, монтаж лифтового оборудования, </w:t>
            </w:r>
          </w:p>
          <w:p w:rsidR="00A96EC0" w:rsidRPr="00A96EC0" w:rsidRDefault="00A96EC0" w:rsidP="00A96EC0">
            <w:pPr>
              <w:pStyle w:val="Default"/>
              <w:spacing w:after="27"/>
            </w:pPr>
            <w:r w:rsidRPr="00A96EC0">
              <w:lastRenderedPageBreak/>
              <w:t xml:space="preserve">4. Пусконаладочные работы. </w:t>
            </w:r>
          </w:p>
          <w:p w:rsidR="00A96EC0" w:rsidRPr="00A96EC0" w:rsidRDefault="00A96EC0" w:rsidP="008A7CE3">
            <w:pPr>
              <w:pStyle w:val="Default"/>
              <w:spacing w:after="27"/>
            </w:pPr>
            <w:r w:rsidRPr="00A96EC0">
              <w:t xml:space="preserve">5. Заключения </w:t>
            </w:r>
            <w:r w:rsidR="008A7CE3">
              <w:t>договора</w:t>
            </w:r>
            <w:r w:rsidRPr="00A96EC0">
              <w:t xml:space="preserve"> с </w:t>
            </w:r>
            <w:r w:rsidR="008A7CE3">
              <w:t>экспертнойорганизацией</w:t>
            </w:r>
            <w:r w:rsidRPr="00A96EC0">
              <w:t>. Проведение полного технического обследования</w:t>
            </w:r>
            <w:r w:rsidR="008A7CE3">
              <w:t xml:space="preserve">. </w:t>
            </w:r>
          </w:p>
          <w:p w:rsidR="009851CA" w:rsidRDefault="008A7CE3" w:rsidP="00A96EC0">
            <w:pPr>
              <w:pStyle w:val="Default"/>
              <w:spacing w:after="27"/>
            </w:pPr>
            <w:r>
              <w:t>6.С</w:t>
            </w:r>
            <w:r w:rsidR="00A96EC0" w:rsidRPr="00A96EC0">
              <w:t xml:space="preserve">оставление </w:t>
            </w:r>
            <w:r w:rsidR="0004109E">
              <w:t>и регистрация декларации соответствия лифта т</w:t>
            </w:r>
            <w:r w:rsidR="00A96EC0" w:rsidRPr="00A96EC0">
              <w:t xml:space="preserve">ехническому регламенту </w:t>
            </w:r>
            <w:r w:rsidR="0004109E">
              <w:t>Таможенного союза</w:t>
            </w:r>
          </w:p>
          <w:p w:rsidR="00A96EC0" w:rsidRPr="00A96EC0" w:rsidRDefault="0004109E" w:rsidP="00A96EC0">
            <w:pPr>
              <w:pStyle w:val="Default"/>
              <w:spacing w:after="27"/>
            </w:pPr>
            <w:r>
              <w:t>«Безопасность</w:t>
            </w:r>
            <w:r w:rsidR="00A96EC0" w:rsidRPr="00A96EC0">
              <w:t xml:space="preserve"> лифтов». </w:t>
            </w:r>
          </w:p>
          <w:p w:rsidR="00A96EC0" w:rsidRPr="008A7CE3" w:rsidRDefault="0004109E" w:rsidP="008A7C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A96EC0">
              <w:rPr>
                <w:sz w:val="23"/>
                <w:szCs w:val="23"/>
              </w:rPr>
              <w:t>. Оформление паспорта лифта, сдача лифта в эксплуатацию</w:t>
            </w:r>
            <w:r w:rsidR="008A7CE3">
              <w:rPr>
                <w:sz w:val="23"/>
                <w:szCs w:val="23"/>
              </w:rPr>
              <w:t>.</w:t>
            </w:r>
          </w:p>
          <w:p w:rsidR="00F72418" w:rsidRPr="009442A9" w:rsidRDefault="00F72418" w:rsidP="00F72418">
            <w:pPr>
              <w:rPr>
                <w:sz w:val="24"/>
                <w:szCs w:val="24"/>
              </w:rPr>
            </w:pPr>
          </w:p>
        </w:tc>
      </w:tr>
      <w:tr w:rsidR="00557ED2" w:rsidRPr="009442A9" w:rsidTr="008A7CE3">
        <w:trPr>
          <w:trHeight w:val="93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jc w:val="center"/>
              <w:rPr>
                <w:sz w:val="24"/>
                <w:szCs w:val="24"/>
                <w:lang w:val="en-US"/>
              </w:rPr>
            </w:pPr>
            <w:r w:rsidRPr="009442A9">
              <w:rPr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6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Предложения направить  по адресу:</w:t>
            </w:r>
          </w:p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г. Уфа, ул. Ленина, д. 32, Энергетический цех</w:t>
            </w:r>
          </w:p>
          <w:p w:rsidR="00557ED2" w:rsidRPr="009442A9" w:rsidRDefault="00557ED2" w:rsidP="00D018D4">
            <w:pPr>
              <w:rPr>
                <w:sz w:val="24"/>
                <w:szCs w:val="24"/>
              </w:rPr>
            </w:pPr>
            <w:r w:rsidRPr="009442A9">
              <w:rPr>
                <w:sz w:val="24"/>
                <w:szCs w:val="24"/>
              </w:rPr>
              <w:t>Кощеев С.А., факс  273-62-10, тел. 273-83-38</w:t>
            </w:r>
          </w:p>
        </w:tc>
      </w:tr>
    </w:tbl>
    <w:p w:rsidR="008B2792" w:rsidRDefault="008B2792">
      <w:pPr>
        <w:rPr>
          <w:sz w:val="16"/>
          <w:szCs w:val="16"/>
        </w:rPr>
      </w:pPr>
    </w:p>
    <w:p w:rsidR="002666C3" w:rsidRDefault="002666C3">
      <w:pPr>
        <w:rPr>
          <w:sz w:val="16"/>
          <w:szCs w:val="16"/>
        </w:rPr>
      </w:pPr>
    </w:p>
    <w:p w:rsidR="002666C3" w:rsidRDefault="002666C3">
      <w:pPr>
        <w:rPr>
          <w:sz w:val="24"/>
          <w:szCs w:val="16"/>
          <w:u w:val="single"/>
        </w:rPr>
      </w:pPr>
      <w:r w:rsidRPr="002666C3">
        <w:rPr>
          <w:sz w:val="24"/>
          <w:szCs w:val="16"/>
          <w:u w:val="single"/>
        </w:rPr>
        <w:t>Результатом выполнения обязательств по договору должно быть:</w:t>
      </w:r>
    </w:p>
    <w:p w:rsidR="002666C3" w:rsidRPr="002666C3" w:rsidRDefault="002666C3">
      <w:pPr>
        <w:rPr>
          <w:sz w:val="24"/>
          <w:szCs w:val="16"/>
          <w:u w:val="single"/>
        </w:rPr>
      </w:pPr>
    </w:p>
    <w:p w:rsidR="002666C3" w:rsidRPr="007879F4" w:rsidRDefault="002666C3" w:rsidP="002666C3">
      <w:pPr>
        <w:ind w:left="-709"/>
        <w:rPr>
          <w:sz w:val="24"/>
          <w:szCs w:val="24"/>
        </w:rPr>
      </w:pPr>
      <w:r>
        <w:rPr>
          <w:sz w:val="24"/>
          <w:szCs w:val="16"/>
        </w:rPr>
        <w:t xml:space="preserve">Демонтированное существующее лифтовое оборудование. Поставка, монтаж, </w:t>
      </w:r>
      <w:proofErr w:type="spellStart"/>
      <w:r>
        <w:rPr>
          <w:sz w:val="24"/>
          <w:szCs w:val="16"/>
        </w:rPr>
        <w:t>пусконаладка</w:t>
      </w:r>
      <w:proofErr w:type="spellEnd"/>
      <w:r>
        <w:rPr>
          <w:sz w:val="24"/>
          <w:szCs w:val="16"/>
        </w:rPr>
        <w:t xml:space="preserve"> оборудования, полное техническое освидетельствование</w:t>
      </w:r>
      <w:r w:rsidR="00FF7F33">
        <w:rPr>
          <w:sz w:val="24"/>
          <w:szCs w:val="16"/>
        </w:rPr>
        <w:t xml:space="preserve"> и декларирование поставленного </w:t>
      </w:r>
      <w:r w:rsidR="00FF7F33" w:rsidRPr="007879F4">
        <w:rPr>
          <w:sz w:val="24"/>
          <w:szCs w:val="24"/>
        </w:rPr>
        <w:t>лифтового оборудования с предоставлением Заказчику декларации о соответствии лифтового оборудования требованиям технического регламента Таможенного союза и акта полного технического освидетельствования. Сдача лифта в эксплуатацию.</w:t>
      </w:r>
    </w:p>
    <w:p w:rsidR="007879F4" w:rsidRPr="007879F4" w:rsidRDefault="007879F4" w:rsidP="002666C3">
      <w:pPr>
        <w:ind w:left="-709"/>
        <w:rPr>
          <w:sz w:val="24"/>
          <w:szCs w:val="24"/>
        </w:rPr>
      </w:pPr>
    </w:p>
    <w:p w:rsidR="007879F4" w:rsidRPr="007879F4" w:rsidRDefault="007879F4" w:rsidP="007879F4">
      <w:pPr>
        <w:ind w:left="-709"/>
        <w:rPr>
          <w:sz w:val="24"/>
          <w:szCs w:val="24"/>
        </w:rPr>
      </w:pPr>
      <w:r w:rsidRPr="007879F4">
        <w:rPr>
          <w:sz w:val="24"/>
          <w:szCs w:val="24"/>
        </w:rPr>
        <w:t>Претендент должен:</w:t>
      </w:r>
    </w:p>
    <w:p w:rsidR="007879F4" w:rsidRPr="007879F4" w:rsidRDefault="007879F4" w:rsidP="007879F4">
      <w:pPr>
        <w:ind w:left="-709"/>
        <w:rPr>
          <w:sz w:val="24"/>
          <w:szCs w:val="24"/>
        </w:rPr>
      </w:pPr>
      <w:r w:rsidRPr="007879F4">
        <w:rPr>
          <w:sz w:val="24"/>
          <w:szCs w:val="24"/>
        </w:rPr>
        <w:t>-  гарантировать, что качество материалов, и техники  применяемых им для выполнения Работ, будут соответствовать государственным стандартам, техническим условиям и в любом случае обеспечивать нормальное функционирование объекта в течение срока его службы.</w:t>
      </w:r>
    </w:p>
    <w:p w:rsidR="007879F4" w:rsidRPr="007879F4" w:rsidRDefault="007879F4" w:rsidP="007879F4">
      <w:pPr>
        <w:ind w:left="-709"/>
        <w:rPr>
          <w:sz w:val="24"/>
          <w:szCs w:val="24"/>
        </w:rPr>
      </w:pPr>
      <w:r w:rsidRPr="007879F4">
        <w:rPr>
          <w:sz w:val="24"/>
          <w:szCs w:val="24"/>
        </w:rPr>
        <w:t>- монтаж лифтового оборудования и пуско-наладочные работы провести в соответствии с технической документацией завода-изготовителя, требованиями нормативно-технической документации в отношении указанных работ.</w:t>
      </w:r>
    </w:p>
    <w:p w:rsidR="007879F4" w:rsidRPr="007879F4" w:rsidRDefault="007879F4" w:rsidP="007879F4">
      <w:pPr>
        <w:ind w:left="-709"/>
        <w:rPr>
          <w:sz w:val="24"/>
          <w:szCs w:val="24"/>
        </w:rPr>
      </w:pPr>
      <w:r w:rsidRPr="007879F4">
        <w:rPr>
          <w:sz w:val="24"/>
          <w:szCs w:val="24"/>
        </w:rPr>
        <w:t>- обеспечивать и осуществлять в ходе выполнения Работ необходимые мероприятия по технике безопасности, пожарной безопасности и охране окружающей среды.</w:t>
      </w:r>
    </w:p>
    <w:p w:rsidR="007879F4" w:rsidRPr="007879F4" w:rsidRDefault="007879F4" w:rsidP="002666C3">
      <w:pPr>
        <w:ind w:left="-709"/>
        <w:rPr>
          <w:sz w:val="24"/>
          <w:szCs w:val="24"/>
        </w:rPr>
      </w:pPr>
    </w:p>
    <w:sectPr w:rsidR="007879F4" w:rsidRPr="007879F4" w:rsidSect="00C0334F">
      <w:pgSz w:w="11906" w:h="16838"/>
      <w:pgMar w:top="709" w:right="1558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15EB4"/>
    <w:multiLevelType w:val="hybridMultilevel"/>
    <w:tmpl w:val="265C19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9306EDE"/>
    <w:multiLevelType w:val="hybridMultilevel"/>
    <w:tmpl w:val="397CD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ED2"/>
    <w:rsid w:val="00016468"/>
    <w:rsid w:val="0004109E"/>
    <w:rsid w:val="000B0992"/>
    <w:rsid w:val="001A1477"/>
    <w:rsid w:val="002666C3"/>
    <w:rsid w:val="003279D9"/>
    <w:rsid w:val="0043666F"/>
    <w:rsid w:val="004A2429"/>
    <w:rsid w:val="004A2CF9"/>
    <w:rsid w:val="00523FF1"/>
    <w:rsid w:val="00537C8E"/>
    <w:rsid w:val="00557ED2"/>
    <w:rsid w:val="005A6E4B"/>
    <w:rsid w:val="007879F4"/>
    <w:rsid w:val="0081574C"/>
    <w:rsid w:val="008A18C1"/>
    <w:rsid w:val="008A7CE3"/>
    <w:rsid w:val="008B2792"/>
    <w:rsid w:val="009442A9"/>
    <w:rsid w:val="009851CA"/>
    <w:rsid w:val="00A1664E"/>
    <w:rsid w:val="00A66CEC"/>
    <w:rsid w:val="00A96EC0"/>
    <w:rsid w:val="00AF098E"/>
    <w:rsid w:val="00B51C22"/>
    <w:rsid w:val="00BE7E07"/>
    <w:rsid w:val="00C01D3D"/>
    <w:rsid w:val="00C0334F"/>
    <w:rsid w:val="00D61042"/>
    <w:rsid w:val="00DB371D"/>
    <w:rsid w:val="00E363D6"/>
    <w:rsid w:val="00F1472C"/>
    <w:rsid w:val="00F72418"/>
    <w:rsid w:val="00F90E5C"/>
    <w:rsid w:val="00FA3345"/>
    <w:rsid w:val="00FF70D4"/>
    <w:rsid w:val="00FF7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E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ubmenu-table">
    <w:name w:val="submenu-table"/>
    <w:rsid w:val="00557ED2"/>
  </w:style>
  <w:style w:type="paragraph" w:customStyle="1" w:styleId="Default">
    <w:name w:val="Default"/>
    <w:rsid w:val="00A96E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Plain Text"/>
    <w:basedOn w:val="a"/>
    <w:link w:val="a5"/>
    <w:uiPriority w:val="99"/>
    <w:rsid w:val="007879F4"/>
    <w:pPr>
      <w:snapToGrid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uiPriority w:val="99"/>
    <w:rsid w:val="007879F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E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ubmenu-table">
    <w:name w:val="submenu-table"/>
    <w:rsid w:val="00557ED2"/>
  </w:style>
  <w:style w:type="paragraph" w:customStyle="1" w:styleId="Default">
    <w:name w:val="Default"/>
    <w:rsid w:val="00A96E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A2CF8-3913-41D6-B03F-0101931CF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Пузыренко Владимир Николаевич</dc:creator>
  <cp:keywords/>
  <dc:description/>
  <cp:lastModifiedBy>e.farrahova</cp:lastModifiedBy>
  <cp:revision>4</cp:revision>
  <cp:lastPrinted>2013-10-02T11:16:00Z</cp:lastPrinted>
  <dcterms:created xsi:type="dcterms:W3CDTF">2014-08-05T09:11:00Z</dcterms:created>
  <dcterms:modified xsi:type="dcterms:W3CDTF">2014-08-06T04:34:00Z</dcterms:modified>
</cp:coreProperties>
</file>