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b/>
          <w:sz w:val="24"/>
          <w:szCs w:val="24"/>
        </w:rPr>
        <w:t>июл</w:t>
      </w:r>
      <w:r w:rsidR="00623894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0E288A">
        <w:rPr>
          <w:rFonts w:ascii="Times New Roman" w:hAnsi="Times New Roman" w:cs="Times New Roman"/>
          <w:sz w:val="24"/>
          <w:szCs w:val="24"/>
        </w:rPr>
        <w:t>95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0E288A">
        <w:rPr>
          <w:rFonts w:ascii="Times New Roman" w:hAnsi="Times New Roman" w:cs="Times New Roman"/>
          <w:sz w:val="24"/>
          <w:szCs w:val="24"/>
        </w:rPr>
        <w:t>девяносто пять</w:t>
      </w:r>
      <w:r w:rsidR="002B2AF9">
        <w:rPr>
          <w:rFonts w:ascii="Times New Roman" w:hAnsi="Times New Roman" w:cs="Times New Roman"/>
          <w:sz w:val="24"/>
          <w:szCs w:val="24"/>
        </w:rPr>
        <w:t>) договоров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1E2B7A">
        <w:rPr>
          <w:rFonts w:ascii="Times New Roman" w:hAnsi="Times New Roman" w:cs="Times New Roman"/>
          <w:sz w:val="24"/>
          <w:szCs w:val="24"/>
        </w:rPr>
        <w:t xml:space="preserve"> </w:t>
      </w:r>
      <w:r w:rsidR="000E288A">
        <w:rPr>
          <w:rFonts w:ascii="Times New Roman" w:hAnsi="Times New Roman" w:cs="Times New Roman"/>
          <w:sz w:val="24"/>
          <w:szCs w:val="24"/>
        </w:rPr>
        <w:t>57 691 565,43</w:t>
      </w:r>
      <w:r w:rsidR="001E2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0E288A"/>
    <w:rsid w:val="00106F93"/>
    <w:rsid w:val="001426F2"/>
    <w:rsid w:val="00162E1A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39659D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62459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79</cp:revision>
  <cp:lastPrinted>2014-08-14T07:04:00Z</cp:lastPrinted>
  <dcterms:created xsi:type="dcterms:W3CDTF">2014-11-10T07:30:00Z</dcterms:created>
  <dcterms:modified xsi:type="dcterms:W3CDTF">2018-08-10T05:33:00Z</dcterms:modified>
</cp:coreProperties>
</file>