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507D3C" w:rsidRDefault="00570A1B" w:rsidP="00507D3C">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E70CC1" w:rsidRDefault="00E70CC1" w:rsidP="00E70CC1">
      <w:pPr>
        <w:spacing w:after="200" w:line="276" w:lineRule="auto"/>
        <w:jc w:val="right"/>
        <w:rPr>
          <w:rFonts w:ascii="Calibri" w:eastAsia="Calibri" w:hAnsi="Calibri" w:cs="Calibri"/>
        </w:rPr>
      </w:pPr>
    </w:p>
    <w:p w:rsidR="00286551" w:rsidRDefault="00286551" w:rsidP="00E70CC1">
      <w:pPr>
        <w:spacing w:after="200" w:line="276" w:lineRule="auto"/>
        <w:jc w:val="right"/>
        <w:rPr>
          <w:rFonts w:ascii="Calibri" w:eastAsia="Calibri" w:hAnsi="Calibri" w:cs="Calibri"/>
        </w:rPr>
      </w:pPr>
    </w:p>
    <w:p w:rsidR="00286551" w:rsidRDefault="00286551" w:rsidP="00E70CC1">
      <w:pPr>
        <w:spacing w:after="200" w:line="276" w:lineRule="auto"/>
        <w:jc w:val="right"/>
        <w:rPr>
          <w:rFonts w:ascii="Calibri" w:eastAsia="Calibri" w:hAnsi="Calibri" w:cs="Calibri"/>
        </w:rPr>
      </w:pPr>
    </w:p>
    <w:p w:rsidR="00286551" w:rsidRDefault="00286551" w:rsidP="00E70CC1">
      <w:pPr>
        <w:spacing w:after="200" w:line="276" w:lineRule="auto"/>
        <w:jc w:val="right"/>
        <w:rPr>
          <w:rFonts w:ascii="Calibri" w:eastAsia="Calibri" w:hAnsi="Calibri" w:cs="Calibri"/>
        </w:rPr>
      </w:pPr>
    </w:p>
    <w:p w:rsidR="00286551" w:rsidRDefault="00286551" w:rsidP="00E70CC1">
      <w:pPr>
        <w:spacing w:after="200" w:line="276" w:lineRule="auto"/>
        <w:jc w:val="right"/>
        <w:rPr>
          <w:rFonts w:ascii="Calibri" w:eastAsia="Calibri" w:hAnsi="Calibri" w:cs="Calibri"/>
        </w:rPr>
      </w:pPr>
    </w:p>
    <w:p w:rsidR="00286551" w:rsidRDefault="00286551" w:rsidP="00E70CC1">
      <w:pPr>
        <w:spacing w:after="200" w:line="276" w:lineRule="auto"/>
        <w:jc w:val="right"/>
        <w:rPr>
          <w:rFonts w:ascii="Calibri" w:eastAsia="Calibri" w:hAnsi="Calibri" w:cs="Calibri"/>
        </w:rPr>
      </w:pPr>
    </w:p>
    <w:p w:rsidR="00286551" w:rsidRPr="00E70CC1" w:rsidRDefault="00286551" w:rsidP="00E70CC1">
      <w:pPr>
        <w:spacing w:after="200" w:line="276" w:lineRule="auto"/>
        <w:jc w:val="right"/>
        <w:rPr>
          <w:rFonts w:ascii="Calibri" w:eastAsia="Calibri" w:hAnsi="Calibri" w:cs="Calibri"/>
        </w:rPr>
      </w:pPr>
    </w:p>
    <w:p w:rsidR="00570851" w:rsidRDefault="00570851"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FA0320" w:rsidRPr="000E19A7" w:rsidRDefault="00FA0320" w:rsidP="00507D3C">
      <w:pPr>
        <w:spacing w:after="0" w:line="240" w:lineRule="auto"/>
        <w:jc w:val="right"/>
        <w:rPr>
          <w:rFonts w:ascii="Times New Roman" w:eastAsia="Times New Roman" w:hAnsi="Times New Roman" w:cs="Times New Roman"/>
          <w:b/>
          <w:sz w:val="26"/>
          <w:szCs w:val="20"/>
          <w:lang w:eastAsia="ru-RU"/>
        </w:rPr>
      </w:pPr>
    </w:p>
    <w:p w:rsidR="00FA0320" w:rsidRPr="000E19A7" w:rsidRDefault="00FA0320" w:rsidP="00507D3C">
      <w:pPr>
        <w:spacing w:after="0" w:line="240" w:lineRule="auto"/>
        <w:jc w:val="right"/>
        <w:rPr>
          <w:rFonts w:ascii="Times New Roman" w:eastAsia="Times New Roman" w:hAnsi="Times New Roman" w:cs="Times New Roman"/>
          <w:b/>
          <w:sz w:val="26"/>
          <w:szCs w:val="20"/>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570A1B" w:rsidRPr="003B39C6"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E70CC1" w:rsidRPr="00E70CC1">
        <w:rPr>
          <w:rFonts w:ascii="Times New Roman" w:eastAsia="Times New Roman" w:hAnsi="Times New Roman" w:cs="Times New Roman"/>
          <w:sz w:val="26"/>
          <w:szCs w:val="26"/>
          <w:lang w:eastAsia="ru-RU"/>
        </w:rPr>
        <w:t>поставк</w:t>
      </w:r>
      <w:r w:rsidR="00E70CC1">
        <w:rPr>
          <w:rFonts w:ascii="Times New Roman" w:eastAsia="Times New Roman" w:hAnsi="Times New Roman" w:cs="Times New Roman"/>
          <w:sz w:val="26"/>
          <w:szCs w:val="26"/>
          <w:lang w:eastAsia="ru-RU"/>
        </w:rPr>
        <w:t>у</w:t>
      </w:r>
      <w:r w:rsidR="00E70CC1" w:rsidRPr="00E70CC1">
        <w:rPr>
          <w:rFonts w:ascii="Times New Roman" w:eastAsia="Times New Roman" w:hAnsi="Times New Roman" w:cs="Times New Roman"/>
          <w:sz w:val="26"/>
          <w:szCs w:val="26"/>
          <w:lang w:eastAsia="ru-RU"/>
        </w:rPr>
        <w:t xml:space="preserve"> детских новогодних подарков</w:t>
      </w:r>
      <w:r w:rsidR="00570851" w:rsidRPr="00570851">
        <w:rPr>
          <w:rFonts w:ascii="Times New Roman" w:eastAsia="Times New Roman" w:hAnsi="Times New Roman" w:cs="Times New Roman"/>
          <w:sz w:val="26"/>
          <w:szCs w:val="26"/>
          <w:lang w:eastAsia="ru-RU"/>
        </w:rPr>
        <w:t>.</w:t>
      </w:r>
    </w:p>
    <w:p w:rsidR="00570A1B" w:rsidRPr="003B39C6" w:rsidRDefault="00570A1B"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026885419"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10-01T00:00:00Z">
            <w:dateFormat w:val="«dd» MMMM yyyy 'года'"/>
            <w:lid w:val="ru-RU"/>
            <w:storeMappedDataAs w:val="dateTime"/>
            <w:calendar w:val="gregorian"/>
          </w:date>
        </w:sdtPr>
        <w:sdtEndPr/>
        <w:sdtContent>
          <w:r w:rsidR="00286551">
            <w:rPr>
              <w:rFonts w:ascii="Times New Roman" w:eastAsia="Calibri" w:hAnsi="Times New Roman" w:cs="Times New Roman"/>
              <w:iCs/>
              <w:color w:val="000000"/>
              <w:sz w:val="24"/>
              <w:szCs w:val="24"/>
            </w:rPr>
            <w:t>«01» октября 2019 года</w:t>
          </w:r>
        </w:sdtContent>
      </w:sdt>
    </w:p>
    <w:permEnd w:id="1026885419"/>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setonline</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.ru</w:t>
        </w:r>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984894933"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8930B1">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8930B1"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5</w:t>
        </w:r>
      </w:hyperlink>
    </w:p>
    <w:p w:rsidR="00507D3C" w:rsidRPr="00507D3C" w:rsidRDefault="008930B1"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5</w:t>
        </w:r>
      </w:hyperlink>
    </w:p>
    <w:p w:rsidR="00507D3C" w:rsidRPr="00507D3C" w:rsidRDefault="008930B1"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7</w:t>
        </w:r>
      </w:hyperlink>
    </w:p>
    <w:p w:rsidR="00507D3C" w:rsidRPr="00507D3C" w:rsidRDefault="008930B1"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0E19A7">
          <w:rPr>
            <w:rFonts w:ascii="Times New Roman" w:eastAsia="MS Mincho" w:hAnsi="Times New Roman" w:cs="Times New Roman"/>
            <w:b/>
            <w:i/>
            <w:iCs/>
            <w:noProof/>
            <w:webHidden/>
            <w:sz w:val="24"/>
            <w:szCs w:val="24"/>
            <w:lang w:eastAsia="x-none"/>
          </w:rPr>
          <w:t>7</w:t>
        </w:r>
      </w:hyperlink>
    </w:p>
    <w:p w:rsidR="00507D3C" w:rsidRPr="00507D3C" w:rsidRDefault="008930B1"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r w:rsidR="000E19A7">
          <w:rPr>
            <w:rFonts w:ascii="Times New Roman" w:eastAsia="MS Mincho" w:hAnsi="Times New Roman" w:cs="Times New Roman"/>
            <w:b/>
            <w:i/>
            <w:iCs/>
            <w:noProof/>
            <w:webHidden/>
            <w:sz w:val="24"/>
            <w:szCs w:val="24"/>
            <w:lang w:eastAsia="x-none"/>
          </w:rPr>
          <w:t>19</w:t>
        </w:r>
      </w:hyperlink>
    </w:p>
    <w:p w:rsidR="00507D3C" w:rsidRPr="00507D3C" w:rsidRDefault="008930B1"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r w:rsidR="000E19A7">
          <w:rPr>
            <w:rFonts w:ascii="Times New Roman" w:eastAsia="MS Mincho" w:hAnsi="Times New Roman" w:cs="Times New Roman"/>
            <w:b/>
            <w:i/>
            <w:iCs/>
            <w:noProof/>
            <w:webHidden/>
            <w:sz w:val="24"/>
            <w:szCs w:val="24"/>
            <w:lang w:eastAsia="x-none"/>
          </w:rPr>
          <w:t>26</w:t>
        </w:r>
      </w:hyperlink>
    </w:p>
    <w:p w:rsidR="00507D3C" w:rsidRPr="00507D3C" w:rsidRDefault="008930B1"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29</w:t>
        </w:r>
      </w:hyperlink>
    </w:p>
    <w:p w:rsidR="00507D3C" w:rsidRPr="00507D3C" w:rsidRDefault="008930B1"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29</w:t>
        </w:r>
      </w:hyperlink>
    </w:p>
    <w:p w:rsidR="00507D3C" w:rsidRPr="00507D3C" w:rsidRDefault="008930B1"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32</w:t>
        </w:r>
      </w:hyperlink>
    </w:p>
    <w:p w:rsidR="00507D3C" w:rsidRPr="00507D3C" w:rsidRDefault="008930B1"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34</w:t>
        </w:r>
      </w:hyperlink>
    </w:p>
    <w:p w:rsidR="00507D3C" w:rsidRPr="00507D3C" w:rsidRDefault="008930B1"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42</w:t>
        </w:r>
      </w:hyperlink>
    </w:p>
    <w:p w:rsidR="00507D3C" w:rsidRPr="00507D3C" w:rsidRDefault="008930B1"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43</w:t>
        </w:r>
      </w:hyperlink>
    </w:p>
    <w:p w:rsidR="00507D3C" w:rsidRPr="00136CA1" w:rsidRDefault="008930B1"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507D3C" w:rsidRPr="00136CA1">
          <w:rPr>
            <w:rFonts w:ascii="Times New Roman" w:eastAsia="MS Mincho" w:hAnsi="Times New Roman" w:cs="Times New Roman"/>
            <w:noProof/>
            <w:color w:val="0000FF"/>
            <w:kern w:val="32"/>
            <w:sz w:val="24"/>
            <w:szCs w:val="24"/>
            <w:lang w:val="x-none" w:eastAsia="x-none"/>
          </w:rPr>
          <w:t>РАЗДЕЛ IV. Техническое задание</w:t>
        </w:r>
        <w:r w:rsidR="00507D3C" w:rsidRPr="00136CA1">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47</w:t>
        </w:r>
      </w:hyperlink>
    </w:p>
    <w:p w:rsidR="00507D3C" w:rsidRPr="00507D3C" w:rsidRDefault="008930B1" w:rsidP="00570A1B">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136CA1">
          <w:rPr>
            <w:rFonts w:ascii="Times New Roman" w:eastAsia="MS Mincho" w:hAnsi="Times New Roman" w:cs="Times New Roman"/>
            <w:noProof/>
            <w:color w:val="0000FF"/>
            <w:kern w:val="32"/>
            <w:sz w:val="24"/>
            <w:szCs w:val="24"/>
            <w:lang w:val="x-none" w:eastAsia="x-none"/>
          </w:rPr>
          <w:t>РАЗДЕЛ V. Проект договора</w:t>
        </w:r>
        <w:r w:rsidR="00507D3C" w:rsidRPr="00136CA1">
          <w:rPr>
            <w:rFonts w:ascii="Times New Roman" w:eastAsia="Times New Roman" w:hAnsi="Times New Roman" w:cs="Times New Roman"/>
            <w:noProof/>
            <w:webHidden/>
            <w:sz w:val="24"/>
            <w:szCs w:val="24"/>
            <w:lang w:eastAsia="ru-RU"/>
          </w:rPr>
          <w:tab/>
        </w:r>
        <w:r w:rsidR="000E19A7">
          <w:rPr>
            <w:rFonts w:ascii="Times New Roman" w:eastAsia="Times New Roman" w:hAnsi="Times New Roman" w:cs="Times New Roman"/>
            <w:noProof/>
            <w:webHidden/>
            <w:sz w:val="24"/>
            <w:szCs w:val="24"/>
            <w:lang w:eastAsia="ru-RU"/>
          </w:rPr>
          <w:t>48</w:t>
        </w:r>
      </w:hyperlink>
      <w:r w:rsidR="00507D3C" w:rsidRPr="00507D3C">
        <w:rPr>
          <w:rFonts w:ascii="Times New Roman" w:eastAsia="Times New Roman" w:hAnsi="Times New Roman" w:cs="Times New Roman"/>
          <w:sz w:val="24"/>
          <w:szCs w:val="24"/>
          <w:lang w:eastAsia="ru-RU"/>
        </w:rPr>
        <w:fldChar w:fldCharType="end"/>
      </w:r>
    </w:p>
    <w:permEnd w:id="984894933"/>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на</w:t>
      </w:r>
      <w:r w:rsidR="00570851" w:rsidRPr="00570851">
        <w:rPr>
          <w:rFonts w:ascii="Times New Roman" w:eastAsia="Times New Roman" w:hAnsi="Times New Roman" w:cs="Times New Roman"/>
          <w:sz w:val="24"/>
          <w:szCs w:val="24"/>
          <w:lang w:eastAsia="ru-RU"/>
        </w:rPr>
        <w:t xml:space="preserve"> </w:t>
      </w:r>
      <w:r w:rsidR="00E70CC1" w:rsidRPr="00E70CC1">
        <w:rPr>
          <w:rFonts w:ascii="Times New Roman" w:eastAsia="Times New Roman" w:hAnsi="Times New Roman" w:cs="Times New Roman"/>
          <w:sz w:val="24"/>
          <w:szCs w:val="24"/>
          <w:lang w:eastAsia="ru-RU"/>
        </w:rPr>
        <w:t>постав</w:t>
      </w:r>
      <w:r w:rsidR="00E70CC1">
        <w:rPr>
          <w:rFonts w:ascii="Times New Roman" w:eastAsia="Times New Roman" w:hAnsi="Times New Roman" w:cs="Times New Roman"/>
          <w:sz w:val="24"/>
          <w:szCs w:val="24"/>
          <w:lang w:eastAsia="ru-RU"/>
        </w:rPr>
        <w:t xml:space="preserve">ку </w:t>
      </w:r>
      <w:r w:rsidR="00E70CC1" w:rsidRPr="00E70CC1">
        <w:rPr>
          <w:rFonts w:ascii="Times New Roman" w:eastAsia="Times New Roman" w:hAnsi="Times New Roman" w:cs="Times New Roman"/>
          <w:sz w:val="24"/>
          <w:szCs w:val="24"/>
          <w:lang w:eastAsia="ru-RU"/>
        </w:rPr>
        <w:t>детских новогодних подарков</w:t>
      </w:r>
      <w:r w:rsidR="00570851" w:rsidRPr="00570851">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570851"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B8783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B8783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B87839">
              <w:rPr>
                <w:rFonts w:ascii="Times New Roman" w:eastAsia="Calibri" w:hAnsi="Times New Roman" w:cs="Times New Roman"/>
                <w:bCs/>
                <w:color w:val="000000"/>
                <w:sz w:val="24"/>
                <w:szCs w:val="24"/>
              </w:rPr>
              <w:t xml:space="preserve">: </w:t>
            </w:r>
            <w:hyperlink r:id="rId12" w:history="1">
              <w:r w:rsidRPr="007A004B">
                <w:rPr>
                  <w:rFonts w:ascii="Times New Roman" w:eastAsia="Calibri" w:hAnsi="Times New Roman" w:cs="Times New Roman"/>
                  <w:bCs/>
                  <w:color w:val="0000FF"/>
                  <w:sz w:val="24"/>
                  <w:szCs w:val="24"/>
                  <w:u w:val="single"/>
                  <w:lang w:val="en-US"/>
                </w:rPr>
                <w:t>ouz</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ru</w:t>
              </w:r>
            </w:hyperlink>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E70CC1" w:rsidRDefault="00E70CC1" w:rsidP="00E70CC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37968">
              <w:rPr>
                <w:rFonts w:ascii="Times New Roman" w:eastAsia="Times New Roman" w:hAnsi="Times New Roman" w:cs="Times New Roman"/>
                <w:iCs/>
                <w:sz w:val="24"/>
                <w:szCs w:val="24"/>
                <w:lang w:eastAsia="ru-RU"/>
              </w:rPr>
              <w:t xml:space="preserve">Янгирова Гульназ Ильясовна </w:t>
            </w:r>
          </w:p>
          <w:p w:rsidR="00E70CC1" w:rsidRPr="00077458" w:rsidRDefault="00E70CC1" w:rsidP="00E70CC1">
            <w:pPr>
              <w:autoSpaceDE w:val="0"/>
              <w:autoSpaceDN w:val="0"/>
              <w:adjustRightInd w:val="0"/>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bCs/>
                <w:color w:val="000000"/>
                <w:sz w:val="24"/>
                <w:szCs w:val="24"/>
              </w:rPr>
              <w:t>тел</w:t>
            </w:r>
            <w:r w:rsidRPr="00077458">
              <w:rPr>
                <w:rFonts w:ascii="Times New Roman" w:eastAsia="Calibri" w:hAnsi="Times New Roman" w:cs="Times New Roman"/>
                <w:bCs/>
                <w:color w:val="000000"/>
                <w:sz w:val="24"/>
                <w:szCs w:val="24"/>
              </w:rPr>
              <w:t xml:space="preserve">. + 7 (347) 221-53-98, </w:t>
            </w:r>
            <w:r w:rsidRPr="00337968">
              <w:rPr>
                <w:rFonts w:ascii="Times New Roman" w:eastAsia="Calibri" w:hAnsi="Times New Roman" w:cs="Times New Roman"/>
                <w:bCs/>
                <w:color w:val="000000"/>
                <w:sz w:val="24"/>
                <w:szCs w:val="24"/>
                <w:lang w:val="en-US"/>
              </w:rPr>
              <w:t>e</w:t>
            </w:r>
            <w:r w:rsidRPr="00077458">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077458">
              <w:rPr>
                <w:rFonts w:ascii="Times New Roman" w:eastAsia="Calibri" w:hAnsi="Times New Roman" w:cs="Times New Roman"/>
                <w:bCs/>
                <w:color w:val="000000"/>
                <w:sz w:val="24"/>
                <w:szCs w:val="24"/>
              </w:rPr>
              <w:t>:</w:t>
            </w:r>
            <w:r w:rsidRPr="00077458">
              <w:rPr>
                <w:rFonts w:ascii="Times New Roman" w:eastAsia="Calibri" w:hAnsi="Times New Roman" w:cs="Times New Roman"/>
                <w:color w:val="777777"/>
                <w:sz w:val="24"/>
                <w:szCs w:val="24"/>
              </w:rPr>
              <w:t xml:space="preserve"> </w:t>
            </w:r>
            <w:r w:rsidRPr="00337968">
              <w:rPr>
                <w:rFonts w:ascii="Times New Roman" w:eastAsia="Calibri" w:hAnsi="Times New Roman" w:cs="Times New Roman"/>
                <w:color w:val="0000FF"/>
                <w:sz w:val="24"/>
                <w:szCs w:val="24"/>
                <w:u w:val="single"/>
                <w:lang w:val="en-US"/>
              </w:rPr>
              <w:t>g</w:t>
            </w:r>
            <w:r w:rsidRPr="00077458">
              <w:rPr>
                <w:rFonts w:ascii="Times New Roman" w:eastAsia="Calibri" w:hAnsi="Times New Roman" w:cs="Times New Roman"/>
                <w:color w:val="0000FF"/>
                <w:sz w:val="24"/>
                <w:szCs w:val="24"/>
                <w:u w:val="single"/>
              </w:rPr>
              <w:t>.</w:t>
            </w:r>
            <w:r w:rsidRPr="00337968">
              <w:rPr>
                <w:rFonts w:ascii="Times New Roman" w:eastAsia="Calibri" w:hAnsi="Times New Roman" w:cs="Times New Roman"/>
                <w:color w:val="0000FF"/>
                <w:sz w:val="24"/>
                <w:szCs w:val="24"/>
                <w:u w:val="single"/>
                <w:lang w:val="en-US"/>
              </w:rPr>
              <w:t>yangirova</w:t>
            </w:r>
            <w:r w:rsidRPr="00077458">
              <w:rPr>
                <w:rFonts w:ascii="Times New Roman" w:eastAsia="Calibri" w:hAnsi="Times New Roman" w:cs="Times New Roman"/>
                <w:color w:val="0000FF"/>
                <w:sz w:val="24"/>
                <w:szCs w:val="24"/>
                <w:u w:val="single"/>
              </w:rPr>
              <w:t>@</w:t>
            </w:r>
            <w:r w:rsidRPr="00337968">
              <w:rPr>
                <w:rFonts w:ascii="Times New Roman" w:eastAsia="Calibri" w:hAnsi="Times New Roman" w:cs="Times New Roman"/>
                <w:color w:val="0000FF"/>
                <w:sz w:val="24"/>
                <w:szCs w:val="24"/>
                <w:u w:val="single"/>
                <w:lang w:val="en-US"/>
              </w:rPr>
              <w:t>bashtel</w:t>
            </w:r>
            <w:r w:rsidRPr="00077458">
              <w:rPr>
                <w:rFonts w:ascii="Times New Roman" w:eastAsia="Calibri" w:hAnsi="Times New Roman" w:cs="Times New Roman"/>
                <w:color w:val="0000FF"/>
                <w:sz w:val="24"/>
                <w:szCs w:val="24"/>
                <w:u w:val="single"/>
              </w:rPr>
              <w:t>.</w:t>
            </w:r>
            <w:r w:rsidRPr="00337968">
              <w:rPr>
                <w:rFonts w:ascii="Times New Roman" w:eastAsia="Calibri" w:hAnsi="Times New Roman" w:cs="Times New Roman"/>
                <w:color w:val="0000FF"/>
                <w:sz w:val="24"/>
                <w:szCs w:val="24"/>
                <w:u w:val="single"/>
                <w:lang w:val="en-US"/>
              </w:rPr>
              <w:t>ru</w:t>
            </w:r>
          </w:p>
          <w:p w:rsidR="00507D3C" w:rsidRPr="00FA03D0" w:rsidRDefault="00507D3C"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E70CC1"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0CC1">
              <w:rPr>
                <w:rFonts w:ascii="Times New Roman" w:eastAsia="Times New Roman" w:hAnsi="Times New Roman" w:cs="Times New Roman"/>
                <w:sz w:val="24"/>
                <w:szCs w:val="24"/>
                <w:lang w:eastAsia="ru-RU"/>
              </w:rPr>
              <w:t>поставка детских новогодних подарков</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570A1B" w:rsidRPr="003B39C6" w:rsidRDefault="00570A1B" w:rsidP="0057085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7331C" w:rsidRPr="0037331C" w:rsidRDefault="0037331C" w:rsidP="0037331C">
            <w:pPr>
              <w:autoSpaceDE w:val="0"/>
              <w:autoSpaceDN w:val="0"/>
              <w:adjustRightInd w:val="0"/>
              <w:spacing w:after="0" w:line="240" w:lineRule="auto"/>
              <w:rPr>
                <w:rFonts w:ascii="Times New Roman" w:hAnsi="Times New Roman" w:cs="Times New Roman"/>
                <w:color w:val="000000"/>
                <w:sz w:val="24"/>
                <w:szCs w:val="24"/>
              </w:rPr>
            </w:pPr>
          </w:p>
          <w:p w:rsidR="00570A1B" w:rsidRPr="003B39C6" w:rsidRDefault="00867E17" w:rsidP="0037331C">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867E17">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867E17">
              <w:rPr>
                <w:rFonts w:ascii="Times New Roman" w:hAnsi="Times New Roman" w:cs="Times New Roman"/>
                <w:color w:val="000000"/>
                <w:sz w:val="24"/>
                <w:szCs w:val="24"/>
              </w:rPr>
              <w:t>638</w:t>
            </w:r>
            <w:r>
              <w:rPr>
                <w:rFonts w:ascii="Times New Roman" w:hAnsi="Times New Roman" w:cs="Times New Roman"/>
                <w:color w:val="000000"/>
                <w:sz w:val="24"/>
                <w:szCs w:val="24"/>
              </w:rPr>
              <w:t xml:space="preserve"> </w:t>
            </w:r>
            <w:r w:rsidRPr="00867E17">
              <w:rPr>
                <w:rFonts w:ascii="Times New Roman" w:hAnsi="Times New Roman" w:cs="Times New Roman"/>
                <w:color w:val="000000"/>
                <w:sz w:val="24"/>
                <w:szCs w:val="24"/>
              </w:rPr>
              <w:t>000</w:t>
            </w:r>
            <w:r w:rsidR="0037331C" w:rsidRPr="0037331C">
              <w:rPr>
                <w:rFonts w:ascii="Times New Roman" w:hAnsi="Times New Roman" w:cs="Times New Roman"/>
                <w:color w:val="000000"/>
                <w:sz w:val="24"/>
                <w:szCs w:val="24"/>
              </w:rPr>
              <w:t xml:space="preserve">,00 </w:t>
            </w:r>
            <w:r w:rsidR="00570A1B" w:rsidRPr="003B39C6">
              <w:rPr>
                <w:rFonts w:ascii="Times New Roman" w:eastAsia="Calibri" w:hAnsi="Times New Roman" w:cs="Times New Roman"/>
                <w:iCs/>
                <w:sz w:val="24"/>
                <w:szCs w:val="24"/>
              </w:rPr>
              <w:t>(</w:t>
            </w:r>
            <w:r w:rsidR="00E70CC1">
              <w:rPr>
                <w:rFonts w:ascii="Times New Roman" w:eastAsia="Calibri" w:hAnsi="Times New Roman" w:cs="Times New Roman"/>
                <w:iCs/>
                <w:sz w:val="24"/>
                <w:szCs w:val="24"/>
              </w:rPr>
              <w:t>Один</w:t>
            </w:r>
            <w:r w:rsidR="0037331C">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миллион</w:t>
            </w:r>
            <w:r w:rsidR="0037331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w:t>
            </w:r>
            <w:r w:rsidR="0037331C">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тридцать во</w:t>
            </w:r>
            <w:r w:rsidR="007423A6">
              <w:rPr>
                <w:rFonts w:ascii="Times New Roman" w:eastAsia="Calibri" w:hAnsi="Times New Roman" w:cs="Times New Roman"/>
                <w:iCs/>
                <w:sz w:val="24"/>
                <w:szCs w:val="24"/>
              </w:rPr>
              <w:t xml:space="preserve">семь </w:t>
            </w:r>
            <w:r w:rsidR="00791F72">
              <w:rPr>
                <w:rFonts w:ascii="Times New Roman" w:eastAsia="Calibri" w:hAnsi="Times New Roman" w:cs="Times New Roman"/>
                <w:iCs/>
                <w:sz w:val="24"/>
                <w:szCs w:val="24"/>
              </w:rPr>
              <w:t>тысяч) рублей</w:t>
            </w:r>
            <w:r w:rsidR="00570A1B">
              <w:rPr>
                <w:rFonts w:ascii="Times New Roman" w:eastAsia="Calibri" w:hAnsi="Times New Roman" w:cs="Times New Roman"/>
                <w:iCs/>
                <w:sz w:val="24"/>
                <w:szCs w:val="24"/>
              </w:rPr>
              <w:t xml:space="preserve"> </w:t>
            </w:r>
            <w:r w:rsidR="00570851">
              <w:rPr>
                <w:rFonts w:ascii="Times New Roman" w:eastAsia="Calibri" w:hAnsi="Times New Roman" w:cs="Times New Roman"/>
                <w:iCs/>
                <w:sz w:val="24"/>
                <w:szCs w:val="24"/>
              </w:rPr>
              <w:t>00</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копе</w:t>
            </w:r>
            <w:r w:rsidR="00570851">
              <w:rPr>
                <w:rFonts w:ascii="Times New Roman" w:eastAsia="Calibri" w:hAnsi="Times New Roman" w:cs="Times New Roman"/>
                <w:iCs/>
                <w:sz w:val="24"/>
                <w:szCs w:val="24"/>
              </w:rPr>
              <w:t>е</w:t>
            </w:r>
            <w:r w:rsidR="00570A1B" w:rsidRPr="003B39C6">
              <w:rPr>
                <w:rFonts w:ascii="Times New Roman" w:eastAsia="Calibri" w:hAnsi="Times New Roman" w:cs="Times New Roman"/>
                <w:iCs/>
                <w:sz w:val="24"/>
                <w:szCs w:val="24"/>
              </w:rPr>
              <w:t>к,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7423A6">
              <w:rPr>
                <w:rFonts w:ascii="Times New Roman" w:eastAsia="Calibri" w:hAnsi="Times New Roman" w:cs="Times New Roman"/>
                <w:iCs/>
                <w:sz w:val="24"/>
                <w:szCs w:val="24"/>
              </w:rPr>
              <w:t>2</w:t>
            </w:r>
            <w:r w:rsidR="00867E17">
              <w:rPr>
                <w:rFonts w:ascii="Times New Roman" w:eastAsia="Calibri" w:hAnsi="Times New Roman" w:cs="Times New Roman"/>
                <w:iCs/>
                <w:sz w:val="24"/>
                <w:szCs w:val="24"/>
              </w:rPr>
              <w:t>73</w:t>
            </w:r>
            <w:r w:rsidR="00791F72">
              <w:rPr>
                <w:rFonts w:ascii="Times New Roman" w:eastAsia="Calibri" w:hAnsi="Times New Roman" w:cs="Times New Roman"/>
                <w:iCs/>
                <w:sz w:val="24"/>
                <w:szCs w:val="24"/>
              </w:rPr>
              <w:t xml:space="preserve"> </w:t>
            </w:r>
            <w:r w:rsidR="00867E17">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7423A6">
              <w:rPr>
                <w:rFonts w:ascii="Times New Roman" w:eastAsia="Calibri" w:hAnsi="Times New Roman" w:cs="Times New Roman"/>
                <w:iCs/>
                <w:sz w:val="24"/>
                <w:szCs w:val="24"/>
              </w:rPr>
              <w:t xml:space="preserve">Двести </w:t>
            </w:r>
            <w:r w:rsidR="00867E17">
              <w:rPr>
                <w:rFonts w:ascii="Times New Roman" w:eastAsia="Calibri" w:hAnsi="Times New Roman" w:cs="Times New Roman"/>
                <w:iCs/>
                <w:sz w:val="24"/>
                <w:szCs w:val="24"/>
              </w:rPr>
              <w:t>семьдесят три</w:t>
            </w:r>
            <w:r w:rsidR="007423A6">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тысяч</w:t>
            </w:r>
            <w:r w:rsidR="00867E17">
              <w:rPr>
                <w:rFonts w:ascii="Times New Roman" w:eastAsia="Calibri" w:hAnsi="Times New Roman" w:cs="Times New Roman"/>
                <w:iCs/>
                <w:sz w:val="24"/>
                <w:szCs w:val="24"/>
              </w:rPr>
              <w:t>и</w:t>
            </w:r>
            <w:r w:rsidRPr="003B39C6">
              <w:rPr>
                <w:rFonts w:ascii="Times New Roman" w:eastAsia="Calibri" w:hAnsi="Times New Roman" w:cs="Times New Roman"/>
                <w:iCs/>
                <w:sz w:val="24"/>
                <w:szCs w:val="24"/>
              </w:rPr>
              <w:t xml:space="preserve">) </w:t>
            </w:r>
            <w:r w:rsidR="00791F72" w:rsidRPr="003B39C6">
              <w:rPr>
                <w:rFonts w:ascii="Times New Roman" w:eastAsia="Calibri" w:hAnsi="Times New Roman" w:cs="Times New Roman"/>
                <w:iCs/>
                <w:sz w:val="24"/>
                <w:szCs w:val="24"/>
              </w:rPr>
              <w:t>рубл</w:t>
            </w:r>
            <w:r w:rsidR="00791F72">
              <w:rPr>
                <w:rFonts w:ascii="Times New Roman" w:eastAsia="Calibri" w:hAnsi="Times New Roman" w:cs="Times New Roman"/>
                <w:iCs/>
                <w:sz w:val="24"/>
                <w:szCs w:val="24"/>
              </w:rPr>
              <w:t xml:space="preserve">ей </w:t>
            </w:r>
            <w:r w:rsidR="00570851">
              <w:rPr>
                <w:rFonts w:ascii="Times New Roman" w:eastAsia="Calibri" w:hAnsi="Times New Roman" w:cs="Times New Roman"/>
                <w:iCs/>
                <w:sz w:val="24"/>
                <w:szCs w:val="24"/>
              </w:rPr>
              <w:t>00</w:t>
            </w:r>
            <w:r w:rsidR="00791F72"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копеек</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7423A6"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w:t>
            </w:r>
            <w:r w:rsidR="00867E17">
              <w:rPr>
                <w:rFonts w:ascii="Times New Roman" w:eastAsia="Calibri" w:hAnsi="Times New Roman" w:cs="Times New Roman"/>
                <w:iCs/>
                <w:sz w:val="24"/>
                <w:szCs w:val="24"/>
              </w:rPr>
              <w:t>365</w:t>
            </w:r>
            <w:r>
              <w:rPr>
                <w:rFonts w:ascii="Times New Roman" w:eastAsia="Calibri" w:hAnsi="Times New Roman" w:cs="Times New Roman"/>
                <w:iCs/>
                <w:sz w:val="24"/>
                <w:szCs w:val="24"/>
              </w:rPr>
              <w:t> </w:t>
            </w:r>
            <w:r w:rsidR="00867E1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w:t>
            </w:r>
            <w:r w:rsidR="00F91443">
              <w:rPr>
                <w:rFonts w:ascii="Times New Roman" w:eastAsia="Calibri" w:hAnsi="Times New Roman" w:cs="Times New Roman"/>
                <w:iCs/>
                <w:sz w:val="24"/>
                <w:szCs w:val="24"/>
              </w:rPr>
              <w:t xml:space="preserve">миллион </w:t>
            </w:r>
            <w:r w:rsidR="00867E17">
              <w:rPr>
                <w:rFonts w:ascii="Times New Roman" w:eastAsia="Calibri" w:hAnsi="Times New Roman" w:cs="Times New Roman"/>
                <w:iCs/>
                <w:sz w:val="24"/>
                <w:szCs w:val="24"/>
              </w:rPr>
              <w:t>триста шест</w:t>
            </w:r>
            <w:r>
              <w:rPr>
                <w:rFonts w:ascii="Times New Roman" w:eastAsia="Calibri" w:hAnsi="Times New Roman" w:cs="Times New Roman"/>
                <w:iCs/>
                <w:sz w:val="24"/>
                <w:szCs w:val="24"/>
              </w:rPr>
              <w:t xml:space="preserve">ьдесят </w:t>
            </w:r>
            <w:r w:rsidR="00867E17">
              <w:rPr>
                <w:rFonts w:ascii="Times New Roman" w:eastAsia="Calibri" w:hAnsi="Times New Roman" w:cs="Times New Roman"/>
                <w:iCs/>
                <w:sz w:val="24"/>
                <w:szCs w:val="24"/>
              </w:rPr>
              <w:t xml:space="preserve">пять </w:t>
            </w:r>
            <w:r w:rsidR="00F91443">
              <w:rPr>
                <w:rFonts w:ascii="Times New Roman" w:eastAsia="Calibri" w:hAnsi="Times New Roman" w:cs="Times New Roman"/>
                <w:iCs/>
                <w:sz w:val="24"/>
                <w:szCs w:val="24"/>
              </w:rPr>
              <w:t>тысяч</w:t>
            </w:r>
            <w:r w:rsidR="00570A1B" w:rsidRPr="003B39C6">
              <w:rPr>
                <w:rFonts w:ascii="Times New Roman" w:eastAsia="Calibri" w:hAnsi="Times New Roman" w:cs="Times New Roman"/>
                <w:iCs/>
                <w:sz w:val="24"/>
                <w:szCs w:val="24"/>
              </w:rPr>
              <w:t xml:space="preserve">) </w:t>
            </w:r>
            <w:r w:rsidR="00F91443" w:rsidRPr="003B39C6">
              <w:rPr>
                <w:rFonts w:ascii="Times New Roman" w:eastAsia="Calibri" w:hAnsi="Times New Roman" w:cs="Times New Roman"/>
                <w:iCs/>
                <w:sz w:val="24"/>
                <w:szCs w:val="24"/>
              </w:rPr>
              <w:t>рубл</w:t>
            </w:r>
            <w:r w:rsidR="00570851">
              <w:rPr>
                <w:rFonts w:ascii="Times New Roman" w:eastAsia="Calibri" w:hAnsi="Times New Roman" w:cs="Times New Roman"/>
                <w:iCs/>
                <w:sz w:val="24"/>
                <w:szCs w:val="24"/>
              </w:rPr>
              <w:t>ей</w:t>
            </w:r>
            <w:r w:rsidR="00F91443">
              <w:rPr>
                <w:rFonts w:ascii="Times New Roman" w:eastAsia="Calibri" w:hAnsi="Times New Roman" w:cs="Times New Roman"/>
                <w:iCs/>
                <w:sz w:val="24"/>
                <w:szCs w:val="24"/>
              </w:rPr>
              <w:t xml:space="preserve"> </w:t>
            </w:r>
            <w:r w:rsidR="00570851">
              <w:rPr>
                <w:rFonts w:ascii="Times New Roman" w:eastAsia="Calibri" w:hAnsi="Times New Roman" w:cs="Times New Roman"/>
                <w:iCs/>
                <w:sz w:val="24"/>
                <w:szCs w:val="24"/>
              </w:rPr>
              <w:t>00</w:t>
            </w:r>
            <w:r w:rsidR="00F91443">
              <w:rPr>
                <w:rFonts w:ascii="Times New Roman" w:eastAsia="Calibri" w:hAnsi="Times New Roman" w:cs="Times New Roman"/>
                <w:iCs/>
                <w:sz w:val="24"/>
                <w:szCs w:val="24"/>
              </w:rPr>
              <w:t xml:space="preserve"> </w:t>
            </w:r>
            <w:r w:rsidR="00F91443" w:rsidRPr="003B39C6">
              <w:rPr>
                <w:rFonts w:ascii="Times New Roman" w:eastAsia="Calibri" w:hAnsi="Times New Roman" w:cs="Times New Roman"/>
                <w:iCs/>
                <w:sz w:val="24"/>
                <w:szCs w:val="24"/>
              </w:rPr>
              <w:t>копе</w:t>
            </w:r>
            <w:r w:rsidR="00F91443">
              <w:rPr>
                <w:rFonts w:ascii="Times New Roman" w:eastAsia="Calibri" w:hAnsi="Times New Roman" w:cs="Times New Roman"/>
                <w:iCs/>
                <w:sz w:val="24"/>
                <w:szCs w:val="24"/>
              </w:rPr>
              <w:t>ек</w:t>
            </w:r>
            <w:r w:rsidR="00570A1B" w:rsidRPr="003B39C6">
              <w:rPr>
                <w:rFonts w:ascii="Times New Roman" w:eastAsia="Calibri" w:hAnsi="Times New Roman" w:cs="Times New Roman"/>
                <w:iCs/>
                <w:sz w:val="24"/>
                <w:szCs w:val="24"/>
              </w:rPr>
              <w:t xml:space="preserve">, без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permStart w:id="41893938" w:edGrp="everyone"/>
            <w:r w:rsidRPr="00507D3C">
              <w:rPr>
                <w:rFonts w:ascii="Times New Roman" w:eastAsia="Calibri" w:hAnsi="Times New Roman" w:cs="Times New Roman"/>
                <w:iCs/>
                <w:color w:val="000000"/>
                <w:sz w:val="24"/>
                <w:szCs w:val="24"/>
              </w:rPr>
              <w:t xml:space="preserve"> </w:t>
            </w:r>
            <w:r w:rsidR="00570A1B" w:rsidRPr="00570A1B">
              <w:rPr>
                <w:rFonts w:ascii="Times New Roman" w:eastAsia="Calibri" w:hAnsi="Times New Roman" w:cs="Times New Roman"/>
                <w:color w:val="000000"/>
                <w:sz w:val="24"/>
                <w:szCs w:val="24"/>
                <w:shd w:val="clear" w:color="auto" w:fill="F6F5F3"/>
              </w:rPr>
              <w:t>SETonline</w:t>
            </w:r>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3"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41893938"/>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748119931" w:edGrp="everyone"/>
          <w:p w:rsidR="00507D3C" w:rsidRPr="00507D3C" w:rsidRDefault="008930B1" w:rsidP="0028655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10-21T00:00:00Z">
                  <w:dateFormat w:val="«dd» MMMM yyyy 'года'"/>
                  <w:lid w:val="ru-RU"/>
                  <w:storeMappedDataAs w:val="dateTime"/>
                  <w:calendar w:val="gregorian"/>
                </w:date>
              </w:sdtPr>
              <w:sdtEndPr/>
              <w:sdtContent>
                <w:r w:rsidR="00286551">
                  <w:rPr>
                    <w:rFonts w:ascii="Times New Roman" w:eastAsia="Times New Roman" w:hAnsi="Times New Roman" w:cs="Times New Roman"/>
                    <w:sz w:val="24"/>
                    <w:szCs w:val="24"/>
                    <w:lang w:eastAsia="ru-RU"/>
                  </w:rPr>
                  <w:t>«21» октября 2019 года</w:t>
                </w:r>
              </w:sdtContent>
            </w:sdt>
            <w:r w:rsidR="00507D3C" w:rsidRPr="00507D3C">
              <w:rPr>
                <w:rFonts w:ascii="Times New Roman" w:eastAsia="Times New Roman" w:hAnsi="Times New Roman" w:cs="Times New Roman"/>
                <w:sz w:val="24"/>
                <w:szCs w:val="24"/>
                <w:lang w:eastAsia="ru-RU"/>
              </w:rPr>
              <w:t xml:space="preserve"> </w:t>
            </w:r>
            <w:r w:rsidR="00286551">
              <w:rPr>
                <w:rFonts w:ascii="Times New Roman" w:eastAsia="Times New Roman" w:hAnsi="Times New Roman" w:cs="Times New Roman"/>
                <w:sz w:val="24"/>
                <w:szCs w:val="24"/>
                <w:lang w:eastAsia="ru-RU"/>
              </w:rPr>
              <w:t>12</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748119931"/>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1900566679" w:edGrp="everyone"/>
          <w:p w:rsidR="00507D3C" w:rsidRPr="00507D3C" w:rsidRDefault="008930B1" w:rsidP="00286551">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10-21T00:00:00Z">
                  <w:dateFormat w:val="«dd» MMMM yyyy 'года'"/>
                  <w:lid w:val="ru-RU"/>
                  <w:storeMappedDataAs w:val="dateTime"/>
                  <w:calendar w:val="gregorian"/>
                </w:date>
              </w:sdtPr>
              <w:sdtEndPr/>
              <w:sdtContent>
                <w:r w:rsidR="00286551">
                  <w:rPr>
                    <w:rFonts w:ascii="Times New Roman" w:eastAsia="Calibri" w:hAnsi="Times New Roman" w:cs="Times New Roman"/>
                    <w:iCs/>
                    <w:color w:val="000000"/>
                    <w:sz w:val="24"/>
                    <w:szCs w:val="24"/>
                  </w:rPr>
                  <w:t>«21» октября 2019 года</w:t>
                </w:r>
              </w:sdtContent>
            </w:sdt>
            <w:r w:rsidR="00570A1B" w:rsidRPr="003B39C6">
              <w:rPr>
                <w:rFonts w:ascii="Times New Roman" w:eastAsia="Calibri" w:hAnsi="Times New Roman" w:cs="Times New Roman"/>
                <w:iCs/>
                <w:color w:val="000000"/>
                <w:sz w:val="24"/>
                <w:szCs w:val="24"/>
              </w:rPr>
              <w:t xml:space="preserve"> </w:t>
            </w:r>
            <w:r w:rsidR="00286551">
              <w:rPr>
                <w:rFonts w:ascii="Times New Roman" w:eastAsia="Calibri" w:hAnsi="Times New Roman" w:cs="Times New Roman"/>
                <w:iCs/>
                <w:color w:val="000000"/>
                <w:sz w:val="24"/>
                <w:szCs w:val="24"/>
              </w:rPr>
              <w:t>12</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1900566679"/>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038954129"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10-24T00:00:00Z">
                  <w:dateFormat w:val="«dd» MMMM yyyy 'года'"/>
                  <w:lid w:val="ru-RU"/>
                  <w:storeMappedDataAs w:val="dateTime"/>
                  <w:calendar w:val="gregorian"/>
                </w:date>
              </w:sdtPr>
              <w:sdtEndPr/>
              <w:sdtContent>
                <w:r w:rsidR="00286551">
                  <w:rPr>
                    <w:rFonts w:ascii="Times New Roman" w:eastAsia="Times New Roman" w:hAnsi="Times New Roman" w:cs="Times New Roman"/>
                    <w:sz w:val="24"/>
                    <w:szCs w:val="24"/>
                    <w:lang w:eastAsia="ru-RU"/>
                  </w:rPr>
                  <w:t>«24» октября 2019 года</w:t>
                </w:r>
              </w:sdtContent>
            </w:sdt>
            <w:permEnd w:id="1038954129"/>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359639614" w:edGrp="everyone"/>
            <w:r w:rsidRPr="00507D3C">
              <w:rPr>
                <w:rFonts w:ascii="Times New Roman" w:eastAsia="Times New Roman" w:hAnsi="Times New Roman" w:cs="Times New Roman"/>
                <w:sz w:val="24"/>
                <w:szCs w:val="24"/>
                <w:lang w:eastAsia="ru-RU"/>
              </w:rPr>
              <w:t>«</w:t>
            </w:r>
            <w:r w:rsidR="00286551">
              <w:rPr>
                <w:rFonts w:ascii="Times New Roman" w:eastAsia="Times New Roman" w:hAnsi="Times New Roman" w:cs="Times New Roman"/>
                <w:sz w:val="24"/>
                <w:szCs w:val="24"/>
                <w:lang w:eastAsia="ru-RU"/>
              </w:rPr>
              <w:t>24</w:t>
            </w:r>
            <w:r w:rsidRPr="00507D3C">
              <w:rPr>
                <w:rFonts w:ascii="Times New Roman" w:eastAsia="Times New Roman" w:hAnsi="Times New Roman" w:cs="Times New Roman"/>
                <w:sz w:val="24"/>
                <w:szCs w:val="24"/>
                <w:lang w:eastAsia="ru-RU"/>
              </w:rPr>
              <w:t xml:space="preserve">» </w:t>
            </w:r>
            <w:r w:rsidR="00286551">
              <w:rPr>
                <w:rFonts w:ascii="Times New Roman" w:eastAsia="Times New Roman" w:hAnsi="Times New Roman" w:cs="Times New Roman"/>
                <w:sz w:val="24"/>
                <w:szCs w:val="24"/>
                <w:lang w:eastAsia="ru-RU"/>
              </w:rPr>
              <w:t>октября 2019</w:t>
            </w:r>
            <w:r w:rsidR="00570A1B">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xml:space="preserve">года </w:t>
            </w:r>
            <w:permEnd w:id="1359639614"/>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003A2937">
              <w:rPr>
                <w:rFonts w:ascii="Times New Roman" w:eastAsia="Times New Roman" w:hAnsi="Times New Roman" w:cs="Times New Roman"/>
                <w:b/>
                <w:sz w:val="24"/>
                <w:szCs w:val="24"/>
                <w:lang w:eastAsia="ru-RU"/>
              </w:rPr>
              <w:t xml:space="preserve"> </w:t>
            </w:r>
            <w:r w:rsidRPr="00507D3C">
              <w:rPr>
                <w:rFonts w:ascii="Times New Roman" w:eastAsia="Times New Roman" w:hAnsi="Times New Roman" w:cs="Times New Roman"/>
                <w:sz w:val="24"/>
                <w:szCs w:val="24"/>
                <w:lang w:eastAsia="ru-RU"/>
              </w:rPr>
              <w:t xml:space="preserve"> </w:t>
            </w:r>
            <w:permStart w:id="2013998479"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11-12T00:00:00Z">
                  <w:dateFormat w:val="«dd» MMMM yyyy 'года'"/>
                  <w:lid w:val="ru-RU"/>
                  <w:storeMappedDataAs w:val="dateTime"/>
                  <w:calendar w:val="gregorian"/>
                </w:date>
              </w:sdtPr>
              <w:sdtEndPr/>
              <w:sdtContent>
                <w:r w:rsidR="00286551">
                  <w:rPr>
                    <w:rFonts w:ascii="Times New Roman" w:eastAsia="Times New Roman" w:hAnsi="Times New Roman" w:cs="Times New Roman"/>
                    <w:sz w:val="24"/>
                    <w:szCs w:val="24"/>
                    <w:lang w:eastAsia="ru-RU"/>
                  </w:rPr>
                  <w:t>«12» ноября 2019 года</w:t>
                </w:r>
              </w:sdtContent>
            </w:sdt>
            <w:r w:rsidRPr="00507D3C">
              <w:rPr>
                <w:rFonts w:ascii="Times New Roman" w:eastAsia="Times New Roman" w:hAnsi="Times New Roman" w:cs="Times New Roman"/>
                <w:sz w:val="24"/>
                <w:szCs w:val="24"/>
                <w:lang w:eastAsia="ru-RU"/>
              </w:rPr>
              <w:t xml:space="preserve"> </w:t>
            </w:r>
            <w:permEnd w:id="2013998479"/>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4"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5"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.ru</w:t>
              </w:r>
            </w:hyperlink>
            <w:r w:rsidRPr="00576DB8">
              <w:rPr>
                <w:rFonts w:ascii="Times New Roman" w:eastAsia="Calibri" w:hAnsi="Times New Roman" w:cs="Times New Roman"/>
                <w:bCs/>
                <w:color w:val="000000"/>
                <w:sz w:val="24"/>
                <w:szCs w:val="24"/>
              </w:rPr>
              <w:t>, а также на Электронной торговой площадке SETonline по адресу:</w:t>
            </w:r>
            <w:hyperlink r:id="rId16" w:history="1">
              <w:hyperlink r:id="rId17"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2"/>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507D3C">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8930B1" w:rsidP="00570A1B">
      <w:pPr>
        <w:spacing w:after="0" w:line="240" w:lineRule="auto"/>
        <w:ind w:firstLine="567"/>
        <w:jc w:val="both"/>
        <w:rPr>
          <w:rFonts w:ascii="Times New Roman" w:eastAsia="Times New Roman" w:hAnsi="Times New Roman" w:cs="Times New Roman"/>
          <w:sz w:val="24"/>
          <w:szCs w:val="24"/>
          <w:lang w:eastAsia="ru-RU"/>
        </w:rPr>
      </w:pPr>
      <w:hyperlink r:id="rId24"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End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6"/>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70851"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AB4E9A">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1668552500" w:edGrp="everyone" w:colFirst="0" w:colLast="0"/>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тел. + 7 (347) 221-58-28, </w:t>
            </w:r>
            <w:r w:rsidRPr="00570A1B">
              <w:rPr>
                <w:rFonts w:ascii="Times New Roman" w:eastAsia="Calibri" w:hAnsi="Times New Roman" w:cs="Times New Roman"/>
                <w:bCs/>
                <w:color w:val="000000"/>
                <w:sz w:val="24"/>
                <w:szCs w:val="24"/>
                <w:lang w:val="en-US"/>
              </w:rPr>
              <w:t>e</w:t>
            </w:r>
            <w:r w:rsidRPr="00570A1B">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570A1B">
              <w:rPr>
                <w:rFonts w:ascii="Times New Roman" w:eastAsia="Calibri" w:hAnsi="Times New Roman" w:cs="Times New Roman"/>
                <w:bCs/>
                <w:color w:val="000000"/>
                <w:sz w:val="24"/>
                <w:szCs w:val="24"/>
              </w:rPr>
              <w:t xml:space="preserve">: </w:t>
            </w:r>
            <w:hyperlink r:id="rId26" w:history="1">
              <w:r w:rsidRPr="00570A1B">
                <w:rPr>
                  <w:rFonts w:ascii="Times New Roman" w:eastAsia="Calibri" w:hAnsi="Times New Roman" w:cs="Times New Roman"/>
                  <w:bCs/>
                  <w:color w:val="0000FF"/>
                  <w:sz w:val="24"/>
                  <w:szCs w:val="24"/>
                  <w:u w:val="single"/>
                  <w:lang w:val="en-US"/>
                </w:rPr>
                <w:t>ouz</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ru</w:t>
              </w:r>
            </w:hyperlink>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E70CC1" w:rsidRDefault="00E70CC1" w:rsidP="00E70CC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37968">
              <w:rPr>
                <w:rFonts w:ascii="Times New Roman" w:eastAsia="Times New Roman" w:hAnsi="Times New Roman" w:cs="Times New Roman"/>
                <w:iCs/>
                <w:sz w:val="24"/>
                <w:szCs w:val="24"/>
                <w:lang w:eastAsia="ru-RU"/>
              </w:rPr>
              <w:t xml:space="preserve">Янгирова Гульназ Ильясовна </w:t>
            </w:r>
          </w:p>
          <w:p w:rsidR="00E70CC1" w:rsidRPr="00077458" w:rsidRDefault="00E70CC1" w:rsidP="00E70CC1">
            <w:pPr>
              <w:autoSpaceDE w:val="0"/>
              <w:autoSpaceDN w:val="0"/>
              <w:adjustRightInd w:val="0"/>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bCs/>
                <w:color w:val="000000"/>
                <w:sz w:val="24"/>
                <w:szCs w:val="24"/>
              </w:rPr>
              <w:t>тел</w:t>
            </w:r>
            <w:r w:rsidRPr="00077458">
              <w:rPr>
                <w:rFonts w:ascii="Times New Roman" w:eastAsia="Calibri" w:hAnsi="Times New Roman" w:cs="Times New Roman"/>
                <w:bCs/>
                <w:color w:val="000000"/>
                <w:sz w:val="24"/>
                <w:szCs w:val="24"/>
              </w:rPr>
              <w:t xml:space="preserve">. + 7 (347) 221-53-98, </w:t>
            </w:r>
            <w:r w:rsidRPr="00337968">
              <w:rPr>
                <w:rFonts w:ascii="Times New Roman" w:eastAsia="Calibri" w:hAnsi="Times New Roman" w:cs="Times New Roman"/>
                <w:bCs/>
                <w:color w:val="000000"/>
                <w:sz w:val="24"/>
                <w:szCs w:val="24"/>
                <w:lang w:val="en-US"/>
              </w:rPr>
              <w:t>e</w:t>
            </w:r>
            <w:r w:rsidRPr="00077458">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077458">
              <w:rPr>
                <w:rFonts w:ascii="Times New Roman" w:eastAsia="Calibri" w:hAnsi="Times New Roman" w:cs="Times New Roman"/>
                <w:bCs/>
                <w:color w:val="000000"/>
                <w:sz w:val="24"/>
                <w:szCs w:val="24"/>
              </w:rPr>
              <w:t>:</w:t>
            </w:r>
            <w:r w:rsidRPr="00077458">
              <w:rPr>
                <w:rFonts w:ascii="Times New Roman" w:eastAsia="Calibri" w:hAnsi="Times New Roman" w:cs="Times New Roman"/>
                <w:color w:val="777777"/>
                <w:sz w:val="24"/>
                <w:szCs w:val="24"/>
              </w:rPr>
              <w:t xml:space="preserve"> </w:t>
            </w:r>
            <w:r w:rsidRPr="00337968">
              <w:rPr>
                <w:rFonts w:ascii="Times New Roman" w:eastAsia="Calibri" w:hAnsi="Times New Roman" w:cs="Times New Roman"/>
                <w:color w:val="0000FF"/>
                <w:sz w:val="24"/>
                <w:szCs w:val="24"/>
                <w:u w:val="single"/>
                <w:lang w:val="en-US"/>
              </w:rPr>
              <w:t>g</w:t>
            </w:r>
            <w:r w:rsidRPr="00077458">
              <w:rPr>
                <w:rFonts w:ascii="Times New Roman" w:eastAsia="Calibri" w:hAnsi="Times New Roman" w:cs="Times New Roman"/>
                <w:color w:val="0000FF"/>
                <w:sz w:val="24"/>
                <w:szCs w:val="24"/>
                <w:u w:val="single"/>
              </w:rPr>
              <w:t>.</w:t>
            </w:r>
            <w:r w:rsidRPr="00337968">
              <w:rPr>
                <w:rFonts w:ascii="Times New Roman" w:eastAsia="Calibri" w:hAnsi="Times New Roman" w:cs="Times New Roman"/>
                <w:color w:val="0000FF"/>
                <w:sz w:val="24"/>
                <w:szCs w:val="24"/>
                <w:u w:val="single"/>
                <w:lang w:val="en-US"/>
              </w:rPr>
              <w:t>yangirova</w:t>
            </w:r>
            <w:r w:rsidRPr="00077458">
              <w:rPr>
                <w:rFonts w:ascii="Times New Roman" w:eastAsia="Calibri" w:hAnsi="Times New Roman" w:cs="Times New Roman"/>
                <w:color w:val="0000FF"/>
                <w:sz w:val="24"/>
                <w:szCs w:val="24"/>
                <w:u w:val="single"/>
              </w:rPr>
              <w:t>@</w:t>
            </w:r>
            <w:r w:rsidRPr="00337968">
              <w:rPr>
                <w:rFonts w:ascii="Times New Roman" w:eastAsia="Calibri" w:hAnsi="Times New Roman" w:cs="Times New Roman"/>
                <w:color w:val="0000FF"/>
                <w:sz w:val="24"/>
                <w:szCs w:val="24"/>
                <w:u w:val="single"/>
                <w:lang w:val="en-US"/>
              </w:rPr>
              <w:t>bashtel</w:t>
            </w:r>
            <w:r w:rsidRPr="00077458">
              <w:rPr>
                <w:rFonts w:ascii="Times New Roman" w:eastAsia="Calibri" w:hAnsi="Times New Roman" w:cs="Times New Roman"/>
                <w:color w:val="0000FF"/>
                <w:sz w:val="24"/>
                <w:szCs w:val="24"/>
                <w:u w:val="single"/>
              </w:rPr>
              <w:t>.</w:t>
            </w:r>
            <w:r w:rsidRPr="00337968">
              <w:rPr>
                <w:rFonts w:ascii="Times New Roman" w:eastAsia="Calibri" w:hAnsi="Times New Roman" w:cs="Times New Roman"/>
                <w:color w:val="0000FF"/>
                <w:sz w:val="24"/>
                <w:szCs w:val="24"/>
                <w:u w:val="single"/>
                <w:lang w:val="en-US"/>
              </w:rPr>
              <w:t>ru</w:t>
            </w:r>
          </w:p>
          <w:p w:rsidR="00507D3C" w:rsidRPr="00FA03D0" w:rsidRDefault="00507D3C" w:rsidP="00570851">
            <w:pPr>
              <w:autoSpaceDE w:val="0"/>
              <w:autoSpaceDN w:val="0"/>
              <w:adjustRightInd w:val="0"/>
              <w:spacing w:after="0" w:line="240" w:lineRule="auto"/>
              <w:rPr>
                <w:rFonts w:ascii="Times New Roman" w:eastAsia="Calibri" w:hAnsi="Times New Roman" w:cs="Times New Roman"/>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FA03D0"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763807"/>
            <w:permEnd w:id="1668552500"/>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3" w:name="форма2"/>
            <w:bookmarkEnd w:id="12"/>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96812"/>
            <w:permStart w:id="1826495341"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2095145212" w:edGrp="everyone" w:colFirst="0" w:colLast="0"/>
            <w:permEnd w:id="1826495341"/>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SETonline, находящейся по адресу: </w:t>
            </w:r>
            <w:hyperlink r:id="rId27"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setonline</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ru</w:t>
              </w:r>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776675394" w:edGrp="everyone" w:colFirst="0" w:colLast="0"/>
            <w:permEnd w:id="2095145212"/>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776675394"/>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1680489127"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10-01T00:00:00Z">
                <w:dateFormat w:val="«dd» MMMM yyyy 'года'"/>
                <w:lid w:val="ru-RU"/>
                <w:storeMappedDataAs w:val="dateTime"/>
                <w:calendar w:val="gregorian"/>
              </w:date>
            </w:sdtPr>
            <w:sdtEndPr/>
            <w:sdtContent>
              <w:p w:rsidR="00507D3C" w:rsidRPr="00507D3C" w:rsidRDefault="00286551" w:rsidP="00C5523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 октября 2019 года</w:t>
                </w:r>
              </w:p>
            </w:sdtContent>
          </w:sdt>
          <w:permEnd w:id="1680489127"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627585761"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setonline</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ru</w:t>
              </w:r>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78983084" w:edGrp="everyone"/>
          <w:p w:rsidR="00B64503" w:rsidRPr="00B64503" w:rsidRDefault="008930B1"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10-21T00:00:00Z">
                  <w:dateFormat w:val="«dd» MMMM yyyy 'года'"/>
                  <w:lid w:val="ru-RU"/>
                  <w:storeMappedDataAs w:val="dateTime"/>
                  <w:calendar w:val="gregorian"/>
                </w:date>
              </w:sdtPr>
              <w:sdtEndPr/>
              <w:sdtContent>
                <w:r w:rsidR="00286551">
                  <w:rPr>
                    <w:rFonts w:ascii="Times New Roman" w:eastAsia="Times New Roman" w:hAnsi="Times New Roman" w:cs="Times New Roman"/>
                    <w:sz w:val="24"/>
                    <w:szCs w:val="24"/>
                    <w:lang w:eastAsia="ru-RU"/>
                  </w:rPr>
                  <w:t>«21» октября 2019 года</w:t>
                </w:r>
              </w:sdtContent>
            </w:sdt>
            <w:r w:rsidR="00B64503" w:rsidRPr="00B64503">
              <w:rPr>
                <w:rFonts w:ascii="Times New Roman" w:eastAsia="Times New Roman" w:hAnsi="Times New Roman" w:cs="Times New Roman"/>
                <w:sz w:val="24"/>
                <w:szCs w:val="24"/>
                <w:lang w:eastAsia="ru-RU"/>
              </w:rPr>
              <w:t xml:space="preserve"> </w:t>
            </w:r>
            <w:r w:rsidR="00286551">
              <w:rPr>
                <w:rFonts w:ascii="Times New Roman" w:eastAsia="Times New Roman" w:hAnsi="Times New Roman" w:cs="Times New Roman"/>
                <w:sz w:val="24"/>
                <w:szCs w:val="24"/>
                <w:lang w:eastAsia="ru-RU"/>
              </w:rPr>
              <w:t>12</w:t>
            </w:r>
            <w:r w:rsidR="00B64503" w:rsidRPr="00B64503">
              <w:rPr>
                <w:rFonts w:ascii="Times New Roman" w:eastAsia="Times New Roman" w:hAnsi="Times New Roman" w:cs="Times New Roman"/>
                <w:sz w:val="24"/>
                <w:szCs w:val="24"/>
                <w:lang w:eastAsia="ru-RU"/>
              </w:rPr>
              <w:t>:00:00 (время московское)</w:t>
            </w:r>
          </w:p>
          <w:permEnd w:id="78983084"/>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899915587" w:edGrp="everyone" w:colFirst="0" w:colLast="0"/>
            <w:permEnd w:id="62758576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393832701"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8930B1"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10-21T00:00:00Z">
                  <w:dateFormat w:val="«dd» MMMM yyyy 'года'"/>
                  <w:lid w:val="ru-RU"/>
                  <w:storeMappedDataAs w:val="dateTime"/>
                  <w:calendar w:val="gregorian"/>
                </w:date>
              </w:sdtPr>
              <w:sdtEndPr/>
              <w:sdtContent>
                <w:r w:rsidR="00286551">
                  <w:rPr>
                    <w:rFonts w:ascii="Times New Roman" w:eastAsia="Times New Roman" w:hAnsi="Times New Roman" w:cs="Times New Roman"/>
                    <w:sz w:val="24"/>
                    <w:szCs w:val="24"/>
                    <w:lang w:eastAsia="ru-RU"/>
                  </w:rPr>
                  <w:t>«21» октября 2019 года</w:t>
                </w:r>
              </w:sdtContent>
            </w:sdt>
            <w:r w:rsidR="00F9658C">
              <w:rPr>
                <w:rFonts w:ascii="Times New Roman" w:eastAsia="Times New Roman" w:hAnsi="Times New Roman" w:cs="Times New Roman"/>
                <w:sz w:val="24"/>
                <w:szCs w:val="24"/>
                <w:lang w:eastAsia="ru-RU"/>
              </w:rPr>
              <w:t xml:space="preserve"> </w:t>
            </w:r>
            <w:r w:rsidR="00286551">
              <w:rPr>
                <w:rFonts w:ascii="Times New Roman" w:eastAsia="Times New Roman" w:hAnsi="Times New Roman" w:cs="Times New Roman"/>
                <w:sz w:val="24"/>
                <w:szCs w:val="24"/>
                <w:lang w:eastAsia="ru-RU"/>
              </w:rPr>
              <w:t>12</w:t>
            </w:r>
            <w:r w:rsidR="00B64503" w:rsidRPr="00B64503">
              <w:rPr>
                <w:rFonts w:ascii="Times New Roman" w:eastAsia="Times New Roman" w:hAnsi="Times New Roman" w:cs="Times New Roman"/>
                <w:sz w:val="24"/>
                <w:szCs w:val="24"/>
                <w:lang w:eastAsia="ru-RU"/>
              </w:rPr>
              <w:t>:00:00 (время московское)</w:t>
            </w:r>
          </w:p>
          <w:permEnd w:id="1393832701"/>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1655205824" w:edGrp="everyone" w:colFirst="0" w:colLast="0"/>
            <w:permEnd w:id="1899915587"/>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999563534"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10-24T00:00:00Z">
                  <w:dateFormat w:val="«dd» MMMM yyyy 'года'"/>
                  <w:lid w:val="ru-RU"/>
                  <w:storeMappedDataAs w:val="dateTime"/>
                  <w:calendar w:val="gregorian"/>
                </w:date>
              </w:sdtPr>
              <w:sdtEndPr/>
              <w:sdtContent>
                <w:r w:rsidR="00286551">
                  <w:rPr>
                    <w:rFonts w:ascii="Times New Roman" w:eastAsia="Times New Roman" w:hAnsi="Times New Roman" w:cs="Times New Roman"/>
                    <w:sz w:val="24"/>
                    <w:szCs w:val="24"/>
                    <w:lang w:eastAsia="ru-RU"/>
                  </w:rPr>
                  <w:t>«24» октября 2019 года</w:t>
                </w:r>
              </w:sdtContent>
            </w:sdt>
            <w:permEnd w:id="999563534"/>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10842051"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10-24T00:00:00Z">
                  <w:dateFormat w:val="«dd» MMMM yyyy 'года'"/>
                  <w:lid w:val="ru-RU"/>
                  <w:storeMappedDataAs w:val="dateTime"/>
                  <w:calendar w:val="gregorian"/>
                </w:date>
              </w:sdtPr>
              <w:sdtEndPr/>
              <w:sdtContent>
                <w:r w:rsidR="00286551">
                  <w:rPr>
                    <w:rFonts w:ascii="Times New Roman" w:eastAsia="Times New Roman" w:hAnsi="Times New Roman" w:cs="Times New Roman"/>
                    <w:sz w:val="24"/>
                    <w:szCs w:val="24"/>
                    <w:lang w:eastAsia="ru-RU"/>
                  </w:rPr>
                  <w:t>«24» октября 2019 года</w:t>
                </w:r>
              </w:sdtContent>
            </w:sdt>
            <w:r w:rsidRPr="00507D3C">
              <w:rPr>
                <w:rFonts w:ascii="Times New Roman" w:eastAsia="Times New Roman" w:hAnsi="Times New Roman" w:cs="Times New Roman"/>
                <w:sz w:val="24"/>
                <w:szCs w:val="24"/>
                <w:lang w:eastAsia="ru-RU"/>
              </w:rPr>
              <w:t xml:space="preserve"> </w:t>
            </w:r>
            <w:permEnd w:id="110842051"/>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003A2937">
              <w:rPr>
                <w:rFonts w:ascii="Times New Roman" w:eastAsia="Times New Roman" w:hAnsi="Times New Roman" w:cs="Times New Roman"/>
                <w:b/>
                <w:sz w:val="24"/>
                <w:szCs w:val="24"/>
                <w:lang w:eastAsia="ru-RU"/>
              </w:rPr>
              <w:t xml:space="preserve"> </w:t>
            </w:r>
            <w:r w:rsidRPr="00507D3C">
              <w:rPr>
                <w:rFonts w:ascii="Times New Roman" w:eastAsia="Times New Roman" w:hAnsi="Times New Roman" w:cs="Times New Roman"/>
                <w:sz w:val="24"/>
                <w:szCs w:val="24"/>
                <w:lang w:eastAsia="ru-RU"/>
              </w:rPr>
              <w:t xml:space="preserve"> </w:t>
            </w:r>
            <w:permStart w:id="65082722"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11-12T00:00:00Z">
                  <w:dateFormat w:val="«dd» MMMM yyyy 'года'"/>
                  <w:lid w:val="ru-RU"/>
                  <w:storeMappedDataAs w:val="dateTime"/>
                  <w:calendar w:val="gregorian"/>
                </w:date>
              </w:sdtPr>
              <w:sdtEndPr/>
              <w:sdtContent>
                <w:r w:rsidR="00286551">
                  <w:rPr>
                    <w:rFonts w:ascii="Times New Roman" w:eastAsia="Times New Roman" w:hAnsi="Times New Roman" w:cs="Times New Roman"/>
                    <w:sz w:val="24"/>
                    <w:szCs w:val="24"/>
                    <w:lang w:eastAsia="ru-RU"/>
                  </w:rPr>
                  <w:t>«12» ноября 2019 года</w:t>
                </w:r>
              </w:sdtContent>
            </w:sdt>
            <w:r w:rsidRPr="00507D3C">
              <w:rPr>
                <w:rFonts w:ascii="Times New Roman" w:eastAsia="Times New Roman" w:hAnsi="Times New Roman" w:cs="Times New Roman"/>
                <w:sz w:val="24"/>
                <w:szCs w:val="24"/>
                <w:lang w:eastAsia="ru-RU"/>
              </w:rPr>
              <w:t xml:space="preserve"> </w:t>
            </w:r>
            <w:permEnd w:id="65082722"/>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1655205824"/>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432154016"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10-01T00:00:00Z">
                  <w:dateFormat w:val="«dd» MMMM yyyy 'года'"/>
                  <w:lid w:val="ru-RU"/>
                  <w:storeMappedDataAs w:val="dateTime"/>
                  <w:calendar w:val="gregorian"/>
                </w:date>
              </w:sdtPr>
              <w:sdtEndPr/>
              <w:sdtContent>
                <w:r w:rsidR="00286551">
                  <w:rPr>
                    <w:rFonts w:ascii="Times New Roman" w:eastAsia="Times New Roman" w:hAnsi="Times New Roman" w:cs="Times New Roman"/>
                    <w:b/>
                    <w:sz w:val="24"/>
                    <w:szCs w:val="24"/>
                    <w:lang w:eastAsia="ru-RU"/>
                  </w:rPr>
                  <w:t>«01» октября 2019 года</w:t>
                </w:r>
              </w:sdtContent>
            </w:sdt>
          </w:p>
          <w:permEnd w:id="432154016"/>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ermStart w:id="661016041" w:edGrp="everyone"/>
            <w:r w:rsidRPr="00507D3C">
              <w:rPr>
                <w:rFonts w:ascii="Times New Roman" w:eastAsia="Times New Roman" w:hAnsi="Times New Roman" w:cs="Times New Roman"/>
                <w:b/>
                <w:sz w:val="24"/>
                <w:szCs w:val="24"/>
                <w:lang w:eastAsia="ru-RU"/>
              </w:rPr>
              <w:t>:</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10-16T00:00:00Z">
                  <w:dateFormat w:val="«dd» MMMM yyyy 'года'"/>
                  <w:lid w:val="ru-RU"/>
                  <w:storeMappedDataAs w:val="dateTime"/>
                  <w:calendar w:val="gregorian"/>
                </w:date>
              </w:sdtPr>
              <w:sdtEndPr/>
              <w:sdtContent>
                <w:r w:rsidR="00286551">
                  <w:rPr>
                    <w:rFonts w:ascii="Times New Roman" w:eastAsia="Times New Roman" w:hAnsi="Times New Roman" w:cs="Times New Roman"/>
                    <w:b/>
                    <w:sz w:val="24"/>
                    <w:szCs w:val="24"/>
                    <w:lang w:eastAsia="ru-RU"/>
                  </w:rPr>
                  <w:t>«16» октября 2019 года</w:t>
                </w:r>
              </w:sdtContent>
            </w:sdt>
            <w:r w:rsidRPr="00507D3C">
              <w:rPr>
                <w:rFonts w:ascii="Times New Roman" w:eastAsia="Times New Roman" w:hAnsi="Times New Roman" w:cs="Times New Roman"/>
                <w:b/>
                <w:sz w:val="24"/>
                <w:szCs w:val="24"/>
                <w:lang w:eastAsia="ru-RU"/>
              </w:rPr>
              <w:t xml:space="preserve"> </w:t>
            </w:r>
            <w:r w:rsidR="006D4433">
              <w:rPr>
                <w:rFonts w:ascii="Times New Roman" w:eastAsia="Times New Roman" w:hAnsi="Times New Roman" w:cs="Times New Roman"/>
                <w:b/>
                <w:sz w:val="24"/>
                <w:szCs w:val="24"/>
                <w:lang w:eastAsia="ru-RU"/>
              </w:rPr>
              <w:t>17</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sz w:val="10"/>
                <w:szCs w:val="10"/>
                <w:lang w:eastAsia="ru-RU"/>
              </w:rPr>
            </w:pPr>
            <w:r w:rsidRPr="00507D3C">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ermEnd w:id="661016041"/>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507D3C">
                <w:rPr>
                  <w:rFonts w:ascii="Times New Roman" w:eastAsia="Times New Roman" w:hAnsi="Times New Roman" w:cs="Times New Roman"/>
                  <w:color w:val="0000FF"/>
                  <w:sz w:val="24"/>
                  <w:szCs w:val="24"/>
                  <w:u w:val="single"/>
                  <w:lang w:eastAsia="ru-RU"/>
                </w:rPr>
                <w:t>форме 4</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694823719"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473567116" w:edGrp="everyone" w:colFirst="0" w:colLast="0"/>
            <w:permEnd w:id="694823719"/>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58919322" w:edGrp="everyone" w:colFirst="0" w:colLast="0"/>
            <w:permEnd w:id="473567116"/>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F010D9" w:rsidRDefault="00E70CC1" w:rsidP="00F010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0CC1">
              <w:rPr>
                <w:rFonts w:ascii="Times New Roman" w:eastAsia="Times New Roman" w:hAnsi="Times New Roman" w:cs="Times New Roman"/>
                <w:sz w:val="24"/>
                <w:szCs w:val="24"/>
                <w:lang w:eastAsia="ru-RU"/>
              </w:rPr>
              <w:t>поставка детских новогодних подарков</w:t>
            </w:r>
            <w:r w:rsidR="00F010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E70CC1" w:rsidRDefault="00E70CC1" w:rsidP="00F010D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821064625" w:edGrp="everyone" w:colFirst="0" w:colLast="0"/>
            <w:permEnd w:id="58919322"/>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1669407941" w:edGrp="everyone" w:colFirst="0" w:colLast="0"/>
            <w:permEnd w:id="821064625"/>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1320692410" w:edGrp="everyone"/>
            <w:r w:rsidRPr="00507D3C">
              <w:rPr>
                <w:rFonts w:ascii="Times New Roman" w:eastAsia="Times New Roman" w:hAnsi="Times New Roman" w:cs="Times New Roman"/>
                <w:sz w:val="24"/>
                <w:szCs w:val="24"/>
                <w:lang w:eastAsia="ru-RU"/>
              </w:rPr>
              <w:t>Лот № 1</w:t>
            </w:r>
          </w:p>
          <w:p w:rsidR="00867E17" w:rsidRPr="003B39C6" w:rsidRDefault="00867E17" w:rsidP="00867E17">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867E17">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867E17">
              <w:rPr>
                <w:rFonts w:ascii="Times New Roman" w:hAnsi="Times New Roman" w:cs="Times New Roman"/>
                <w:color w:val="000000"/>
                <w:sz w:val="24"/>
                <w:szCs w:val="24"/>
              </w:rPr>
              <w:t>638</w:t>
            </w:r>
            <w:r>
              <w:rPr>
                <w:rFonts w:ascii="Times New Roman" w:hAnsi="Times New Roman" w:cs="Times New Roman"/>
                <w:color w:val="000000"/>
                <w:sz w:val="24"/>
                <w:szCs w:val="24"/>
              </w:rPr>
              <w:t xml:space="preserve"> </w:t>
            </w:r>
            <w:r w:rsidRPr="00867E17">
              <w:rPr>
                <w:rFonts w:ascii="Times New Roman" w:hAnsi="Times New Roman" w:cs="Times New Roman"/>
                <w:color w:val="000000"/>
                <w:sz w:val="24"/>
                <w:szCs w:val="24"/>
              </w:rPr>
              <w:t>000</w:t>
            </w:r>
            <w:r w:rsidRPr="0037331C">
              <w:rPr>
                <w:rFonts w:ascii="Times New Roman" w:hAnsi="Times New Roman" w:cs="Times New Roman"/>
                <w:color w:val="000000"/>
                <w:sz w:val="24"/>
                <w:szCs w:val="24"/>
              </w:rPr>
              <w:t xml:space="preserve">,00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шестьсот тридцать восемь тысяч) рублей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Pr="003B39C6">
              <w:rPr>
                <w:rFonts w:ascii="Times New Roman" w:eastAsia="Calibri" w:hAnsi="Times New Roman" w:cs="Times New Roman"/>
                <w:iCs/>
                <w:sz w:val="24"/>
                <w:szCs w:val="24"/>
              </w:rPr>
              <w:t>к, с учетом НДС</w:t>
            </w:r>
            <w:r w:rsidRPr="003B39C6">
              <w:rPr>
                <w:rFonts w:ascii="Times New Roman" w:eastAsia="Calibri" w:hAnsi="Times New Roman" w:cs="Times New Roman"/>
                <w:i/>
                <w:iCs/>
                <w:color w:val="FF0000"/>
                <w:sz w:val="24"/>
                <w:szCs w:val="24"/>
              </w:rPr>
              <w:t xml:space="preserve"> </w:t>
            </w:r>
          </w:p>
          <w:p w:rsidR="00867E17" w:rsidRPr="003B39C6" w:rsidRDefault="00867E17" w:rsidP="00867E17">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273 000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семьдесят три тысячи</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3B39C6">
              <w:rPr>
                <w:rFonts w:ascii="Times New Roman" w:eastAsia="Calibri" w:hAnsi="Times New Roman" w:cs="Times New Roman"/>
                <w:iCs/>
                <w:sz w:val="24"/>
                <w:szCs w:val="24"/>
              </w:rPr>
              <w:t xml:space="preserve"> копеек</w:t>
            </w:r>
          </w:p>
          <w:p w:rsidR="00867E17" w:rsidRPr="003B39C6" w:rsidRDefault="00867E17" w:rsidP="00867E17">
            <w:pPr>
              <w:autoSpaceDE w:val="0"/>
              <w:autoSpaceDN w:val="0"/>
              <w:adjustRightInd w:val="0"/>
              <w:spacing w:after="0" w:line="240" w:lineRule="auto"/>
              <w:jc w:val="both"/>
              <w:rPr>
                <w:rFonts w:ascii="Times New Roman" w:eastAsia="Calibri" w:hAnsi="Times New Roman" w:cs="Times New Roman"/>
                <w:iCs/>
                <w:sz w:val="10"/>
                <w:szCs w:val="10"/>
              </w:rPr>
            </w:pPr>
          </w:p>
          <w:p w:rsidR="00867E17" w:rsidRPr="003B39C6" w:rsidRDefault="00867E17" w:rsidP="00867E1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1 365 000,00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триста шестьдесят пять тысяч</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xml:space="preserve">, без учета НДС </w:t>
            </w:r>
          </w:p>
          <w:permEnd w:id="1320692410"/>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34"/>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1983320794" w:edGrp="everyone" w:colFirst="0" w:colLast="0"/>
            <w:permEnd w:id="166940794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B64503" w:rsidRPr="00A13B0C" w:rsidRDefault="00973526" w:rsidP="002852AF">
                  <w:pPr>
                    <w:spacing w:after="0" w:line="240" w:lineRule="auto"/>
                    <w:ind w:firstLine="346"/>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64503" w:rsidRPr="00507D3C" w:rsidRDefault="00973526" w:rsidP="00A13B0C">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r w:rsidRPr="00507D3C">
                    <w:rPr>
                      <w:rFonts w:ascii="Times New Roman" w:eastAsia="Times New Roman" w:hAnsi="Times New Roman" w:cs="Arial"/>
                      <w:b/>
                      <w:color w:val="000000"/>
                      <w:sz w:val="24"/>
                      <w:szCs w:val="24"/>
                      <w:lang w:eastAsia="ru-RU"/>
                    </w:rPr>
                    <w:t xml:space="preserve"> </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1541614516"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334501859" w:edGrp="everyone" w:colFirst="0" w:colLast="0"/>
                  <w:permStart w:id="1165918104"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334501859"/>
            <w:permEnd w:id="1165918104"/>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2064215550" w:edGrp="everyone" w:colFirst="0" w:colLast="0"/>
                  <w:permStart w:id="1073568765"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541614516"/>
            <w:permEnd w:id="2064215550"/>
            <w:permEnd w:id="1073568765"/>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8930B1">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453732652" w:edGrp="everyone" w:colFirst="0" w:colLast="0"/>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w:t>
            </w:r>
            <w:permEnd w:id="1983320794"/>
            <w:r w:rsidRPr="00507D3C">
              <w:rPr>
                <w:rFonts w:ascii="Times New Roman" w:eastAsia="Times New Roman" w:hAnsi="Times New Roman" w:cs="Times New Roman"/>
                <w:sz w:val="24"/>
                <w:szCs w:val="24"/>
                <w:shd w:val="clear" w:color="auto" w:fill="F2F2F2"/>
                <w:lang w:eastAsia="ru-RU"/>
              </w:rPr>
              <w:t>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980B2D">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973526" w:rsidRPr="002516B9" w:rsidTr="00C81EB5">
              <w:tc>
                <w:tcPr>
                  <w:tcW w:w="1446" w:type="dxa"/>
                  <w:tcBorders>
                    <w:top w:val="nil"/>
                    <w:left w:val="single" w:sz="8" w:space="0" w:color="auto"/>
                    <w:bottom w:val="single" w:sz="8" w:space="0" w:color="auto"/>
                    <w:right w:val="single" w:sz="8" w:space="0" w:color="auto"/>
                  </w:tcBorders>
                </w:tcPr>
                <w:p w:rsidR="00973526" w:rsidRPr="008037BB" w:rsidRDefault="00973526" w:rsidP="00973526">
                  <w:pPr>
                    <w:contextualSpacing/>
                    <w:rPr>
                      <w:rFonts w:eastAsia="Times New Roman" w:cs="Times New Roman"/>
                      <w:sz w:val="24"/>
                      <w:szCs w:val="24"/>
                    </w:rPr>
                  </w:pPr>
                  <w:r w:rsidRPr="008037BB">
                    <w:rPr>
                      <w:rFonts w:eastAsia="Times New Roman" w:cs="Times New Roman"/>
                      <w:sz w:val="24"/>
                      <w:szCs w:val="24"/>
                    </w:rPr>
                    <w:t xml:space="preserve">1. Цена договора </w:t>
                  </w:r>
                </w:p>
              </w:tc>
              <w:tc>
                <w:tcPr>
                  <w:tcW w:w="1446" w:type="dxa"/>
                  <w:tcBorders>
                    <w:top w:val="nil"/>
                    <w:left w:val="nil"/>
                    <w:bottom w:val="single" w:sz="8" w:space="0" w:color="auto"/>
                    <w:right w:val="single" w:sz="8" w:space="0" w:color="auto"/>
                  </w:tcBorders>
                </w:tcPr>
                <w:p w:rsidR="00973526" w:rsidRPr="008037BB" w:rsidRDefault="00973526" w:rsidP="00973526">
                  <w:pPr>
                    <w:contextualSpacing/>
                    <w:jc w:val="center"/>
                    <w:rPr>
                      <w:rFonts w:eastAsia="Times New Roman" w:cs="Times New Roman"/>
                      <w:sz w:val="24"/>
                      <w:szCs w:val="24"/>
                    </w:rPr>
                  </w:pPr>
                  <w:r>
                    <w:rPr>
                      <w:rFonts w:eastAsia="Times New Roman" w:cs="Times New Roman"/>
                      <w:sz w:val="24"/>
                      <w:szCs w:val="24"/>
                    </w:rPr>
                    <w:t>60</w:t>
                  </w:r>
                  <w:r w:rsidRPr="008037BB">
                    <w:rPr>
                      <w:rFonts w:eastAsia="Times New Roman" w:cs="Times New Roman"/>
                      <w:sz w:val="24"/>
                      <w:szCs w:val="24"/>
                    </w:rPr>
                    <w:t>%</w:t>
                  </w:r>
                </w:p>
              </w:tc>
              <w:tc>
                <w:tcPr>
                  <w:tcW w:w="4533" w:type="dxa"/>
                  <w:tcBorders>
                    <w:top w:val="nil"/>
                    <w:left w:val="nil"/>
                    <w:bottom w:val="single" w:sz="8" w:space="0" w:color="auto"/>
                    <w:right w:val="single" w:sz="8" w:space="0" w:color="auto"/>
                  </w:tcBorders>
                </w:tcPr>
                <w:p w:rsidR="00973526" w:rsidRPr="008037BB" w:rsidRDefault="00973526" w:rsidP="00973526">
                  <w:pPr>
                    <w:tabs>
                      <w:tab w:val="left" w:pos="4003"/>
                      <w:tab w:val="left" w:pos="4038"/>
                    </w:tabs>
                    <w:contextualSpacing/>
                    <w:jc w:val="both"/>
                    <w:rPr>
                      <w:rFonts w:eastAsia="Times New Roman" w:cs="Times New Roman"/>
                      <w:sz w:val="24"/>
                      <w:szCs w:val="24"/>
                    </w:rPr>
                  </w:pPr>
                  <w:r w:rsidRPr="008037BB">
                    <w:rPr>
                      <w:rFonts w:eastAsia="Times New Roman" w:cs="Times New Roman"/>
                      <w:sz w:val="24"/>
                      <w:szCs w:val="24"/>
                    </w:rPr>
                    <w:t>Оценивается предложение цены договора, указанное участником закупки в его заявке на участие в закупке</w:t>
                  </w:r>
                  <w:r>
                    <w:rPr>
                      <w:rFonts w:eastAsia="Times New Roman" w:cs="Times New Roman"/>
                      <w:sz w:val="24"/>
                      <w:szCs w:val="24"/>
                    </w:rPr>
                    <w:t xml:space="preserve"> и в </w:t>
                  </w:r>
                  <w:hyperlink w:anchor="_Форма_3_ТЕХНИКО-КОММЕРЧЕСКОЕ" w:history="1">
                    <w:r w:rsidRPr="00617796">
                      <w:rPr>
                        <w:rStyle w:val="a3"/>
                        <w:rFonts w:cs="Times New Roman"/>
                        <w:bCs/>
                        <w:sz w:val="24"/>
                        <w:szCs w:val="24"/>
                      </w:rPr>
                      <w:t>форме 3</w:t>
                    </w:r>
                  </w:hyperlink>
                  <w:r w:rsidRPr="00617796">
                    <w:rPr>
                      <w:rFonts w:cs="Times New Roman"/>
                      <w:bCs/>
                      <w:sz w:val="24"/>
                      <w:szCs w:val="24"/>
                    </w:rPr>
                    <w:t xml:space="preserve"> </w:t>
                  </w:r>
                  <w:hyperlink w:anchor="_РАЗДЕЛ_III._ФОРМЫ" w:history="1">
                    <w:r w:rsidRPr="00617796">
                      <w:rPr>
                        <w:rStyle w:val="a3"/>
                        <w:rFonts w:cs="Times New Roman"/>
                        <w:sz w:val="24"/>
                        <w:szCs w:val="24"/>
                      </w:rPr>
                      <w:t>раздела III «ФОРМЫ ДЛЯ ЗАПОЛНЕНИЯ ПРЕТЕНДЕНТАМИ ЗАКУПКИ»</w:t>
                    </w:r>
                  </w:hyperlink>
                </w:p>
              </w:tc>
            </w:tr>
            <w:tr w:rsidR="00973526" w:rsidRPr="002516B9" w:rsidTr="00C81EB5">
              <w:tc>
                <w:tcPr>
                  <w:tcW w:w="1446" w:type="dxa"/>
                  <w:tcBorders>
                    <w:top w:val="nil"/>
                    <w:left w:val="single" w:sz="8" w:space="0" w:color="auto"/>
                    <w:bottom w:val="single" w:sz="8" w:space="0" w:color="auto"/>
                    <w:right w:val="single" w:sz="8" w:space="0" w:color="auto"/>
                  </w:tcBorders>
                </w:tcPr>
                <w:p w:rsidR="00973526" w:rsidRPr="00BB7201" w:rsidRDefault="00973526" w:rsidP="00973526">
                  <w:pPr>
                    <w:autoSpaceDE w:val="0"/>
                    <w:autoSpaceDN w:val="0"/>
                    <w:adjustRightInd w:val="0"/>
                    <w:rPr>
                      <w:rFonts w:cs="Times New Roman"/>
                      <w:sz w:val="24"/>
                      <w:szCs w:val="24"/>
                    </w:rPr>
                  </w:pPr>
                  <w:r w:rsidRPr="00BB7201">
                    <w:rPr>
                      <w:rFonts w:cs="Times New Roman"/>
                      <w:iCs/>
                      <w:sz w:val="24"/>
                      <w:szCs w:val="24"/>
                    </w:rPr>
                    <w:t>2. Состав подарка</w:t>
                  </w:r>
                </w:p>
              </w:tc>
              <w:tc>
                <w:tcPr>
                  <w:tcW w:w="1446" w:type="dxa"/>
                  <w:tcBorders>
                    <w:top w:val="nil"/>
                    <w:left w:val="nil"/>
                    <w:bottom w:val="single" w:sz="8" w:space="0" w:color="auto"/>
                    <w:right w:val="single" w:sz="8" w:space="0" w:color="auto"/>
                  </w:tcBorders>
                </w:tcPr>
                <w:p w:rsidR="00973526" w:rsidRPr="00BB7201" w:rsidRDefault="00973526" w:rsidP="00973526">
                  <w:pPr>
                    <w:autoSpaceDE w:val="0"/>
                    <w:autoSpaceDN w:val="0"/>
                    <w:adjustRightInd w:val="0"/>
                    <w:jc w:val="center"/>
                    <w:rPr>
                      <w:rFonts w:cs="Times New Roman"/>
                      <w:sz w:val="24"/>
                      <w:szCs w:val="24"/>
                    </w:rPr>
                  </w:pPr>
                  <w:r w:rsidRPr="00BB7201">
                    <w:rPr>
                      <w:rFonts w:cs="Times New Roman"/>
                      <w:sz w:val="24"/>
                      <w:szCs w:val="24"/>
                    </w:rPr>
                    <w:t>40%</w:t>
                  </w:r>
                </w:p>
              </w:tc>
              <w:tc>
                <w:tcPr>
                  <w:tcW w:w="4533" w:type="dxa"/>
                  <w:tcBorders>
                    <w:top w:val="nil"/>
                    <w:left w:val="nil"/>
                    <w:bottom w:val="single" w:sz="8" w:space="0" w:color="auto"/>
                    <w:right w:val="single" w:sz="8" w:space="0" w:color="auto"/>
                  </w:tcBorders>
                </w:tcPr>
                <w:p w:rsidR="00973526" w:rsidRPr="00BB7201" w:rsidRDefault="00973526" w:rsidP="00973526">
                  <w:pPr>
                    <w:autoSpaceDE w:val="0"/>
                    <w:autoSpaceDN w:val="0"/>
                    <w:adjustRightInd w:val="0"/>
                    <w:rPr>
                      <w:rFonts w:cs="Times New Roman"/>
                      <w:sz w:val="24"/>
                      <w:szCs w:val="24"/>
                    </w:rPr>
                  </w:pPr>
                  <w:r w:rsidRPr="00BB7201">
                    <w:rPr>
                      <w:rFonts w:cs="Times New Roman"/>
                      <w:sz w:val="24"/>
                      <w:szCs w:val="24"/>
                    </w:rPr>
                    <w:t xml:space="preserve">Оценивается соответствие кондитерских изделий, предложенных участником закупки в его заявке на участие в закупке, перечню кондитерских изделий, указанных в Техническом задании. </w:t>
                  </w: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10576195" w:edGrp="everyone"/>
          </w:p>
          <w:permEnd w:id="10576195"/>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B64503" w:rsidRPr="00AB4E9A" w:rsidRDefault="00B64503" w:rsidP="00570851">
            <w:pPr>
              <w:pStyle w:val="a4"/>
              <w:keepNext/>
              <w:numPr>
                <w:ilvl w:val="0"/>
                <w:numId w:val="50"/>
              </w:numPr>
              <w:jc w:val="both"/>
            </w:pPr>
            <w:r w:rsidRPr="00AB4E9A">
              <w:t>Рейтинг, присуждаемый заявке по критерию «Цена договора (лота)», определяется по формуле:</w:t>
            </w:r>
          </w:p>
          <w:p w:rsidR="00B64503" w:rsidRPr="00724891" w:rsidRDefault="00B64503" w:rsidP="00B64503">
            <w:pPr>
              <w:spacing w:after="0" w:line="240" w:lineRule="auto"/>
              <w:jc w:val="center"/>
              <w:rPr>
                <w:rFonts w:ascii="Times New Roman" w:eastAsia="Times New Roman" w:hAnsi="Times New Roman" w:cs="Times New Roman"/>
                <w:sz w:val="24"/>
                <w:szCs w:val="24"/>
                <w:lang w:eastAsia="ru-RU"/>
              </w:rPr>
            </w:pPr>
            <w:r w:rsidRPr="0072489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631435071" r:id="rId31"/>
              </w:object>
            </w:r>
            <w:r w:rsidRPr="00724891">
              <w:rPr>
                <w:rFonts w:ascii="Times New Roman" w:eastAsia="Times New Roman" w:hAnsi="Times New Roman" w:cs="Times New Roman"/>
                <w:sz w:val="24"/>
                <w:szCs w:val="24"/>
                <w:lang w:eastAsia="ru-RU"/>
              </w:rPr>
              <w:t>,</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где:</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Ra</w:t>
            </w:r>
            <w:r w:rsidRPr="00724891">
              <w:rPr>
                <w:rFonts w:ascii="Times New Roman" w:eastAsia="Times New Roman" w:hAnsi="Times New Roman" w:cs="Times New Roman"/>
                <w:sz w:val="24"/>
                <w:szCs w:val="24"/>
                <w:vertAlign w:val="subscript"/>
                <w:lang w:eastAsia="ru-RU"/>
              </w:rPr>
              <w:t xml:space="preserve">i </w:t>
            </w:r>
            <w:r w:rsidRPr="00724891">
              <w:rPr>
                <w:rFonts w:ascii="Times New Roman" w:eastAsia="Times New Roman" w:hAnsi="Times New Roman" w:cs="Times New Roman"/>
                <w:sz w:val="24"/>
                <w:szCs w:val="24"/>
                <w:lang w:eastAsia="ru-RU"/>
              </w:rPr>
              <w:t>- рейтинг, присуждаемый i-й заявке по указанному критерию;</w:t>
            </w:r>
          </w:p>
          <w:p w:rsidR="00B64503" w:rsidRPr="00724891" w:rsidRDefault="00B64503" w:rsidP="00B6450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min</w:t>
            </w:r>
            <w:r w:rsidRPr="0072489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i</w:t>
            </w:r>
            <w:r w:rsidRPr="00724891">
              <w:rPr>
                <w:rFonts w:ascii="Times New Roman" w:eastAsia="Times New Roman" w:hAnsi="Times New Roman" w:cs="Times New Roman"/>
                <w:sz w:val="24"/>
                <w:szCs w:val="24"/>
                <w:lang w:eastAsia="ru-RU"/>
              </w:rPr>
              <w:t xml:space="preserve"> -  предложение i-го участника </w:t>
            </w:r>
            <w:r w:rsidRPr="00724891">
              <w:rPr>
                <w:rFonts w:ascii="Times New Roman" w:eastAsia="Times New Roman" w:hAnsi="Times New Roman" w:cs="Courier New"/>
                <w:sz w:val="24"/>
                <w:szCs w:val="24"/>
                <w:lang w:eastAsia="ru-RU"/>
              </w:rPr>
              <w:t>запроса предложений</w:t>
            </w:r>
            <w:r w:rsidRPr="00724891">
              <w:rPr>
                <w:rFonts w:ascii="Times New Roman" w:eastAsia="Times New Roman" w:hAnsi="Times New Roman" w:cs="Courier New"/>
                <w:b/>
                <w:sz w:val="20"/>
                <w:szCs w:val="24"/>
                <w:lang w:eastAsia="ru-RU"/>
              </w:rPr>
              <w:t xml:space="preserve"> </w:t>
            </w:r>
            <w:r w:rsidRPr="00724891">
              <w:rPr>
                <w:rFonts w:ascii="Times New Roman" w:eastAsia="Times New Roman" w:hAnsi="Times New Roman" w:cs="Times New Roman"/>
                <w:sz w:val="24"/>
                <w:szCs w:val="24"/>
                <w:lang w:eastAsia="ru-RU"/>
              </w:rPr>
              <w:t>по цене договора.</w:t>
            </w:r>
          </w:p>
          <w:p w:rsidR="00B64503" w:rsidRPr="00724891"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973526" w:rsidRPr="00C006CD" w:rsidRDefault="00973526" w:rsidP="00973526">
            <w:pPr>
              <w:numPr>
                <w:ilvl w:val="0"/>
                <w:numId w:val="96"/>
              </w:numPr>
              <w:tabs>
                <w:tab w:val="left" w:pos="720"/>
                <w:tab w:val="num" w:pos="1980"/>
              </w:tabs>
              <w:spacing w:after="0" w:line="240" w:lineRule="auto"/>
              <w:ind w:left="488" w:hanging="284"/>
              <w:contextualSpacing/>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xml:space="preserve">Рейтинг, присуждаемый заявке по критерию </w:t>
            </w:r>
            <w:r w:rsidRPr="00C006CD">
              <w:rPr>
                <w:rFonts w:ascii="Times New Roman" w:eastAsia="Times New Roman" w:hAnsi="Times New Roman" w:cs="Times New Roman"/>
                <w:b/>
                <w:sz w:val="24"/>
                <w:szCs w:val="24"/>
                <w:lang w:eastAsia="ru-RU"/>
              </w:rPr>
              <w:t>«</w:t>
            </w:r>
            <w:r w:rsidRPr="00C006CD">
              <w:rPr>
                <w:rFonts w:ascii="Times New Roman" w:eastAsia="Times New Roman" w:hAnsi="Times New Roman" w:cs="Times New Roman"/>
                <w:b/>
                <w:color w:val="000000"/>
                <w:sz w:val="24"/>
                <w:szCs w:val="24"/>
                <w:lang w:eastAsia="ru-RU"/>
              </w:rPr>
              <w:t>Состав подарка</w:t>
            </w:r>
            <w:r w:rsidRPr="00C006CD">
              <w:rPr>
                <w:rFonts w:ascii="Times New Roman" w:eastAsia="Times New Roman" w:hAnsi="Times New Roman" w:cs="Times New Roman"/>
                <w:b/>
                <w:sz w:val="24"/>
                <w:szCs w:val="24"/>
                <w:lang w:eastAsia="ru-RU"/>
              </w:rPr>
              <w:t>»</w:t>
            </w:r>
            <w:r w:rsidRPr="00C006CD">
              <w:rPr>
                <w:rFonts w:ascii="Times New Roman" w:eastAsia="Times New Roman" w:hAnsi="Times New Roman" w:cs="Times New Roman"/>
                <w:sz w:val="24"/>
                <w:szCs w:val="24"/>
                <w:lang w:eastAsia="ru-RU"/>
              </w:rPr>
              <w:t>, определяется следующим образом:</w:t>
            </w:r>
          </w:p>
          <w:p w:rsidR="00973526" w:rsidRPr="00C006CD" w:rsidRDefault="00973526" w:rsidP="00973526">
            <w:pPr>
              <w:spacing w:after="0" w:line="240" w:lineRule="auto"/>
              <w:ind w:firstLine="567"/>
              <w:jc w:val="both"/>
              <w:rPr>
                <w:rFonts w:ascii="Times New Roman" w:hAnsi="Times New Roman" w:cs="Times New Roman"/>
                <w:sz w:val="24"/>
                <w:szCs w:val="24"/>
              </w:rPr>
            </w:pPr>
          </w:p>
          <w:p w:rsidR="00973526" w:rsidRPr="00C006CD" w:rsidRDefault="00973526" w:rsidP="00973526">
            <w:pPr>
              <w:shd w:val="clear" w:color="auto" w:fill="D9D9D9"/>
              <w:autoSpaceDE w:val="0"/>
              <w:autoSpaceDN w:val="0"/>
              <w:spacing w:after="0" w:line="240" w:lineRule="auto"/>
              <w:jc w:val="both"/>
              <w:rPr>
                <w:rFonts w:ascii="Times New Roman" w:eastAsia="Times New Roman" w:hAnsi="Times New Roman" w:cs="Times New Roman"/>
                <w:color w:val="000000"/>
                <w:sz w:val="24"/>
                <w:szCs w:val="24"/>
                <w:lang w:eastAsia="ru-RU"/>
              </w:rPr>
            </w:pPr>
            <w:r w:rsidRPr="00C006CD">
              <w:rPr>
                <w:rFonts w:ascii="Times New Roman" w:eastAsia="Times New Roman" w:hAnsi="Times New Roman" w:cs="Times New Roman"/>
                <w:i/>
                <w:iCs/>
                <w:color w:val="000000"/>
                <w:sz w:val="24"/>
                <w:szCs w:val="24"/>
                <w:highlight w:val="lightGray"/>
                <w:lang w:eastAsia="ru-RU"/>
              </w:rPr>
              <w:t xml:space="preserve">Необходимо предоставить список </w:t>
            </w:r>
            <w:r w:rsidRPr="00C006CD">
              <w:rPr>
                <w:rFonts w:ascii="Times New Roman" w:eastAsia="Times New Roman" w:hAnsi="Times New Roman" w:cs="Times New Roman"/>
                <w:i/>
                <w:color w:val="000000"/>
                <w:sz w:val="24"/>
                <w:szCs w:val="24"/>
                <w:highlight w:val="lightGray"/>
                <w:lang w:eastAsia="ru-RU"/>
              </w:rPr>
              <w:t>кондитерских изделий, которые будут</w:t>
            </w:r>
            <w:r w:rsidRPr="00C006CD">
              <w:rPr>
                <w:rFonts w:ascii="Times New Roman" w:eastAsia="Times New Roman" w:hAnsi="Times New Roman" w:cs="Times New Roman"/>
                <w:i/>
                <w:iCs/>
                <w:color w:val="000000"/>
                <w:sz w:val="24"/>
                <w:szCs w:val="24"/>
                <w:highlight w:val="lightGray"/>
                <w:lang w:eastAsia="ru-RU"/>
              </w:rPr>
              <w:t xml:space="preserve"> включены в подарочные наборы при заключении договора</w:t>
            </w:r>
            <w:r w:rsidRPr="00C006CD">
              <w:rPr>
                <w:rFonts w:ascii="Times New Roman" w:eastAsia="Times New Roman" w:hAnsi="Times New Roman" w:cs="Times New Roman"/>
                <w:i/>
                <w:sz w:val="24"/>
                <w:szCs w:val="24"/>
                <w:highlight w:val="lightGray"/>
                <w:lang w:eastAsia="ru-RU"/>
              </w:rPr>
              <w:t xml:space="preserve"> поставки</w:t>
            </w:r>
            <w:r w:rsidRPr="00C006CD">
              <w:rPr>
                <w:rFonts w:ascii="Times New Roman" w:eastAsia="Times New Roman" w:hAnsi="Times New Roman" w:cs="Times New Roman"/>
                <w:sz w:val="24"/>
                <w:szCs w:val="24"/>
                <w:highlight w:val="lightGray"/>
                <w:lang w:eastAsia="ru-RU"/>
              </w:rPr>
              <w:t xml:space="preserve"> </w:t>
            </w:r>
            <w:r w:rsidRPr="00C006CD">
              <w:rPr>
                <w:rFonts w:ascii="Times New Roman" w:eastAsia="Times New Roman" w:hAnsi="Times New Roman" w:cs="Times New Roman"/>
                <w:i/>
                <w:iCs/>
                <w:color w:val="000000"/>
                <w:sz w:val="24"/>
                <w:szCs w:val="24"/>
                <w:highlight w:val="lightGray"/>
                <w:lang w:eastAsia="ru-RU"/>
              </w:rPr>
              <w:t>с ПАО «Башинформсвязь»</w:t>
            </w:r>
            <w:r w:rsidRPr="00C006CD">
              <w:rPr>
                <w:rFonts w:ascii="Times New Roman" w:eastAsia="Times New Roman" w:hAnsi="Times New Roman" w:cs="Times New Roman"/>
                <w:color w:val="000000"/>
                <w:sz w:val="24"/>
                <w:szCs w:val="24"/>
                <w:highlight w:val="lightGray"/>
                <w:lang w:eastAsia="ru-RU"/>
              </w:rPr>
              <w:t>.</w:t>
            </w:r>
            <w:r w:rsidRPr="00C006CD">
              <w:rPr>
                <w:rFonts w:ascii="Times New Roman" w:eastAsia="Times New Roman" w:hAnsi="Times New Roman" w:cs="Times New Roman"/>
                <w:color w:val="000000"/>
                <w:sz w:val="24"/>
                <w:szCs w:val="24"/>
                <w:lang w:eastAsia="ru-RU"/>
              </w:rPr>
              <w:t xml:space="preserve"> </w:t>
            </w:r>
          </w:p>
          <w:p w:rsidR="00973526" w:rsidRPr="00C006CD" w:rsidRDefault="00973526" w:rsidP="00973526">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973526" w:rsidRPr="00C006CD" w:rsidRDefault="00973526" w:rsidP="00973526">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C006CD">
              <w:rPr>
                <w:rFonts w:ascii="Times New Roman" w:eastAsia="Times New Roman" w:hAnsi="Times New Roman" w:cs="Times New Roman"/>
                <w:b/>
                <w:bCs/>
                <w:color w:val="000000"/>
                <w:sz w:val="24"/>
                <w:szCs w:val="24"/>
                <w:lang w:eastAsia="ru-RU"/>
              </w:rPr>
              <w:t>К1</w:t>
            </w:r>
            <w:r w:rsidRPr="00C006CD">
              <w:rPr>
                <w:rFonts w:ascii="Times New Roman" w:eastAsia="Times New Roman" w:hAnsi="Times New Roman" w:cs="Times New Roman"/>
                <w:b/>
                <w:bCs/>
                <w:color w:val="000000"/>
                <w:sz w:val="24"/>
                <w:szCs w:val="24"/>
                <w:lang w:val="en-US" w:eastAsia="ru-RU"/>
              </w:rPr>
              <w:t>i</w:t>
            </w:r>
            <w:r w:rsidRPr="00C006CD">
              <w:rPr>
                <w:rFonts w:ascii="Times New Roman" w:eastAsia="Times New Roman" w:hAnsi="Times New Roman" w:cs="Times New Roman"/>
                <w:b/>
                <w:bCs/>
                <w:color w:val="000000"/>
                <w:sz w:val="24"/>
                <w:szCs w:val="24"/>
                <w:lang w:eastAsia="ru-RU"/>
              </w:rPr>
              <w:t xml:space="preserve"> – </w:t>
            </w:r>
            <w:r w:rsidRPr="00C006CD">
              <w:rPr>
                <w:rFonts w:ascii="Times New Roman" w:eastAsia="Times New Roman" w:hAnsi="Times New Roman" w:cs="Times New Roman"/>
                <w:b/>
                <w:color w:val="000000"/>
                <w:sz w:val="24"/>
                <w:szCs w:val="24"/>
                <w:lang w:eastAsia="ru-RU"/>
              </w:rPr>
              <w:t>значение в процентах, присуждаемое i-ой заявке</w:t>
            </w:r>
            <w:r w:rsidRPr="00C006CD">
              <w:rPr>
                <w:rFonts w:ascii="Times New Roman" w:eastAsia="Times New Roman" w:hAnsi="Times New Roman" w:cs="Times New Roman"/>
                <w:color w:val="000000"/>
                <w:sz w:val="24"/>
                <w:szCs w:val="24"/>
                <w:lang w:eastAsia="ru-RU"/>
              </w:rPr>
              <w:t xml:space="preserve"> на участие в запросе предложений по показателю «</w:t>
            </w:r>
            <w:r w:rsidRPr="00C006CD">
              <w:rPr>
                <w:rFonts w:ascii="Times New Roman" w:hAnsi="Times New Roman" w:cs="Times New Roman"/>
                <w:iCs/>
                <w:sz w:val="24"/>
                <w:szCs w:val="24"/>
              </w:rPr>
              <w:t>Состав подарка</w:t>
            </w:r>
            <w:r w:rsidRPr="00C006CD">
              <w:rPr>
                <w:rFonts w:ascii="Times New Roman" w:eastAsia="Times New Roman" w:hAnsi="Times New Roman" w:cs="Times New Roman"/>
                <w:color w:val="000000"/>
                <w:sz w:val="24"/>
                <w:szCs w:val="24"/>
                <w:lang w:eastAsia="ru-RU"/>
              </w:rPr>
              <w:t xml:space="preserve">»: </w:t>
            </w:r>
          </w:p>
          <w:p w:rsidR="00973526" w:rsidRPr="00C006CD" w:rsidRDefault="00973526" w:rsidP="00973526">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предложение i-го Участника, изложенное в Заявке, полностью соответствующее требованиям по составу подарка, изложенным в Техническом задании настоящей Документации, соответствует 100 баллам;</w:t>
            </w:r>
          </w:p>
          <w:p w:rsidR="00973526" w:rsidRDefault="00973526" w:rsidP="00973526">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xml:space="preserve">- предложение i-го Участника, изложенное в Заявке, содержащее </w:t>
            </w:r>
          </w:p>
          <w:p w:rsidR="00973526" w:rsidRPr="00C006CD" w:rsidRDefault="00973526" w:rsidP="00973526">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xml:space="preserve">90% </w:t>
            </w:r>
            <w:r>
              <w:rPr>
                <w:rFonts w:ascii="Times New Roman" w:eastAsia="Times New Roman" w:hAnsi="Times New Roman" w:cs="Times New Roman"/>
                <w:sz w:val="24"/>
                <w:szCs w:val="24"/>
                <w:lang w:eastAsia="ru-RU"/>
              </w:rPr>
              <w:t>-</w:t>
            </w:r>
            <w:r w:rsidRPr="00C006CD">
              <w:rPr>
                <w:rFonts w:ascii="Times New Roman" w:eastAsia="Times New Roman" w:hAnsi="Times New Roman" w:cs="Times New Roman"/>
                <w:sz w:val="24"/>
                <w:szCs w:val="24"/>
                <w:lang w:eastAsia="ru-RU"/>
              </w:rPr>
              <w:t xml:space="preserve"> 99% состава подарка, изложенного в Техническом задании настоящей Документации, соответствует 90 баллам;</w:t>
            </w:r>
          </w:p>
          <w:p w:rsidR="00973526" w:rsidRDefault="00973526" w:rsidP="00973526">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xml:space="preserve">- предложение i-го Участника, изложенное в Заявке, содержащее </w:t>
            </w:r>
          </w:p>
          <w:p w:rsidR="00973526" w:rsidRPr="00C006CD" w:rsidRDefault="00973526" w:rsidP="00973526">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80</w:t>
            </w:r>
            <w:r>
              <w:rPr>
                <w:rFonts w:ascii="Times New Roman" w:eastAsia="Times New Roman" w:hAnsi="Times New Roman" w:cs="Times New Roman"/>
                <w:sz w:val="24"/>
                <w:szCs w:val="24"/>
                <w:lang w:eastAsia="ru-RU"/>
              </w:rPr>
              <w:t xml:space="preserve">% - </w:t>
            </w:r>
            <w:r w:rsidRPr="00C006CD">
              <w:rPr>
                <w:rFonts w:ascii="Times New Roman" w:eastAsia="Times New Roman" w:hAnsi="Times New Roman" w:cs="Times New Roman"/>
                <w:sz w:val="24"/>
                <w:szCs w:val="24"/>
                <w:lang w:eastAsia="ru-RU"/>
              </w:rPr>
              <w:t>89% состава подарка, изложенного в Техническом задании настоящей Документации, соответствует 80 баллам;</w:t>
            </w:r>
          </w:p>
          <w:p w:rsidR="00973526" w:rsidRDefault="00973526" w:rsidP="00973526">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предложение i-го Участника, изложенное в Заявке, содержащее</w:t>
            </w:r>
          </w:p>
          <w:p w:rsidR="00973526" w:rsidRPr="00C006CD" w:rsidRDefault="00973526" w:rsidP="00973526">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xml:space="preserve">70% </w:t>
            </w:r>
            <w:r>
              <w:rPr>
                <w:rFonts w:ascii="Times New Roman" w:eastAsia="Times New Roman" w:hAnsi="Times New Roman" w:cs="Times New Roman"/>
                <w:sz w:val="24"/>
                <w:szCs w:val="24"/>
                <w:lang w:eastAsia="ru-RU"/>
              </w:rPr>
              <w:t xml:space="preserve">- </w:t>
            </w:r>
            <w:r w:rsidRPr="00C006CD">
              <w:rPr>
                <w:rFonts w:ascii="Times New Roman" w:eastAsia="Times New Roman" w:hAnsi="Times New Roman" w:cs="Times New Roman"/>
                <w:sz w:val="24"/>
                <w:szCs w:val="24"/>
                <w:lang w:eastAsia="ru-RU"/>
              </w:rPr>
              <w:t>79% состава подарка, изложенного в Техническом задании настоящей Документации, соответствует 70 баллам;</w:t>
            </w:r>
          </w:p>
          <w:p w:rsidR="00973526" w:rsidRPr="00C006CD" w:rsidRDefault="00973526" w:rsidP="00973526">
            <w:pPr>
              <w:spacing w:after="0" w:line="240" w:lineRule="auto"/>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предложение i-го Участника, изложенное в Заявке, содержащее менее 70% состава подарка, изложенного в Техническом задании настоящей Документации, соответствует 0 баллам;</w:t>
            </w:r>
          </w:p>
          <w:p w:rsidR="00973526" w:rsidRPr="00C006CD" w:rsidRDefault="00973526" w:rsidP="00973526">
            <w:pPr>
              <w:spacing w:after="0" w:line="240" w:lineRule="auto"/>
              <w:jc w:val="both"/>
              <w:rPr>
                <w:rFonts w:ascii="Times New Roman" w:eastAsia="Times New Roman" w:hAnsi="Times New Roman" w:cs="Times New Roman"/>
                <w:sz w:val="24"/>
                <w:szCs w:val="24"/>
                <w:lang w:eastAsia="ru-RU"/>
              </w:rPr>
            </w:pPr>
          </w:p>
          <w:p w:rsidR="00973526" w:rsidRPr="00C006CD" w:rsidRDefault="00973526" w:rsidP="00973526">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C006CD">
              <w:rPr>
                <w:rFonts w:ascii="Times New Roman" w:eastAsia="Times New Roman" w:hAnsi="Times New Roman" w:cs="Times New Roman"/>
                <w:b/>
                <w:bCs/>
                <w:color w:val="000000"/>
                <w:sz w:val="24"/>
                <w:szCs w:val="24"/>
                <w:lang w:eastAsia="ru-RU"/>
              </w:rPr>
              <w:t>Для расчета итогового рейтинга по i-ой заявке рейтинг, присуждаемый этой заявке по критерию «</w:t>
            </w:r>
            <w:r w:rsidRPr="00C006CD">
              <w:rPr>
                <w:rFonts w:ascii="Times New Roman" w:eastAsia="Times New Roman" w:hAnsi="Times New Roman" w:cs="Times New Roman"/>
                <w:iCs/>
                <w:sz w:val="24"/>
                <w:szCs w:val="24"/>
                <w:lang w:eastAsia="ru-RU"/>
              </w:rPr>
              <w:t>Состав подарка</w:t>
            </w:r>
            <w:r w:rsidRPr="00C006CD">
              <w:rPr>
                <w:rFonts w:ascii="Times New Roman" w:eastAsia="Times New Roman" w:hAnsi="Times New Roman" w:cs="Times New Roman"/>
                <w:b/>
                <w:bCs/>
                <w:color w:val="000000"/>
                <w:sz w:val="24"/>
                <w:szCs w:val="24"/>
                <w:lang w:eastAsia="ru-RU"/>
              </w:rPr>
              <w:t xml:space="preserve">», умножается на соответствующую указанному критерию значимость (вес критерия). </w:t>
            </w:r>
          </w:p>
          <w:p w:rsidR="00973526" w:rsidRPr="00C006CD" w:rsidRDefault="00973526" w:rsidP="0097352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tabs>
                <w:tab w:val="left" w:pos="0"/>
              </w:tabs>
              <w:spacing w:after="0" w:line="240" w:lineRule="auto"/>
              <w:contextualSpacing/>
              <w:rPr>
                <w:rFonts w:ascii="Times New Roman" w:eastAsia="Times New Roman" w:hAnsi="Times New Roman" w:cs="Times New Roman"/>
                <w:sz w:val="24"/>
                <w:szCs w:val="24"/>
                <w:lang w:eastAsia="ru-RU"/>
              </w:rPr>
            </w:pPr>
            <w:permStart w:id="273620470" w:edGrp="everyone" w:colFirst="0" w:colLast="0"/>
            <w:permEnd w:id="453732652"/>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973526">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052F9E" w:rsidRDefault="00052F9E" w:rsidP="00AB4E9A">
            <w:pPr>
              <w:numPr>
                <w:ilvl w:val="0"/>
                <w:numId w:val="50"/>
              </w:numPr>
              <w:spacing w:after="0" w:line="240" w:lineRule="auto"/>
              <w:contextualSpacing/>
              <w:rPr>
                <w:rFonts w:ascii="Times New Roman" w:eastAsia="Times New Roman" w:hAnsi="Times New Roman" w:cs="Times New Roman"/>
                <w:sz w:val="24"/>
                <w:szCs w:val="24"/>
                <w:lang w:eastAsia="ru-RU"/>
              </w:rPr>
            </w:pPr>
            <w:bookmarkStart w:id="27" w:name="_Ref368314453"/>
            <w:permStart w:id="1335511380" w:edGrp="everyone" w:colFirst="0" w:colLast="0"/>
            <w:permEnd w:id="273620470"/>
          </w:p>
          <w:p w:rsidR="00C8213D" w:rsidRPr="00052F9E"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D6CBE" w:rsidRPr="00570851" w:rsidRDefault="00973526" w:rsidP="005D6CBE">
            <w:pPr>
              <w:jc w:val="both"/>
              <w:rPr>
                <w:rFonts w:ascii="Times New Roman" w:hAnsi="Times New Roman" w:cs="Times New Roman"/>
                <w:sz w:val="24"/>
                <w:szCs w:val="24"/>
              </w:rPr>
            </w:pPr>
            <w:r>
              <w:rPr>
                <w:rFonts w:ascii="Times New Roman" w:hAnsi="Times New Roman" w:cs="Times New Roman"/>
                <w:sz w:val="24"/>
                <w:szCs w:val="24"/>
              </w:rPr>
              <w:t>Не тре</w:t>
            </w:r>
            <w:r w:rsidR="005D6CBE" w:rsidRPr="00570851">
              <w:rPr>
                <w:rFonts w:ascii="Times New Roman" w:hAnsi="Times New Roman" w:cs="Times New Roman"/>
                <w:sz w:val="24"/>
                <w:szCs w:val="24"/>
              </w:rPr>
              <w:t>буется</w:t>
            </w:r>
          </w:p>
          <w:p w:rsidR="00C8213D" w:rsidRDefault="00C8213D" w:rsidP="005D6CBE"/>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rPr>
                <w:rFonts w:ascii="Times New Roman" w:eastAsia="Times New Roman" w:hAnsi="Times New Roman" w:cs="Times New Roman"/>
                <w:sz w:val="24"/>
                <w:szCs w:val="24"/>
                <w:lang w:eastAsia="ru-RU"/>
              </w:rPr>
            </w:pPr>
            <w:bookmarkStart w:id="28" w:name="_Ref377141801"/>
            <w:permStart w:id="426704909" w:edGrp="everyone" w:colFirst="0" w:colLast="0"/>
            <w:permEnd w:id="1335511380"/>
          </w:p>
          <w:p w:rsidR="00C8213D" w:rsidRPr="00AB4E9A"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bookmarkStart w:id="29" w:name="п20"/>
            <w:bookmarkEnd w:id="29"/>
            <w:r>
              <w:rPr>
                <w:rFonts w:ascii="Times New Roman" w:eastAsia="Times New Roman" w:hAnsi="Times New Roman" w:cs="Times New Roman"/>
                <w:sz w:val="24"/>
                <w:szCs w:val="24"/>
                <w:lang w:eastAsia="ru-RU"/>
              </w:rPr>
              <w:t>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30"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267AB3" w:rsidRPr="00570851" w:rsidRDefault="00973526" w:rsidP="00267AB3">
            <w:pPr>
              <w:jc w:val="both"/>
              <w:rPr>
                <w:rFonts w:ascii="Times New Roman" w:hAnsi="Times New Roman" w:cs="Times New Roman"/>
                <w:i/>
                <w:sz w:val="24"/>
                <w:szCs w:val="24"/>
              </w:rPr>
            </w:pPr>
            <w:permStart w:id="1706953340" w:edGrp="everyone"/>
            <w:r>
              <w:rPr>
                <w:rFonts w:ascii="Times New Roman" w:hAnsi="Times New Roman" w:cs="Times New Roman"/>
                <w:sz w:val="24"/>
                <w:szCs w:val="24"/>
              </w:rPr>
              <w:t xml:space="preserve">Не </w:t>
            </w:r>
            <w:r w:rsidRPr="00570851">
              <w:rPr>
                <w:rFonts w:ascii="Times New Roman" w:hAnsi="Times New Roman" w:cs="Times New Roman"/>
                <w:sz w:val="24"/>
                <w:szCs w:val="24"/>
              </w:rPr>
              <w:t>требуется</w:t>
            </w:r>
          </w:p>
          <w:permEnd w:id="1706953340"/>
          <w:p w:rsidR="00C8213D" w:rsidRDefault="00C8213D" w:rsidP="00267AB3"/>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331D6B" w:rsidP="00570851">
            <w:pPr>
              <w:numPr>
                <w:ilvl w:val="0"/>
                <w:numId w:val="50"/>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ermStart w:id="967403000" w:edGrp="everyone" w:colFirst="0" w:colLast="0"/>
            <w:permEnd w:id="426704909"/>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570851">
            <w:pPr>
              <w:numPr>
                <w:ilvl w:val="0"/>
                <w:numId w:val="50"/>
              </w:numPr>
              <w:spacing w:after="0" w:line="240" w:lineRule="auto"/>
              <w:rPr>
                <w:rFonts w:ascii="Times New Roman" w:eastAsia="Times New Roman" w:hAnsi="Times New Roman" w:cs="Times New Roman"/>
                <w:sz w:val="24"/>
                <w:szCs w:val="24"/>
                <w:lang w:eastAsia="ru-RU"/>
              </w:rPr>
            </w:pPr>
            <w:bookmarkStart w:id="31" w:name="_Ref378853535"/>
            <w:permStart w:id="2034766925" w:edGrp="everyone" w:colFirst="0" w:colLast="0"/>
            <w:permEnd w:id="967403000"/>
          </w:p>
        </w:tc>
        <w:bookmarkEnd w:id="31"/>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hanging="1"/>
              <w:jc w:val="both"/>
              <w:rPr>
                <w:rFonts w:ascii="Times New Roman" w:eastAsia="Times New Roman" w:hAnsi="Times New Roman" w:cs="Times New Roman"/>
                <w:sz w:val="24"/>
                <w:szCs w:val="24"/>
                <w:lang w:eastAsia="ru-RU"/>
              </w:rPr>
            </w:pPr>
            <w:permStart w:id="1987794118" w:edGrp="everyone"/>
            <w:r w:rsidRPr="00507D3C">
              <w:rPr>
                <w:rFonts w:ascii="Times New Roman" w:eastAsia="Times New Roman" w:hAnsi="Times New Roman" w:cs="Times New Roman"/>
                <w:sz w:val="24"/>
                <w:szCs w:val="24"/>
                <w:lang w:eastAsia="ru-RU"/>
              </w:rPr>
              <w:t>Российский рубль</w:t>
            </w:r>
            <w:permEnd w:id="1987794118"/>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2003133676" w:edGrp="everyone" w:colFirst="0" w:colLast="0"/>
            <w:permEnd w:id="2034766925"/>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3</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permStart w:id="1367147882" w:edGrp="everyone"/>
            <w:r w:rsidRPr="00507D3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4503" w:rsidRPr="00507D3C" w:rsidRDefault="00B64503" w:rsidP="00C8213D">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итогам переторжки на ЭТП в режиме реального времени со</w:t>
            </w:r>
            <w:r w:rsidR="00C8213D">
              <w:rPr>
                <w:rFonts w:ascii="Times New Roman" w:eastAsia="Times New Roman" w:hAnsi="Times New Roman" w:cs="Times New Roman"/>
                <w:sz w:val="24"/>
                <w:szCs w:val="24"/>
                <w:lang w:eastAsia="ru-RU"/>
              </w:rPr>
              <w:t>ставляется протокол переторжки.</w:t>
            </w:r>
            <w:r w:rsidRPr="00507D3C">
              <w:rPr>
                <w:rFonts w:ascii="Times New Roman" w:eastAsia="Times New Roman" w:hAnsi="Times New Roman" w:cs="Times New Roman"/>
                <w:b/>
                <w:bCs/>
                <w:i/>
                <w:iCs/>
                <w:color w:val="FF0000"/>
                <w:sz w:val="24"/>
                <w:szCs w:val="24"/>
                <w:lang w:eastAsia="ru-RU"/>
              </w:rPr>
              <w:t>.</w:t>
            </w:r>
            <w:permEnd w:id="1367147882"/>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869801212" w:edGrp="everyone" w:colFirst="0" w:colLast="0"/>
            <w:permEnd w:id="2003133676"/>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869801212"/>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62723"/>
      <w:bookmarkEnd w:id="32"/>
      <w:bookmarkEnd w:id="3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r w:rsidRPr="00507D3C">
        <w:rPr>
          <w:rFonts w:ascii="Times New Roman" w:eastAsia="MS Mincho" w:hAnsi="Times New Roman" w:cs="Times New Roman"/>
          <w:b/>
          <w:bCs/>
          <w:i/>
          <w:iCs/>
          <w:color w:val="17365D"/>
          <w:sz w:val="26"/>
          <w:szCs w:val="24"/>
          <w:lang w:val="x-none" w:eastAsia="x-none"/>
        </w:rPr>
        <w:t>аявке на участие в закупке</w:t>
      </w:r>
      <w:bookmarkEnd w:id="34"/>
      <w:bookmarkEnd w:id="35"/>
      <w:bookmarkEnd w:id="36"/>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rPr>
                <w:rFonts w:ascii="Times New Roman" w:eastAsia="Times New Roman" w:hAnsi="Times New Roman" w:cs="Times New Roman"/>
                <w:sz w:val="24"/>
                <w:szCs w:val="24"/>
                <w:lang w:eastAsia="ru-RU"/>
              </w:rPr>
            </w:pPr>
            <w:permStart w:id="1492787464" w:edGrp="everyone" w:colFirst="0" w:colLast="0"/>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1047279080" w:edGrp="everyone" w:colFirst="0" w:colLast="0"/>
            <w:permEnd w:id="1492787464"/>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bookmarkStart w:id="37" w:name="_Ref368314814"/>
            <w:permStart w:id="249848585" w:edGrp="everyone" w:colFirst="0" w:colLast="0"/>
            <w:permEnd w:id="1047279080"/>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8" w:name="форма26"/>
            <w:bookmarkEnd w:id="37"/>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8"/>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507D3C">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7D3C">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00C8213D">
              <w:rPr>
                <w:rFonts w:ascii="Times New Roman" w:eastAsia="Times New Roman" w:hAnsi="Times New Roman" w:cs="Times New Roman"/>
                <w:color w:val="0000FF"/>
                <w:sz w:val="24"/>
                <w:szCs w:val="24"/>
                <w:u w:val="single"/>
                <w:lang w:eastAsia="ru-RU"/>
              </w:rPr>
              <w:t>.</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507D3C">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7D3C">
                <w:rPr>
                  <w:rFonts w:ascii="Times New Roman" w:eastAsia="Times New Roman" w:hAnsi="Times New Roman" w:cs="Times New Roman"/>
                  <w:color w:val="0000FF"/>
                  <w:sz w:val="24"/>
                  <w:szCs w:val="24"/>
                  <w:u w:val="single"/>
                  <w:lang w:eastAsia="ru-RU"/>
                </w:rPr>
                <w:t>форма 1</w:t>
              </w:r>
            </w:hyperlink>
            <w:r w:rsidRPr="00507D3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507D3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7D3C">
                <w:rPr>
                  <w:rFonts w:ascii="Times New Roman" w:eastAsia="Times New Roman" w:hAnsi="Times New Roman" w:cs="Times New Roman"/>
                  <w:color w:val="0000FF"/>
                  <w:sz w:val="24"/>
                  <w:szCs w:val="24"/>
                  <w:u w:val="single"/>
                  <w:lang w:eastAsia="ru-RU"/>
                </w:rPr>
                <w:t>формой 2</w:t>
              </w:r>
            </w:hyperlink>
            <w:r w:rsidRPr="00507D3C">
              <w:rPr>
                <w:rFonts w:ascii="Times New Roman" w:eastAsia="Times New Roman" w:hAnsi="Times New Roman" w:cs="Times New Roman"/>
                <w:color w:val="0000FF"/>
                <w:sz w:val="24"/>
                <w:szCs w:val="24"/>
                <w:u w:val="single"/>
                <w:lang w:eastAsia="ru-RU"/>
              </w:rPr>
              <w:t xml:space="preserve">, </w:t>
            </w:r>
            <w:r w:rsidRPr="00507D3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507D3C" w:rsidRPr="00507D3C" w:rsidRDefault="00507D3C" w:rsidP="00507D3C">
            <w:pPr>
              <w:spacing w:after="0" w:line="240" w:lineRule="auto"/>
              <w:ind w:firstLine="382"/>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7D3C" w:rsidRPr="00507D3C" w:rsidRDefault="00507D3C" w:rsidP="00507D3C">
            <w:pPr>
              <w:spacing w:after="0" w:line="240" w:lineRule="auto"/>
              <w:ind w:firstLine="387"/>
              <w:jc w:val="both"/>
              <w:rPr>
                <w:rFonts w:ascii="Times New Roman" w:eastAsia="Times New Roman" w:hAnsi="Times New Roman" w:cs="Times New Roman"/>
                <w:color w:val="FF0000"/>
                <w:sz w:val="24"/>
                <w:szCs w:val="24"/>
                <w:lang w:eastAsia="ru-RU"/>
              </w:rPr>
            </w:pPr>
            <w:r w:rsidRPr="00507D3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507D3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507D3C" w:rsidRPr="00507D3C" w:rsidRDefault="00507D3C" w:rsidP="00507D3C">
            <w:pPr>
              <w:spacing w:after="0" w:line="240" w:lineRule="auto"/>
              <w:ind w:firstLine="486"/>
              <w:jc w:val="both"/>
              <w:rPr>
                <w:rFonts w:ascii="Times New Roman" w:eastAsia="Times New Roman" w:hAnsi="Times New Roman" w:cs="Times New Roman"/>
                <w:iCs/>
                <w:sz w:val="24"/>
                <w:szCs w:val="24"/>
                <w:lang w:eastAsia="ru-RU"/>
              </w:rPr>
            </w:pPr>
            <w:bookmarkStart w:id="48" w:name="_Ref314562138"/>
            <w:r w:rsidRPr="00507D3C">
              <w:rPr>
                <w:rFonts w:ascii="Times New Roman" w:eastAsia="Times New Roman" w:hAnsi="Times New Roman" w:cs="Times New Roman"/>
                <w:sz w:val="24"/>
                <w:szCs w:val="24"/>
                <w:lang w:eastAsia="ru-RU"/>
              </w:rPr>
              <w:t xml:space="preserve">3) </w:t>
            </w:r>
            <w:bookmarkEnd w:id="48"/>
            <w:r w:rsidRPr="00507D3C">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 </w:t>
            </w:r>
            <w:r w:rsidRPr="00507D3C">
              <w:rPr>
                <w:rFonts w:ascii="Times New Roman" w:eastAsia="Times New Roman" w:hAnsi="Times New Roman" w:cs="Times New Roman"/>
                <w:b/>
                <w:iCs/>
                <w:sz w:val="24"/>
                <w:szCs w:val="24"/>
                <w:lang w:eastAsia="ru-RU"/>
              </w:rPr>
              <w:t xml:space="preserve">с </w:t>
            </w:r>
            <w:r w:rsidRPr="00507D3C">
              <w:rPr>
                <w:rFonts w:ascii="Times New Roman" w:eastAsia="Times New Roman" w:hAnsi="Times New Roman" w:cs="Times New Roman"/>
                <w:b/>
                <w:sz w:val="24"/>
                <w:szCs w:val="24"/>
                <w:lang w:eastAsia="ru-RU"/>
              </w:rPr>
              <w:t>обязательным включением форм</w:t>
            </w:r>
            <w:r w:rsidRPr="00507D3C">
              <w:rPr>
                <w:rFonts w:ascii="Times New Roman" w:eastAsia="Times New Roman" w:hAnsi="Times New Roman" w:cs="Times New Roman"/>
                <w:b/>
                <w:iCs/>
                <w:sz w:val="24"/>
                <w:szCs w:val="24"/>
                <w:u w:val="single"/>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b/>
                <w:iCs/>
                <w:sz w:val="24"/>
                <w:szCs w:val="24"/>
                <w:u w:val="single"/>
                <w:lang w:eastAsia="ru-RU"/>
              </w:rPr>
              <w:t xml:space="preserve">, </w:t>
            </w:r>
            <w:r w:rsidRPr="00507D3C">
              <w:rPr>
                <w:rFonts w:ascii="Times New Roman" w:eastAsia="Times New Roman" w:hAnsi="Times New Roman" w:cs="Times New Roman"/>
                <w:b/>
                <w:sz w:val="24"/>
                <w:szCs w:val="24"/>
                <w:lang w:eastAsia="ru-RU"/>
              </w:rPr>
              <w:t xml:space="preserve">копии разрешительных документов указанных в п.п. 1 пункта </w:t>
            </w:r>
            <w:r w:rsidRPr="00507D3C">
              <w:rPr>
                <w:rFonts w:ascii="Times New Roman" w:eastAsia="Times New Roman" w:hAnsi="Times New Roman" w:cs="Times New Roman"/>
                <w:b/>
                <w:sz w:val="24"/>
                <w:szCs w:val="24"/>
                <w:lang w:eastAsia="ru-RU"/>
              </w:rPr>
              <w:fldChar w:fldCharType="begin"/>
            </w:r>
            <w:r w:rsidRPr="00507D3C">
              <w:rPr>
                <w:rFonts w:ascii="Times New Roman" w:eastAsia="Times New Roman" w:hAnsi="Times New Roman" w:cs="Times New Roman"/>
                <w:b/>
                <w:sz w:val="24"/>
                <w:szCs w:val="24"/>
                <w:lang w:eastAsia="ru-RU"/>
              </w:rPr>
              <w:instrText xml:space="preserve"> REF _Ref378853304 \r \h  \* MERGEFORMAT </w:instrText>
            </w:r>
            <w:r w:rsidRPr="00507D3C">
              <w:rPr>
                <w:rFonts w:ascii="Times New Roman" w:eastAsia="Times New Roman" w:hAnsi="Times New Roman" w:cs="Times New Roman"/>
                <w:b/>
                <w:sz w:val="24"/>
                <w:szCs w:val="24"/>
                <w:lang w:eastAsia="ru-RU"/>
              </w:rPr>
            </w:r>
            <w:r w:rsidRPr="00507D3C">
              <w:rPr>
                <w:rFonts w:ascii="Times New Roman" w:eastAsia="Times New Roman" w:hAnsi="Times New Roman" w:cs="Times New Roman"/>
                <w:b/>
                <w:sz w:val="24"/>
                <w:szCs w:val="24"/>
                <w:lang w:eastAsia="ru-RU"/>
              </w:rPr>
              <w:fldChar w:fldCharType="separate"/>
            </w:r>
            <w:r w:rsidR="008930B1">
              <w:rPr>
                <w:rFonts w:ascii="Times New Roman" w:eastAsia="Times New Roman" w:hAnsi="Times New Roman" w:cs="Times New Roman"/>
                <w:b/>
                <w:sz w:val="24"/>
                <w:szCs w:val="24"/>
                <w:lang w:eastAsia="ru-RU"/>
              </w:rPr>
              <w:t>16</w:t>
            </w:r>
            <w:r w:rsidRPr="00507D3C">
              <w:rPr>
                <w:rFonts w:ascii="Times New Roman" w:eastAsia="Times New Roman" w:hAnsi="Times New Roman" w:cs="Times New Roman"/>
                <w:b/>
                <w:sz w:val="24"/>
                <w:szCs w:val="24"/>
                <w:lang w:eastAsia="ru-RU"/>
              </w:rPr>
              <w:fldChar w:fldCharType="end"/>
            </w:r>
            <w:r w:rsidRPr="00507D3C">
              <w:rPr>
                <w:rFonts w:ascii="Times New Roman" w:eastAsia="Times New Roman" w:hAnsi="Times New Roman" w:cs="Times New Roman"/>
                <w:iCs/>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w:t>
            </w:r>
          </w:p>
          <w:bookmarkStart w:id="49" w:name="_Ref31330729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HYPERLINK  \l "_Форма_6_Декларация" </w:instrText>
            </w:r>
            <w:r w:rsidRPr="00507D3C">
              <w:rPr>
                <w:rFonts w:ascii="Times New Roman" w:eastAsia="Times New Roman" w:hAnsi="Times New Roman" w:cs="Times New Roman"/>
                <w:sz w:val="24"/>
                <w:szCs w:val="24"/>
                <w:lang w:eastAsia="ru-RU"/>
              </w:rPr>
              <w:fldChar w:fldCharType="separate"/>
            </w:r>
            <w:r w:rsidRPr="00507D3C">
              <w:rPr>
                <w:rFonts w:ascii="Times New Roman" w:eastAsia="Times New Roman" w:hAnsi="Times New Roman" w:cs="Times New Roman"/>
                <w:color w:val="0000FF"/>
                <w:sz w:val="24"/>
                <w:szCs w:val="24"/>
                <w:u w:val="single"/>
                <w:lang w:eastAsia="ru-RU"/>
              </w:rPr>
              <w:t>Форма 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по форме 3</w:t>
              </w:r>
            </w:hyperlink>
            <w:r w:rsidRPr="00507D3C">
              <w:rPr>
                <w:rFonts w:ascii="Times New Roman" w:eastAsia="Times New Roman" w:hAnsi="Times New Roman" w:cs="Times New Roman"/>
                <w:sz w:val="24"/>
                <w:szCs w:val="24"/>
                <w:lang w:eastAsia="ru-RU"/>
              </w:rPr>
              <w:t xml:space="preserve"> </w:t>
            </w:r>
            <w:bookmarkStart w:id="50" w:name="_Ref314562291"/>
            <w:r w:rsidRPr="00507D3C">
              <w:rPr>
                <w:rFonts w:ascii="Times New Roman" w:eastAsia="Times New Roman" w:hAnsi="Times New Roman" w:cs="Times New Roman"/>
                <w:sz w:val="24"/>
                <w:szCs w:val="24"/>
                <w:lang w:eastAsia="ru-RU"/>
              </w:rPr>
              <w:t xml:space="preserve">и другим формам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507D3C">
              <w:rPr>
                <w:rFonts w:ascii="Times New Roman" w:eastAsia="Times New Roman" w:hAnsi="Times New Roman" w:cs="Times New Roman"/>
                <w:sz w:val="24"/>
                <w:szCs w:val="24"/>
                <w:lang w:eastAsia="ru-RU"/>
              </w:rPr>
              <w:t xml:space="preserve">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14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507D3C">
              <w:rPr>
                <w:rFonts w:ascii="Times New Roman" w:eastAsia="Times New Roman" w:hAnsi="Times New Roman" w:cs="Times New Roman"/>
                <w:sz w:val="24"/>
                <w:szCs w:val="24"/>
                <w:lang w:eastAsia="ru-RU"/>
              </w:rPr>
              <w:t>6)</w:t>
            </w:r>
            <w:r w:rsidRPr="00507D3C">
              <w:rPr>
                <w:rFonts w:ascii="Times New Roman" w:eastAsia="Calibri" w:hAnsi="Times New Roman" w:cs="Times New Roman"/>
                <w:i/>
                <w:sz w:val="24"/>
                <w:szCs w:val="24"/>
              </w:rPr>
              <w:t xml:space="preserve"> </w:t>
            </w:r>
            <w:r w:rsidRPr="00507D3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(при их наличии).</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3</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w:t>
            </w:r>
            <w:bookmarkStart w:id="52" w:name="_Toc313350156"/>
            <w:bookmarkStart w:id="53" w:name="_Toc313349960"/>
            <w:bookmarkEnd w:id="51"/>
            <w:r w:rsidRPr="00507D3C">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Документацией о закупке;</w:t>
            </w:r>
          </w:p>
          <w:p w:rsidR="00507D3C" w:rsidRPr="00507D3C" w:rsidRDefault="00507D3C" w:rsidP="00507D3C">
            <w:pPr>
              <w:spacing w:after="0" w:line="240" w:lineRule="auto"/>
              <w:ind w:firstLine="488"/>
              <w:jc w:val="both"/>
              <w:rPr>
                <w:rFonts w:ascii="Times New Roman" w:eastAsia="Times New Roman" w:hAnsi="Times New Roman" w:cs="Times New Roman"/>
                <w:iCs/>
                <w:sz w:val="24"/>
                <w:szCs w:val="24"/>
                <w:lang w:eastAsia="ru-RU"/>
              </w:rPr>
            </w:pPr>
            <w:r w:rsidRPr="00507D3C">
              <w:rPr>
                <w:rFonts w:ascii="Times New Roman" w:eastAsia="Times New Roman" w:hAnsi="Times New Roman" w:cs="Times New Roman"/>
                <w:sz w:val="24"/>
                <w:szCs w:val="24"/>
                <w:lang w:eastAsia="ru-RU"/>
              </w:rPr>
              <w:t xml:space="preserve">в) </w:t>
            </w:r>
            <w:r w:rsidRPr="00507D3C">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3</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507D3C">
                <w:rPr>
                  <w:rFonts w:ascii="Times New Roman" w:eastAsia="Times New Roman" w:hAnsi="Times New Roman" w:cs="Times New Roman"/>
                  <w:color w:val="0000FF"/>
                  <w:sz w:val="24"/>
                  <w:szCs w:val="24"/>
                  <w:u w:val="single"/>
                  <w:lang w:eastAsia="ru-RU"/>
                </w:rPr>
                <w:t>20</w:t>
              </w:r>
            </w:hyperlink>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507D3C" w:rsidRPr="00507D3C" w:rsidRDefault="00507D3C" w:rsidP="00507D3C">
            <w:pPr>
              <w:spacing w:after="0" w:line="240" w:lineRule="auto"/>
              <w:ind w:firstLine="488"/>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8"/>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8</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55" w:name="форма27"/>
            <w:bookmarkEnd w:id="54"/>
            <w:r w:rsidRPr="00507D3C">
              <w:rPr>
                <w:rFonts w:ascii="Times New Roman" w:eastAsia="Times New Roman" w:hAnsi="Times New Roman" w:cs="Times New Roman"/>
                <w:sz w:val="24"/>
                <w:szCs w:val="24"/>
                <w:lang w:eastAsia="ru-RU"/>
              </w:rPr>
              <w:t>Перечень документов, предост</w:t>
            </w:r>
            <w:permEnd w:id="249848585"/>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507D3C">
              <w:rPr>
                <w:rFonts w:ascii="Times New Roman" w:eastAsia="Times New Roman" w:hAnsi="Times New Roman" w:cs="Times New Roman"/>
                <w:sz w:val="24"/>
                <w:szCs w:val="24"/>
                <w:lang w:eastAsia="ru-RU"/>
              </w:rPr>
              <w:t>;</w:t>
            </w:r>
            <w:bookmarkEnd w:id="58"/>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507D3C">
              <w:rPr>
                <w:rFonts w:ascii="Times New Roman" w:eastAsia="Times New Roman" w:hAnsi="Times New Roman" w:cs="Times New Roman"/>
                <w:sz w:val="24"/>
                <w:szCs w:val="24"/>
                <w:lang w:eastAsia="ru-RU"/>
              </w:rPr>
              <w:t>;</w:t>
            </w:r>
            <w:bookmarkEnd w:id="60"/>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bookmarkStart w:id="61" w:name="_Ref368316022"/>
            <w:permStart w:id="747923887" w:edGrp="everyone" w:colFirst="0" w:colLast="0"/>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bookmarkEnd w:id="61"/>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463690001" w:edGrp="everyone" w:colFirst="0" w:colLast="0"/>
            <w:permEnd w:id="747923887"/>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11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507D3C" w:rsidRDefault="00507D3C" w:rsidP="00507D3C">
            <w:pPr>
              <w:spacing w:after="0" w:line="240" w:lineRule="auto"/>
              <w:ind w:firstLine="382"/>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w:t>
            </w:r>
            <w:r w:rsidRPr="00507D3C">
              <w:rPr>
                <w:rFonts w:ascii="Times New Roman" w:eastAsia="Times New Roman" w:hAnsi="Times New Roman" w:cs="Times New Roman"/>
                <w:sz w:val="26"/>
                <w:szCs w:val="26"/>
                <w:lang w:eastAsia="ru-RU"/>
              </w:rPr>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523474797" w:edGrp="everyone" w:colFirst="0" w:colLast="0"/>
            <w:permEnd w:id="463690001"/>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_Ref378107245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Cs/>
                <w:sz w:val="24"/>
                <w:szCs w:val="24"/>
                <w:lang w:eastAsia="ru-RU"/>
              </w:rPr>
              <w:t xml:space="preserve">раздела </w:t>
            </w:r>
            <w:hyperlink w:anchor="_РАЗДЕЛ_II._СВЕДЕНИЯ" w:history="1">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w:t>
            </w:r>
            <w:r w:rsidRPr="00507D3C">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w:t>
            </w:r>
            <w:r w:rsidRPr="00507D3C">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w:t>
            </w:r>
            <w:r w:rsidRPr="00507D3C">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w:t>
            </w:r>
            <w:r w:rsidRPr="00507D3C">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w:t>
            </w:r>
            <w:r w:rsidRPr="00507D3C">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507D3C">
                <w:rPr>
                  <w:rFonts w:ascii="Times New Roman" w:eastAsia="Times New Roman" w:hAnsi="Times New Roman" w:cs="Times New Roman"/>
                  <w:color w:val="0000FF"/>
                  <w:sz w:val="24"/>
                  <w:szCs w:val="24"/>
                  <w:u w:val="single"/>
                  <w:lang w:eastAsia="ru-RU"/>
                </w:rPr>
                <w:t>27</w:t>
              </w:r>
            </w:hyperlink>
            <w:r w:rsidRPr="00507D3C">
              <w:rPr>
                <w:rFonts w:ascii="Times New Roman" w:eastAsia="Times New Roman" w:hAnsi="Times New Roman" w:cs="Times New Roman"/>
                <w:sz w:val="24"/>
                <w:szCs w:val="24"/>
                <w:lang w:eastAsia="ru-RU"/>
              </w:rPr>
              <w:t xml:space="preserve">, </w:t>
            </w:r>
            <w:hyperlink w:anchor="форма27" w:history="1">
              <w:r w:rsidRPr="00507D3C">
                <w:rPr>
                  <w:rFonts w:ascii="Times New Roman" w:eastAsia="Times New Roman" w:hAnsi="Times New Roman" w:cs="Times New Roman"/>
                  <w:color w:val="0000FF"/>
                  <w:sz w:val="24"/>
                  <w:szCs w:val="24"/>
                  <w:u w:val="single"/>
                  <w:lang w:eastAsia="ru-RU"/>
                </w:rPr>
                <w:t>28</w:t>
              </w:r>
            </w:hyperlink>
            <w:r w:rsidRPr="00507D3C">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2" w:name="_2.4._Критерии_и"/>
      <w:bookmarkEnd w:id="62"/>
      <w:permEnd w:id="1523474797"/>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jc w:val="center"/>
              <w:rPr>
                <w:rFonts w:ascii="Times New Roman" w:eastAsia="Times New Roman" w:hAnsi="Times New Roman" w:cs="Times New Roman"/>
                <w:sz w:val="24"/>
                <w:szCs w:val="24"/>
                <w:lang w:eastAsia="ru-RU"/>
              </w:rPr>
            </w:pPr>
            <w:permStart w:id="378620275" w:edGrp="everyone" w:colFirst="0" w:colLast="0"/>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31D6B">
              <w:rPr>
                <w:rFonts w:ascii="Times New Roman" w:eastAsia="Times New Roman" w:hAnsi="Times New Roman" w:cs="Times New Roman"/>
                <w:sz w:val="24"/>
                <w:szCs w:val="24"/>
                <w:lang w:eastAsia="ru-RU"/>
              </w:rPr>
              <w:t>2</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415984353"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70553" w:rsidRPr="00E4111D" w:rsidRDefault="00E4111D" w:rsidP="00507D3C">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w:t>
            </w:r>
            <w:r w:rsidRPr="00570851">
              <w:rPr>
                <w:rFonts w:ascii="Times New Roman" w:hAnsi="Times New Roman" w:cs="Times New Roman"/>
                <w:sz w:val="24"/>
                <w:szCs w:val="24"/>
              </w:rPr>
              <w:t>окумент от производителя, официального дистрибьютора с приложением копии авторизационного письма, подтверждающего наличие авторизации у Подрядчика на обеспечение Работ Оборудованием, заверенного печатью и/или подписью, или факсимиле</w:t>
            </w:r>
            <w:r w:rsidR="00DB721A">
              <w:rPr>
                <w:rFonts w:ascii="Times New Roman" w:hAnsi="Times New Roman" w:cs="Times New Roman"/>
                <w:sz w:val="24"/>
                <w:szCs w:val="24"/>
              </w:rPr>
              <w:t>.</w:t>
            </w:r>
          </w:p>
          <w:permEnd w:id="415984353"/>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3"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251623278" w:edGrp="everyone" w:colFirst="0" w:colLast="0"/>
            <w:permEnd w:id="378620275"/>
            <w:r>
              <w:rPr>
                <w:rFonts w:ascii="Times New Roman" w:eastAsia="Times New Roman" w:hAnsi="Times New Roman" w:cs="Times New Roman"/>
                <w:sz w:val="24"/>
                <w:szCs w:val="24"/>
                <w:lang w:eastAsia="ru-RU"/>
              </w:rPr>
              <w:t>33</w:t>
            </w:r>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i/>
                <w:sz w:val="24"/>
                <w:szCs w:val="24"/>
                <w:lang w:eastAsia="ru-RU"/>
              </w:rPr>
            </w:pPr>
            <w:r w:rsidRPr="00507D3C">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507D3C">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444152652" w:edGrp="everyone" w:colFirst="0" w:colLast="0"/>
            <w:permEnd w:id="251623278"/>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267AB3" w:rsidP="00507D3C">
            <w:pPr>
              <w:spacing w:after="0" w:line="240" w:lineRule="auto"/>
              <w:ind w:firstLine="528"/>
              <w:jc w:val="both"/>
              <w:rPr>
                <w:rFonts w:ascii="Times New Roman" w:eastAsia="Times New Roman" w:hAnsi="Times New Roman" w:cs="Times New Roman"/>
                <w:sz w:val="24"/>
                <w:szCs w:val="24"/>
                <w:lang w:eastAsia="ru-RU"/>
              </w:rPr>
            </w:pPr>
            <w:r w:rsidRPr="00570851">
              <w:rPr>
                <w:rFonts w:ascii="Times New Roman" w:hAnsi="Times New Roman" w:cs="Times New Roman"/>
                <w:sz w:val="24"/>
                <w:szCs w:val="24"/>
              </w:rPr>
              <w:t xml:space="preserve">Определены </w:t>
            </w:r>
            <w:hyperlink w:anchor="_РАЗДЕЛ_V._Проект" w:history="1">
              <w:r w:rsidRPr="00570851">
                <w:rPr>
                  <w:rStyle w:val="a3"/>
                  <w:rFonts w:ascii="Times New Roman" w:hAnsi="Times New Roman" w:cs="Times New Roman"/>
                  <w:sz w:val="24"/>
                  <w:szCs w:val="24"/>
                </w:rPr>
                <w:t xml:space="preserve">разделом </w:t>
              </w:r>
              <w:r w:rsidRPr="00570851">
                <w:rPr>
                  <w:rStyle w:val="a3"/>
                  <w:rFonts w:ascii="Times New Roman" w:hAnsi="Times New Roman" w:cs="Times New Roman"/>
                  <w:sz w:val="24"/>
                  <w:szCs w:val="24"/>
                  <w:lang w:val="en-US"/>
                </w:rPr>
                <w:t>V</w:t>
              </w:r>
              <w:r w:rsidRPr="00570851">
                <w:rPr>
                  <w:rStyle w:val="a3"/>
                  <w:rFonts w:ascii="Times New Roman" w:hAnsi="Times New Roman" w:cs="Times New Roman"/>
                  <w:sz w:val="24"/>
                  <w:szCs w:val="24"/>
                </w:rPr>
                <w:t xml:space="preserve"> «Проект договора»</w:t>
              </w:r>
            </w:hyperlink>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830736742" w:edGrp="everyone" w:colFirst="0" w:colLast="0"/>
            <w:permEnd w:id="1444152652"/>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753305275" w:edGrp="everyone" w:colFirst="0" w:colLast="0"/>
            <w:permEnd w:id="830736742"/>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4"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356607730" w:edGrp="everyone" w:colFirst="0" w:colLast="0"/>
            <w:permEnd w:id="1753305275"/>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356607730"/>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6"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507D3C">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507D3C">
        <w:rPr>
          <w:rFonts w:ascii="Cambria" w:eastAsia="MS Mincho" w:hAnsi="Cambria" w:cs="Times New Roman"/>
          <w:b/>
          <w:bCs/>
          <w:color w:val="365F91"/>
          <w:kern w:val="32"/>
          <w:sz w:val="28"/>
          <w:szCs w:val="28"/>
          <w:lang w:val="x-none" w:eastAsia="x-none"/>
        </w:rPr>
        <w:t xml:space="preserve"> </w:t>
      </w:r>
      <w:bookmarkEnd w:id="70"/>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3"/>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«___» __________ 20___ года  №______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507D3C">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 xml:space="preserve">_____________________________________________________________________________,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sz w:val="24"/>
          <w:szCs w:val="24"/>
          <w:lang w:eastAsia="ru-RU"/>
        </w:rPr>
        <w:t>12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7"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411247251"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8930B1">
        <w:rPr>
          <w:rFonts w:ascii="Times New Roman" w:eastAsia="Times New Roman" w:hAnsi="Times New Roman" w:cs="Times New Roman"/>
          <w:i/>
          <w:sz w:val="24"/>
          <w:szCs w:val="24"/>
          <w:lang w:eastAsia="ru-RU"/>
        </w:rPr>
        <w:t>11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411247251"/>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493558542"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493558542"/>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8930B1">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8930B1">
              <w:rPr>
                <w:rFonts w:ascii="Times New Roman" w:eastAsia="Times New Roman" w:hAnsi="Times New Roman" w:cs="Times New Roman"/>
                <w:lang w:eastAsia="ru-RU"/>
              </w:rPr>
              <w:t>11</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8930B1">
              <w:rPr>
                <w:rFonts w:ascii="Times New Roman" w:eastAsia="Times New Roman" w:hAnsi="Times New Roman" w:cs="Times New Roman"/>
                <w:lang w:eastAsia="ru-RU"/>
              </w:rPr>
              <w:t>13</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394676582"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permEnd w:id="394676582"/>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8"/>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507D3C">
        <w:rPr>
          <w:rFonts w:ascii="Times New Roman" w:eastAsia="Times New Roman" w:hAnsi="Times New Roman" w:cs="Times New Roman"/>
          <w:sz w:val="24"/>
          <w:szCs w:val="24"/>
          <w:lang w:eastAsia="ru-RU"/>
        </w:rPr>
        <w:t xml:space="preserve">АНКЕТА УЧАСТНИКА </w:t>
      </w:r>
      <w:bookmarkEnd w:id="91"/>
      <w:bookmarkEnd w:id="92"/>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3"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1963794079" w:edGrp="everyone"/>
      <w:r w:rsidRPr="00507D3C">
        <w:rPr>
          <w:rFonts w:ascii="Times New Roman" w:eastAsia="Times New Roman" w:hAnsi="Times New Roman" w:cs="Times New Roman"/>
          <w:color w:val="808080"/>
          <w:sz w:val="24"/>
          <w:szCs w:val="24"/>
          <w:lang w:eastAsia="ru-RU"/>
        </w:rPr>
        <w:t>ИНСТРУКЦИИ ПО ЗАПОЛНЕНИЮ</w:t>
      </w:r>
      <w:bookmarkEnd w:id="93"/>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1963794079"/>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973526" w:rsidRDefault="00973526" w:rsidP="00507D3C">
      <w:pPr>
        <w:spacing w:after="0" w:line="240" w:lineRule="auto"/>
        <w:rPr>
          <w:rFonts w:ascii="Times New Roman" w:eastAsia="Times New Roman" w:hAnsi="Times New Roman" w:cs="Times New Roman"/>
          <w:sz w:val="24"/>
          <w:szCs w:val="24"/>
          <w:lang w:eastAsia="ru-RU"/>
        </w:rPr>
        <w:sectPr w:rsidR="00973526" w:rsidSect="00507D3C">
          <w:headerReference w:type="default" r:id="rId39"/>
          <w:headerReference w:type="first" r:id="rId40"/>
          <w:pgSz w:w="11907" w:h="16839" w:code="9"/>
          <w:pgMar w:top="851" w:right="567" w:bottom="567" w:left="1134" w:header="720" w:footer="720" w:gutter="0"/>
          <w:pgNumType w:start="1"/>
          <w:cols w:space="708"/>
          <w:noEndnote/>
          <w:titlePg/>
          <w:docGrid w:linePitch="326"/>
        </w:sect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permStart w:id="1920598325" w:edGrp="everyone"/>
      <w:r w:rsidRPr="00507D3C">
        <w:rPr>
          <w:rFonts w:ascii="Times New Roman" w:eastAsia="Times New Roman" w:hAnsi="Times New Roman" w:cs="Times New Roman"/>
          <w:sz w:val="24"/>
          <w:szCs w:val="24"/>
          <w:lang w:eastAsia="ru-RU"/>
        </w:rPr>
        <w:t>ТЕХНИКО-КОММЕРЧЕСКОЕ ПРЕДЛОЖЕНИЕ</w:t>
      </w:r>
      <w:bookmarkEnd w:id="97"/>
      <w:bookmarkEnd w:id="98"/>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Суть технико-коммерческого предложения:</w:t>
      </w:r>
    </w:p>
    <w:p w:rsidR="00507D3C" w:rsidRDefault="00507D3C" w:rsidP="00507D3C">
      <w:pPr>
        <w:spacing w:after="0" w:line="240" w:lineRule="auto"/>
        <w:jc w:val="center"/>
        <w:rPr>
          <w:rFonts w:ascii="Times New Roman" w:eastAsia="Times New Roman" w:hAnsi="Times New Roman" w:cs="Times New Roman"/>
          <w:b/>
          <w:sz w:val="24"/>
          <w:szCs w:val="24"/>
          <w:lang w:eastAsia="ru-RU"/>
        </w:rPr>
      </w:pPr>
      <w:permStart w:id="1781535677" w:edGrp="everyone"/>
      <w:permEnd w:id="1920598325"/>
    </w:p>
    <w:p w:rsidR="00C81EB5" w:rsidRPr="00864277" w:rsidRDefault="00C81EB5" w:rsidP="00C81EB5">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Суть технико-коммерческого предложения:</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6379"/>
        <w:gridCol w:w="4933"/>
      </w:tblGrid>
      <w:tr w:rsidR="00C81EB5" w:rsidRPr="00864277" w:rsidTr="003F6353">
        <w:trPr>
          <w:trHeight w:val="568"/>
        </w:trPr>
        <w:tc>
          <w:tcPr>
            <w:tcW w:w="4531" w:type="dxa"/>
            <w:shd w:val="clear" w:color="auto" w:fill="auto"/>
          </w:tcPr>
          <w:p w:rsidR="00C81EB5" w:rsidRPr="00864277" w:rsidRDefault="00C81EB5" w:rsidP="00C81EB5">
            <w:pPr>
              <w:rPr>
                <w:rFonts w:ascii="Times New Roman" w:eastAsia="Times New Roman" w:hAnsi="Times New Roman" w:cs="Times New Roman"/>
                <w:b/>
                <w:color w:val="000000"/>
                <w:sz w:val="24"/>
                <w:szCs w:val="24"/>
              </w:rPr>
            </w:pPr>
            <w:r w:rsidRPr="00864277">
              <w:rPr>
                <w:rFonts w:ascii="Times New Roman" w:eastAsia="Times New Roman" w:hAnsi="Times New Roman" w:cs="Times New Roman"/>
                <w:b/>
                <w:color w:val="000000"/>
                <w:sz w:val="24"/>
                <w:szCs w:val="24"/>
              </w:rPr>
              <w:t xml:space="preserve">Критерии оценки заявки </w:t>
            </w:r>
            <w:r>
              <w:rPr>
                <w:rFonts w:ascii="Times New Roman" w:eastAsia="Times New Roman" w:hAnsi="Times New Roman" w:cs="Times New Roman"/>
                <w:b/>
                <w:color w:val="000000"/>
                <w:sz w:val="24"/>
                <w:szCs w:val="24"/>
              </w:rPr>
              <w:t>Участника</w:t>
            </w:r>
          </w:p>
        </w:tc>
        <w:tc>
          <w:tcPr>
            <w:tcW w:w="6379" w:type="dxa"/>
            <w:shd w:val="clear" w:color="auto" w:fill="auto"/>
          </w:tcPr>
          <w:p w:rsidR="00C81EB5" w:rsidRPr="00864277" w:rsidRDefault="00C81EB5" w:rsidP="00C81EB5">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Ед. измерения</w:t>
            </w:r>
          </w:p>
        </w:tc>
        <w:tc>
          <w:tcPr>
            <w:tcW w:w="4933" w:type="dxa"/>
          </w:tcPr>
          <w:p w:rsidR="00C81EB5" w:rsidRPr="00864277" w:rsidRDefault="00C81EB5" w:rsidP="00C81EB5">
            <w:pPr>
              <w:spacing w:after="0"/>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 xml:space="preserve">Предложение </w:t>
            </w:r>
            <w:r w:rsidRPr="00C81EB5">
              <w:rPr>
                <w:rFonts w:ascii="Times New Roman" w:eastAsia="Times New Roman" w:hAnsi="Times New Roman" w:cs="Times New Roman"/>
                <w:color w:val="000000"/>
                <w:sz w:val="24"/>
                <w:szCs w:val="24"/>
              </w:rPr>
              <w:t>Участника</w:t>
            </w:r>
          </w:p>
        </w:tc>
      </w:tr>
      <w:tr w:rsidR="00C81EB5" w:rsidRPr="00864277" w:rsidTr="003F6353">
        <w:tc>
          <w:tcPr>
            <w:tcW w:w="4531" w:type="dxa"/>
            <w:shd w:val="clear" w:color="auto" w:fill="auto"/>
          </w:tcPr>
          <w:p w:rsidR="00C81EB5" w:rsidRPr="00864277" w:rsidRDefault="00C81EB5" w:rsidP="00C81EB5">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Цена договора</w:t>
            </w:r>
          </w:p>
          <w:p w:rsidR="00C81EB5" w:rsidRPr="00864277" w:rsidRDefault="00C81EB5" w:rsidP="00C81EB5">
            <w:pPr>
              <w:spacing w:after="0" w:line="240" w:lineRule="auto"/>
              <w:rPr>
                <w:rFonts w:ascii="Times New Roman" w:eastAsia="Times New Roman" w:hAnsi="Times New Roman" w:cs="Times New Roman"/>
                <w:i/>
                <w:color w:val="000000"/>
                <w:sz w:val="18"/>
                <w:szCs w:val="18"/>
              </w:rPr>
            </w:pPr>
          </w:p>
        </w:tc>
        <w:tc>
          <w:tcPr>
            <w:tcW w:w="6379" w:type="dxa"/>
            <w:shd w:val="clear" w:color="auto" w:fill="auto"/>
          </w:tcPr>
          <w:p w:rsidR="00C81EB5" w:rsidRPr="00864277" w:rsidRDefault="00C81EB5" w:rsidP="00C81EB5">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Рублей с НДС</w:t>
            </w:r>
          </w:p>
        </w:tc>
        <w:tc>
          <w:tcPr>
            <w:tcW w:w="4933" w:type="dxa"/>
          </w:tcPr>
          <w:p w:rsidR="003F6353" w:rsidRDefault="003F6353" w:rsidP="003F6353">
            <w:pPr>
              <w:keepNext/>
              <w:spacing w:after="0" w:line="240" w:lineRule="auto"/>
              <w:ind w:left="5"/>
              <w:jc w:val="both"/>
              <w:outlineLvl w:val="0"/>
              <w:rPr>
                <w:rFonts w:ascii="Times New Roman" w:eastAsia="MS Mincho" w:hAnsi="Times New Roman" w:cs="Times New Roman"/>
                <w:bCs/>
                <w:kern w:val="32"/>
                <w:szCs w:val="24"/>
                <w:lang w:eastAsia="x-none"/>
              </w:rPr>
            </w:pPr>
            <w:r w:rsidRPr="003F6353">
              <w:rPr>
                <w:rFonts w:ascii="Times New Roman" w:eastAsia="MS Mincho" w:hAnsi="Times New Roman" w:cs="Times New Roman"/>
                <w:bCs/>
                <w:kern w:val="32"/>
                <w:szCs w:val="24"/>
                <w:lang w:eastAsia="x-none"/>
              </w:rPr>
              <w:t xml:space="preserve">___________   ________________________рублей </w:t>
            </w:r>
          </w:p>
          <w:p w:rsidR="003F6353" w:rsidRDefault="003F6353" w:rsidP="003F6353">
            <w:pPr>
              <w:keepNext/>
              <w:spacing w:after="0" w:line="240" w:lineRule="auto"/>
              <w:ind w:left="5"/>
              <w:jc w:val="both"/>
              <w:outlineLvl w:val="0"/>
              <w:rPr>
                <w:rFonts w:ascii="Times New Roman" w:eastAsia="MS Mincho" w:hAnsi="Times New Roman" w:cs="Times New Roman"/>
                <w:bCs/>
                <w:kern w:val="32"/>
                <w:szCs w:val="24"/>
                <w:lang w:eastAsia="x-none"/>
              </w:rPr>
            </w:pPr>
            <w:bookmarkStart w:id="99" w:name="_Toc525560846"/>
            <w:bookmarkStart w:id="100" w:name="_Toc525561289"/>
            <w:bookmarkStart w:id="101" w:name="_Toc525561358"/>
            <w:bookmarkStart w:id="102" w:name="_Toc525562413"/>
            <w:r w:rsidRPr="000A4277">
              <w:rPr>
                <w:rFonts w:ascii="Times New Roman" w:eastAsia="MS Mincho" w:hAnsi="Times New Roman" w:cs="Times New Roman"/>
                <w:bCs/>
                <w:kern w:val="32"/>
                <w:sz w:val="16"/>
                <w:szCs w:val="24"/>
                <w:lang w:eastAsia="x-none"/>
              </w:rPr>
              <w:t xml:space="preserve">цифрами                </w:t>
            </w:r>
            <w:r>
              <w:rPr>
                <w:rFonts w:ascii="Times New Roman" w:eastAsia="MS Mincho" w:hAnsi="Times New Roman" w:cs="Times New Roman"/>
                <w:bCs/>
                <w:kern w:val="32"/>
                <w:sz w:val="16"/>
                <w:szCs w:val="24"/>
                <w:lang w:eastAsia="x-none"/>
              </w:rPr>
              <w:t xml:space="preserve">                              </w:t>
            </w:r>
            <w:r w:rsidRPr="000A4277">
              <w:rPr>
                <w:rFonts w:ascii="Times New Roman" w:eastAsia="MS Mincho" w:hAnsi="Times New Roman" w:cs="Times New Roman"/>
                <w:bCs/>
                <w:kern w:val="32"/>
                <w:sz w:val="16"/>
                <w:szCs w:val="24"/>
                <w:lang w:eastAsia="x-none"/>
              </w:rPr>
              <w:t xml:space="preserve">   прописью</w:t>
            </w:r>
            <w:bookmarkEnd w:id="99"/>
            <w:bookmarkEnd w:id="100"/>
            <w:bookmarkEnd w:id="101"/>
            <w:bookmarkEnd w:id="102"/>
          </w:p>
          <w:p w:rsidR="003F6353" w:rsidRPr="003F6353" w:rsidRDefault="003F6353" w:rsidP="003F6353">
            <w:pPr>
              <w:keepNext/>
              <w:spacing w:after="0" w:line="240" w:lineRule="auto"/>
              <w:ind w:left="5"/>
              <w:jc w:val="both"/>
              <w:outlineLvl w:val="0"/>
              <w:rPr>
                <w:rFonts w:ascii="Times New Roman" w:eastAsia="MS Mincho" w:hAnsi="Times New Roman" w:cs="Times New Roman"/>
                <w:bCs/>
                <w:kern w:val="32"/>
                <w:sz w:val="20"/>
                <w:szCs w:val="24"/>
                <w:lang w:eastAsia="x-none"/>
              </w:rPr>
            </w:pPr>
            <w:r w:rsidRPr="003F6353">
              <w:rPr>
                <w:rFonts w:ascii="Times New Roman" w:eastAsia="MS Mincho" w:hAnsi="Times New Roman" w:cs="Times New Roman"/>
                <w:bCs/>
                <w:kern w:val="32"/>
                <w:szCs w:val="24"/>
                <w:lang w:eastAsia="x-none"/>
              </w:rPr>
              <w:t>____копеек (</w:t>
            </w:r>
            <w:r w:rsidRPr="003F6353">
              <w:rPr>
                <w:rFonts w:ascii="Times New Roman" w:eastAsia="MS Mincho" w:hAnsi="Times New Roman" w:cs="Times New Roman"/>
                <w:bCs/>
                <w:kern w:val="32"/>
                <w:sz w:val="20"/>
                <w:szCs w:val="24"/>
                <w:lang w:eastAsia="x-none"/>
              </w:rPr>
              <w:t>с НДС, без НДС, НДС не облагается)</w:t>
            </w:r>
          </w:p>
          <w:p w:rsidR="003F6353" w:rsidRPr="000A4277" w:rsidRDefault="003F6353" w:rsidP="003F6353">
            <w:pPr>
              <w:keepNext/>
              <w:spacing w:after="0" w:line="240" w:lineRule="auto"/>
              <w:ind w:left="792" w:hanging="360"/>
              <w:jc w:val="both"/>
              <w:outlineLvl w:val="0"/>
              <w:rPr>
                <w:rFonts w:ascii="Times New Roman" w:eastAsia="MS Mincho" w:hAnsi="Times New Roman" w:cs="Times New Roman"/>
                <w:bCs/>
                <w:kern w:val="32"/>
                <w:sz w:val="16"/>
                <w:szCs w:val="24"/>
                <w:lang w:eastAsia="x-none"/>
              </w:rPr>
            </w:pPr>
            <w:r>
              <w:rPr>
                <w:rFonts w:ascii="Times New Roman" w:eastAsia="MS Mincho" w:hAnsi="Times New Roman" w:cs="Times New Roman"/>
                <w:b/>
                <w:bCs/>
                <w:kern w:val="32"/>
                <w:sz w:val="24"/>
                <w:szCs w:val="24"/>
                <w:lang w:eastAsia="x-none"/>
              </w:rPr>
              <w:t xml:space="preserve">                                                               </w:t>
            </w:r>
          </w:p>
          <w:p w:rsidR="00C81EB5" w:rsidRPr="003F6353" w:rsidRDefault="00C81EB5" w:rsidP="00C81EB5">
            <w:pPr>
              <w:rPr>
                <w:rFonts w:ascii="Times New Roman" w:eastAsia="Times New Roman" w:hAnsi="Times New Roman" w:cs="Times New Roman"/>
                <w:color w:val="000000"/>
                <w:sz w:val="14"/>
                <w:szCs w:val="24"/>
              </w:rPr>
            </w:pPr>
          </w:p>
        </w:tc>
      </w:tr>
      <w:tr w:rsidR="00C81EB5" w:rsidRPr="00864277" w:rsidTr="003F6353">
        <w:tc>
          <w:tcPr>
            <w:tcW w:w="4531" w:type="dxa"/>
            <w:shd w:val="clear" w:color="auto" w:fill="auto"/>
          </w:tcPr>
          <w:p w:rsidR="00C81EB5" w:rsidRPr="00864277" w:rsidRDefault="00C81EB5" w:rsidP="00C81EB5">
            <w:pPr>
              <w:rPr>
                <w:rFonts w:ascii="Times New Roman" w:eastAsia="Times New Roman" w:hAnsi="Times New Roman" w:cs="Times New Roman"/>
                <w:color w:val="000000"/>
                <w:sz w:val="24"/>
                <w:szCs w:val="24"/>
              </w:rPr>
            </w:pPr>
            <w:r w:rsidRPr="00864277">
              <w:rPr>
                <w:rFonts w:ascii="Times New Roman" w:hAnsi="Times New Roman" w:cs="Times New Roman"/>
                <w:bCs/>
                <w:sz w:val="24"/>
                <w:szCs w:val="24"/>
              </w:rPr>
              <w:t>Состав подарка</w:t>
            </w:r>
          </w:p>
        </w:tc>
        <w:tc>
          <w:tcPr>
            <w:tcW w:w="6379" w:type="dxa"/>
            <w:shd w:val="clear" w:color="auto" w:fill="auto"/>
          </w:tcPr>
          <w:p w:rsidR="00C81EB5" w:rsidRPr="00864277" w:rsidRDefault="00C81EB5" w:rsidP="00C81EB5">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 от состава подарка, указанного в Техническом задании</w:t>
            </w:r>
          </w:p>
        </w:tc>
        <w:tc>
          <w:tcPr>
            <w:tcW w:w="4933" w:type="dxa"/>
          </w:tcPr>
          <w:p w:rsidR="00C81EB5" w:rsidRPr="00864277" w:rsidRDefault="00C81EB5" w:rsidP="00C81EB5">
            <w:pPr>
              <w:rPr>
                <w:rFonts w:ascii="Times New Roman" w:eastAsia="Times New Roman" w:hAnsi="Times New Roman" w:cs="Times New Roman"/>
                <w:color w:val="000000"/>
                <w:sz w:val="24"/>
                <w:szCs w:val="24"/>
              </w:rPr>
            </w:pPr>
          </w:p>
        </w:tc>
      </w:tr>
    </w:tbl>
    <w:p w:rsidR="00C81EB5" w:rsidRDefault="00C81EB5" w:rsidP="00C81EB5">
      <w:pPr>
        <w:spacing w:after="0" w:line="240" w:lineRule="auto"/>
        <w:rPr>
          <w:rFonts w:ascii="Times New Roman" w:eastAsia="Times New Roman" w:hAnsi="Times New Roman" w:cs="Times New Roman"/>
          <w:sz w:val="24"/>
          <w:szCs w:val="24"/>
          <w:lang w:eastAsia="ru-RU"/>
        </w:rPr>
      </w:pP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1843"/>
        <w:gridCol w:w="1134"/>
        <w:gridCol w:w="992"/>
        <w:gridCol w:w="1134"/>
        <w:gridCol w:w="1701"/>
        <w:gridCol w:w="1843"/>
        <w:gridCol w:w="995"/>
        <w:gridCol w:w="1140"/>
        <w:gridCol w:w="1267"/>
        <w:gridCol w:w="1418"/>
      </w:tblGrid>
      <w:tr w:rsidR="00C81EB5" w:rsidRPr="004071D5" w:rsidTr="00C81EB5">
        <w:trPr>
          <w:trHeight w:val="380"/>
        </w:trPr>
        <w:tc>
          <w:tcPr>
            <w:tcW w:w="7366" w:type="dxa"/>
            <w:gridSpan w:val="6"/>
            <w:shd w:val="clear" w:color="auto" w:fill="auto"/>
          </w:tcPr>
          <w:p w:rsidR="00C81EB5" w:rsidRPr="004071D5" w:rsidRDefault="00C81EB5" w:rsidP="00C81EB5">
            <w:pPr>
              <w:jc w:val="center"/>
              <w:rPr>
                <w:rFonts w:ascii="Times New Roman" w:hAnsi="Times New Roman" w:cs="Times New Roman"/>
                <w:sz w:val="24"/>
                <w:szCs w:val="24"/>
              </w:rPr>
            </w:pPr>
            <w:r w:rsidRPr="004071D5">
              <w:rPr>
                <w:rFonts w:ascii="Times New Roman" w:hAnsi="Times New Roman" w:cs="Times New Roman"/>
                <w:sz w:val="24"/>
                <w:szCs w:val="24"/>
              </w:rPr>
              <w:t>Требования Заказчика</w:t>
            </w:r>
          </w:p>
        </w:tc>
        <w:tc>
          <w:tcPr>
            <w:tcW w:w="8364" w:type="dxa"/>
            <w:gridSpan w:val="6"/>
          </w:tcPr>
          <w:p w:rsidR="00C81EB5" w:rsidRPr="004071D5" w:rsidRDefault="00C81EB5" w:rsidP="00C81EB5">
            <w:pPr>
              <w:jc w:val="center"/>
              <w:rPr>
                <w:rFonts w:ascii="Times New Roman" w:hAnsi="Times New Roman" w:cs="Times New Roman"/>
                <w:sz w:val="24"/>
                <w:szCs w:val="24"/>
              </w:rPr>
            </w:pPr>
            <w:r w:rsidRPr="004071D5">
              <w:rPr>
                <w:rFonts w:ascii="Times New Roman" w:hAnsi="Times New Roman" w:cs="Times New Roman"/>
                <w:sz w:val="24"/>
                <w:szCs w:val="24"/>
              </w:rPr>
              <w:t xml:space="preserve">Предложение </w:t>
            </w:r>
            <w:r w:rsidRPr="00C81EB5">
              <w:rPr>
                <w:rFonts w:ascii="Times New Roman" w:eastAsia="Times New Roman" w:hAnsi="Times New Roman" w:cs="Times New Roman"/>
                <w:color w:val="000000"/>
                <w:sz w:val="24"/>
                <w:szCs w:val="24"/>
              </w:rPr>
              <w:t>Участника</w:t>
            </w:r>
          </w:p>
        </w:tc>
      </w:tr>
      <w:tr w:rsidR="00C81EB5" w:rsidRPr="004071D5" w:rsidTr="00C81EB5">
        <w:trPr>
          <w:trHeight w:val="1830"/>
        </w:trPr>
        <w:tc>
          <w:tcPr>
            <w:tcW w:w="562" w:type="dxa"/>
            <w:shd w:val="clear" w:color="auto" w:fill="auto"/>
            <w:vAlign w:val="center"/>
            <w:hideMark/>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 п.п.</w:t>
            </w:r>
          </w:p>
        </w:tc>
        <w:tc>
          <w:tcPr>
            <w:tcW w:w="1701" w:type="dxa"/>
            <w:shd w:val="clear" w:color="auto" w:fill="auto"/>
            <w:vAlign w:val="center"/>
            <w:hideMark/>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Наименование кондитерских изделий</w:t>
            </w:r>
          </w:p>
        </w:tc>
        <w:tc>
          <w:tcPr>
            <w:tcW w:w="1843" w:type="dxa"/>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p>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p>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p>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Характеристики кондитерских изделий</w:t>
            </w:r>
          </w:p>
        </w:tc>
        <w:tc>
          <w:tcPr>
            <w:tcW w:w="1134" w:type="dxa"/>
            <w:shd w:val="clear" w:color="auto" w:fill="auto"/>
            <w:vAlign w:val="center"/>
            <w:hideMark/>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Вес,</w:t>
            </w:r>
          </w:p>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грамм</w:t>
            </w:r>
          </w:p>
        </w:tc>
        <w:tc>
          <w:tcPr>
            <w:tcW w:w="992" w:type="dxa"/>
            <w:shd w:val="clear" w:color="auto" w:fill="auto"/>
            <w:vAlign w:val="center"/>
            <w:hideMark/>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Минимальное количество штук в 1-м подарке</w:t>
            </w:r>
          </w:p>
        </w:tc>
        <w:tc>
          <w:tcPr>
            <w:tcW w:w="1134" w:type="dxa"/>
            <w:shd w:val="clear" w:color="auto" w:fill="auto"/>
            <w:noWrap/>
            <w:vAlign w:val="center"/>
            <w:hideMark/>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Произво дитель</w:t>
            </w:r>
          </w:p>
        </w:tc>
        <w:tc>
          <w:tcPr>
            <w:tcW w:w="1701" w:type="dxa"/>
            <w:shd w:val="clear" w:color="auto" w:fill="auto"/>
            <w:vAlign w:val="center"/>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Наименование кондитерских изделий</w:t>
            </w:r>
          </w:p>
        </w:tc>
        <w:tc>
          <w:tcPr>
            <w:tcW w:w="1843" w:type="dxa"/>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p>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p>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p>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Характеристики кондитерских изделий</w:t>
            </w:r>
          </w:p>
        </w:tc>
        <w:tc>
          <w:tcPr>
            <w:tcW w:w="995" w:type="dxa"/>
            <w:shd w:val="clear" w:color="auto" w:fill="auto"/>
            <w:vAlign w:val="center"/>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Вес,</w:t>
            </w:r>
          </w:p>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грамм</w:t>
            </w:r>
          </w:p>
        </w:tc>
        <w:tc>
          <w:tcPr>
            <w:tcW w:w="1140" w:type="dxa"/>
            <w:shd w:val="clear" w:color="auto" w:fill="auto"/>
            <w:vAlign w:val="center"/>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Минима</w:t>
            </w:r>
          </w:p>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льное количество штук в 1-м подарке</w:t>
            </w:r>
          </w:p>
        </w:tc>
        <w:tc>
          <w:tcPr>
            <w:tcW w:w="1267" w:type="dxa"/>
            <w:shd w:val="clear" w:color="auto" w:fill="auto"/>
            <w:vAlign w:val="center"/>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Произво дитель</w:t>
            </w:r>
          </w:p>
        </w:tc>
        <w:tc>
          <w:tcPr>
            <w:tcW w:w="1418" w:type="dxa"/>
            <w:shd w:val="clear" w:color="auto" w:fill="auto"/>
            <w:textDirection w:val="btLr"/>
            <w:vAlign w:val="center"/>
            <w:hideMark/>
          </w:tcPr>
          <w:p w:rsidR="00C81EB5" w:rsidRPr="004071D5" w:rsidRDefault="00C81EB5" w:rsidP="00C81EB5">
            <w:pPr>
              <w:spacing w:after="0" w:line="240" w:lineRule="auto"/>
              <w:ind w:left="113" w:right="113"/>
              <w:jc w:val="center"/>
              <w:rPr>
                <w:rFonts w:ascii="Times New Roman" w:eastAsia="Times New Roman" w:hAnsi="Times New Roman" w:cs="Times New Roman"/>
                <w:color w:val="000000"/>
                <w:sz w:val="21"/>
                <w:szCs w:val="21"/>
                <w:lang w:eastAsia="ru-RU"/>
              </w:rPr>
            </w:pPr>
            <w:r w:rsidRPr="004071D5">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C81EB5" w:rsidRPr="004071D5" w:rsidTr="00C81EB5">
        <w:trPr>
          <w:trHeight w:val="300"/>
        </w:trPr>
        <w:tc>
          <w:tcPr>
            <w:tcW w:w="562" w:type="dxa"/>
            <w:shd w:val="clear" w:color="auto" w:fill="auto"/>
            <w:noWrap/>
            <w:vAlign w:val="bottom"/>
            <w:hideMark/>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1</w:t>
            </w:r>
          </w:p>
        </w:tc>
        <w:tc>
          <w:tcPr>
            <w:tcW w:w="1701" w:type="dxa"/>
            <w:shd w:val="clear" w:color="auto" w:fill="auto"/>
            <w:noWrap/>
            <w:vAlign w:val="bottom"/>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2</w:t>
            </w:r>
          </w:p>
        </w:tc>
        <w:tc>
          <w:tcPr>
            <w:tcW w:w="1843" w:type="dxa"/>
            <w:vAlign w:val="bottom"/>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3</w:t>
            </w:r>
          </w:p>
        </w:tc>
        <w:tc>
          <w:tcPr>
            <w:tcW w:w="1134" w:type="dxa"/>
            <w:shd w:val="clear" w:color="auto" w:fill="auto"/>
            <w:noWrap/>
            <w:vAlign w:val="bottom"/>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4</w:t>
            </w:r>
          </w:p>
        </w:tc>
        <w:tc>
          <w:tcPr>
            <w:tcW w:w="992" w:type="dxa"/>
            <w:shd w:val="clear" w:color="auto" w:fill="auto"/>
            <w:noWrap/>
            <w:vAlign w:val="bottom"/>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5</w:t>
            </w:r>
          </w:p>
        </w:tc>
        <w:tc>
          <w:tcPr>
            <w:tcW w:w="1134" w:type="dxa"/>
            <w:shd w:val="clear" w:color="auto" w:fill="auto"/>
            <w:noWrap/>
            <w:vAlign w:val="bottom"/>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6</w:t>
            </w:r>
          </w:p>
        </w:tc>
        <w:tc>
          <w:tcPr>
            <w:tcW w:w="1701" w:type="dxa"/>
            <w:shd w:val="clear" w:color="auto" w:fill="auto"/>
            <w:noWrap/>
            <w:vAlign w:val="bottom"/>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7</w:t>
            </w:r>
          </w:p>
        </w:tc>
        <w:tc>
          <w:tcPr>
            <w:tcW w:w="1843" w:type="dxa"/>
            <w:shd w:val="clear" w:color="auto" w:fill="auto"/>
            <w:noWrap/>
            <w:vAlign w:val="bottom"/>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8</w:t>
            </w:r>
          </w:p>
        </w:tc>
        <w:tc>
          <w:tcPr>
            <w:tcW w:w="995" w:type="dxa"/>
            <w:shd w:val="clear" w:color="auto" w:fill="auto"/>
            <w:noWrap/>
            <w:vAlign w:val="bottom"/>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9</w:t>
            </w:r>
          </w:p>
        </w:tc>
        <w:tc>
          <w:tcPr>
            <w:tcW w:w="1140" w:type="dxa"/>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10</w:t>
            </w:r>
          </w:p>
        </w:tc>
        <w:tc>
          <w:tcPr>
            <w:tcW w:w="1267" w:type="dxa"/>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11</w:t>
            </w:r>
          </w:p>
        </w:tc>
        <w:tc>
          <w:tcPr>
            <w:tcW w:w="1418" w:type="dxa"/>
            <w:shd w:val="clear" w:color="auto" w:fill="auto"/>
            <w:noWrap/>
            <w:vAlign w:val="bottom"/>
          </w:tcPr>
          <w:p w:rsidR="00C81EB5" w:rsidRPr="004071D5" w:rsidRDefault="00C81EB5" w:rsidP="00C81EB5">
            <w:pPr>
              <w:spacing w:after="0" w:line="240" w:lineRule="auto"/>
              <w:jc w:val="center"/>
              <w:rPr>
                <w:rFonts w:ascii="Times New Roman" w:eastAsia="Times New Roman" w:hAnsi="Times New Roman" w:cs="Times New Roman"/>
                <w:color w:val="000000"/>
                <w:lang w:eastAsia="ru-RU"/>
              </w:rPr>
            </w:pPr>
            <w:r w:rsidRPr="004071D5">
              <w:rPr>
                <w:rFonts w:ascii="Times New Roman" w:eastAsia="Times New Roman" w:hAnsi="Times New Roman" w:cs="Times New Roman"/>
                <w:color w:val="000000"/>
                <w:lang w:eastAsia="ru-RU"/>
              </w:rPr>
              <w:t>12</w:t>
            </w:r>
          </w:p>
        </w:tc>
      </w:tr>
    </w:tbl>
    <w:tbl>
      <w:tblPr>
        <w:tblStyle w:val="17"/>
        <w:tblW w:w="15588" w:type="dxa"/>
        <w:tblInd w:w="113" w:type="dxa"/>
        <w:tblLayout w:type="fixed"/>
        <w:tblLook w:val="04A0" w:firstRow="1" w:lastRow="0" w:firstColumn="1" w:lastColumn="0" w:noHBand="0" w:noVBand="1"/>
      </w:tblPr>
      <w:tblGrid>
        <w:gridCol w:w="421"/>
        <w:gridCol w:w="1701"/>
        <w:gridCol w:w="1842"/>
        <w:gridCol w:w="1134"/>
        <w:gridCol w:w="993"/>
        <w:gridCol w:w="1134"/>
        <w:gridCol w:w="1701"/>
        <w:gridCol w:w="1842"/>
        <w:gridCol w:w="993"/>
        <w:gridCol w:w="1134"/>
        <w:gridCol w:w="1275"/>
        <w:gridCol w:w="1418"/>
      </w:tblGrid>
      <w:tr w:rsidR="00C458CD" w:rsidRPr="00C81EB5" w:rsidTr="000E19A7">
        <w:trPr>
          <w:trHeight w:val="269"/>
        </w:trPr>
        <w:tc>
          <w:tcPr>
            <w:tcW w:w="421" w:type="dxa"/>
          </w:tcPr>
          <w:p w:rsidR="00C458CD" w:rsidRPr="00C81EB5" w:rsidRDefault="00C458CD" w:rsidP="00C81EB5">
            <w:pPr>
              <w:jc w:val="center"/>
              <w:rPr>
                <w:rFonts w:ascii="Times New Roman" w:eastAsia="Times New Roman" w:hAnsi="Times New Roman"/>
                <w:color w:val="000000"/>
              </w:rPr>
            </w:pPr>
          </w:p>
        </w:tc>
        <w:tc>
          <w:tcPr>
            <w:tcW w:w="15167" w:type="dxa"/>
            <w:gridSpan w:val="11"/>
          </w:tcPr>
          <w:p w:rsidR="00C458CD" w:rsidRPr="00C81EB5" w:rsidRDefault="00C458CD" w:rsidP="00C81EB5">
            <w:pPr>
              <w:rPr>
                <w:rFonts w:ascii="Times New Roman" w:eastAsia="Times New Roman" w:hAnsi="Times New Roman"/>
                <w:b/>
                <w:bCs/>
                <w:color w:val="000000"/>
              </w:rPr>
            </w:pPr>
            <w:r w:rsidRPr="00C81EB5">
              <w:rPr>
                <w:rFonts w:ascii="Times New Roman" w:eastAsia="Times New Roman" w:hAnsi="Times New Roman"/>
                <w:b/>
                <w:bCs/>
                <w:color w:val="000000"/>
              </w:rPr>
              <w:t>ШОКОЛАД</w:t>
            </w:r>
          </w:p>
        </w:tc>
      </w:tr>
      <w:tr w:rsidR="00C81EB5" w:rsidRPr="00C81EB5" w:rsidTr="00C81EB5">
        <w:trPr>
          <w:trHeight w:val="109"/>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Шоколад молочный "KINDER CHOCOLATE"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фасованный;</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100</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w:t>
            </w:r>
          </w:p>
        </w:tc>
        <w:tc>
          <w:tcPr>
            <w:tcW w:w="1134"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Ferrero</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736"/>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молочный (с молочной начинкой с содержанием какао-продуктов не менее 30%, без содержания заменителя и эквивалента масла какао);</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81"/>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упакованный в стиках.</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620"/>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2 </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Шоколад молочный «Milka» с цельным фундуком</w:t>
            </w:r>
            <w:r w:rsidRPr="00C81EB5">
              <w:rPr>
                <w:rFonts w:ascii="Times New Roman" w:hAnsi="Times New Roman"/>
                <w:sz w:val="24"/>
                <w:szCs w:val="24"/>
              </w:rPr>
              <w:t xml:space="preserve"> </w:t>
            </w:r>
            <w:r w:rsidRPr="00C81EB5">
              <w:rPr>
                <w:rFonts w:ascii="Times New Roman" w:eastAsia="Times New Roman" w:hAnsi="Times New Roman"/>
                <w:color w:val="000000"/>
                <w:sz w:val="18"/>
                <w:szCs w:val="18"/>
              </w:rPr>
              <w:t>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молочная шоколадная масса с содержанием общего сухого остатка какао – не менее 25 %, сухого обезжиренного остатка какао – не менее 2,5 %, сухого обезжиренного остатка молока – не менее 12 %, молочного жира – не менее 2,5 %.</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90</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w:t>
            </w:r>
          </w:p>
        </w:tc>
        <w:tc>
          <w:tcPr>
            <w:tcW w:w="1134" w:type="dxa"/>
            <w:vMerge w:val="restart"/>
            <w:noWrap/>
            <w:hideMark/>
          </w:tcPr>
          <w:p w:rsidR="00C81EB5" w:rsidRPr="00C81EB5" w:rsidRDefault="00C81EB5" w:rsidP="00C81EB5">
            <w:pPr>
              <w:jc w:val="center"/>
              <w:rPr>
                <w:rFonts w:ascii="Times New Roman" w:eastAsia="Times New Roman" w:hAnsi="Times New Roman"/>
                <w:sz w:val="18"/>
                <w:szCs w:val="18"/>
              </w:rPr>
            </w:pPr>
            <w:r w:rsidRPr="00C81EB5">
              <w:rPr>
                <w:rFonts w:ascii="Times New Roman" w:eastAsia="Times New Roman" w:hAnsi="Times New Roman"/>
                <w:sz w:val="18"/>
                <w:szCs w:val="18"/>
              </w:rPr>
              <w:t>ООО «Мон’Дэлис Русь».</w:t>
            </w:r>
          </w:p>
        </w:tc>
        <w:tc>
          <w:tcPr>
            <w:tcW w:w="1701" w:type="dxa"/>
          </w:tcPr>
          <w:p w:rsidR="00C81EB5" w:rsidRPr="00C81EB5" w:rsidRDefault="00C81EB5" w:rsidP="00C81EB5">
            <w:pPr>
              <w:jc w:val="center"/>
              <w:rPr>
                <w:rFonts w:ascii="Times New Roman" w:eastAsia="Times New Roman" w:hAnsi="Times New Roman"/>
                <w:sz w:val="18"/>
                <w:szCs w:val="18"/>
              </w:rPr>
            </w:pPr>
          </w:p>
        </w:tc>
        <w:tc>
          <w:tcPr>
            <w:tcW w:w="1842" w:type="dxa"/>
          </w:tcPr>
          <w:p w:rsidR="00C81EB5" w:rsidRPr="00C81EB5" w:rsidRDefault="00C81EB5" w:rsidP="00C81EB5">
            <w:pPr>
              <w:jc w:val="center"/>
              <w:rPr>
                <w:rFonts w:ascii="Times New Roman" w:eastAsia="Times New Roman" w:hAnsi="Times New Roman"/>
                <w:sz w:val="18"/>
                <w:szCs w:val="18"/>
              </w:rPr>
            </w:pPr>
          </w:p>
        </w:tc>
        <w:tc>
          <w:tcPr>
            <w:tcW w:w="993" w:type="dxa"/>
          </w:tcPr>
          <w:p w:rsidR="00C81EB5" w:rsidRPr="00C81EB5" w:rsidRDefault="00C81EB5" w:rsidP="00C81EB5">
            <w:pPr>
              <w:jc w:val="center"/>
              <w:rPr>
                <w:rFonts w:ascii="Times New Roman" w:eastAsia="Times New Roman" w:hAnsi="Times New Roman"/>
                <w:sz w:val="18"/>
                <w:szCs w:val="18"/>
              </w:rPr>
            </w:pPr>
          </w:p>
        </w:tc>
        <w:tc>
          <w:tcPr>
            <w:tcW w:w="1134" w:type="dxa"/>
          </w:tcPr>
          <w:p w:rsidR="00C81EB5" w:rsidRPr="00C81EB5" w:rsidRDefault="00C81EB5" w:rsidP="00C81EB5">
            <w:pPr>
              <w:jc w:val="center"/>
              <w:rPr>
                <w:rFonts w:ascii="Times New Roman" w:eastAsia="Times New Roman" w:hAnsi="Times New Roman"/>
                <w:sz w:val="18"/>
                <w:szCs w:val="18"/>
              </w:rPr>
            </w:pPr>
          </w:p>
        </w:tc>
        <w:tc>
          <w:tcPr>
            <w:tcW w:w="1275" w:type="dxa"/>
          </w:tcPr>
          <w:p w:rsidR="00C81EB5" w:rsidRPr="00C81EB5" w:rsidRDefault="00C81EB5" w:rsidP="00C81EB5">
            <w:pPr>
              <w:jc w:val="center"/>
              <w:rPr>
                <w:rFonts w:ascii="Times New Roman" w:eastAsia="Times New Roman" w:hAnsi="Times New Roman"/>
                <w:sz w:val="18"/>
                <w:szCs w:val="18"/>
              </w:rPr>
            </w:pPr>
          </w:p>
        </w:tc>
        <w:tc>
          <w:tcPr>
            <w:tcW w:w="1418" w:type="dxa"/>
          </w:tcPr>
          <w:p w:rsidR="00C81EB5" w:rsidRPr="00C81EB5" w:rsidRDefault="00C81EB5" w:rsidP="00C81EB5">
            <w:pPr>
              <w:jc w:val="center"/>
              <w:rPr>
                <w:rFonts w:ascii="Times New Roman" w:eastAsia="Times New Roman" w:hAnsi="Times New Roman"/>
                <w:sz w:val="18"/>
                <w:szCs w:val="18"/>
              </w:rPr>
            </w:pPr>
          </w:p>
        </w:tc>
      </w:tr>
      <w:tr w:rsidR="00C81EB5" w:rsidRPr="00C81EB5" w:rsidTr="00C81EB5">
        <w:trPr>
          <w:trHeight w:val="12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ядро фундука цельное жареное;</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vMerge/>
            <w:hideMark/>
          </w:tcPr>
          <w:p w:rsidR="00C81EB5" w:rsidRPr="00C81EB5" w:rsidRDefault="00C81EB5" w:rsidP="00C81EB5">
            <w:pPr>
              <w:rPr>
                <w:rFonts w:ascii="Times New Roman" w:eastAsia="Times New Roman" w:hAnsi="Times New Roman"/>
                <w:sz w:val="18"/>
                <w:szCs w:val="18"/>
              </w:rPr>
            </w:pPr>
          </w:p>
        </w:tc>
        <w:tc>
          <w:tcPr>
            <w:tcW w:w="1701" w:type="dxa"/>
          </w:tcPr>
          <w:p w:rsidR="00C81EB5" w:rsidRPr="00C81EB5" w:rsidRDefault="00C81EB5" w:rsidP="00C81EB5">
            <w:pPr>
              <w:rPr>
                <w:rFonts w:ascii="Times New Roman" w:eastAsia="Times New Roman" w:hAnsi="Times New Roman"/>
                <w:sz w:val="18"/>
                <w:szCs w:val="18"/>
              </w:rPr>
            </w:pPr>
          </w:p>
        </w:tc>
        <w:tc>
          <w:tcPr>
            <w:tcW w:w="1842" w:type="dxa"/>
          </w:tcPr>
          <w:p w:rsidR="00C81EB5" w:rsidRPr="00C81EB5" w:rsidRDefault="00C81EB5" w:rsidP="00C81EB5">
            <w:pPr>
              <w:rPr>
                <w:rFonts w:ascii="Times New Roman" w:eastAsia="Times New Roman" w:hAnsi="Times New Roman"/>
                <w:sz w:val="18"/>
                <w:szCs w:val="18"/>
              </w:rPr>
            </w:pPr>
          </w:p>
        </w:tc>
        <w:tc>
          <w:tcPr>
            <w:tcW w:w="993" w:type="dxa"/>
          </w:tcPr>
          <w:p w:rsidR="00C81EB5" w:rsidRPr="00C81EB5" w:rsidRDefault="00C81EB5" w:rsidP="00C81EB5">
            <w:pPr>
              <w:rPr>
                <w:rFonts w:ascii="Times New Roman" w:eastAsia="Times New Roman" w:hAnsi="Times New Roman"/>
                <w:sz w:val="18"/>
                <w:szCs w:val="18"/>
              </w:rPr>
            </w:pPr>
          </w:p>
        </w:tc>
        <w:tc>
          <w:tcPr>
            <w:tcW w:w="1134" w:type="dxa"/>
          </w:tcPr>
          <w:p w:rsidR="00C81EB5" w:rsidRPr="00C81EB5" w:rsidRDefault="00C81EB5" w:rsidP="00C81EB5">
            <w:pPr>
              <w:rPr>
                <w:rFonts w:ascii="Times New Roman" w:eastAsia="Times New Roman" w:hAnsi="Times New Roman"/>
                <w:sz w:val="18"/>
                <w:szCs w:val="18"/>
              </w:rPr>
            </w:pPr>
          </w:p>
        </w:tc>
        <w:tc>
          <w:tcPr>
            <w:tcW w:w="1275" w:type="dxa"/>
          </w:tcPr>
          <w:p w:rsidR="00C81EB5" w:rsidRPr="00C81EB5" w:rsidRDefault="00C81EB5" w:rsidP="00C81EB5">
            <w:pPr>
              <w:rPr>
                <w:rFonts w:ascii="Times New Roman" w:eastAsia="Times New Roman" w:hAnsi="Times New Roman"/>
                <w:sz w:val="18"/>
                <w:szCs w:val="18"/>
              </w:rPr>
            </w:pPr>
          </w:p>
        </w:tc>
        <w:tc>
          <w:tcPr>
            <w:tcW w:w="1418" w:type="dxa"/>
          </w:tcPr>
          <w:p w:rsidR="00C81EB5" w:rsidRPr="00C81EB5" w:rsidRDefault="00C81EB5" w:rsidP="00C81EB5">
            <w:pPr>
              <w:rPr>
                <w:rFonts w:ascii="Times New Roman" w:eastAsia="Times New Roman" w:hAnsi="Times New Roman"/>
                <w:sz w:val="18"/>
                <w:szCs w:val="18"/>
              </w:rPr>
            </w:pPr>
          </w:p>
        </w:tc>
      </w:tr>
      <w:tr w:rsidR="00C81EB5" w:rsidRPr="00C81EB5" w:rsidTr="00C81EB5">
        <w:trPr>
          <w:trHeight w:val="179"/>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vMerge/>
            <w:hideMark/>
          </w:tcPr>
          <w:p w:rsidR="00C81EB5" w:rsidRPr="00C81EB5" w:rsidRDefault="00C81EB5" w:rsidP="00C81EB5">
            <w:pPr>
              <w:rPr>
                <w:rFonts w:ascii="Times New Roman" w:eastAsia="Times New Roman" w:hAnsi="Times New Roman"/>
                <w:sz w:val="18"/>
                <w:szCs w:val="18"/>
              </w:rPr>
            </w:pPr>
          </w:p>
        </w:tc>
        <w:tc>
          <w:tcPr>
            <w:tcW w:w="1701" w:type="dxa"/>
          </w:tcPr>
          <w:p w:rsidR="00C81EB5" w:rsidRPr="00C81EB5" w:rsidRDefault="00C81EB5" w:rsidP="00C81EB5">
            <w:pPr>
              <w:rPr>
                <w:rFonts w:ascii="Times New Roman" w:eastAsia="Times New Roman" w:hAnsi="Times New Roman"/>
                <w:sz w:val="18"/>
                <w:szCs w:val="18"/>
              </w:rPr>
            </w:pPr>
          </w:p>
        </w:tc>
        <w:tc>
          <w:tcPr>
            <w:tcW w:w="1842" w:type="dxa"/>
          </w:tcPr>
          <w:p w:rsidR="00C81EB5" w:rsidRPr="00C81EB5" w:rsidRDefault="00C81EB5" w:rsidP="00C81EB5">
            <w:pPr>
              <w:rPr>
                <w:rFonts w:ascii="Times New Roman" w:eastAsia="Times New Roman" w:hAnsi="Times New Roman"/>
                <w:sz w:val="18"/>
                <w:szCs w:val="18"/>
              </w:rPr>
            </w:pPr>
          </w:p>
        </w:tc>
        <w:tc>
          <w:tcPr>
            <w:tcW w:w="993" w:type="dxa"/>
          </w:tcPr>
          <w:p w:rsidR="00C81EB5" w:rsidRPr="00C81EB5" w:rsidRDefault="00C81EB5" w:rsidP="00C81EB5">
            <w:pPr>
              <w:rPr>
                <w:rFonts w:ascii="Times New Roman" w:eastAsia="Times New Roman" w:hAnsi="Times New Roman"/>
                <w:sz w:val="18"/>
                <w:szCs w:val="18"/>
              </w:rPr>
            </w:pPr>
          </w:p>
        </w:tc>
        <w:tc>
          <w:tcPr>
            <w:tcW w:w="1134" w:type="dxa"/>
          </w:tcPr>
          <w:p w:rsidR="00C81EB5" w:rsidRPr="00C81EB5" w:rsidRDefault="00C81EB5" w:rsidP="00C81EB5">
            <w:pPr>
              <w:rPr>
                <w:rFonts w:ascii="Times New Roman" w:eastAsia="Times New Roman" w:hAnsi="Times New Roman"/>
                <w:sz w:val="18"/>
                <w:szCs w:val="18"/>
              </w:rPr>
            </w:pPr>
          </w:p>
        </w:tc>
        <w:tc>
          <w:tcPr>
            <w:tcW w:w="1275" w:type="dxa"/>
          </w:tcPr>
          <w:p w:rsidR="00C81EB5" w:rsidRPr="00C81EB5" w:rsidRDefault="00C81EB5" w:rsidP="00C81EB5">
            <w:pPr>
              <w:rPr>
                <w:rFonts w:ascii="Times New Roman" w:eastAsia="Times New Roman" w:hAnsi="Times New Roman"/>
                <w:sz w:val="18"/>
                <w:szCs w:val="18"/>
              </w:rPr>
            </w:pPr>
          </w:p>
        </w:tc>
        <w:tc>
          <w:tcPr>
            <w:tcW w:w="1418" w:type="dxa"/>
          </w:tcPr>
          <w:p w:rsidR="00C81EB5" w:rsidRPr="00C81EB5" w:rsidRDefault="00C81EB5" w:rsidP="00C81EB5">
            <w:pPr>
              <w:rPr>
                <w:rFonts w:ascii="Times New Roman" w:eastAsia="Times New Roman" w:hAnsi="Times New Roman"/>
                <w:sz w:val="18"/>
                <w:szCs w:val="18"/>
              </w:rPr>
            </w:pPr>
          </w:p>
        </w:tc>
      </w:tr>
      <w:tr w:rsidR="00C81EB5" w:rsidRPr="00C81EB5" w:rsidTr="00C81EB5">
        <w:trPr>
          <w:trHeight w:val="369"/>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3</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Шоколад «Аленка» с молочно - злаковой начинкой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молочный шоколад, без содержания заменителя и эквивалента масла какао);</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45</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w:t>
            </w:r>
          </w:p>
        </w:tc>
        <w:tc>
          <w:tcPr>
            <w:tcW w:w="1134"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ОАО "Красный Октябрь"</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276"/>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воздушные злаки (ячмень, рис, пшеница, кукуруза, гречиха)</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282"/>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458CD" w:rsidRPr="00C81EB5" w:rsidTr="000E19A7">
        <w:trPr>
          <w:trHeight w:val="254"/>
        </w:trPr>
        <w:tc>
          <w:tcPr>
            <w:tcW w:w="421" w:type="dxa"/>
          </w:tcPr>
          <w:p w:rsidR="00C458CD" w:rsidRPr="00C81EB5" w:rsidRDefault="00C458CD" w:rsidP="00C81EB5">
            <w:pPr>
              <w:jc w:val="center"/>
              <w:rPr>
                <w:rFonts w:ascii="Times New Roman" w:eastAsia="Times New Roman" w:hAnsi="Times New Roman"/>
                <w:b/>
                <w:color w:val="000000"/>
                <w:sz w:val="18"/>
                <w:szCs w:val="18"/>
              </w:rPr>
            </w:pPr>
          </w:p>
        </w:tc>
        <w:tc>
          <w:tcPr>
            <w:tcW w:w="15167" w:type="dxa"/>
            <w:gridSpan w:val="11"/>
          </w:tcPr>
          <w:p w:rsidR="00C458CD" w:rsidRPr="00C81EB5" w:rsidRDefault="00C458CD" w:rsidP="00C458CD">
            <w:pPr>
              <w:rPr>
                <w:rFonts w:ascii="Times New Roman" w:eastAsia="Times New Roman" w:hAnsi="Times New Roman"/>
                <w:color w:val="000000"/>
                <w:sz w:val="18"/>
                <w:szCs w:val="18"/>
              </w:rPr>
            </w:pPr>
            <w:r w:rsidRPr="00C81EB5">
              <w:rPr>
                <w:rFonts w:ascii="Times New Roman" w:eastAsia="Times New Roman" w:hAnsi="Times New Roman"/>
                <w:b/>
                <w:color w:val="000000"/>
                <w:sz w:val="18"/>
                <w:szCs w:val="18"/>
              </w:rPr>
              <w:t>СОК</w:t>
            </w:r>
          </w:p>
        </w:tc>
      </w:tr>
      <w:tr w:rsidR="00C81EB5" w:rsidRPr="00C81EB5" w:rsidTr="00C81EB5">
        <w:trPr>
          <w:trHeight w:val="528"/>
        </w:trPr>
        <w:tc>
          <w:tcPr>
            <w:tcW w:w="421" w:type="dxa"/>
            <w:vMerge w:val="restart"/>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4</w:t>
            </w:r>
          </w:p>
        </w:tc>
        <w:tc>
          <w:tcPr>
            <w:tcW w:w="1701" w:type="dxa"/>
            <w:vMerge w:val="restart"/>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Сок детский «Фруто Няня»  яблоко осветленный 0,2л (с 4 месяцев)</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произведен из концентрированного яблочного сока </w:t>
            </w:r>
          </w:p>
        </w:tc>
        <w:tc>
          <w:tcPr>
            <w:tcW w:w="1134"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200</w:t>
            </w:r>
          </w:p>
        </w:tc>
        <w:tc>
          <w:tcPr>
            <w:tcW w:w="993"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w:t>
            </w:r>
          </w:p>
        </w:tc>
        <w:tc>
          <w:tcPr>
            <w:tcW w:w="1134" w:type="dxa"/>
            <w:vMerge w:val="restart"/>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АО «ПРОГРЕСС»</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6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упаковке Tetra Рak</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239"/>
        </w:trPr>
        <w:tc>
          <w:tcPr>
            <w:tcW w:w="421" w:type="dxa"/>
          </w:tcPr>
          <w:p w:rsidR="00C81EB5" w:rsidRPr="00C81EB5" w:rsidRDefault="00C81EB5" w:rsidP="00C81EB5">
            <w:pPr>
              <w:jc w:val="center"/>
              <w:rPr>
                <w:rFonts w:ascii="Times New Roman" w:eastAsia="Times New Roman" w:hAnsi="Times New Roman"/>
                <w:color w:val="000000"/>
                <w:sz w:val="18"/>
                <w:szCs w:val="18"/>
              </w:rPr>
            </w:pPr>
          </w:p>
        </w:tc>
        <w:tc>
          <w:tcPr>
            <w:tcW w:w="6804" w:type="dxa"/>
            <w:gridSpan w:val="5"/>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b/>
                <w:bCs/>
                <w:color w:val="000000"/>
                <w:sz w:val="18"/>
                <w:szCs w:val="18"/>
              </w:rPr>
              <w:t>БИСКВИТ</w:t>
            </w:r>
          </w:p>
        </w:tc>
        <w:tc>
          <w:tcPr>
            <w:tcW w:w="1701" w:type="dxa"/>
          </w:tcPr>
          <w:p w:rsidR="00C81EB5" w:rsidRPr="00C81EB5" w:rsidRDefault="00C81EB5" w:rsidP="00C81EB5">
            <w:pPr>
              <w:rPr>
                <w:rFonts w:ascii="Times New Roman" w:eastAsia="Times New Roman" w:hAnsi="Times New Roman"/>
                <w:b/>
                <w:bCs/>
                <w:color w:val="000000"/>
                <w:sz w:val="18"/>
                <w:szCs w:val="18"/>
              </w:rPr>
            </w:pPr>
          </w:p>
        </w:tc>
        <w:tc>
          <w:tcPr>
            <w:tcW w:w="1842" w:type="dxa"/>
          </w:tcPr>
          <w:p w:rsidR="00C81EB5" w:rsidRPr="00C81EB5" w:rsidRDefault="00C81EB5" w:rsidP="00C81EB5">
            <w:pPr>
              <w:rPr>
                <w:rFonts w:ascii="Times New Roman" w:eastAsia="Times New Roman" w:hAnsi="Times New Roman"/>
                <w:b/>
                <w:bCs/>
                <w:color w:val="000000"/>
                <w:sz w:val="18"/>
                <w:szCs w:val="18"/>
              </w:rPr>
            </w:pPr>
          </w:p>
        </w:tc>
        <w:tc>
          <w:tcPr>
            <w:tcW w:w="993" w:type="dxa"/>
          </w:tcPr>
          <w:p w:rsidR="00C81EB5" w:rsidRPr="00C81EB5" w:rsidRDefault="00C81EB5" w:rsidP="00C81EB5">
            <w:pPr>
              <w:rPr>
                <w:rFonts w:ascii="Times New Roman" w:eastAsia="Times New Roman" w:hAnsi="Times New Roman"/>
                <w:b/>
                <w:bCs/>
                <w:color w:val="000000"/>
                <w:sz w:val="18"/>
                <w:szCs w:val="18"/>
              </w:rPr>
            </w:pPr>
          </w:p>
        </w:tc>
        <w:tc>
          <w:tcPr>
            <w:tcW w:w="1134" w:type="dxa"/>
          </w:tcPr>
          <w:p w:rsidR="00C81EB5" w:rsidRPr="00C81EB5" w:rsidRDefault="00C81EB5" w:rsidP="00C81EB5">
            <w:pPr>
              <w:rPr>
                <w:rFonts w:ascii="Times New Roman" w:eastAsia="Times New Roman" w:hAnsi="Times New Roman"/>
                <w:b/>
                <w:bCs/>
                <w:color w:val="000000"/>
                <w:sz w:val="18"/>
                <w:szCs w:val="18"/>
              </w:rPr>
            </w:pPr>
          </w:p>
        </w:tc>
        <w:tc>
          <w:tcPr>
            <w:tcW w:w="1275" w:type="dxa"/>
          </w:tcPr>
          <w:p w:rsidR="00C81EB5" w:rsidRPr="00C81EB5" w:rsidRDefault="00C81EB5" w:rsidP="00C81EB5">
            <w:pPr>
              <w:rPr>
                <w:rFonts w:ascii="Times New Roman" w:eastAsia="Times New Roman" w:hAnsi="Times New Roman"/>
                <w:b/>
                <w:bCs/>
                <w:color w:val="000000"/>
                <w:sz w:val="18"/>
                <w:szCs w:val="18"/>
              </w:rPr>
            </w:pPr>
          </w:p>
        </w:tc>
        <w:tc>
          <w:tcPr>
            <w:tcW w:w="1418" w:type="dxa"/>
          </w:tcPr>
          <w:p w:rsidR="00C81EB5" w:rsidRPr="00C81EB5" w:rsidRDefault="00C81EB5" w:rsidP="00C81EB5">
            <w:pPr>
              <w:rPr>
                <w:rFonts w:ascii="Times New Roman" w:eastAsia="Times New Roman" w:hAnsi="Times New Roman"/>
                <w:b/>
                <w:bCs/>
                <w:color w:val="000000"/>
                <w:sz w:val="18"/>
                <w:szCs w:val="18"/>
              </w:rPr>
            </w:pPr>
          </w:p>
        </w:tc>
      </w:tr>
      <w:tr w:rsidR="00C81EB5" w:rsidRPr="00C81EB5" w:rsidTr="00C81EB5">
        <w:trPr>
          <w:trHeight w:val="95"/>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5</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Пирожное бисквитное в глазури "АЛЁНКА"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пирожное бисквитное;</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30</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w:t>
            </w:r>
          </w:p>
        </w:tc>
        <w:tc>
          <w:tcPr>
            <w:tcW w:w="1134"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ОАО "Красный Октябрь"</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296"/>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с молочной, сливочной, банановой, йогуртовой или шоколадной начинкой;</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6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458CD" w:rsidRPr="00C81EB5" w:rsidTr="00C458CD">
        <w:trPr>
          <w:trHeight w:val="218"/>
        </w:trPr>
        <w:tc>
          <w:tcPr>
            <w:tcW w:w="421" w:type="dxa"/>
            <w:hideMark/>
          </w:tcPr>
          <w:p w:rsidR="00C458CD" w:rsidRPr="00C81EB5" w:rsidRDefault="00C458CD" w:rsidP="00C81EB5">
            <w:pPr>
              <w:jc w:val="center"/>
              <w:rPr>
                <w:rFonts w:ascii="Times New Roman" w:eastAsia="Times New Roman" w:hAnsi="Times New Roman"/>
                <w:b/>
                <w:bCs/>
                <w:color w:val="000000"/>
                <w:sz w:val="18"/>
                <w:szCs w:val="18"/>
              </w:rPr>
            </w:pPr>
            <w:r w:rsidRPr="00C81EB5">
              <w:rPr>
                <w:rFonts w:ascii="Times New Roman" w:eastAsia="Times New Roman" w:hAnsi="Times New Roman"/>
                <w:b/>
                <w:bCs/>
                <w:color w:val="000000"/>
                <w:sz w:val="18"/>
                <w:szCs w:val="18"/>
              </w:rPr>
              <w:t> </w:t>
            </w:r>
          </w:p>
        </w:tc>
        <w:tc>
          <w:tcPr>
            <w:tcW w:w="15167" w:type="dxa"/>
            <w:gridSpan w:val="11"/>
            <w:hideMark/>
          </w:tcPr>
          <w:p w:rsidR="00C458CD" w:rsidRPr="00C81EB5" w:rsidRDefault="00C458CD" w:rsidP="00C81EB5">
            <w:pPr>
              <w:rPr>
                <w:rFonts w:ascii="Times New Roman" w:eastAsia="Times New Roman" w:hAnsi="Times New Roman"/>
                <w:b/>
                <w:bCs/>
                <w:color w:val="000000"/>
                <w:sz w:val="18"/>
                <w:szCs w:val="18"/>
              </w:rPr>
            </w:pPr>
            <w:r w:rsidRPr="00C81EB5">
              <w:rPr>
                <w:rFonts w:ascii="Times New Roman" w:eastAsia="Times New Roman" w:hAnsi="Times New Roman"/>
                <w:b/>
                <w:bCs/>
                <w:color w:val="000000"/>
                <w:sz w:val="18"/>
                <w:szCs w:val="18"/>
              </w:rPr>
              <w:t>КОНФЕТЫ</w:t>
            </w:r>
          </w:p>
        </w:tc>
      </w:tr>
      <w:tr w:rsidR="00C81EB5" w:rsidRPr="00C81EB5" w:rsidTr="00C81EB5">
        <w:trPr>
          <w:trHeight w:val="173"/>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6</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Драже "M&amp;M`s" с молочным шоколадом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молочные шоколадные конфеты, покрытые хрустящей разноцветной сахарной глазурью;</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70</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Компания "Марс"</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105"/>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в упаковке флоу-пак. </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217"/>
        </w:trPr>
        <w:tc>
          <w:tcPr>
            <w:tcW w:w="421"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7</w:t>
            </w:r>
          </w:p>
        </w:tc>
        <w:tc>
          <w:tcPr>
            <w:tcW w:w="1701"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«Бон Пари» 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фигурный жевательный мармелад со вкусом апельсина, лимона, клубники и яблока;</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 в упаковке флоу-пак.</w:t>
            </w:r>
          </w:p>
        </w:tc>
        <w:tc>
          <w:tcPr>
            <w:tcW w:w="1134"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75</w:t>
            </w:r>
          </w:p>
        </w:tc>
        <w:tc>
          <w:tcPr>
            <w:tcW w:w="993"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w:t>
            </w:r>
          </w:p>
        </w:tc>
        <w:tc>
          <w:tcPr>
            <w:tcW w:w="1134"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ООО «Нестле»</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217"/>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8</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«Марс» мини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шоколадной глазури;</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Компания "Марс"</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153"/>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с начинкой из нуги и карамели;</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6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81"/>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9</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«KitKat» мини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в шоколадной глазури;</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ООО «Нестле»</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391"/>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с молочной или шоколадной начинкой между слоями листовых вафель;</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6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26"/>
        </w:trPr>
        <w:tc>
          <w:tcPr>
            <w:tcW w:w="421" w:type="dxa"/>
          </w:tcPr>
          <w:p w:rsidR="00C81EB5" w:rsidRPr="00C81EB5" w:rsidRDefault="00C81EB5" w:rsidP="00C81EB5">
            <w:pPr>
              <w:jc w:val="center"/>
              <w:rPr>
                <w:rFonts w:ascii="Times New Roman" w:eastAsia="Times New Roman" w:hAnsi="Times New Roman"/>
                <w:color w:val="000000"/>
                <w:sz w:val="18"/>
                <w:szCs w:val="18"/>
                <w:lang w:val="en-US"/>
              </w:rPr>
            </w:pPr>
            <w:r w:rsidRPr="00C81EB5">
              <w:rPr>
                <w:rFonts w:ascii="Times New Roman" w:eastAsia="Times New Roman" w:hAnsi="Times New Roman"/>
                <w:color w:val="000000"/>
                <w:sz w:val="18"/>
                <w:szCs w:val="18"/>
                <w:lang w:val="en-US"/>
              </w:rPr>
              <w:t>10</w:t>
            </w:r>
          </w:p>
        </w:tc>
        <w:tc>
          <w:tcPr>
            <w:tcW w:w="1701"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"MILKY WAY" мини 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фасованный (молочный вкус/сливочный вкус/ крем-брюле/варенная сгущенка), покрытое настоящим молочным шоколадом</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флоу-пак.</w:t>
            </w:r>
          </w:p>
        </w:tc>
        <w:tc>
          <w:tcPr>
            <w:tcW w:w="1134" w:type="dxa"/>
          </w:tcPr>
          <w:p w:rsidR="00C81EB5" w:rsidRPr="00C81EB5" w:rsidRDefault="00C81EB5" w:rsidP="00C81EB5">
            <w:pPr>
              <w:jc w:val="center"/>
              <w:rPr>
                <w:rFonts w:ascii="Times New Roman" w:eastAsia="Times New Roman" w:hAnsi="Times New Roman"/>
                <w:color w:val="000000"/>
                <w:sz w:val="18"/>
                <w:szCs w:val="18"/>
              </w:rPr>
            </w:pPr>
          </w:p>
          <w:p w:rsidR="00C81EB5" w:rsidRPr="00C81EB5" w:rsidRDefault="00C81EB5" w:rsidP="00C81EB5">
            <w:pPr>
              <w:jc w:val="center"/>
              <w:rPr>
                <w:rFonts w:ascii="Times New Roman" w:eastAsia="Times New Roman" w:hAnsi="Times New Roman"/>
                <w:color w:val="000000"/>
                <w:sz w:val="18"/>
                <w:szCs w:val="18"/>
              </w:rPr>
            </w:pPr>
          </w:p>
          <w:p w:rsidR="00C81EB5" w:rsidRPr="00C81EB5" w:rsidRDefault="00C81EB5" w:rsidP="00C81EB5">
            <w:pPr>
              <w:jc w:val="center"/>
              <w:rPr>
                <w:rFonts w:ascii="Times New Roman" w:eastAsia="Times New Roman" w:hAnsi="Times New Roman"/>
                <w:color w:val="000000"/>
                <w:sz w:val="18"/>
                <w:szCs w:val="18"/>
                <w:lang w:val="en-US"/>
              </w:rPr>
            </w:pPr>
            <w:r w:rsidRPr="00C81EB5">
              <w:rPr>
                <w:rFonts w:ascii="Times New Roman" w:eastAsia="Times New Roman" w:hAnsi="Times New Roman"/>
                <w:color w:val="000000"/>
                <w:sz w:val="18"/>
                <w:szCs w:val="18"/>
                <w:lang w:val="en-US"/>
              </w:rPr>
              <w:t>-</w:t>
            </w:r>
          </w:p>
        </w:tc>
        <w:tc>
          <w:tcPr>
            <w:tcW w:w="993" w:type="dxa"/>
          </w:tcPr>
          <w:p w:rsidR="00C81EB5" w:rsidRPr="00C81EB5" w:rsidRDefault="00C81EB5" w:rsidP="00C81EB5">
            <w:pPr>
              <w:jc w:val="center"/>
              <w:rPr>
                <w:rFonts w:ascii="Times New Roman" w:eastAsia="Times New Roman" w:hAnsi="Times New Roman"/>
                <w:color w:val="000000"/>
                <w:sz w:val="18"/>
                <w:szCs w:val="18"/>
              </w:rPr>
            </w:pPr>
          </w:p>
          <w:p w:rsidR="00C81EB5" w:rsidRPr="00C81EB5" w:rsidRDefault="00C81EB5" w:rsidP="00C81EB5">
            <w:pPr>
              <w:jc w:val="center"/>
              <w:rPr>
                <w:rFonts w:ascii="Times New Roman" w:eastAsia="Times New Roman" w:hAnsi="Times New Roman"/>
                <w:color w:val="000000"/>
                <w:sz w:val="18"/>
                <w:szCs w:val="18"/>
              </w:rPr>
            </w:pPr>
          </w:p>
          <w:p w:rsidR="00C81EB5" w:rsidRPr="00C81EB5" w:rsidRDefault="00C81EB5" w:rsidP="00C81EB5">
            <w:pPr>
              <w:jc w:val="center"/>
              <w:rPr>
                <w:rFonts w:ascii="Times New Roman" w:eastAsia="Times New Roman" w:hAnsi="Times New Roman"/>
                <w:color w:val="000000"/>
                <w:sz w:val="18"/>
                <w:szCs w:val="18"/>
                <w:lang w:val="en-US"/>
              </w:rPr>
            </w:pPr>
            <w:r w:rsidRPr="00C81EB5">
              <w:rPr>
                <w:rFonts w:ascii="Times New Roman" w:eastAsia="Times New Roman" w:hAnsi="Times New Roman"/>
                <w:color w:val="000000"/>
                <w:sz w:val="18"/>
                <w:szCs w:val="18"/>
                <w:lang w:val="en-US"/>
              </w:rPr>
              <w:t>2</w:t>
            </w:r>
          </w:p>
        </w:tc>
        <w:tc>
          <w:tcPr>
            <w:tcW w:w="1134"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Компания "Марс"</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126"/>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11</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«Отломи»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в шоколадной глазури;</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«АККОНД»</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6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с хрустящими вафлями;</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277"/>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с мягкой карамелью, арахисом и воздушным рисом;</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6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283"/>
        </w:trPr>
        <w:tc>
          <w:tcPr>
            <w:tcW w:w="421"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12</w:t>
            </w:r>
          </w:p>
        </w:tc>
        <w:tc>
          <w:tcPr>
            <w:tcW w:w="1701"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«Адель» 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хрустящем вафельном корпусе в белой глазури в обсыпке кокосовой стружки;</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нежная кремовая начинка;</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цельный орех миндаля;</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флоу-пак.</w:t>
            </w: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«АККОНД»</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416"/>
        </w:trPr>
        <w:tc>
          <w:tcPr>
            <w:tcW w:w="421"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13</w:t>
            </w:r>
          </w:p>
        </w:tc>
        <w:tc>
          <w:tcPr>
            <w:tcW w:w="1701"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«Птица дивная» 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конфета на основе сливочной сбивной массы в шоколадной глазури;</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флоу-пак.</w:t>
            </w: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«АККОНД»</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149"/>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14</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«Фиксики»</w:t>
            </w:r>
            <w:r w:rsidRPr="00C81EB5">
              <w:rPr>
                <w:rFonts w:ascii="Times New Roman" w:hAnsi="Times New Roman"/>
                <w:sz w:val="24"/>
                <w:szCs w:val="24"/>
              </w:rPr>
              <w:t xml:space="preserve"> </w:t>
            </w:r>
            <w:r w:rsidRPr="00C81EB5">
              <w:rPr>
                <w:rFonts w:ascii="Times New Roman" w:eastAsia="Times New Roman" w:hAnsi="Times New Roman"/>
                <w:color w:val="000000"/>
                <w:sz w:val="18"/>
                <w:szCs w:val="18"/>
              </w:rPr>
              <w:t>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молочная жевательная конфета;</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5</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ООО «Ника»"</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202"/>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с начинками: шоколад, черника, карамель, сливки.</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72"/>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28"/>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15</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Халва глазированная</w:t>
            </w:r>
            <w:r w:rsidRPr="00C81EB5">
              <w:rPr>
                <w:rFonts w:ascii="Times New Roman" w:hAnsi="Times New Roman"/>
                <w:sz w:val="18"/>
                <w:szCs w:val="18"/>
              </w:rPr>
              <w:t xml:space="preserve"> </w:t>
            </w:r>
            <w:r w:rsidRPr="00C81EB5">
              <w:rPr>
                <w:rFonts w:ascii="Times New Roman" w:eastAsia="Times New Roman" w:hAnsi="Times New Roman"/>
                <w:color w:val="000000"/>
                <w:sz w:val="18"/>
                <w:szCs w:val="18"/>
              </w:rPr>
              <w:t>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глазированная конфета;</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«Рот – фронт»</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6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арахисовая халва;</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59"/>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из фольги.</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243"/>
        </w:trPr>
        <w:tc>
          <w:tcPr>
            <w:tcW w:w="421"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16</w:t>
            </w:r>
          </w:p>
        </w:tc>
        <w:tc>
          <w:tcPr>
            <w:tcW w:w="1701"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«Осенний вальс» 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конфеты глазированные; </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с цельным фундуком;</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куполообразной формы;</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из фольги.</w:t>
            </w:r>
          </w:p>
        </w:tc>
        <w:tc>
          <w:tcPr>
            <w:tcW w:w="1134" w:type="dxa"/>
          </w:tcPr>
          <w:p w:rsidR="00C81EB5" w:rsidRPr="00C81EB5" w:rsidRDefault="00C81EB5" w:rsidP="00C81EB5">
            <w:pPr>
              <w:jc w:val="center"/>
              <w:rPr>
                <w:rFonts w:ascii="Times New Roman" w:eastAsia="Times New Roman" w:hAnsi="Times New Roman"/>
                <w:color w:val="000000"/>
                <w:sz w:val="18"/>
                <w:szCs w:val="18"/>
              </w:rPr>
            </w:pPr>
          </w:p>
          <w:p w:rsidR="00C81EB5" w:rsidRPr="00C81EB5" w:rsidRDefault="00C81EB5" w:rsidP="00C81EB5">
            <w:pPr>
              <w:jc w:val="center"/>
              <w:rPr>
                <w:rFonts w:ascii="Times New Roman" w:eastAsia="Times New Roman" w:hAnsi="Times New Roman"/>
                <w:color w:val="000000"/>
                <w:sz w:val="18"/>
                <w:szCs w:val="18"/>
              </w:rPr>
            </w:pPr>
          </w:p>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tcPr>
          <w:p w:rsidR="00C81EB5" w:rsidRPr="00C81EB5" w:rsidRDefault="00C81EB5" w:rsidP="00C81EB5">
            <w:pPr>
              <w:jc w:val="center"/>
              <w:rPr>
                <w:rFonts w:ascii="Times New Roman" w:eastAsia="Times New Roman" w:hAnsi="Times New Roman"/>
                <w:color w:val="000000"/>
                <w:sz w:val="18"/>
                <w:szCs w:val="18"/>
              </w:rPr>
            </w:pPr>
          </w:p>
          <w:p w:rsidR="00C81EB5" w:rsidRPr="00C81EB5" w:rsidRDefault="00C81EB5" w:rsidP="00C81EB5">
            <w:pPr>
              <w:jc w:val="center"/>
              <w:rPr>
                <w:rFonts w:ascii="Times New Roman" w:eastAsia="Times New Roman" w:hAnsi="Times New Roman"/>
                <w:color w:val="000000"/>
                <w:sz w:val="18"/>
                <w:szCs w:val="18"/>
              </w:rPr>
            </w:pPr>
          </w:p>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«Рот – фронт»</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243"/>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17</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Коровка" вафельные вкус Шоколад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конфеты в шоколадной глазури;</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«Рот – фронт»</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345"/>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начинка кремовый шоколад между слоями листовых вафель;</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64"/>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в форме квадрата;</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211"/>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в упаковке флоу- 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46"/>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18</w:t>
            </w:r>
          </w:p>
        </w:tc>
        <w:tc>
          <w:tcPr>
            <w:tcW w:w="1701" w:type="dxa"/>
            <w:vMerge w:val="restart"/>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«Глэйс» 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в  шоколадной глазури;</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ООО </w:t>
            </w:r>
            <w:r w:rsidRPr="00C81EB5">
              <w:rPr>
                <w:rFonts w:ascii="Times New Roman" w:eastAsia="Times New Roman" w:hAnsi="Times New Roman"/>
                <w:color w:val="000000"/>
                <w:sz w:val="18"/>
                <w:szCs w:val="18"/>
                <w:lang w:val="en-US"/>
              </w:rPr>
              <w:t xml:space="preserve">KVD </w:t>
            </w:r>
            <w:r w:rsidRPr="00C81EB5">
              <w:rPr>
                <w:rFonts w:ascii="Times New Roman" w:eastAsia="Times New Roman" w:hAnsi="Times New Roman"/>
                <w:color w:val="000000"/>
                <w:sz w:val="18"/>
                <w:szCs w:val="18"/>
              </w:rPr>
              <w:t>«Воронеж»</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6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помадная начинка из натурального какао и сгущенного молока;</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25"/>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завернутая  в перекрут.</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84"/>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19</w:t>
            </w:r>
          </w:p>
        </w:tc>
        <w:tc>
          <w:tcPr>
            <w:tcW w:w="1701" w:type="dxa"/>
            <w:vMerge w:val="restart"/>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«Elle»</w:t>
            </w:r>
            <w:r w:rsidRPr="00C81EB5">
              <w:rPr>
                <w:rFonts w:ascii="Times New Roman" w:hAnsi="Times New Roman"/>
                <w:sz w:val="24"/>
                <w:szCs w:val="24"/>
              </w:rPr>
              <w:t xml:space="preserve"> </w:t>
            </w:r>
            <w:r w:rsidRPr="00C81EB5">
              <w:rPr>
                <w:rFonts w:ascii="Times New Roman" w:eastAsia="Times New Roman" w:hAnsi="Times New Roman"/>
                <w:color w:val="000000"/>
                <w:sz w:val="18"/>
                <w:szCs w:val="18"/>
              </w:rPr>
              <w:t>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форме трубочки, в вафельном корпусе, покрытая шоколадной глазурью</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ООО KVD «Воронеж»</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119"/>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с шоколадно-ореховой начинкой;</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86"/>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521"/>
        </w:trPr>
        <w:tc>
          <w:tcPr>
            <w:tcW w:w="421" w:type="dxa"/>
          </w:tcPr>
          <w:p w:rsidR="00C81EB5" w:rsidRPr="00C81EB5" w:rsidRDefault="00C81EB5" w:rsidP="00C81EB5">
            <w:pPr>
              <w:jc w:val="center"/>
              <w:rPr>
                <w:rFonts w:ascii="Times New Roman" w:eastAsia="Times New Roman" w:hAnsi="Times New Roman"/>
                <w:color w:val="000000"/>
                <w:sz w:val="18"/>
                <w:szCs w:val="18"/>
                <w:lang w:val="en-US"/>
              </w:rPr>
            </w:pPr>
            <w:r w:rsidRPr="00C81EB5">
              <w:rPr>
                <w:rFonts w:ascii="Times New Roman" w:eastAsia="Times New Roman" w:hAnsi="Times New Roman"/>
                <w:color w:val="000000"/>
                <w:sz w:val="18"/>
                <w:szCs w:val="18"/>
              </w:rPr>
              <w:t>2</w:t>
            </w:r>
            <w:r w:rsidRPr="00C81EB5">
              <w:rPr>
                <w:rFonts w:ascii="Times New Roman" w:eastAsia="Times New Roman" w:hAnsi="Times New Roman"/>
                <w:color w:val="000000"/>
                <w:sz w:val="18"/>
                <w:szCs w:val="18"/>
                <w:lang w:val="en-US"/>
              </w:rPr>
              <w:t>0</w:t>
            </w:r>
          </w:p>
        </w:tc>
        <w:tc>
          <w:tcPr>
            <w:tcW w:w="1701"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«Золотая стрекоза»</w:t>
            </w:r>
            <w:r w:rsidRPr="00C81EB5">
              <w:rPr>
                <w:rFonts w:ascii="Times New Roman" w:hAnsi="Times New Roman"/>
                <w:sz w:val="24"/>
                <w:szCs w:val="24"/>
              </w:rPr>
              <w:t xml:space="preserve"> </w:t>
            </w:r>
            <w:r w:rsidRPr="00C81EB5">
              <w:rPr>
                <w:rFonts w:ascii="Times New Roman" w:eastAsia="Times New Roman" w:hAnsi="Times New Roman"/>
                <w:color w:val="000000"/>
                <w:sz w:val="18"/>
                <w:szCs w:val="18"/>
              </w:rPr>
              <w:t>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желейная конфета с жидкой начинкой;</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без глазури;</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со вкусом Вишня", "Ананас", "Лимон-лайм", "Апельсин", "Клубника", "Арбуз", "Банан"</w:t>
            </w: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ООО KVD «Воронеж»</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521"/>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21</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«COBARDE EI CHOCOLATE  с белой глазурью» или эквивалент </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мультизлаковая конфета с</w:t>
            </w:r>
            <w:r w:rsidRPr="00C81EB5">
              <w:rPr>
                <w:rFonts w:ascii="Times New Roman" w:hAnsi="Times New Roman"/>
                <w:sz w:val="24"/>
                <w:szCs w:val="24"/>
              </w:rPr>
              <w:t xml:space="preserve"> </w:t>
            </w:r>
            <w:r w:rsidRPr="00C81EB5">
              <w:rPr>
                <w:rFonts w:ascii="Times New Roman" w:eastAsia="Times New Roman" w:hAnsi="Times New Roman"/>
                <w:color w:val="000000"/>
                <w:sz w:val="18"/>
                <w:szCs w:val="18"/>
              </w:rPr>
              <w:t>белой кондитерской глазурью</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«В.А.Ш. Шоколатье+»</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95"/>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крупа (овсяная, пшеничная, кукурузная) патока, мальтоза)</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63"/>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33"/>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22</w:t>
            </w:r>
          </w:p>
        </w:tc>
        <w:tc>
          <w:tcPr>
            <w:tcW w:w="1701" w:type="dxa"/>
            <w:vMerge w:val="restart"/>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«COBARDE EI CHOCOLATE  с темной глазурью» 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мультизлаковая конфета с темной кондитерской глазурью</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«В.А.Ш. Шоколатье+»</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6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крупа (овсяная, пшеничная, кукурузная) патока, мальтоза)</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253"/>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720"/>
        </w:trPr>
        <w:tc>
          <w:tcPr>
            <w:tcW w:w="421"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23</w:t>
            </w:r>
          </w:p>
        </w:tc>
        <w:tc>
          <w:tcPr>
            <w:tcW w:w="1701"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"Особый" с апельсином 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темный шоколад в виде конфет;</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с кусочками апельсина;</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завернутая  в перекрут.</w:t>
            </w: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Фабрика имени Крупской  </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907"/>
        </w:trPr>
        <w:tc>
          <w:tcPr>
            <w:tcW w:w="421" w:type="dxa"/>
          </w:tcPr>
          <w:p w:rsidR="00C81EB5" w:rsidRPr="00C81EB5" w:rsidRDefault="00C81EB5" w:rsidP="00C81EB5">
            <w:pPr>
              <w:jc w:val="center"/>
              <w:rPr>
                <w:rFonts w:ascii="Times New Roman" w:eastAsia="Times New Roman" w:hAnsi="Times New Roman"/>
                <w:color w:val="000000"/>
                <w:sz w:val="18"/>
                <w:szCs w:val="18"/>
                <w:lang w:val="en-US"/>
              </w:rPr>
            </w:pPr>
            <w:r w:rsidRPr="00C81EB5">
              <w:rPr>
                <w:rFonts w:ascii="Times New Roman" w:eastAsia="Times New Roman" w:hAnsi="Times New Roman"/>
                <w:color w:val="000000"/>
                <w:sz w:val="18"/>
                <w:szCs w:val="18"/>
              </w:rPr>
              <w:t>24</w:t>
            </w:r>
          </w:p>
          <w:p w:rsidR="00C81EB5" w:rsidRPr="00C81EB5" w:rsidRDefault="00C81EB5" w:rsidP="00C81EB5">
            <w:pPr>
              <w:jc w:val="cente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«Милому созданию» 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конфеты куполообразной формы;</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шоколадной глазури;</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с пралиновой начинкой со вкусами Клубника-Банан, Малина-Сливки.</w:t>
            </w:r>
          </w:p>
        </w:tc>
        <w:tc>
          <w:tcPr>
            <w:tcW w:w="1134"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Атаг Шексна</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60"/>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lang w:val="en-US"/>
              </w:rPr>
            </w:pPr>
            <w:r w:rsidRPr="00C81EB5">
              <w:rPr>
                <w:rFonts w:ascii="Times New Roman" w:eastAsia="Times New Roman" w:hAnsi="Times New Roman"/>
                <w:color w:val="000000"/>
                <w:sz w:val="18"/>
                <w:szCs w:val="18"/>
              </w:rPr>
              <w:t>2</w:t>
            </w:r>
            <w:r w:rsidRPr="00C81EB5">
              <w:rPr>
                <w:rFonts w:ascii="Times New Roman" w:eastAsia="Times New Roman" w:hAnsi="Times New Roman"/>
                <w:color w:val="000000"/>
                <w:sz w:val="18"/>
                <w:szCs w:val="18"/>
                <w:lang w:val="en-US"/>
              </w:rPr>
              <w:t>5</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«Три Кота»</w:t>
            </w:r>
            <w:r w:rsidRPr="00C81EB5">
              <w:rPr>
                <w:rFonts w:ascii="Times New Roman" w:hAnsi="Times New Roman"/>
                <w:sz w:val="24"/>
                <w:szCs w:val="24"/>
              </w:rPr>
              <w:t xml:space="preserve"> </w:t>
            </w:r>
            <w:r w:rsidRPr="00C81EB5">
              <w:rPr>
                <w:rFonts w:ascii="Times New Roman" w:eastAsia="Times New Roman" w:hAnsi="Times New Roman"/>
                <w:color w:val="000000"/>
                <w:sz w:val="18"/>
                <w:szCs w:val="18"/>
              </w:rPr>
              <w:t>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конфеты фигурные;</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ООО «Концерн </w:t>
            </w:r>
            <w:r w:rsidRPr="00C81EB5">
              <w:rPr>
                <w:rFonts w:ascii="Times New Roman" w:eastAsia="Times New Roman" w:hAnsi="Times New Roman"/>
                <w:color w:val="000000"/>
                <w:sz w:val="17"/>
                <w:szCs w:val="17"/>
              </w:rPr>
              <w:t>«Шоколадница»</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177"/>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с кремовыми начинками со вкусом Крем-сливки, Крем-брюле, Крем-сливки.</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57"/>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lang w:val="en-US"/>
              </w:rPr>
            </w:pPr>
            <w:r w:rsidRPr="00C81EB5">
              <w:rPr>
                <w:rFonts w:ascii="Times New Roman" w:eastAsia="Times New Roman" w:hAnsi="Times New Roman"/>
                <w:color w:val="000000"/>
                <w:sz w:val="18"/>
                <w:szCs w:val="18"/>
              </w:rPr>
              <w:t>2</w:t>
            </w:r>
            <w:r w:rsidRPr="00C81EB5">
              <w:rPr>
                <w:rFonts w:ascii="Times New Roman" w:eastAsia="Times New Roman" w:hAnsi="Times New Roman"/>
                <w:color w:val="000000"/>
                <w:sz w:val="18"/>
                <w:szCs w:val="18"/>
                <w:lang w:val="en-US"/>
              </w:rPr>
              <w:t>6</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«Золотая лилия»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конфеты глазированные;</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«Конти»</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501"/>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на основе нежной ирисной массы с добавлением сгущенного молока или сливок;</w:t>
            </w:r>
          </w:p>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завернутая в перекрут.</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201"/>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27</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"Чернослив Михайлович"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конфеты в шоколадной глазури;</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«Озерский сувенир»</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109"/>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-цельный чернослив, ядро грецкого ореха;</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6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xml:space="preserve"> - завернутая в перекрут</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695"/>
        </w:trPr>
        <w:tc>
          <w:tcPr>
            <w:tcW w:w="421"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28</w:t>
            </w:r>
          </w:p>
        </w:tc>
        <w:tc>
          <w:tcPr>
            <w:tcW w:w="1701"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«Миндаль Иванович» в белой шоколадной глазури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конфеты в белой шоколадной глазури;                                                        - ядро ореха миндаля цельное жареное;                                             - завернутая  в перекрут.</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5</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«Озерский сувенир»</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265"/>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29</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«Инжир в бело- темной шоколадной глазури» или эквивалент</w:t>
            </w: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конфеты в белой и темной шоколадной глазури</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2</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Кондитерская фабрика «Микаелло»</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127"/>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цельный инжир</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158"/>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завернутая  в перекрут.</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350"/>
        </w:trPr>
        <w:tc>
          <w:tcPr>
            <w:tcW w:w="421" w:type="dxa"/>
            <w:vMerge w:val="restart"/>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30</w:t>
            </w:r>
          </w:p>
        </w:tc>
        <w:tc>
          <w:tcPr>
            <w:tcW w:w="1701" w:type="dxa"/>
            <w:vMerge w:val="restart"/>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"Маша и медведь" или эквивалент</w:t>
            </w: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молочный двухцветный ирис;                                                                                                                                                                                                                                                        - начинка жидкая шоколадная;</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w:t>
            </w: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5</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ОАО «Ламзурь»</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tr w:rsidR="00C81EB5" w:rsidRPr="00C81EB5" w:rsidTr="00C81EB5">
        <w:trPr>
          <w:trHeight w:val="60"/>
        </w:trPr>
        <w:tc>
          <w:tcPr>
            <w:tcW w:w="421" w:type="dxa"/>
            <w:vMerge/>
            <w:hideMark/>
          </w:tcPr>
          <w:p w:rsidR="00C81EB5" w:rsidRPr="00C81EB5" w:rsidRDefault="00C81EB5" w:rsidP="00C81EB5">
            <w:pPr>
              <w:rPr>
                <w:rFonts w:ascii="Times New Roman" w:eastAsia="Times New Roman" w:hAnsi="Times New Roman"/>
                <w:color w:val="000000"/>
                <w:sz w:val="18"/>
                <w:szCs w:val="18"/>
              </w:rPr>
            </w:pPr>
          </w:p>
        </w:tc>
        <w:tc>
          <w:tcPr>
            <w:tcW w:w="1701" w:type="dxa"/>
            <w:vMerge/>
            <w:hideMark/>
          </w:tcPr>
          <w:p w:rsidR="00C81EB5" w:rsidRPr="00C81EB5" w:rsidRDefault="00C81EB5" w:rsidP="00C81EB5">
            <w:pPr>
              <w:rPr>
                <w:rFonts w:ascii="Times New Roman" w:eastAsia="Times New Roman" w:hAnsi="Times New Roman"/>
                <w:color w:val="000000"/>
                <w:sz w:val="18"/>
                <w:szCs w:val="18"/>
              </w:rPr>
            </w:pPr>
          </w:p>
        </w:tc>
        <w:tc>
          <w:tcPr>
            <w:tcW w:w="1842"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в упаковке флоу-пак.</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p>
        </w:tc>
        <w:tc>
          <w:tcPr>
            <w:tcW w:w="993" w:type="dxa"/>
            <w:hideMark/>
          </w:tcPr>
          <w:p w:rsidR="00C81EB5" w:rsidRPr="00C81EB5" w:rsidRDefault="00C81EB5" w:rsidP="00C81EB5">
            <w:pPr>
              <w:jc w:val="center"/>
              <w:rPr>
                <w:rFonts w:ascii="Times New Roman" w:eastAsia="Times New Roman" w:hAnsi="Times New Roman"/>
                <w:color w:val="000000"/>
                <w:sz w:val="18"/>
                <w:szCs w:val="18"/>
              </w:rPr>
            </w:pPr>
          </w:p>
        </w:tc>
        <w:tc>
          <w:tcPr>
            <w:tcW w:w="1134" w:type="dxa"/>
            <w:hideMark/>
          </w:tcPr>
          <w:p w:rsidR="00C81EB5" w:rsidRPr="00C81EB5" w:rsidRDefault="00C81EB5" w:rsidP="00C81EB5">
            <w:pPr>
              <w:rPr>
                <w:rFonts w:ascii="Times New Roman" w:eastAsia="Times New Roman" w:hAnsi="Times New Roman"/>
                <w:color w:val="000000"/>
                <w:sz w:val="18"/>
                <w:szCs w:val="18"/>
              </w:rPr>
            </w:pPr>
          </w:p>
        </w:tc>
        <w:tc>
          <w:tcPr>
            <w:tcW w:w="1701" w:type="dxa"/>
          </w:tcPr>
          <w:p w:rsidR="00C81EB5" w:rsidRPr="00C81EB5" w:rsidRDefault="00C81EB5" w:rsidP="00C81EB5">
            <w:pPr>
              <w:rPr>
                <w:rFonts w:ascii="Times New Roman" w:eastAsia="Times New Roman" w:hAnsi="Times New Roman"/>
                <w:color w:val="000000"/>
                <w:sz w:val="18"/>
                <w:szCs w:val="18"/>
              </w:rPr>
            </w:pPr>
          </w:p>
        </w:tc>
        <w:tc>
          <w:tcPr>
            <w:tcW w:w="1842" w:type="dxa"/>
          </w:tcPr>
          <w:p w:rsidR="00C81EB5" w:rsidRPr="00C81EB5" w:rsidRDefault="00C81EB5" w:rsidP="00C81EB5">
            <w:pPr>
              <w:rPr>
                <w:rFonts w:ascii="Times New Roman" w:eastAsia="Times New Roman" w:hAnsi="Times New Roman"/>
                <w:color w:val="000000"/>
                <w:sz w:val="18"/>
                <w:szCs w:val="18"/>
              </w:rPr>
            </w:pPr>
          </w:p>
        </w:tc>
        <w:tc>
          <w:tcPr>
            <w:tcW w:w="993" w:type="dxa"/>
          </w:tcPr>
          <w:p w:rsidR="00C81EB5" w:rsidRPr="00C81EB5" w:rsidRDefault="00C81EB5" w:rsidP="00C81EB5">
            <w:pPr>
              <w:rPr>
                <w:rFonts w:ascii="Times New Roman" w:eastAsia="Times New Roman" w:hAnsi="Times New Roman"/>
                <w:color w:val="000000"/>
                <w:sz w:val="18"/>
                <w:szCs w:val="18"/>
              </w:rPr>
            </w:pPr>
          </w:p>
        </w:tc>
        <w:tc>
          <w:tcPr>
            <w:tcW w:w="1134" w:type="dxa"/>
          </w:tcPr>
          <w:p w:rsidR="00C81EB5" w:rsidRPr="00C81EB5" w:rsidRDefault="00C81EB5" w:rsidP="00C81EB5">
            <w:pPr>
              <w:rPr>
                <w:rFonts w:ascii="Times New Roman" w:eastAsia="Times New Roman" w:hAnsi="Times New Roman"/>
                <w:color w:val="000000"/>
                <w:sz w:val="18"/>
                <w:szCs w:val="18"/>
              </w:rPr>
            </w:pPr>
          </w:p>
        </w:tc>
        <w:tc>
          <w:tcPr>
            <w:tcW w:w="1275" w:type="dxa"/>
          </w:tcPr>
          <w:p w:rsidR="00C81EB5" w:rsidRPr="00C81EB5" w:rsidRDefault="00C81EB5" w:rsidP="00C81EB5">
            <w:pPr>
              <w:rPr>
                <w:rFonts w:ascii="Times New Roman" w:eastAsia="Times New Roman" w:hAnsi="Times New Roman"/>
                <w:color w:val="000000"/>
                <w:sz w:val="18"/>
                <w:szCs w:val="18"/>
              </w:rPr>
            </w:pPr>
          </w:p>
        </w:tc>
        <w:tc>
          <w:tcPr>
            <w:tcW w:w="1418" w:type="dxa"/>
          </w:tcPr>
          <w:p w:rsidR="00C81EB5" w:rsidRPr="00C81EB5" w:rsidRDefault="00C81EB5" w:rsidP="00C81EB5">
            <w:pPr>
              <w:rPr>
                <w:rFonts w:ascii="Times New Roman" w:eastAsia="Times New Roman" w:hAnsi="Times New Roman"/>
                <w:color w:val="000000"/>
                <w:sz w:val="18"/>
                <w:szCs w:val="18"/>
              </w:rPr>
            </w:pPr>
          </w:p>
        </w:tc>
      </w:tr>
      <w:tr w:rsidR="00C81EB5" w:rsidRPr="00C81EB5" w:rsidTr="00C81EB5">
        <w:trPr>
          <w:trHeight w:val="280"/>
        </w:trPr>
        <w:tc>
          <w:tcPr>
            <w:tcW w:w="421"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w:t>
            </w:r>
          </w:p>
        </w:tc>
        <w:tc>
          <w:tcPr>
            <w:tcW w:w="1701" w:type="dxa"/>
            <w:hideMark/>
          </w:tcPr>
          <w:p w:rsidR="00C81EB5" w:rsidRPr="00C81EB5" w:rsidRDefault="00C81EB5" w:rsidP="00C81EB5">
            <w:pP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w:t>
            </w:r>
          </w:p>
        </w:tc>
        <w:tc>
          <w:tcPr>
            <w:tcW w:w="1842" w:type="dxa"/>
            <w:hideMark/>
          </w:tcPr>
          <w:p w:rsidR="00C81EB5" w:rsidRPr="00C81EB5" w:rsidRDefault="00C81EB5" w:rsidP="00C81EB5">
            <w:pPr>
              <w:rPr>
                <w:rFonts w:ascii="Times New Roman" w:eastAsia="Times New Roman" w:hAnsi="Times New Roman"/>
                <w:b/>
                <w:bCs/>
                <w:color w:val="000000"/>
                <w:sz w:val="18"/>
                <w:szCs w:val="18"/>
              </w:rPr>
            </w:pPr>
            <w:r w:rsidRPr="00C81EB5">
              <w:rPr>
                <w:rFonts w:ascii="Times New Roman" w:eastAsia="Times New Roman" w:hAnsi="Times New Roman"/>
                <w:b/>
                <w:bCs/>
                <w:color w:val="000000"/>
                <w:sz w:val="18"/>
                <w:szCs w:val="18"/>
              </w:rPr>
              <w:t>ИТОГО:</w:t>
            </w:r>
          </w:p>
        </w:tc>
        <w:tc>
          <w:tcPr>
            <w:tcW w:w="1134" w:type="dxa"/>
            <w:hideMark/>
          </w:tcPr>
          <w:p w:rsidR="00C81EB5" w:rsidRPr="00C81EB5" w:rsidRDefault="00C81EB5" w:rsidP="00C81EB5">
            <w:pPr>
              <w:jc w:val="center"/>
              <w:rPr>
                <w:rFonts w:ascii="Times New Roman" w:eastAsia="Times New Roman" w:hAnsi="Times New Roman"/>
                <w:b/>
                <w:bCs/>
                <w:color w:val="000000"/>
                <w:sz w:val="18"/>
                <w:szCs w:val="18"/>
              </w:rPr>
            </w:pPr>
            <w:r w:rsidRPr="00C81EB5">
              <w:rPr>
                <w:rFonts w:ascii="Times New Roman" w:eastAsia="Times New Roman" w:hAnsi="Times New Roman"/>
                <w:b/>
                <w:bCs/>
              </w:rPr>
              <w:t>Не менее 1300 грамм</w:t>
            </w:r>
          </w:p>
        </w:tc>
        <w:tc>
          <w:tcPr>
            <w:tcW w:w="993" w:type="dxa"/>
            <w:hideMark/>
          </w:tcPr>
          <w:p w:rsidR="00C81EB5" w:rsidRPr="00C81EB5" w:rsidRDefault="00C81EB5" w:rsidP="00C81EB5">
            <w:pPr>
              <w:jc w:val="center"/>
              <w:rPr>
                <w:rFonts w:ascii="Times New Roman" w:eastAsia="Times New Roman" w:hAnsi="Times New Roman"/>
                <w:b/>
                <w:bCs/>
                <w:color w:val="000000"/>
                <w:sz w:val="18"/>
                <w:szCs w:val="18"/>
              </w:rPr>
            </w:pPr>
            <w:r w:rsidRPr="00C81EB5">
              <w:rPr>
                <w:rFonts w:ascii="Times New Roman" w:eastAsia="Times New Roman" w:hAnsi="Times New Roman"/>
                <w:b/>
                <w:bCs/>
                <w:color w:val="000000"/>
                <w:sz w:val="18"/>
                <w:szCs w:val="18"/>
                <w:lang w:val="en-US"/>
              </w:rPr>
              <w:t>6</w:t>
            </w:r>
            <w:r w:rsidRPr="00C81EB5">
              <w:rPr>
                <w:rFonts w:ascii="Times New Roman" w:eastAsia="Times New Roman" w:hAnsi="Times New Roman"/>
                <w:b/>
                <w:bCs/>
                <w:color w:val="000000"/>
                <w:sz w:val="18"/>
                <w:szCs w:val="18"/>
              </w:rPr>
              <w:t>2</w:t>
            </w:r>
          </w:p>
          <w:p w:rsidR="00C81EB5" w:rsidRPr="00C81EB5" w:rsidRDefault="00C81EB5" w:rsidP="00C81EB5">
            <w:pPr>
              <w:rPr>
                <w:rFonts w:ascii="Times New Roman" w:eastAsia="Times New Roman" w:hAnsi="Times New Roman"/>
                <w:b/>
                <w:bCs/>
                <w:color w:val="000000"/>
                <w:sz w:val="18"/>
                <w:szCs w:val="18"/>
              </w:rPr>
            </w:pPr>
            <w:r w:rsidRPr="00C81EB5">
              <w:rPr>
                <w:rFonts w:ascii="Times New Roman" w:eastAsia="Times New Roman" w:hAnsi="Times New Roman"/>
                <w:b/>
                <w:bCs/>
                <w:color w:val="000000"/>
                <w:sz w:val="18"/>
                <w:szCs w:val="18"/>
              </w:rPr>
              <w:t> </w:t>
            </w:r>
          </w:p>
        </w:tc>
        <w:tc>
          <w:tcPr>
            <w:tcW w:w="1134" w:type="dxa"/>
            <w:hideMark/>
          </w:tcPr>
          <w:p w:rsidR="00C81EB5" w:rsidRPr="00C81EB5" w:rsidRDefault="00C81EB5" w:rsidP="00C81EB5">
            <w:pPr>
              <w:jc w:val="center"/>
              <w:rPr>
                <w:rFonts w:ascii="Times New Roman" w:eastAsia="Times New Roman" w:hAnsi="Times New Roman"/>
                <w:color w:val="000000"/>
                <w:sz w:val="18"/>
                <w:szCs w:val="18"/>
              </w:rPr>
            </w:pPr>
            <w:r w:rsidRPr="00C81EB5">
              <w:rPr>
                <w:rFonts w:ascii="Times New Roman" w:eastAsia="Times New Roman" w:hAnsi="Times New Roman"/>
                <w:color w:val="000000"/>
                <w:sz w:val="18"/>
                <w:szCs w:val="18"/>
              </w:rPr>
              <w:t> </w:t>
            </w:r>
          </w:p>
        </w:tc>
        <w:tc>
          <w:tcPr>
            <w:tcW w:w="1701" w:type="dxa"/>
          </w:tcPr>
          <w:p w:rsidR="00C81EB5" w:rsidRPr="00C81EB5" w:rsidRDefault="00C81EB5" w:rsidP="00C81EB5">
            <w:pPr>
              <w:jc w:val="center"/>
              <w:rPr>
                <w:rFonts w:ascii="Times New Roman" w:eastAsia="Times New Roman" w:hAnsi="Times New Roman"/>
                <w:color w:val="000000"/>
                <w:sz w:val="18"/>
                <w:szCs w:val="18"/>
              </w:rPr>
            </w:pPr>
          </w:p>
        </w:tc>
        <w:tc>
          <w:tcPr>
            <w:tcW w:w="1842" w:type="dxa"/>
          </w:tcPr>
          <w:p w:rsidR="00C81EB5" w:rsidRPr="00C81EB5" w:rsidRDefault="00C81EB5" w:rsidP="00C81EB5">
            <w:pPr>
              <w:jc w:val="center"/>
              <w:rPr>
                <w:rFonts w:ascii="Times New Roman" w:eastAsia="Times New Roman" w:hAnsi="Times New Roman"/>
                <w:color w:val="000000"/>
                <w:sz w:val="18"/>
                <w:szCs w:val="18"/>
              </w:rPr>
            </w:pPr>
          </w:p>
        </w:tc>
        <w:tc>
          <w:tcPr>
            <w:tcW w:w="993" w:type="dxa"/>
          </w:tcPr>
          <w:p w:rsidR="00C81EB5" w:rsidRPr="00C81EB5" w:rsidRDefault="00C81EB5" w:rsidP="00C81EB5">
            <w:pPr>
              <w:jc w:val="center"/>
              <w:rPr>
                <w:rFonts w:ascii="Times New Roman" w:eastAsia="Times New Roman" w:hAnsi="Times New Roman"/>
                <w:color w:val="000000"/>
                <w:sz w:val="18"/>
                <w:szCs w:val="18"/>
              </w:rPr>
            </w:pPr>
          </w:p>
        </w:tc>
        <w:tc>
          <w:tcPr>
            <w:tcW w:w="1134" w:type="dxa"/>
          </w:tcPr>
          <w:p w:rsidR="00C81EB5" w:rsidRPr="00C81EB5" w:rsidRDefault="00C81EB5" w:rsidP="00C81EB5">
            <w:pPr>
              <w:jc w:val="center"/>
              <w:rPr>
                <w:rFonts w:ascii="Times New Roman" w:eastAsia="Times New Roman" w:hAnsi="Times New Roman"/>
                <w:color w:val="000000"/>
                <w:sz w:val="18"/>
                <w:szCs w:val="18"/>
              </w:rPr>
            </w:pPr>
          </w:p>
        </w:tc>
        <w:tc>
          <w:tcPr>
            <w:tcW w:w="1275" w:type="dxa"/>
          </w:tcPr>
          <w:p w:rsidR="00C81EB5" w:rsidRPr="00C81EB5" w:rsidRDefault="00C81EB5" w:rsidP="00C81EB5">
            <w:pPr>
              <w:jc w:val="center"/>
              <w:rPr>
                <w:rFonts w:ascii="Times New Roman" w:eastAsia="Times New Roman" w:hAnsi="Times New Roman"/>
                <w:color w:val="000000"/>
                <w:sz w:val="18"/>
                <w:szCs w:val="18"/>
              </w:rPr>
            </w:pPr>
          </w:p>
        </w:tc>
        <w:tc>
          <w:tcPr>
            <w:tcW w:w="1418" w:type="dxa"/>
          </w:tcPr>
          <w:p w:rsidR="00C81EB5" w:rsidRPr="00C81EB5" w:rsidRDefault="00C81EB5" w:rsidP="00C81EB5">
            <w:pPr>
              <w:jc w:val="center"/>
              <w:rPr>
                <w:rFonts w:ascii="Times New Roman" w:eastAsia="Times New Roman" w:hAnsi="Times New Roman"/>
                <w:color w:val="000000"/>
                <w:sz w:val="18"/>
                <w:szCs w:val="18"/>
              </w:rPr>
            </w:pPr>
          </w:p>
        </w:tc>
      </w:tr>
      <w:permEnd w:id="1781535677"/>
    </w:tbl>
    <w:tbl>
      <w:tblPr>
        <w:tblW w:w="14601" w:type="dxa"/>
        <w:tblInd w:w="108" w:type="dxa"/>
        <w:tblLook w:val="04A0" w:firstRow="1" w:lastRow="0" w:firstColumn="1" w:lastColumn="0" w:noHBand="0" w:noVBand="1"/>
      </w:tblPr>
      <w:tblGrid>
        <w:gridCol w:w="880"/>
        <w:gridCol w:w="3089"/>
        <w:gridCol w:w="640"/>
        <w:gridCol w:w="1317"/>
        <w:gridCol w:w="723"/>
        <w:gridCol w:w="640"/>
        <w:gridCol w:w="933"/>
        <w:gridCol w:w="780"/>
        <w:gridCol w:w="271"/>
        <w:gridCol w:w="1217"/>
        <w:gridCol w:w="2268"/>
        <w:gridCol w:w="1843"/>
      </w:tblGrid>
      <w:tr w:rsidR="00825E1E" w:rsidRPr="00825E1E" w:rsidTr="003F6353">
        <w:trPr>
          <w:trHeight w:val="300"/>
        </w:trPr>
        <w:tc>
          <w:tcPr>
            <w:tcW w:w="14601" w:type="dxa"/>
            <w:gridSpan w:val="12"/>
            <w:tcBorders>
              <w:top w:val="nil"/>
              <w:left w:val="nil"/>
              <w:bottom w:val="nil"/>
              <w:right w:val="nil"/>
            </w:tcBorders>
            <w:shd w:val="clear" w:color="auto" w:fill="auto"/>
            <w:noWrap/>
            <w:vAlign w:val="bottom"/>
            <w:hideMark/>
          </w:tcPr>
          <w:p w:rsidR="00825E1E" w:rsidRDefault="00825E1E" w:rsidP="00825E1E">
            <w:pPr>
              <w:spacing w:after="0" w:line="240" w:lineRule="auto"/>
              <w:jc w:val="center"/>
              <w:rPr>
                <w:rFonts w:ascii="Times New Roman" w:eastAsia="Times New Roman" w:hAnsi="Times New Roman" w:cs="Times New Roman"/>
                <w:b/>
                <w:bCs/>
                <w:color w:val="000000"/>
                <w:lang w:eastAsia="ru-RU"/>
              </w:rPr>
            </w:pPr>
          </w:p>
          <w:p w:rsidR="00825E1E" w:rsidRDefault="00825E1E" w:rsidP="00825E1E">
            <w:pPr>
              <w:spacing w:after="0" w:line="240" w:lineRule="auto"/>
              <w:jc w:val="center"/>
              <w:rPr>
                <w:rFonts w:ascii="Times New Roman" w:eastAsia="Times New Roman" w:hAnsi="Times New Roman" w:cs="Times New Roman"/>
                <w:b/>
                <w:bCs/>
                <w:color w:val="000000"/>
                <w:lang w:eastAsia="ru-RU"/>
              </w:rPr>
            </w:pPr>
          </w:p>
          <w:p w:rsidR="00825E1E" w:rsidRDefault="00825E1E" w:rsidP="00825E1E">
            <w:pPr>
              <w:spacing w:after="0" w:line="240" w:lineRule="auto"/>
              <w:jc w:val="center"/>
              <w:rPr>
                <w:rFonts w:ascii="Times New Roman" w:eastAsia="Times New Roman" w:hAnsi="Times New Roman" w:cs="Times New Roman"/>
                <w:b/>
                <w:bCs/>
                <w:color w:val="000000"/>
                <w:lang w:eastAsia="ru-RU"/>
              </w:rPr>
            </w:pPr>
          </w:p>
          <w:p w:rsidR="00825E1E" w:rsidRDefault="00825E1E" w:rsidP="00825E1E">
            <w:pPr>
              <w:spacing w:after="0" w:line="240" w:lineRule="auto"/>
              <w:jc w:val="center"/>
              <w:rPr>
                <w:rFonts w:ascii="Times New Roman" w:eastAsia="Times New Roman" w:hAnsi="Times New Roman" w:cs="Times New Roman"/>
                <w:b/>
                <w:bCs/>
                <w:color w:val="000000"/>
                <w:lang w:eastAsia="ru-RU"/>
              </w:rPr>
            </w:pPr>
          </w:p>
          <w:p w:rsidR="00825E1E" w:rsidRDefault="00825E1E" w:rsidP="00825E1E">
            <w:pPr>
              <w:spacing w:after="0" w:line="240" w:lineRule="auto"/>
              <w:jc w:val="center"/>
              <w:rPr>
                <w:rFonts w:ascii="Times New Roman" w:eastAsia="Times New Roman" w:hAnsi="Times New Roman" w:cs="Times New Roman"/>
                <w:b/>
                <w:bCs/>
                <w:color w:val="000000"/>
                <w:lang w:eastAsia="ru-RU"/>
              </w:rPr>
            </w:pPr>
          </w:p>
          <w:p w:rsidR="00825E1E" w:rsidRDefault="00825E1E" w:rsidP="00825E1E">
            <w:pPr>
              <w:spacing w:after="0" w:line="240" w:lineRule="auto"/>
              <w:jc w:val="center"/>
              <w:rPr>
                <w:rFonts w:ascii="Times New Roman" w:eastAsia="Times New Roman" w:hAnsi="Times New Roman" w:cs="Times New Roman"/>
                <w:b/>
                <w:bCs/>
                <w:color w:val="000000"/>
                <w:lang w:eastAsia="ru-RU"/>
              </w:rPr>
            </w:pPr>
          </w:p>
          <w:p w:rsidR="00825E1E" w:rsidRPr="00825E1E" w:rsidRDefault="00825E1E" w:rsidP="00825E1E">
            <w:pPr>
              <w:spacing w:after="0" w:line="240" w:lineRule="auto"/>
              <w:jc w:val="center"/>
              <w:rPr>
                <w:rFonts w:ascii="Times New Roman" w:eastAsia="Times New Roman" w:hAnsi="Times New Roman" w:cs="Times New Roman"/>
                <w:b/>
                <w:bCs/>
                <w:color w:val="000000"/>
                <w:lang w:eastAsia="ru-RU"/>
              </w:rPr>
            </w:pPr>
            <w:r w:rsidRPr="00825E1E">
              <w:rPr>
                <w:rFonts w:ascii="Times New Roman" w:eastAsia="Times New Roman" w:hAnsi="Times New Roman" w:cs="Times New Roman"/>
                <w:b/>
                <w:bCs/>
                <w:color w:val="000000"/>
                <w:lang w:eastAsia="ru-RU"/>
              </w:rPr>
              <w:t>СПЕЦИФИКАЦИЯ</w:t>
            </w:r>
          </w:p>
        </w:tc>
      </w:tr>
      <w:tr w:rsidR="003F6353" w:rsidRPr="00825E1E" w:rsidTr="003F6353">
        <w:trPr>
          <w:trHeight w:val="300"/>
        </w:trPr>
        <w:tc>
          <w:tcPr>
            <w:tcW w:w="880"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b/>
                <w:bCs/>
                <w:color w:val="000000"/>
                <w:lang w:eastAsia="ru-RU"/>
              </w:rPr>
            </w:pPr>
          </w:p>
        </w:tc>
        <w:tc>
          <w:tcPr>
            <w:tcW w:w="3089"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2680" w:type="dxa"/>
            <w:gridSpan w:val="3"/>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1713" w:type="dxa"/>
            <w:gridSpan w:val="2"/>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271"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1217"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sz w:val="20"/>
                <w:szCs w:val="20"/>
                <w:lang w:eastAsia="ru-RU"/>
              </w:rPr>
            </w:pPr>
          </w:p>
        </w:tc>
      </w:tr>
      <w:tr w:rsidR="00825E1E" w:rsidRPr="00825E1E" w:rsidTr="003F6353">
        <w:trPr>
          <w:trHeight w:val="278"/>
        </w:trPr>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п.п.</w:t>
            </w:r>
          </w:p>
        </w:tc>
        <w:tc>
          <w:tcPr>
            <w:tcW w:w="30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Наименование товара</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Eд. изм</w:t>
            </w:r>
          </w:p>
        </w:tc>
        <w:tc>
          <w:tcPr>
            <w:tcW w:w="13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Количество</w:t>
            </w:r>
          </w:p>
        </w:tc>
        <w:tc>
          <w:tcPr>
            <w:tcW w:w="2296"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825E1E" w:rsidRPr="00825E1E" w:rsidRDefault="00825E1E" w:rsidP="00825E1E">
            <w:pPr>
              <w:spacing w:after="0" w:line="240" w:lineRule="auto"/>
              <w:jc w:val="center"/>
              <w:rPr>
                <w:rFonts w:ascii="Times New Roman" w:eastAsia="Times New Roman" w:hAnsi="Times New Roman" w:cs="Times New Roman"/>
                <w:lang w:eastAsia="ru-RU"/>
              </w:rPr>
            </w:pPr>
            <w:r w:rsidRPr="00825E1E">
              <w:rPr>
                <w:rFonts w:ascii="Times New Roman" w:eastAsia="Times New Roman" w:hAnsi="Times New Roman" w:cs="Times New Roman"/>
                <w:lang w:eastAsia="ru-RU"/>
              </w:rPr>
              <w:t>Цена за единицу измерения без НДС, включая стоимость тары и доставку, рубли РФ</w:t>
            </w:r>
          </w:p>
        </w:tc>
        <w:tc>
          <w:tcPr>
            <w:tcW w:w="2268"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Сумма без НДС, включая стоимость тары и доставку, рубли РФ</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Сумма в том числе НДС, включая стоимость тары и доставку, рубли РФ</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Адрес поставки</w:t>
            </w:r>
          </w:p>
        </w:tc>
      </w:tr>
      <w:tr w:rsidR="00825E1E" w:rsidRPr="00825E1E" w:rsidTr="003F6353">
        <w:trPr>
          <w:trHeight w:val="1740"/>
        </w:trPr>
        <w:tc>
          <w:tcPr>
            <w:tcW w:w="880" w:type="dxa"/>
            <w:vMerge/>
            <w:tcBorders>
              <w:top w:val="single" w:sz="4" w:space="0" w:color="auto"/>
              <w:left w:val="single" w:sz="4" w:space="0" w:color="auto"/>
              <w:bottom w:val="single" w:sz="4" w:space="0" w:color="auto"/>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3089" w:type="dxa"/>
            <w:vMerge/>
            <w:tcBorders>
              <w:top w:val="single" w:sz="4" w:space="0" w:color="auto"/>
              <w:left w:val="single" w:sz="4" w:space="0" w:color="auto"/>
              <w:bottom w:val="single" w:sz="4" w:space="0" w:color="auto"/>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1317" w:type="dxa"/>
            <w:vMerge/>
            <w:tcBorders>
              <w:top w:val="single" w:sz="4" w:space="0" w:color="auto"/>
              <w:left w:val="single" w:sz="4" w:space="0" w:color="auto"/>
              <w:bottom w:val="single" w:sz="4" w:space="0" w:color="000000"/>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2296" w:type="dxa"/>
            <w:gridSpan w:val="3"/>
            <w:vMerge/>
            <w:tcBorders>
              <w:top w:val="single" w:sz="4" w:space="0" w:color="auto"/>
              <w:left w:val="single" w:sz="4" w:space="0" w:color="auto"/>
              <w:bottom w:val="single" w:sz="4" w:space="0" w:color="000000"/>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lang w:eastAsia="ru-RU"/>
              </w:rPr>
            </w:pPr>
          </w:p>
        </w:tc>
        <w:tc>
          <w:tcPr>
            <w:tcW w:w="2268" w:type="dxa"/>
            <w:gridSpan w:val="3"/>
            <w:vMerge/>
            <w:tcBorders>
              <w:top w:val="single" w:sz="4" w:space="0" w:color="auto"/>
              <w:left w:val="single" w:sz="4" w:space="0" w:color="auto"/>
              <w:bottom w:val="single" w:sz="4" w:space="0" w:color="000000"/>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p>
        </w:tc>
      </w:tr>
      <w:tr w:rsidR="00825E1E" w:rsidRPr="00825E1E" w:rsidTr="003F6353">
        <w:trPr>
          <w:trHeight w:val="3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w:t>
            </w:r>
          </w:p>
        </w:tc>
        <w:tc>
          <w:tcPr>
            <w:tcW w:w="3089" w:type="dxa"/>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2</w:t>
            </w:r>
          </w:p>
        </w:tc>
        <w:tc>
          <w:tcPr>
            <w:tcW w:w="640" w:type="dxa"/>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4</w:t>
            </w:r>
          </w:p>
        </w:tc>
        <w:tc>
          <w:tcPr>
            <w:tcW w:w="1317" w:type="dxa"/>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9</w:t>
            </w:r>
          </w:p>
        </w:tc>
        <w:tc>
          <w:tcPr>
            <w:tcW w:w="2296" w:type="dxa"/>
            <w:gridSpan w:val="3"/>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10</w:t>
            </w:r>
          </w:p>
        </w:tc>
        <w:tc>
          <w:tcPr>
            <w:tcW w:w="2268" w:type="dxa"/>
            <w:gridSpan w:val="3"/>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11</w:t>
            </w:r>
          </w:p>
        </w:tc>
        <w:tc>
          <w:tcPr>
            <w:tcW w:w="2268" w:type="dxa"/>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12</w:t>
            </w:r>
          </w:p>
        </w:tc>
        <w:tc>
          <w:tcPr>
            <w:tcW w:w="1843" w:type="dxa"/>
            <w:tcBorders>
              <w:top w:val="nil"/>
              <w:left w:val="nil"/>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13</w:t>
            </w:r>
          </w:p>
        </w:tc>
      </w:tr>
      <w:tr w:rsidR="00825E1E" w:rsidRPr="00825E1E" w:rsidTr="003F6353">
        <w:trPr>
          <w:trHeight w:val="1275"/>
        </w:trPr>
        <w:tc>
          <w:tcPr>
            <w:tcW w:w="880" w:type="dxa"/>
            <w:tcBorders>
              <w:top w:val="nil"/>
              <w:left w:val="single" w:sz="4" w:space="0" w:color="auto"/>
              <w:bottom w:val="single" w:sz="4" w:space="0" w:color="auto"/>
              <w:right w:val="single" w:sz="4" w:space="0" w:color="auto"/>
            </w:tcBorders>
            <w:shd w:val="clear" w:color="auto" w:fill="auto"/>
            <w:noWrap/>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w:t>
            </w:r>
          </w:p>
        </w:tc>
        <w:tc>
          <w:tcPr>
            <w:tcW w:w="3089" w:type="dxa"/>
            <w:tcBorders>
              <w:top w:val="nil"/>
              <w:left w:val="nil"/>
              <w:bottom w:val="single" w:sz="4" w:space="0" w:color="auto"/>
              <w:right w:val="single" w:sz="4" w:space="0" w:color="auto"/>
            </w:tcBorders>
            <w:shd w:val="clear" w:color="auto" w:fill="auto"/>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Новогодний подарок</w:t>
            </w:r>
          </w:p>
        </w:tc>
        <w:tc>
          <w:tcPr>
            <w:tcW w:w="640" w:type="dxa"/>
            <w:tcBorders>
              <w:top w:val="nil"/>
              <w:left w:val="nil"/>
              <w:bottom w:val="single" w:sz="4" w:space="0" w:color="auto"/>
              <w:right w:val="single" w:sz="4" w:space="0" w:color="auto"/>
            </w:tcBorders>
            <w:shd w:val="clear" w:color="auto" w:fill="auto"/>
            <w:noWrap/>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шт.</w:t>
            </w:r>
          </w:p>
        </w:tc>
        <w:tc>
          <w:tcPr>
            <w:tcW w:w="1317" w:type="dxa"/>
            <w:tcBorders>
              <w:top w:val="nil"/>
              <w:left w:val="nil"/>
              <w:bottom w:val="single" w:sz="4" w:space="0" w:color="auto"/>
              <w:right w:val="single" w:sz="4" w:space="0" w:color="auto"/>
            </w:tcBorders>
            <w:shd w:val="clear" w:color="auto" w:fill="auto"/>
            <w:noWrap/>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1 950</w:t>
            </w:r>
          </w:p>
        </w:tc>
        <w:tc>
          <w:tcPr>
            <w:tcW w:w="2296" w:type="dxa"/>
            <w:gridSpan w:val="3"/>
            <w:tcBorders>
              <w:top w:val="nil"/>
              <w:left w:val="nil"/>
              <w:bottom w:val="single" w:sz="4" w:space="0" w:color="auto"/>
              <w:right w:val="single" w:sz="4" w:space="0" w:color="auto"/>
            </w:tcBorders>
            <w:shd w:val="clear" w:color="auto" w:fill="auto"/>
          </w:tcPr>
          <w:p w:rsidR="00825E1E" w:rsidRPr="00825E1E" w:rsidRDefault="00825E1E" w:rsidP="00825E1E">
            <w:pPr>
              <w:spacing w:after="0" w:line="240" w:lineRule="auto"/>
              <w:jc w:val="right"/>
              <w:rPr>
                <w:rFonts w:ascii="Times New Roman" w:eastAsia="Times New Roman" w:hAnsi="Times New Roman" w:cs="Times New Roman"/>
                <w:color w:val="000000"/>
                <w:lang w:eastAsia="ru-RU"/>
              </w:rPr>
            </w:pPr>
          </w:p>
        </w:tc>
        <w:tc>
          <w:tcPr>
            <w:tcW w:w="2268" w:type="dxa"/>
            <w:gridSpan w:val="3"/>
            <w:tcBorders>
              <w:top w:val="nil"/>
              <w:left w:val="nil"/>
              <w:bottom w:val="single" w:sz="4" w:space="0" w:color="auto"/>
              <w:right w:val="single" w:sz="4" w:space="0" w:color="auto"/>
            </w:tcBorders>
            <w:shd w:val="clear" w:color="auto" w:fill="auto"/>
          </w:tcPr>
          <w:p w:rsidR="00825E1E" w:rsidRPr="00825E1E" w:rsidRDefault="00825E1E" w:rsidP="00825E1E">
            <w:pPr>
              <w:spacing w:after="0" w:line="240" w:lineRule="auto"/>
              <w:jc w:val="right"/>
              <w:rPr>
                <w:rFonts w:ascii="Times New Roman" w:eastAsia="Times New Roman" w:hAnsi="Times New Roman" w:cs="Times New Roman"/>
                <w:color w:val="000000"/>
                <w:lang w:eastAsia="ru-RU"/>
              </w:rPr>
            </w:pPr>
          </w:p>
        </w:tc>
        <w:tc>
          <w:tcPr>
            <w:tcW w:w="2268" w:type="dxa"/>
            <w:tcBorders>
              <w:top w:val="nil"/>
              <w:left w:val="nil"/>
              <w:bottom w:val="single" w:sz="4" w:space="0" w:color="auto"/>
              <w:right w:val="single" w:sz="4" w:space="0" w:color="auto"/>
            </w:tcBorders>
            <w:shd w:val="clear" w:color="auto" w:fill="auto"/>
          </w:tcPr>
          <w:p w:rsidR="00825E1E" w:rsidRPr="00825E1E" w:rsidRDefault="00825E1E" w:rsidP="00825E1E">
            <w:pPr>
              <w:spacing w:after="0" w:line="240" w:lineRule="auto"/>
              <w:jc w:val="right"/>
              <w:rPr>
                <w:rFonts w:ascii="Times New Roman" w:eastAsia="Times New Roman" w:hAnsi="Times New Roman" w:cs="Times New Roman"/>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г.</w:t>
            </w:r>
            <w:r w:rsidR="003F6353">
              <w:rPr>
                <w:rFonts w:ascii="Times New Roman" w:eastAsia="Times New Roman" w:hAnsi="Times New Roman" w:cs="Times New Roman"/>
                <w:color w:val="000000"/>
                <w:lang w:eastAsia="ru-RU"/>
              </w:rPr>
              <w:t xml:space="preserve"> </w:t>
            </w:r>
            <w:r w:rsidRPr="00825E1E">
              <w:rPr>
                <w:rFonts w:ascii="Times New Roman" w:eastAsia="Times New Roman" w:hAnsi="Times New Roman" w:cs="Times New Roman"/>
                <w:color w:val="000000"/>
                <w:lang w:eastAsia="ru-RU"/>
              </w:rPr>
              <w:t>Уфа, ул. Ленина, 30/1</w:t>
            </w:r>
          </w:p>
        </w:tc>
      </w:tr>
      <w:tr w:rsidR="003F6353" w:rsidRPr="00825E1E" w:rsidTr="003F6353">
        <w:trPr>
          <w:trHeight w:val="300"/>
        </w:trPr>
        <w:tc>
          <w:tcPr>
            <w:tcW w:w="880" w:type="dxa"/>
            <w:tcBorders>
              <w:top w:val="nil"/>
              <w:left w:val="single" w:sz="4" w:space="0" w:color="auto"/>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3089" w:type="dxa"/>
            <w:tcBorders>
              <w:top w:val="nil"/>
              <w:left w:val="nil"/>
              <w:bottom w:val="nil"/>
              <w:right w:val="nil"/>
            </w:tcBorders>
            <w:shd w:val="clear" w:color="auto" w:fill="auto"/>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2680" w:type="dxa"/>
            <w:gridSpan w:val="3"/>
            <w:tcBorders>
              <w:top w:val="nil"/>
              <w:left w:val="nil"/>
              <w:bottom w:val="nil"/>
              <w:right w:val="nil"/>
            </w:tcBorders>
            <w:shd w:val="clear" w:color="auto" w:fill="auto"/>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640" w:type="dxa"/>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1713" w:type="dxa"/>
            <w:gridSpan w:val="2"/>
            <w:tcBorders>
              <w:top w:val="nil"/>
              <w:left w:val="nil"/>
              <w:bottom w:val="nil"/>
              <w:right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271" w:type="dxa"/>
            <w:tcBorders>
              <w:top w:val="nil"/>
              <w:left w:val="nil"/>
              <w:bottom w:val="nil"/>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1217" w:type="dxa"/>
            <w:tcBorders>
              <w:top w:val="nil"/>
              <w:right w:val="single" w:sz="4" w:space="0" w:color="auto"/>
            </w:tcBorders>
            <w:shd w:val="clear" w:color="auto" w:fill="auto"/>
            <w:noWrap/>
            <w:vAlign w:val="bottom"/>
            <w:hideMark/>
          </w:tcPr>
          <w:p w:rsidR="00825E1E" w:rsidRPr="00825E1E" w:rsidRDefault="00825E1E" w:rsidP="00825E1E">
            <w:pPr>
              <w:spacing w:after="0" w:line="240" w:lineRule="auto"/>
              <w:jc w:val="right"/>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c>
          <w:tcPr>
            <w:tcW w:w="2268" w:type="dxa"/>
            <w:tcBorders>
              <w:top w:val="nil"/>
              <w:left w:val="nil"/>
              <w:bottom w:val="single" w:sz="4" w:space="0" w:color="auto"/>
              <w:right w:val="single" w:sz="4" w:space="0" w:color="auto"/>
            </w:tcBorders>
            <w:shd w:val="clear" w:color="auto" w:fill="auto"/>
          </w:tcPr>
          <w:p w:rsidR="00825E1E" w:rsidRPr="00825E1E" w:rsidRDefault="00825E1E" w:rsidP="00825E1E">
            <w:pPr>
              <w:spacing w:after="0" w:line="240" w:lineRule="auto"/>
              <w:jc w:val="right"/>
              <w:rPr>
                <w:rFonts w:ascii="Times New Roman" w:eastAsia="Times New Roman" w:hAnsi="Times New Roman" w:cs="Times New Roman"/>
                <w:color w:val="000000"/>
                <w:lang w:eastAsia="ru-RU"/>
              </w:rPr>
            </w:pPr>
          </w:p>
        </w:tc>
        <w:tc>
          <w:tcPr>
            <w:tcW w:w="1843" w:type="dxa"/>
            <w:tcBorders>
              <w:top w:val="nil"/>
              <w:left w:val="nil"/>
              <w:bottom w:val="nil"/>
              <w:right w:val="single" w:sz="4" w:space="0" w:color="auto"/>
            </w:tcBorders>
            <w:shd w:val="clear" w:color="auto" w:fill="auto"/>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r>
      <w:tr w:rsidR="003F6353" w:rsidRPr="00825E1E" w:rsidTr="003F6353">
        <w:trPr>
          <w:trHeight w:val="300"/>
        </w:trPr>
        <w:tc>
          <w:tcPr>
            <w:tcW w:w="880" w:type="dxa"/>
            <w:tcBorders>
              <w:left w:val="nil"/>
              <w:bottom w:val="nil"/>
              <w:right w:val="nil"/>
            </w:tcBorders>
            <w:shd w:val="clear" w:color="auto" w:fill="auto"/>
            <w:noWrap/>
            <w:vAlign w:val="bottom"/>
            <w:hideMark/>
          </w:tcPr>
          <w:p w:rsidR="003F6353" w:rsidRPr="00825E1E" w:rsidRDefault="003F6353" w:rsidP="00825E1E">
            <w:pPr>
              <w:spacing w:after="0" w:line="240" w:lineRule="auto"/>
              <w:rPr>
                <w:rFonts w:ascii="Times New Roman" w:eastAsia="Times New Roman" w:hAnsi="Times New Roman" w:cs="Times New Roman"/>
                <w:color w:val="000000"/>
                <w:lang w:eastAsia="ru-RU"/>
              </w:rPr>
            </w:pPr>
          </w:p>
        </w:tc>
        <w:tc>
          <w:tcPr>
            <w:tcW w:w="3089" w:type="dxa"/>
            <w:tcBorders>
              <w:left w:val="nil"/>
              <w:bottom w:val="nil"/>
              <w:right w:val="nil"/>
            </w:tcBorders>
            <w:shd w:val="clear" w:color="auto" w:fill="auto"/>
            <w:hideMark/>
          </w:tcPr>
          <w:p w:rsidR="003F6353" w:rsidRPr="00825E1E" w:rsidRDefault="003F6353" w:rsidP="00825E1E">
            <w:pPr>
              <w:spacing w:after="0" w:line="240" w:lineRule="auto"/>
              <w:rPr>
                <w:rFonts w:ascii="Times New Roman" w:eastAsia="Times New Roman" w:hAnsi="Times New Roman" w:cs="Times New Roman"/>
                <w:sz w:val="20"/>
                <w:szCs w:val="20"/>
                <w:lang w:eastAsia="ru-RU"/>
              </w:rPr>
            </w:pPr>
          </w:p>
        </w:tc>
        <w:tc>
          <w:tcPr>
            <w:tcW w:w="2680" w:type="dxa"/>
            <w:gridSpan w:val="3"/>
            <w:tcBorders>
              <w:left w:val="nil"/>
              <w:bottom w:val="nil"/>
              <w:right w:val="nil"/>
            </w:tcBorders>
            <w:shd w:val="clear" w:color="auto" w:fill="auto"/>
            <w:hideMark/>
          </w:tcPr>
          <w:p w:rsidR="003F6353" w:rsidRPr="00825E1E" w:rsidRDefault="003F6353" w:rsidP="00825E1E">
            <w:pPr>
              <w:spacing w:after="0" w:line="240" w:lineRule="auto"/>
              <w:rPr>
                <w:rFonts w:ascii="Times New Roman" w:eastAsia="Times New Roman" w:hAnsi="Times New Roman" w:cs="Times New Roman"/>
                <w:sz w:val="20"/>
                <w:szCs w:val="20"/>
                <w:lang w:eastAsia="ru-RU"/>
              </w:rPr>
            </w:pPr>
          </w:p>
        </w:tc>
        <w:tc>
          <w:tcPr>
            <w:tcW w:w="640" w:type="dxa"/>
            <w:tcBorders>
              <w:left w:val="nil"/>
              <w:bottom w:val="nil"/>
              <w:right w:val="nil"/>
            </w:tcBorders>
            <w:shd w:val="clear" w:color="auto" w:fill="auto"/>
            <w:noWrap/>
            <w:vAlign w:val="bottom"/>
            <w:hideMark/>
          </w:tcPr>
          <w:p w:rsidR="003F6353" w:rsidRPr="00825E1E" w:rsidRDefault="003F6353" w:rsidP="00825E1E">
            <w:pPr>
              <w:spacing w:after="0" w:line="240" w:lineRule="auto"/>
              <w:rPr>
                <w:rFonts w:ascii="Times New Roman" w:eastAsia="Times New Roman" w:hAnsi="Times New Roman" w:cs="Times New Roman"/>
                <w:sz w:val="20"/>
                <w:szCs w:val="20"/>
                <w:lang w:eastAsia="ru-RU"/>
              </w:rPr>
            </w:pPr>
          </w:p>
        </w:tc>
        <w:tc>
          <w:tcPr>
            <w:tcW w:w="3201" w:type="dxa"/>
            <w:gridSpan w:val="4"/>
            <w:tcBorders>
              <w:left w:val="nil"/>
              <w:bottom w:val="nil"/>
              <w:right w:val="nil"/>
            </w:tcBorders>
            <w:shd w:val="clear" w:color="auto" w:fill="auto"/>
            <w:noWrap/>
            <w:vAlign w:val="bottom"/>
            <w:hideMark/>
          </w:tcPr>
          <w:p w:rsidR="003F6353" w:rsidRPr="00825E1E" w:rsidRDefault="003F6353" w:rsidP="003F6353">
            <w:pPr>
              <w:spacing w:after="0" w:line="240" w:lineRule="auto"/>
              <w:jc w:val="right"/>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В т.ч. НДС</w:t>
            </w:r>
          </w:p>
        </w:tc>
        <w:tc>
          <w:tcPr>
            <w:tcW w:w="2268" w:type="dxa"/>
            <w:tcBorders>
              <w:top w:val="nil"/>
              <w:left w:val="single" w:sz="4" w:space="0" w:color="auto"/>
              <w:bottom w:val="nil"/>
              <w:right w:val="single" w:sz="4" w:space="0" w:color="auto"/>
            </w:tcBorders>
            <w:shd w:val="clear" w:color="auto" w:fill="auto"/>
            <w:noWrap/>
            <w:vAlign w:val="bottom"/>
          </w:tcPr>
          <w:p w:rsidR="003F6353" w:rsidRPr="00825E1E" w:rsidRDefault="003F6353" w:rsidP="00825E1E">
            <w:pPr>
              <w:spacing w:after="0" w:line="240" w:lineRule="auto"/>
              <w:jc w:val="right"/>
              <w:rPr>
                <w:rFonts w:ascii="Times New Roman" w:eastAsia="Times New Roman" w:hAnsi="Times New Roman" w:cs="Times New Roman"/>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3F6353" w:rsidRPr="00825E1E" w:rsidRDefault="003F6353"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r>
      <w:tr w:rsidR="00825E1E" w:rsidRPr="00825E1E" w:rsidTr="003F6353">
        <w:trPr>
          <w:trHeight w:val="300"/>
        </w:trPr>
        <w:tc>
          <w:tcPr>
            <w:tcW w:w="1460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 </w:t>
            </w:r>
          </w:p>
        </w:tc>
      </w:tr>
      <w:tr w:rsidR="00825E1E" w:rsidRPr="00825E1E" w:rsidTr="003F6353">
        <w:trPr>
          <w:trHeight w:val="300"/>
        </w:trPr>
        <w:tc>
          <w:tcPr>
            <w:tcW w:w="14601"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Объем может быть изменен на 20% без изменения стоимости единицы</w:t>
            </w:r>
          </w:p>
        </w:tc>
      </w:tr>
      <w:tr w:rsidR="00825E1E" w:rsidRPr="00825E1E" w:rsidTr="003F6353">
        <w:trPr>
          <w:trHeight w:val="300"/>
        </w:trPr>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Требуемые сроки поставки:</w:t>
            </w:r>
          </w:p>
        </w:tc>
        <w:tc>
          <w:tcPr>
            <w:tcW w:w="10632"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825E1E" w:rsidRPr="00825E1E" w:rsidRDefault="00C55235" w:rsidP="00825E1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 позднее</w:t>
            </w:r>
            <w:r w:rsidR="00867E17">
              <w:rPr>
                <w:rFonts w:ascii="Times New Roman" w:eastAsia="Times New Roman" w:hAnsi="Times New Roman" w:cs="Times New Roman"/>
                <w:color w:val="000000"/>
                <w:lang w:eastAsia="ru-RU"/>
              </w:rPr>
              <w:t xml:space="preserve"> </w:t>
            </w:r>
            <w:r w:rsidR="00825E1E" w:rsidRPr="00825E1E">
              <w:rPr>
                <w:rFonts w:ascii="Times New Roman" w:eastAsia="Times New Roman" w:hAnsi="Times New Roman" w:cs="Times New Roman"/>
                <w:color w:val="000000"/>
                <w:lang w:eastAsia="ru-RU"/>
              </w:rPr>
              <w:t>10.12.2019</w:t>
            </w:r>
          </w:p>
        </w:tc>
      </w:tr>
      <w:tr w:rsidR="003F6353" w:rsidRPr="00825E1E" w:rsidTr="003F6353">
        <w:trPr>
          <w:trHeight w:val="300"/>
        </w:trPr>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F6353" w:rsidRPr="0096112E" w:rsidRDefault="003F6353" w:rsidP="003F635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годности:</w:t>
            </w:r>
          </w:p>
        </w:tc>
        <w:tc>
          <w:tcPr>
            <w:tcW w:w="10632" w:type="dxa"/>
            <w:gridSpan w:val="10"/>
            <w:tcBorders>
              <w:top w:val="single" w:sz="4" w:space="0" w:color="auto"/>
              <w:left w:val="single" w:sz="4" w:space="0" w:color="auto"/>
              <w:bottom w:val="single" w:sz="4" w:space="0" w:color="auto"/>
              <w:right w:val="single" w:sz="4" w:space="0" w:color="auto"/>
            </w:tcBorders>
            <w:noWrap/>
          </w:tcPr>
          <w:p w:rsidR="003F6353" w:rsidRPr="0096112E" w:rsidRDefault="003F6353" w:rsidP="003F6353">
            <w:pPr>
              <w:spacing w:after="0" w:line="240" w:lineRule="auto"/>
              <w:rPr>
                <w:rFonts w:ascii="Times New Roman" w:eastAsia="Times New Roman" w:hAnsi="Times New Roman" w:cs="Times New Roman"/>
                <w:color w:val="000000"/>
                <w:lang w:eastAsia="ru-RU"/>
              </w:rPr>
            </w:pPr>
            <w:r w:rsidRPr="0011010A">
              <w:rPr>
                <w:rFonts w:ascii="Times New Roman" w:eastAsia="Times New Roman" w:hAnsi="Times New Roman" w:cs="Times New Roman"/>
                <w:color w:val="000000"/>
                <w:lang w:eastAsia="ru-RU"/>
              </w:rPr>
              <w:t>Продукция на момент поставки име</w:t>
            </w:r>
            <w:r>
              <w:rPr>
                <w:rFonts w:ascii="Times New Roman" w:eastAsia="Times New Roman" w:hAnsi="Times New Roman" w:cs="Times New Roman"/>
                <w:color w:val="000000"/>
                <w:lang w:eastAsia="ru-RU"/>
              </w:rPr>
              <w:t>е</w:t>
            </w:r>
            <w:r w:rsidRPr="0011010A">
              <w:rPr>
                <w:rFonts w:ascii="Times New Roman" w:eastAsia="Times New Roman" w:hAnsi="Times New Roman" w:cs="Times New Roman"/>
                <w:color w:val="000000"/>
                <w:lang w:eastAsia="ru-RU"/>
              </w:rPr>
              <w:t>т срок годности, оканчивающийся не ранее, чем через 3 месяца со дня ее поставки.</w:t>
            </w:r>
          </w:p>
        </w:tc>
      </w:tr>
      <w:tr w:rsidR="00825E1E" w:rsidRPr="00825E1E" w:rsidTr="003F6353">
        <w:trPr>
          <w:trHeight w:val="372"/>
        </w:trPr>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5E1E" w:rsidRPr="00825E1E" w:rsidRDefault="00825E1E" w:rsidP="00825E1E">
            <w:pPr>
              <w:spacing w:after="0" w:line="240" w:lineRule="auto"/>
              <w:jc w:val="center"/>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Транспортировка товара:</w:t>
            </w:r>
          </w:p>
        </w:tc>
        <w:tc>
          <w:tcPr>
            <w:tcW w:w="10632" w:type="dxa"/>
            <w:gridSpan w:val="10"/>
            <w:tcBorders>
              <w:top w:val="single" w:sz="4" w:space="0" w:color="auto"/>
              <w:left w:val="nil"/>
              <w:bottom w:val="single" w:sz="4" w:space="0" w:color="auto"/>
              <w:right w:val="single" w:sz="4" w:space="0" w:color="000000"/>
            </w:tcBorders>
            <w:shd w:val="clear" w:color="auto" w:fill="auto"/>
            <w:hideMark/>
          </w:tcPr>
          <w:p w:rsidR="00825E1E" w:rsidRPr="00825E1E" w:rsidRDefault="00825E1E" w:rsidP="00825E1E">
            <w:pPr>
              <w:spacing w:after="0" w:line="240" w:lineRule="auto"/>
              <w:rPr>
                <w:rFonts w:ascii="Times New Roman" w:eastAsia="Times New Roman" w:hAnsi="Times New Roman" w:cs="Times New Roman"/>
                <w:color w:val="000000"/>
                <w:lang w:eastAsia="ru-RU"/>
              </w:rPr>
            </w:pPr>
            <w:r w:rsidRPr="00825E1E">
              <w:rPr>
                <w:rFonts w:ascii="Times New Roman" w:eastAsia="Times New Roman" w:hAnsi="Times New Roman" w:cs="Times New Roman"/>
                <w:color w:val="000000"/>
                <w:lang w:eastAsia="ru-RU"/>
              </w:rPr>
              <w:t>Транспортировка осуществляется за счет Поставщика</w:t>
            </w:r>
          </w:p>
        </w:tc>
      </w:tr>
    </w:tbl>
    <w:p w:rsidR="00507D3C" w:rsidRDefault="00507D3C" w:rsidP="00507D3C">
      <w:pPr>
        <w:spacing w:after="0" w:line="240" w:lineRule="auto"/>
        <w:rPr>
          <w:rFonts w:ascii="Times New Roman" w:eastAsia="Times New Roman" w:hAnsi="Times New Roman" w:cs="Times New Roman"/>
          <w:sz w:val="24"/>
          <w:szCs w:val="24"/>
          <w:lang w:eastAsia="ru-RU"/>
        </w:rPr>
      </w:pPr>
    </w:p>
    <w:p w:rsidR="003F6353" w:rsidRPr="00507D3C" w:rsidRDefault="003F635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768832600" w:edGrp="everyone"/>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6D1AFE" w:rsidRDefault="00507D3C" w:rsidP="006D1AFE">
      <w:pPr>
        <w:spacing w:after="0" w:line="240" w:lineRule="auto"/>
        <w:jc w:val="both"/>
        <w:rPr>
          <w:rFonts w:ascii="Times New Roman" w:eastAsia="MS Mincho" w:hAnsi="Times New Roman" w:cs="Times New Roman"/>
          <w:b/>
          <w:bCs/>
          <w:color w:val="548DD4"/>
          <w:kern w:val="32"/>
          <w:sz w:val="28"/>
          <w:szCs w:val="24"/>
          <w:lang w:val="x-none" w:eastAsia="x-none"/>
        </w:rPr>
      </w:pPr>
      <w:r w:rsidRPr="00507D3C">
        <w:rPr>
          <w:rFonts w:ascii="Times New Roman" w:eastAsia="Times New Roman" w:hAnsi="Times New Roman" w:cs="Times New Roman"/>
          <w:color w:val="808080"/>
          <w:sz w:val="24"/>
          <w:szCs w:val="24"/>
          <w:lang w:eastAsia="ru-RU"/>
        </w:rPr>
        <w:t xml:space="preserve">3. Предлагаемая цена Договора должна быть указана цифрами с одновременным дублированием ее </w:t>
      </w:r>
      <w:r w:rsidR="00DA1703" w:rsidRPr="00507D3C">
        <w:rPr>
          <w:rFonts w:ascii="Times New Roman" w:eastAsia="Times New Roman" w:hAnsi="Times New Roman" w:cs="Times New Roman"/>
          <w:color w:val="808080"/>
          <w:sz w:val="24"/>
          <w:szCs w:val="24"/>
          <w:lang w:eastAsia="ru-RU"/>
        </w:rPr>
        <w:t>словами.</w:t>
      </w:r>
      <w:bookmarkStart w:id="103" w:name="_Форма_4_РЕКОМЕНДУЕМАЯ"/>
      <w:bookmarkStart w:id="104" w:name="_Toc528762729"/>
      <w:bookmarkStart w:id="105" w:name="_Ref313304436"/>
      <w:bookmarkStart w:id="106" w:name="_Toc314507388"/>
      <w:bookmarkStart w:id="107" w:name="_Toc322209429"/>
      <w:bookmarkEnd w:id="103"/>
      <w:permEnd w:id="768832600"/>
    </w:p>
    <w:p w:rsidR="003F6353" w:rsidRDefault="003F6353"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3F6353" w:rsidSect="000E19A7">
          <w:pgSz w:w="16839" w:h="11907" w:orient="landscape" w:code="9"/>
          <w:pgMar w:top="1134" w:right="851" w:bottom="567" w:left="567" w:header="720" w:footer="720" w:gutter="0"/>
          <w:cols w:space="708"/>
          <w:noEndnote/>
          <w:titlePg/>
          <w:docGrid w:linePitch="326"/>
        </w:sectPr>
      </w:pPr>
    </w:p>
    <w:p w:rsidR="00507D3C" w:rsidRPr="00507D3C" w:rsidRDefault="006D1AFE"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Pr>
          <w:rFonts w:ascii="Times New Roman" w:eastAsia="MS Mincho" w:hAnsi="Times New Roman" w:cs="Times New Roman"/>
          <w:b/>
          <w:bCs/>
          <w:color w:val="548DD4"/>
          <w:kern w:val="32"/>
          <w:sz w:val="28"/>
          <w:szCs w:val="24"/>
          <w:lang w:eastAsia="x-none"/>
        </w:rPr>
        <w:t>Ф</w:t>
      </w:r>
      <w:r w:rsidR="00507D3C" w:rsidRPr="00507D3C">
        <w:rPr>
          <w:rFonts w:ascii="Times New Roman" w:eastAsia="MS Mincho" w:hAnsi="Times New Roman" w:cs="Times New Roman"/>
          <w:b/>
          <w:bCs/>
          <w:color w:val="548DD4"/>
          <w:kern w:val="32"/>
          <w:sz w:val="28"/>
          <w:szCs w:val="24"/>
          <w:lang w:val="x-none" w:eastAsia="x-none"/>
        </w:rPr>
        <w:t>орма 4 РЕКОМЕНДУЕМАЯ ФОРМА ЗАПРОСА РАЗЪЯСНЕНИЙ ДОКУМЕНТАЦИИ О ЗАКУПКЕ</w:t>
      </w:r>
      <w:bookmarkEnd w:id="104"/>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5"/>
      <w:bookmarkEnd w:id="106"/>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7"/>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0E19A7">
          <w:pgSz w:w="11907" w:h="16839" w:code="9"/>
          <w:pgMar w:top="851" w:right="567" w:bottom="567" w:left="1134" w:header="720" w:footer="720" w:gutter="0"/>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8" w:name="_Форма_5_Справка"/>
      <w:bookmarkStart w:id="109" w:name="_Форма_5_ФОРМА"/>
      <w:bookmarkStart w:id="110" w:name="_Форма_6_Декларация"/>
      <w:bookmarkStart w:id="111" w:name="_Ref422151860"/>
      <w:bookmarkStart w:id="112" w:name="_Toc422398790"/>
      <w:bookmarkStart w:id="113" w:name="_Toc422750747"/>
      <w:bookmarkStart w:id="114" w:name="_Ref422751646"/>
      <w:bookmarkStart w:id="115" w:name="_Toc422753707"/>
      <w:bookmarkStart w:id="116" w:name="_Toc422762231"/>
      <w:bookmarkStart w:id="117" w:name="_Toc528762730"/>
      <w:bookmarkStart w:id="118" w:name="форма6"/>
      <w:bookmarkEnd w:id="108"/>
      <w:bookmarkEnd w:id="109"/>
      <w:bookmarkEnd w:id="110"/>
      <w:r w:rsidRPr="00507D3C">
        <w:rPr>
          <w:rFonts w:ascii="Times New Roman" w:eastAsia="MS Mincho" w:hAnsi="Times New Roman" w:cs="Times New Roman"/>
          <w:b/>
          <w:bCs/>
          <w:color w:val="548DD4"/>
          <w:kern w:val="32"/>
          <w:sz w:val="28"/>
          <w:szCs w:val="24"/>
          <w:lang w:val="x-none" w:eastAsia="x-none"/>
        </w:rPr>
        <w:t xml:space="preserve">Форма </w:t>
      </w:r>
      <w:bookmarkEnd w:id="111"/>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2"/>
      <w:bookmarkEnd w:id="113"/>
      <w:bookmarkEnd w:id="114"/>
      <w:bookmarkEnd w:id="115"/>
      <w:bookmarkEnd w:id="116"/>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 xml:space="preserve">ИНН/КПП:  </w:t>
      </w: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ОГРН:  </w:t>
      </w: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указывается количество человек</w:t>
            </w:r>
            <w:r w:rsidRPr="00507D3C">
              <w:rPr>
                <w:rFonts w:ascii="Times New Roman" w:eastAsia="Times New Roman" w:hAnsi="Times New Roman" w:cs="Times New Roman"/>
                <w:lang w:eastAsia="ru-RU"/>
              </w:rPr>
              <w:b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15 – микропред</w:t>
            </w:r>
            <w:r w:rsidRPr="00507D3C">
              <w:rPr>
                <w:rFonts w:ascii="Times New Roman" w:eastAsia="Times New Roman" w:hAnsi="Times New Roman" w:cs="Times New Roman"/>
                <w:lang w:eastAsia="ru-RU"/>
              </w:rPr>
              <w:softHyphen/>
              <w:t>приятие</w:t>
            </w:r>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указывается в млн. рублей</w:t>
            </w:r>
            <w:r w:rsidRPr="00507D3C">
              <w:rPr>
                <w:rFonts w:ascii="Times New Roman" w:eastAsia="Times New Roman" w:hAnsi="Times New Roman" w:cs="Times New Roman"/>
                <w:lang w:eastAsia="ru-RU"/>
              </w:rPr>
              <w:b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120 в год – микро</w:t>
            </w:r>
            <w:r w:rsidRPr="00507D3C">
              <w:rPr>
                <w:rFonts w:ascii="Times New Roman" w:eastAsia="Times New Roman" w:hAnsi="Times New Roman" w:cs="Times New Roman"/>
                <w:lang w:eastAsia="ru-RU"/>
              </w:rPr>
              <w:softHyphen/>
              <w:t>предприятие</w:t>
            </w:r>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r w:rsidRPr="00507D3C">
              <w:rPr>
                <w:rFonts w:ascii="Times New Roman" w:eastAsia="Times New Roman" w:hAnsi="Times New Roman" w:cs="Times New Roman"/>
                <w:lang w:eastAsia="ru-RU"/>
              </w:rPr>
              <w:b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r w:rsidRPr="00507D3C">
              <w:rPr>
                <w:rFonts w:ascii="Times New Roman" w:eastAsia="Times New Roman" w:hAnsi="Times New Roman" w:cs="Times New Roman"/>
                <w:lang w:eastAsia="ru-RU"/>
              </w:rPr>
              <w:b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8930B1">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2"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3"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4"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6"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Форма_7_План"/>
      <w:bookmarkStart w:id="120" w:name="_РАЗДЕЛ_IV._Техническое"/>
      <w:bookmarkStart w:id="121" w:name="_Toc528762731"/>
      <w:bookmarkEnd w:id="119"/>
      <w:bookmarkEnd w:id="120"/>
      <w:r w:rsidRPr="00507D3C">
        <w:rPr>
          <w:rFonts w:ascii="Times New Roman" w:eastAsia="MS Mincho" w:hAnsi="Times New Roman" w:cs="Times New Roman"/>
          <w:b/>
          <w:bCs/>
          <w:color w:val="17365D"/>
          <w:kern w:val="32"/>
          <w:sz w:val="28"/>
          <w:szCs w:val="24"/>
          <w:lang w:val="x-none" w:eastAsia="x-none"/>
        </w:rPr>
        <w:t>РАЗДЕЛ IV. Те</w:t>
      </w:r>
      <w:bookmarkStart w:id="122" w:name="ТЗ"/>
      <w:bookmarkEnd w:id="122"/>
      <w:r w:rsidRPr="00507D3C">
        <w:rPr>
          <w:rFonts w:ascii="Times New Roman" w:eastAsia="MS Mincho" w:hAnsi="Times New Roman" w:cs="Times New Roman"/>
          <w:b/>
          <w:bCs/>
          <w:color w:val="17365D"/>
          <w:kern w:val="32"/>
          <w:sz w:val="28"/>
          <w:szCs w:val="24"/>
          <w:lang w:val="x-none" w:eastAsia="x-none"/>
        </w:rPr>
        <w:t>хническое задание</w:t>
      </w:r>
      <w:bookmarkEnd w:id="121"/>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23" w:name="_Toc528762732"/>
      <w:r w:rsidRPr="00DA1703">
        <w:rPr>
          <w:rFonts w:ascii="Times New Roman" w:eastAsia="MS Mincho" w:hAnsi="Times New Roman" w:cs="Times New Roman"/>
          <w:b/>
          <w:bCs/>
          <w:color w:val="17365D"/>
          <w:kern w:val="32"/>
          <w:sz w:val="28"/>
          <w:szCs w:val="24"/>
          <w:lang w:eastAsia="x-none"/>
        </w:rPr>
        <w:t>Представлено в отдельном файле «Техническое задание»</w:t>
      </w: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124" w:name="договор"/>
      <w:bookmarkEnd w:id="124"/>
      <w:r w:rsidRPr="00507D3C">
        <w:rPr>
          <w:rFonts w:ascii="Times New Roman" w:eastAsia="MS Mincho" w:hAnsi="Times New Roman" w:cs="Times New Roman"/>
          <w:b/>
          <w:bCs/>
          <w:color w:val="17365D"/>
          <w:kern w:val="32"/>
          <w:sz w:val="28"/>
          <w:szCs w:val="24"/>
          <w:lang w:val="x-none" w:eastAsia="x-none"/>
        </w:rPr>
        <w:t>т договора</w:t>
      </w:r>
      <w:bookmarkEnd w:id="123"/>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587FE5" w:rsidRPr="00570851" w:rsidRDefault="00587FE5" w:rsidP="00587FE5">
      <w:pPr>
        <w:spacing w:line="276" w:lineRule="auto"/>
        <w:jc w:val="center"/>
        <w:rPr>
          <w:rFonts w:ascii="Times New Roman" w:hAnsi="Times New Roman" w:cs="Times New Roman"/>
          <w:sz w:val="24"/>
          <w:szCs w:val="24"/>
        </w:rPr>
      </w:pPr>
    </w:p>
    <w:sectPr w:rsidR="00587FE5" w:rsidRPr="00570851" w:rsidSect="003F6353">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E17" w:rsidRDefault="00867E17" w:rsidP="00507D3C">
      <w:pPr>
        <w:spacing w:after="0" w:line="240" w:lineRule="auto"/>
      </w:pPr>
      <w:r>
        <w:separator/>
      </w:r>
    </w:p>
  </w:endnote>
  <w:endnote w:type="continuationSeparator" w:id="0">
    <w:p w:rsidR="00867E17" w:rsidRDefault="00867E17"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E17" w:rsidRDefault="00867E17" w:rsidP="00507D3C">
      <w:pPr>
        <w:spacing w:after="0" w:line="240" w:lineRule="auto"/>
      </w:pPr>
      <w:r>
        <w:separator/>
      </w:r>
    </w:p>
  </w:footnote>
  <w:footnote w:type="continuationSeparator" w:id="0">
    <w:p w:rsidR="00867E17" w:rsidRDefault="00867E17" w:rsidP="00507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E17" w:rsidRDefault="00867E17">
    <w:pPr>
      <w:pStyle w:val="a6"/>
      <w:jc w:val="center"/>
    </w:pPr>
    <w:r>
      <w:fldChar w:fldCharType="begin"/>
    </w:r>
    <w:r>
      <w:instrText>PAGE   \* MERGEFORMAT</w:instrText>
    </w:r>
    <w:r>
      <w:fldChar w:fldCharType="separate"/>
    </w:r>
    <w:r w:rsidR="008930B1">
      <w:rPr>
        <w:noProof/>
      </w:rPr>
      <w:t>2</w:t>
    </w:r>
    <w:r>
      <w:fldChar w:fldCharType="end"/>
    </w:r>
  </w:p>
  <w:p w:rsidR="00867E17" w:rsidRDefault="00867E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578608"/>
      <w:docPartObj>
        <w:docPartGallery w:val="Page Numbers (Top of Page)"/>
        <w:docPartUnique/>
      </w:docPartObj>
    </w:sdtPr>
    <w:sdtEndPr/>
    <w:sdtContent>
      <w:p w:rsidR="00867E17" w:rsidRDefault="00867E17">
        <w:pPr>
          <w:pStyle w:val="a6"/>
          <w:jc w:val="center"/>
        </w:pPr>
        <w:r>
          <w:fldChar w:fldCharType="begin"/>
        </w:r>
        <w:r>
          <w:instrText>PAGE   \* MERGEFORMAT</w:instrText>
        </w:r>
        <w:r>
          <w:fldChar w:fldCharType="separate"/>
        </w:r>
        <w:r w:rsidR="008930B1">
          <w:rPr>
            <w:noProof/>
          </w:rPr>
          <w:t>1</w:t>
        </w:r>
        <w:r>
          <w:fldChar w:fldCharType="end"/>
        </w:r>
      </w:p>
    </w:sdtContent>
  </w:sdt>
  <w:p w:rsidR="00867E17" w:rsidRDefault="00867E1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E17" w:rsidRDefault="00867E17">
    <w:pPr>
      <w:pStyle w:val="a6"/>
      <w:jc w:val="center"/>
    </w:pPr>
    <w:r>
      <w:fldChar w:fldCharType="begin"/>
    </w:r>
    <w:r>
      <w:instrText>PAGE   \* MERGEFORMAT</w:instrText>
    </w:r>
    <w:r>
      <w:fldChar w:fldCharType="separate"/>
    </w:r>
    <w:r w:rsidR="008930B1">
      <w:rPr>
        <w:noProof/>
      </w:rPr>
      <w:t>43</w:t>
    </w:r>
    <w:r>
      <w:fldChar w:fldCharType="end"/>
    </w:r>
  </w:p>
  <w:p w:rsidR="00867E17" w:rsidRDefault="00867E1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6C03"/>
    <w:multiLevelType w:val="hybridMultilevel"/>
    <w:tmpl w:val="69204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176144"/>
    <w:multiLevelType w:val="hybridMultilevel"/>
    <w:tmpl w:val="AB12666C"/>
    <w:lvl w:ilvl="0" w:tplc="643841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1806F3"/>
    <w:multiLevelType w:val="hybridMultilevel"/>
    <w:tmpl w:val="A6FEE052"/>
    <w:lvl w:ilvl="0" w:tplc="3DA098A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5A65AF0"/>
    <w:multiLevelType w:val="hybridMultilevel"/>
    <w:tmpl w:val="FCA60AA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07A44D4B"/>
    <w:multiLevelType w:val="hybridMultilevel"/>
    <w:tmpl w:val="A698B6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AB6134"/>
    <w:multiLevelType w:val="hybridMultilevel"/>
    <w:tmpl w:val="7512A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264763"/>
    <w:multiLevelType w:val="hybridMultilevel"/>
    <w:tmpl w:val="D5723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874743"/>
    <w:multiLevelType w:val="hybridMultilevel"/>
    <w:tmpl w:val="2ED4E684"/>
    <w:lvl w:ilvl="0" w:tplc="6B64503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855DAF"/>
    <w:multiLevelType w:val="hybridMultilevel"/>
    <w:tmpl w:val="3FB2E7C0"/>
    <w:lvl w:ilvl="0" w:tplc="AC6C5F6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0" w15:restartNumberingAfterBreak="0">
    <w:nsid w:val="0BA605FE"/>
    <w:multiLevelType w:val="hybridMultilevel"/>
    <w:tmpl w:val="15D85952"/>
    <w:lvl w:ilvl="0" w:tplc="384AD6C6">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1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142D6E"/>
    <w:multiLevelType w:val="multilevel"/>
    <w:tmpl w:val="5B4A7E50"/>
    <w:lvl w:ilvl="0">
      <w:start w:val="4"/>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9" w15:restartNumberingAfterBreak="0">
    <w:nsid w:val="1B7D4DF9"/>
    <w:multiLevelType w:val="hybridMultilevel"/>
    <w:tmpl w:val="2FFC4FB4"/>
    <w:lvl w:ilvl="0" w:tplc="FFFFFFFF">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23" w15:restartNumberingAfterBreak="0">
    <w:nsid w:val="2236372D"/>
    <w:multiLevelType w:val="multilevel"/>
    <w:tmpl w:val="F1EA474E"/>
    <w:lvl w:ilvl="0">
      <w:start w:val="1"/>
      <w:numFmt w:val="decimal"/>
      <w:pStyle w:val="11"/>
      <w:lvlText w:val="%1."/>
      <w:lvlJc w:val="left"/>
      <w:pPr>
        <w:ind w:left="1287" w:hanging="360"/>
      </w:pPr>
      <w:rPr>
        <w:rFonts w:hint="default"/>
        <w:b/>
        <w:i w:val="0"/>
        <w:spacing w:val="-40"/>
        <w:sz w:val="28"/>
        <w:szCs w:val="28"/>
      </w:rPr>
    </w:lvl>
    <w:lvl w:ilvl="1">
      <w:start w:val="1"/>
      <w:numFmt w:val="decimal"/>
      <w:pStyle w:val="111"/>
      <w:isLgl/>
      <w:lvlText w:val="%1.%2"/>
      <w:lvlJc w:val="left"/>
      <w:pPr>
        <w:ind w:left="375" w:hanging="37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0"/>
      <w:isLgl/>
      <w:lvlText w:val="%1.%2.%3"/>
      <w:lvlJc w:val="left"/>
      <w:pPr>
        <w:ind w:left="5824" w:hanging="720"/>
      </w:pPr>
      <w:rPr>
        <w:rFonts w:ascii="Times New Roman" w:hAnsi="Times New Roman" w:cs="Times New Roman" w:hint="default"/>
        <w:b/>
        <w:i w:val="0"/>
      </w:rPr>
    </w:lvl>
    <w:lvl w:ilvl="3">
      <w:start w:val="1"/>
      <w:numFmt w:val="decimal"/>
      <w:pStyle w:val="11111"/>
      <w:isLgl/>
      <w:lvlText w:val="%1.%2.%3.%4"/>
      <w:lvlJc w:val="left"/>
      <w:pPr>
        <w:ind w:left="2007" w:hanging="1080"/>
      </w:pPr>
      <w:rPr>
        <w:i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6012D3E"/>
    <w:multiLevelType w:val="hybridMultilevel"/>
    <w:tmpl w:val="9D7C423E"/>
    <w:lvl w:ilvl="0" w:tplc="AC2C86A8">
      <w:start w:val="1"/>
      <w:numFmt w:val="bullet"/>
      <w:lvlText w:val="-"/>
      <w:lvlJc w:val="left"/>
      <w:pPr>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6CE668C"/>
    <w:multiLevelType w:val="hybridMultilevel"/>
    <w:tmpl w:val="E6388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6DF75F1"/>
    <w:multiLevelType w:val="hybridMultilevel"/>
    <w:tmpl w:val="DD0ED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993420"/>
    <w:multiLevelType w:val="hybridMultilevel"/>
    <w:tmpl w:val="AD60B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33" w15:restartNumberingAfterBreak="0">
    <w:nsid w:val="2ADF6003"/>
    <w:multiLevelType w:val="hybridMultilevel"/>
    <w:tmpl w:val="DBEC84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2BC25A07"/>
    <w:multiLevelType w:val="hybridMultilevel"/>
    <w:tmpl w:val="1C16E0A8"/>
    <w:lvl w:ilvl="0" w:tplc="3340AFB4">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2BFD3F07"/>
    <w:multiLevelType w:val="hybridMultilevel"/>
    <w:tmpl w:val="6284FDD4"/>
    <w:lvl w:ilvl="0" w:tplc="1B2CAE3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DD4598F"/>
    <w:multiLevelType w:val="hybridMultilevel"/>
    <w:tmpl w:val="0D4A327E"/>
    <w:lvl w:ilvl="0" w:tplc="0B8678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0" w15:restartNumberingAfterBreak="0">
    <w:nsid w:val="2FA87FEC"/>
    <w:multiLevelType w:val="hybridMultilevel"/>
    <w:tmpl w:val="86A04F32"/>
    <w:lvl w:ilvl="0" w:tplc="16BEEBA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0334B02"/>
    <w:multiLevelType w:val="hybridMultilevel"/>
    <w:tmpl w:val="052CB2A8"/>
    <w:lvl w:ilvl="0" w:tplc="8106467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310C43BD"/>
    <w:multiLevelType w:val="hybridMultilevel"/>
    <w:tmpl w:val="17C664CA"/>
    <w:lvl w:ilvl="0" w:tplc="286AE0F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3"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5"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B5860C3"/>
    <w:multiLevelType w:val="hybridMultilevel"/>
    <w:tmpl w:val="2918E2D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C5F583D"/>
    <w:multiLevelType w:val="hybridMultilevel"/>
    <w:tmpl w:val="CD0CFBF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9" w15:restartNumberingAfterBreak="0">
    <w:nsid w:val="3EC65FE9"/>
    <w:multiLevelType w:val="hybridMultilevel"/>
    <w:tmpl w:val="35FC9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13F40E5"/>
    <w:multiLevelType w:val="hybridMultilevel"/>
    <w:tmpl w:val="C156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53" w15:restartNumberingAfterBreak="0">
    <w:nsid w:val="42D111EC"/>
    <w:multiLevelType w:val="hybridMultilevel"/>
    <w:tmpl w:val="156ADDEA"/>
    <w:lvl w:ilvl="0" w:tplc="8B24510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4" w15:restartNumberingAfterBreak="0">
    <w:nsid w:val="42F97A30"/>
    <w:multiLevelType w:val="hybridMultilevel"/>
    <w:tmpl w:val="9B909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5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5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4F720DEA"/>
    <w:multiLevelType w:val="multilevel"/>
    <w:tmpl w:val="18806620"/>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2" w15:restartNumberingAfterBreak="0">
    <w:nsid w:val="501C753D"/>
    <w:multiLevelType w:val="hybridMultilevel"/>
    <w:tmpl w:val="85D0F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6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6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A6C2328"/>
    <w:multiLevelType w:val="multilevel"/>
    <w:tmpl w:val="EF901EA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5CC41695"/>
    <w:multiLevelType w:val="hybridMultilevel"/>
    <w:tmpl w:val="E868A6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1" w15:restartNumberingAfterBreak="0">
    <w:nsid w:val="5F701D9D"/>
    <w:multiLevelType w:val="multilevel"/>
    <w:tmpl w:val="0419001F"/>
    <w:lvl w:ilvl="0">
      <w:start w:val="1"/>
      <w:numFmt w:val="decimal"/>
      <w:lvlText w:val="%1."/>
      <w:lvlJc w:val="left"/>
      <w:pPr>
        <w:ind w:left="418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14D220A"/>
    <w:multiLevelType w:val="hybridMultilevel"/>
    <w:tmpl w:val="FE12C4BC"/>
    <w:lvl w:ilvl="0" w:tplc="E4C63F54">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3" w15:restartNumberingAfterBreak="0">
    <w:nsid w:val="61583819"/>
    <w:multiLevelType w:val="hybridMultilevel"/>
    <w:tmpl w:val="8E1C4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75" w15:restartNumberingAfterBreak="0">
    <w:nsid w:val="66D95020"/>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6" w15:restartNumberingAfterBreak="0">
    <w:nsid w:val="677D6E09"/>
    <w:multiLevelType w:val="hybridMultilevel"/>
    <w:tmpl w:val="489C14B6"/>
    <w:lvl w:ilvl="0" w:tplc="D8F8513E">
      <w:start w:val="1"/>
      <w:numFmt w:val="bullet"/>
      <w:suff w:val="space"/>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7" w15:restartNumberingAfterBreak="0">
    <w:nsid w:val="6A13160F"/>
    <w:multiLevelType w:val="hybridMultilevel"/>
    <w:tmpl w:val="6A887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A2B4862"/>
    <w:multiLevelType w:val="multilevel"/>
    <w:tmpl w:val="AA9EF89A"/>
    <w:lvl w:ilvl="0">
      <w:start w:val="3"/>
      <w:numFmt w:val="decimal"/>
      <w:lvlText w:val="%1."/>
      <w:lvlJc w:val="left"/>
      <w:pPr>
        <w:ind w:left="418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C763FAF"/>
    <w:multiLevelType w:val="hybridMultilevel"/>
    <w:tmpl w:val="45005B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CC34557"/>
    <w:multiLevelType w:val="hybridMultilevel"/>
    <w:tmpl w:val="05F86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0165AF7"/>
    <w:multiLevelType w:val="hybridMultilevel"/>
    <w:tmpl w:val="DD76A86A"/>
    <w:lvl w:ilvl="0" w:tplc="04190001">
      <w:start w:val="1"/>
      <w:numFmt w:val="bullet"/>
      <w:lvlText w:val=""/>
      <w:lvlJc w:val="left"/>
      <w:pPr>
        <w:ind w:left="1069"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1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5B02F2B"/>
    <w:multiLevelType w:val="hybridMultilevel"/>
    <w:tmpl w:val="A3AC7F98"/>
    <w:lvl w:ilvl="0" w:tplc="E2CE7FB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86" w15:restartNumberingAfterBreak="0">
    <w:nsid w:val="784A0117"/>
    <w:multiLevelType w:val="hybridMultilevel"/>
    <w:tmpl w:val="27AA32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A462DE9"/>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9" w15:restartNumberingAfterBreak="0">
    <w:nsid w:val="7C3E26AB"/>
    <w:multiLevelType w:val="hybridMultilevel"/>
    <w:tmpl w:val="315E528E"/>
    <w:lvl w:ilvl="0" w:tplc="4D6A49D0">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8"/>
  </w:num>
  <w:num w:numId="2">
    <w:abstractNumId w:val="64"/>
  </w:num>
  <w:num w:numId="3">
    <w:abstractNumId w:val="83"/>
  </w:num>
  <w:num w:numId="4">
    <w:abstractNumId w:val="8"/>
  </w:num>
  <w:num w:numId="5">
    <w:abstractNumId w:val="45"/>
  </w:num>
  <w:num w:numId="6">
    <w:abstractNumId w:val="74"/>
  </w:num>
  <w:num w:numId="7">
    <w:abstractNumId w:val="14"/>
  </w:num>
  <w:num w:numId="8">
    <w:abstractNumId w:val="56"/>
  </w:num>
  <w:num w:numId="9">
    <w:abstractNumId w:val="46"/>
  </w:num>
  <w:num w:numId="10">
    <w:abstractNumId w:val="22"/>
  </w:num>
  <w:num w:numId="11">
    <w:abstractNumId w:val="11"/>
  </w:num>
  <w:num w:numId="12">
    <w:abstractNumId w:val="59"/>
  </w:num>
  <w:num w:numId="13">
    <w:abstractNumId w:val="28"/>
  </w:num>
  <w:num w:numId="14">
    <w:abstractNumId w:val="44"/>
  </w:num>
  <w:num w:numId="15">
    <w:abstractNumId w:val="85"/>
  </w:num>
  <w:num w:numId="16">
    <w:abstractNumId w:val="90"/>
  </w:num>
  <w:num w:numId="17">
    <w:abstractNumId w:val="52"/>
  </w:num>
  <w:num w:numId="18">
    <w:abstractNumId w:val="67"/>
  </w:num>
  <w:num w:numId="19">
    <w:abstractNumId w:val="82"/>
  </w:num>
  <w:num w:numId="20">
    <w:abstractNumId w:val="65"/>
  </w:num>
  <w:num w:numId="21">
    <w:abstractNumId w:val="66"/>
  </w:num>
  <w:num w:numId="22">
    <w:abstractNumId w:val="12"/>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60"/>
  </w:num>
  <w:num w:numId="26">
    <w:abstractNumId w:val="20"/>
  </w:num>
  <w:num w:numId="27">
    <w:abstractNumId w:val="58"/>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3"/>
  </w:num>
  <w:num w:numId="30">
    <w:abstractNumId w:val="7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48"/>
  </w:num>
  <w:num w:numId="33">
    <w:abstractNumId w:val="38"/>
  </w:num>
  <w:num w:numId="34">
    <w:abstractNumId w:val="57"/>
  </w:num>
  <w:num w:numId="35">
    <w:abstractNumId w:val="43"/>
  </w:num>
  <w:num w:numId="36">
    <w:abstractNumId w:val="55"/>
  </w:num>
  <w:num w:numId="37">
    <w:abstractNumId w:val="50"/>
  </w:num>
  <w:num w:numId="38">
    <w:abstractNumId w:val="18"/>
  </w:num>
  <w:num w:numId="39">
    <w:abstractNumId w:val="16"/>
  </w:num>
  <w:num w:numId="40">
    <w:abstractNumId w:val="26"/>
  </w:num>
  <w:num w:numId="4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2"/>
  </w:num>
  <w:num w:numId="44">
    <w:abstractNumId w:val="9"/>
  </w:num>
  <w:num w:numId="45">
    <w:abstractNumId w:val="13"/>
  </w:num>
  <w:num w:numId="46">
    <w:abstractNumId w:val="42"/>
  </w:num>
  <w:num w:numId="47">
    <w:abstractNumId w:val="21"/>
  </w:num>
  <w:num w:numId="48">
    <w:abstractNumId w:val="35"/>
  </w:num>
  <w:num w:numId="49">
    <w:abstractNumId w:val="25"/>
  </w:num>
  <w:num w:numId="50">
    <w:abstractNumId w:val="53"/>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5"/>
  </w:num>
  <w:num w:numId="53">
    <w:abstractNumId w:val="87"/>
  </w:num>
  <w:num w:numId="54">
    <w:abstractNumId w:val="71"/>
  </w:num>
  <w:num w:numId="5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9"/>
  </w:num>
  <w:num w:numId="57">
    <w:abstractNumId w:val="10"/>
  </w:num>
  <w:num w:numId="58">
    <w:abstractNumId w:val="36"/>
  </w:num>
  <w:num w:numId="59">
    <w:abstractNumId w:val="72"/>
  </w:num>
  <w:num w:numId="60">
    <w:abstractNumId w:val="3"/>
  </w:num>
  <w:num w:numId="61">
    <w:abstractNumId w:val="69"/>
  </w:num>
  <w:num w:numId="62">
    <w:abstractNumId w:val="81"/>
  </w:num>
  <w:num w:numId="63">
    <w:abstractNumId w:val="73"/>
  </w:num>
  <w:num w:numId="64">
    <w:abstractNumId w:val="27"/>
  </w:num>
  <w:num w:numId="65">
    <w:abstractNumId w:val="19"/>
  </w:num>
  <w:num w:numId="66">
    <w:abstractNumId w:val="68"/>
  </w:num>
  <w:num w:numId="67">
    <w:abstractNumId w:val="23"/>
  </w:num>
  <w:num w:numId="68">
    <w:abstractNumId w:val="33"/>
  </w:num>
  <w:num w:numId="69">
    <w:abstractNumId w:val="2"/>
  </w:num>
  <w:num w:numId="70">
    <w:abstractNumId w:val="76"/>
  </w:num>
  <w:num w:numId="71">
    <w:abstractNumId w:val="84"/>
  </w:num>
  <w:num w:numId="72">
    <w:abstractNumId w:val="40"/>
  </w:num>
  <w:num w:numId="73">
    <w:abstractNumId w:val="89"/>
  </w:num>
  <w:num w:numId="7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1"/>
  </w:num>
  <w:num w:numId="77">
    <w:abstractNumId w:val="4"/>
  </w:num>
  <w:num w:numId="78">
    <w:abstractNumId w:val="54"/>
  </w:num>
  <w:num w:numId="79">
    <w:abstractNumId w:val="30"/>
  </w:num>
  <w:num w:numId="80">
    <w:abstractNumId w:val="79"/>
  </w:num>
  <w:num w:numId="81">
    <w:abstractNumId w:val="7"/>
  </w:num>
  <w:num w:numId="82">
    <w:abstractNumId w:val="1"/>
  </w:num>
  <w:num w:numId="83">
    <w:abstractNumId w:val="77"/>
  </w:num>
  <w:num w:numId="84">
    <w:abstractNumId w:val="0"/>
  </w:num>
  <w:num w:numId="85">
    <w:abstractNumId w:val="86"/>
  </w:num>
  <w:num w:numId="86">
    <w:abstractNumId w:val="49"/>
  </w:num>
  <w:num w:numId="87">
    <w:abstractNumId w:val="5"/>
  </w:num>
  <w:num w:numId="88">
    <w:abstractNumId w:val="31"/>
  </w:num>
  <w:num w:numId="89">
    <w:abstractNumId w:val="29"/>
  </w:num>
  <w:num w:numId="90">
    <w:abstractNumId w:val="51"/>
  </w:num>
  <w:num w:numId="91">
    <w:abstractNumId w:val="6"/>
  </w:num>
  <w:num w:numId="92">
    <w:abstractNumId w:val="80"/>
  </w:num>
  <w:num w:numId="93">
    <w:abstractNumId w:val="62"/>
  </w:num>
  <w:num w:numId="94">
    <w:abstractNumId w:val="78"/>
  </w:num>
  <w:num w:numId="95">
    <w:abstractNumId w:val="17"/>
  </w:num>
  <w:num w:numId="96">
    <w:abstractNumId w:val="4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D3C"/>
    <w:rsid w:val="00052F9E"/>
    <w:rsid w:val="00073A46"/>
    <w:rsid w:val="000A16E6"/>
    <w:rsid w:val="000B7C0A"/>
    <w:rsid w:val="000C179F"/>
    <w:rsid w:val="000E19A7"/>
    <w:rsid w:val="001230CD"/>
    <w:rsid w:val="001338C6"/>
    <w:rsid w:val="00136CA1"/>
    <w:rsid w:val="002418D2"/>
    <w:rsid w:val="00243066"/>
    <w:rsid w:val="00267AB3"/>
    <w:rsid w:val="00271982"/>
    <w:rsid w:val="002852AF"/>
    <w:rsid w:val="00286551"/>
    <w:rsid w:val="002A3746"/>
    <w:rsid w:val="00331D6B"/>
    <w:rsid w:val="0037331C"/>
    <w:rsid w:val="00380DB2"/>
    <w:rsid w:val="00387365"/>
    <w:rsid w:val="003A2937"/>
    <w:rsid w:val="003A54AF"/>
    <w:rsid w:val="003F6353"/>
    <w:rsid w:val="00463DBF"/>
    <w:rsid w:val="004A2462"/>
    <w:rsid w:val="004D6F8B"/>
    <w:rsid w:val="00507D3C"/>
    <w:rsid w:val="00523C93"/>
    <w:rsid w:val="00570851"/>
    <w:rsid w:val="00570A1B"/>
    <w:rsid w:val="00587FE5"/>
    <w:rsid w:val="005D58FA"/>
    <w:rsid w:val="005D6CBE"/>
    <w:rsid w:val="006D1AFE"/>
    <w:rsid w:val="006D4433"/>
    <w:rsid w:val="007423A6"/>
    <w:rsid w:val="00791F72"/>
    <w:rsid w:val="007A1074"/>
    <w:rsid w:val="007D69A8"/>
    <w:rsid w:val="00825E1E"/>
    <w:rsid w:val="00867E17"/>
    <w:rsid w:val="00891F92"/>
    <w:rsid w:val="008930B1"/>
    <w:rsid w:val="008B7E93"/>
    <w:rsid w:val="00930C72"/>
    <w:rsid w:val="00973526"/>
    <w:rsid w:val="00980B2D"/>
    <w:rsid w:val="009A63B9"/>
    <w:rsid w:val="00A02605"/>
    <w:rsid w:val="00A13B0C"/>
    <w:rsid w:val="00A37A72"/>
    <w:rsid w:val="00A74122"/>
    <w:rsid w:val="00AB4E9A"/>
    <w:rsid w:val="00B64503"/>
    <w:rsid w:val="00BB501A"/>
    <w:rsid w:val="00C36078"/>
    <w:rsid w:val="00C4383E"/>
    <w:rsid w:val="00C458CD"/>
    <w:rsid w:val="00C55235"/>
    <w:rsid w:val="00C81EB5"/>
    <w:rsid w:val="00C8213D"/>
    <w:rsid w:val="00CE4819"/>
    <w:rsid w:val="00CF091D"/>
    <w:rsid w:val="00D31442"/>
    <w:rsid w:val="00D47B71"/>
    <w:rsid w:val="00DA1703"/>
    <w:rsid w:val="00DB721A"/>
    <w:rsid w:val="00E20702"/>
    <w:rsid w:val="00E4111D"/>
    <w:rsid w:val="00E43454"/>
    <w:rsid w:val="00E44EA6"/>
    <w:rsid w:val="00E70553"/>
    <w:rsid w:val="00E70CC1"/>
    <w:rsid w:val="00E956B7"/>
    <w:rsid w:val="00F010D9"/>
    <w:rsid w:val="00F276FB"/>
    <w:rsid w:val="00F91443"/>
    <w:rsid w:val="00F9658C"/>
    <w:rsid w:val="00FA0320"/>
    <w:rsid w:val="00FA03D0"/>
    <w:rsid w:val="00FA75DC"/>
    <w:rsid w:val="00FC3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90B8BE5-8C42-4CD1-B6E4-B0A019F4F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uiPriority w:val="9"/>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Paragraphe de liste1,lp1,GOST_TableList"/>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3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3"/>
    <w:locked/>
    <w:rsid w:val="00507D3C"/>
    <w:rPr>
      <w:rFonts w:ascii="Arial" w:hAnsi="Arial" w:cs="Arial"/>
    </w:rPr>
  </w:style>
  <w:style w:type="paragraph" w:customStyle="1" w:styleId="af3">
    <w:name w:val="Ариал"/>
    <w:basedOn w:val="a"/>
    <w:link w:val="14"/>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link w:val="Default0"/>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19"/>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Paragraphe de liste1 Знак,lp1 Знак"/>
    <w:link w:val="a4"/>
    <w:uiPriority w:val="34"/>
    <w:qFormat/>
    <w:rsid w:val="00B64503"/>
    <w:rPr>
      <w:rFonts w:ascii="Times New Roman" w:eastAsia="Times New Roman" w:hAnsi="Times New Roman" w:cs="Times New Roman"/>
      <w:sz w:val="24"/>
      <w:szCs w:val="24"/>
      <w:lang w:eastAsia="ru-RU"/>
    </w:rPr>
  </w:style>
  <w:style w:type="character" w:customStyle="1" w:styleId="Default0">
    <w:name w:val="Default Знак"/>
    <w:link w:val="Default"/>
    <w:locked/>
    <w:rsid w:val="007D69A8"/>
    <w:rPr>
      <w:rFonts w:ascii="Times New Roman" w:eastAsia="Calibri" w:hAnsi="Times New Roman" w:cs="Times New Roman"/>
      <w:color w:val="000000"/>
      <w:sz w:val="24"/>
      <w:szCs w:val="24"/>
    </w:rPr>
  </w:style>
  <w:style w:type="paragraph" w:customStyle="1" w:styleId="msonormal0">
    <w:name w:val="msonormal"/>
    <w:basedOn w:val="a"/>
    <w:rsid w:val="00DB72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6">
    <w:name w:val="Знак Знак1"/>
    <w:aliases w:val="Знак2 Знак2,Знак21 Знак2,Знак1 Знак1,single space Знак1,Текст сноски Знак Знак Знак Знак1,Текст сноски Знак Знак Знак2,Текст сноски-FN Знак1,Footnote Text Char Знак Знак Знак1,Footnote Text Char Знак Знак2,Знак3 Знак"/>
    <w:basedOn w:val="a0"/>
    <w:uiPriority w:val="99"/>
    <w:semiHidden/>
    <w:rsid w:val="00DB721A"/>
    <w:rPr>
      <w:rFonts w:ascii="Times New Roman" w:eastAsia="Times New Roman" w:hAnsi="Times New Roman" w:cs="Times New Roman"/>
      <w:sz w:val="20"/>
      <w:szCs w:val="20"/>
      <w:lang w:eastAsia="ru-RU"/>
    </w:rPr>
  </w:style>
  <w:style w:type="character" w:customStyle="1" w:styleId="normaltextrun">
    <w:name w:val="normaltextrun"/>
    <w:rsid w:val="00DB721A"/>
  </w:style>
  <w:style w:type="character" w:styleId="afff">
    <w:name w:val="Strong"/>
    <w:basedOn w:val="a0"/>
    <w:uiPriority w:val="22"/>
    <w:qFormat/>
    <w:rsid w:val="00DB721A"/>
    <w:rPr>
      <w:b/>
      <w:bCs/>
    </w:rPr>
  </w:style>
  <w:style w:type="paragraph" w:styleId="afff0">
    <w:name w:val="List Number"/>
    <w:basedOn w:val="a"/>
    <w:rsid w:val="00DB721A"/>
    <w:pPr>
      <w:spacing w:after="0" w:line="360" w:lineRule="auto"/>
      <w:contextualSpacing/>
      <w:jc w:val="both"/>
    </w:pPr>
    <w:rPr>
      <w:rFonts w:ascii="Times New Roman" w:eastAsia="Times New Roman" w:hAnsi="Times New Roman" w:cs="Times New Roman"/>
      <w:sz w:val="28"/>
      <w:szCs w:val="20"/>
      <w:lang w:eastAsia="ru-RU"/>
    </w:rPr>
  </w:style>
  <w:style w:type="character" w:customStyle="1" w:styleId="1111">
    <w:name w:val="1.1.1 Заголовок Знак"/>
    <w:link w:val="1110"/>
    <w:locked/>
    <w:rsid w:val="00DB721A"/>
    <w:rPr>
      <w:rFonts w:ascii="Times New Roman" w:eastAsia="Times New Roman" w:hAnsi="Times New Roman" w:cs="Times New Roman"/>
      <w:b/>
      <w:bCs/>
      <w:sz w:val="28"/>
      <w:szCs w:val="28"/>
    </w:rPr>
  </w:style>
  <w:style w:type="paragraph" w:customStyle="1" w:styleId="1110">
    <w:name w:val="1.1.1 Заголовок"/>
    <w:basedOn w:val="111"/>
    <w:next w:val="a"/>
    <w:link w:val="1111"/>
    <w:qFormat/>
    <w:rsid w:val="00DB721A"/>
    <w:pPr>
      <w:numPr>
        <w:ilvl w:val="2"/>
      </w:numPr>
    </w:pPr>
  </w:style>
  <w:style w:type="paragraph" w:customStyle="1" w:styleId="11">
    <w:name w:val="1 Раздел Стиль1"/>
    <w:basedOn w:val="1"/>
    <w:qFormat/>
    <w:rsid w:val="00DB721A"/>
    <w:pPr>
      <w:keepLines w:val="0"/>
      <w:numPr>
        <w:numId w:val="67"/>
      </w:numPr>
      <w:tabs>
        <w:tab w:val="num" w:pos="360"/>
        <w:tab w:val="left" w:pos="851"/>
      </w:tabs>
      <w:spacing w:before="0" w:line="360" w:lineRule="auto"/>
      <w:ind w:left="0" w:firstLine="0"/>
      <w:jc w:val="both"/>
    </w:pPr>
    <w:rPr>
      <w:rFonts w:ascii="Times New Roman" w:hAnsi="Times New Roman"/>
      <w:color w:val="auto"/>
      <w:sz w:val="32"/>
      <w:szCs w:val="32"/>
      <w:lang w:eastAsia="en-US"/>
    </w:rPr>
  </w:style>
  <w:style w:type="paragraph" w:customStyle="1" w:styleId="111">
    <w:name w:val="1.1 Стиль1"/>
    <w:basedOn w:val="a"/>
    <w:qFormat/>
    <w:rsid w:val="00DB721A"/>
    <w:pPr>
      <w:keepNext/>
      <w:numPr>
        <w:ilvl w:val="1"/>
        <w:numId w:val="67"/>
      </w:numPr>
      <w:tabs>
        <w:tab w:val="left" w:pos="993"/>
      </w:tabs>
      <w:spacing w:after="0" w:line="276" w:lineRule="auto"/>
      <w:ind w:left="0" w:firstLine="567"/>
      <w:jc w:val="both"/>
      <w:outlineLvl w:val="1"/>
    </w:pPr>
    <w:rPr>
      <w:rFonts w:ascii="Times New Roman" w:eastAsia="Times New Roman" w:hAnsi="Times New Roman" w:cs="Times New Roman"/>
      <w:b/>
      <w:bCs/>
      <w:sz w:val="28"/>
      <w:szCs w:val="28"/>
    </w:rPr>
  </w:style>
  <w:style w:type="paragraph" w:customStyle="1" w:styleId="11111">
    <w:name w:val="1.1.1.1 Стиль1"/>
    <w:basedOn w:val="3"/>
    <w:qFormat/>
    <w:rsid w:val="00DB721A"/>
    <w:pPr>
      <w:keepNext w:val="0"/>
      <w:keepLines w:val="0"/>
      <w:widowControl w:val="0"/>
      <w:numPr>
        <w:ilvl w:val="3"/>
        <w:numId w:val="67"/>
      </w:numPr>
      <w:tabs>
        <w:tab w:val="num" w:pos="360"/>
      </w:tabs>
      <w:suppressAutoHyphens/>
      <w:spacing w:before="240" w:line="360" w:lineRule="auto"/>
      <w:ind w:left="0" w:firstLine="0"/>
    </w:pPr>
    <w:rPr>
      <w:rFonts w:ascii="Times New Roman" w:hAnsi="Times New Roman"/>
      <w:i/>
      <w:color w:val="auto"/>
      <w:kern w:val="36"/>
      <w:sz w:val="28"/>
      <w:szCs w:val="28"/>
      <w:lang w:eastAsia="en-US"/>
    </w:rPr>
  </w:style>
  <w:style w:type="paragraph" w:styleId="afff1">
    <w:name w:val="No Spacing"/>
    <w:link w:val="afff2"/>
    <w:uiPriority w:val="1"/>
    <w:qFormat/>
    <w:rsid w:val="00DB721A"/>
    <w:pPr>
      <w:spacing w:after="0" w:line="240" w:lineRule="auto"/>
    </w:pPr>
    <w:rPr>
      <w:rFonts w:eastAsiaTheme="minorEastAsia"/>
      <w:lang w:eastAsia="ru-RU"/>
    </w:rPr>
  </w:style>
  <w:style w:type="character" w:customStyle="1" w:styleId="afff2">
    <w:name w:val="Без интервала Знак"/>
    <w:basedOn w:val="a0"/>
    <w:link w:val="afff1"/>
    <w:uiPriority w:val="1"/>
    <w:rsid w:val="00DB721A"/>
    <w:rPr>
      <w:rFonts w:eastAsiaTheme="minorEastAsia"/>
      <w:lang w:eastAsia="ru-RU"/>
    </w:rPr>
  </w:style>
  <w:style w:type="table" w:customStyle="1" w:styleId="17">
    <w:name w:val="Сетка таблицы светлая1"/>
    <w:basedOn w:val="a1"/>
    <w:next w:val="afff3"/>
    <w:uiPriority w:val="40"/>
    <w:rsid w:val="00C81EB5"/>
    <w:pPr>
      <w:spacing w:after="0" w:line="240" w:lineRule="auto"/>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afff3">
    <w:name w:val="Grid Table Light"/>
    <w:basedOn w:val="a1"/>
    <w:uiPriority w:val="40"/>
    <w:rsid w:val="00C81E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8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yperlink" Target="http://www.bashtel.ru" TargetMode="External"/><Relationship Id="rId49" Type="http://schemas.openxmlformats.org/officeDocument/2006/relationships/glossaryDocument" Target="glossary/document.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image" Target="media/image2.wmf"/><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25A"/>
    <w:rsid w:val="0029125A"/>
    <w:rsid w:val="002E2293"/>
    <w:rsid w:val="00466C3C"/>
    <w:rsid w:val="00662865"/>
    <w:rsid w:val="00734E09"/>
    <w:rsid w:val="008657F6"/>
    <w:rsid w:val="00B71A30"/>
    <w:rsid w:val="00E24886"/>
    <w:rsid w:val="00F02739"/>
    <w:rsid w:val="00F07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4AE0B-A72B-423B-B55C-3AD8CD710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48</Pages>
  <Words>15102</Words>
  <Characters>86084</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18</cp:revision>
  <cp:lastPrinted>2019-10-01T06:38:00Z</cp:lastPrinted>
  <dcterms:created xsi:type="dcterms:W3CDTF">2019-09-03T10:07:00Z</dcterms:created>
  <dcterms:modified xsi:type="dcterms:W3CDTF">2019-10-01T06:38:00Z</dcterms:modified>
</cp:coreProperties>
</file>