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9" o:title=""/>
          </v:shape>
          <o:OLEObject Type="Embed" ProgID="Equation.3" ShapeID="_x0000_i1025" DrawAspect="Content" ObjectID="_151954832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ED6D5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ED6D53" w:rsidRPr="0073341F">
        <w:rPr>
          <w:color w:val="000000"/>
        </w:rPr>
        <w:t>Заказчик п</w:t>
      </w:r>
      <w:r w:rsidR="00ED6D53" w:rsidRPr="0073341F">
        <w:t xml:space="preserve">роизводит оплату услуг по настоящему Договору в течение </w:t>
      </w:r>
      <w:r w:rsidR="00ED6D53">
        <w:t>6</w:t>
      </w:r>
      <w:r w:rsidR="00ED6D53">
        <w:t>0</w:t>
      </w:r>
      <w:r w:rsidR="00ED6D53" w:rsidRPr="0073341F">
        <w:t xml:space="preserve"> (</w:t>
      </w:r>
      <w:r w:rsidR="00ED6D53">
        <w:t>шестидесяти</w:t>
      </w:r>
      <w:bookmarkStart w:id="3" w:name="_GoBack"/>
      <w:bookmarkEnd w:id="3"/>
      <w:r w:rsidR="00ED6D53" w:rsidRPr="0073341F">
        <w:t>) рабочих дней после подписания Сторонами Акта выполненных работ</w:t>
      </w:r>
      <w:r w:rsidR="00ED6D53">
        <w:t xml:space="preserve"> </w:t>
      </w:r>
      <w:r w:rsidR="00ED6D53" w:rsidRPr="0073341F">
        <w:t>на основании счетов, выставленных  Исполнителем</w:t>
      </w:r>
      <w:r w:rsidR="009807D0">
        <w:t>»</w:t>
      </w:r>
      <w:r w:rsidR="004E1856">
        <w:rPr>
          <w:lang w:eastAsia="en-US"/>
        </w:rPr>
        <w:t xml:space="preserve"> </w:t>
      </w:r>
      <w:r w:rsidRPr="0029432A">
        <w:t xml:space="preserve">– </w:t>
      </w:r>
      <w:r w:rsidRPr="0029432A">
        <w:rPr>
          <w:b/>
        </w:rPr>
        <w:t>100 баллов,</w:t>
      </w:r>
    </w:p>
    <w:p w:rsidR="0023130A" w:rsidRPr="0029432A" w:rsidRDefault="0023130A" w:rsidP="00ED6D5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ED6D53" w:rsidRPr="0073341F">
        <w:rPr>
          <w:color w:val="000000"/>
        </w:rPr>
        <w:t>Заказчик п</w:t>
      </w:r>
      <w:r w:rsidR="00ED6D53" w:rsidRPr="0073341F">
        <w:t xml:space="preserve">роизводит оплату услуг по настоящему Договору в течение </w:t>
      </w:r>
      <w:r w:rsidR="00ED6D53">
        <w:t>30</w:t>
      </w:r>
      <w:r w:rsidR="00ED6D53" w:rsidRPr="0073341F">
        <w:t xml:space="preserve"> (</w:t>
      </w:r>
      <w:r w:rsidR="00ED6D53">
        <w:t>тридцати</w:t>
      </w:r>
      <w:r w:rsidR="00ED6D53" w:rsidRPr="0073341F">
        <w:t>) рабочих дней после подписания Сторонами Акта выполненных работ</w:t>
      </w:r>
      <w:r w:rsidR="00ED6D53">
        <w:t xml:space="preserve"> </w:t>
      </w:r>
      <w:r w:rsidR="00ED6D53" w:rsidRPr="0073341F">
        <w:t>на основании счетов, выставленных  Исполнителем</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BF1" w:rsidRDefault="007A1BF1">
      <w:r>
        <w:separator/>
      </w:r>
    </w:p>
  </w:endnote>
  <w:endnote w:type="continuationSeparator" w:id="0">
    <w:p w:rsidR="007A1BF1" w:rsidRDefault="007A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BF1" w:rsidRDefault="007A1BF1">
      <w:r>
        <w:separator/>
      </w:r>
    </w:p>
  </w:footnote>
  <w:footnote w:type="continuationSeparator" w:id="0">
    <w:p w:rsidR="007A1BF1" w:rsidRDefault="007A1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D6D5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B79D-7C86-44C0-89D7-8AEA10BF7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565</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2015-12-30T09:39:00Z</dcterms:created>
  <dcterms:modified xsi:type="dcterms:W3CDTF">2016-03-15T06:59:00Z</dcterms:modified>
</cp:coreProperties>
</file>