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8660D" w:rsidRDefault="0028660D" w:rsidP="007E1494">
      <w:pPr>
        <w:ind w:right="57"/>
        <w:jc w:val="right"/>
        <w:rPr>
          <w:b/>
          <w:bCs/>
        </w:rPr>
      </w:pPr>
      <w:r>
        <w:rPr>
          <w:b/>
          <w:bCs/>
        </w:rPr>
        <w:t>Приложение №4</w:t>
      </w:r>
    </w:p>
    <w:p w:rsidR="0028660D" w:rsidRDefault="0028660D" w:rsidP="00661B13">
      <w:pPr>
        <w:ind w:right="57"/>
        <w:jc w:val="center"/>
        <w:rPr>
          <w:b/>
          <w:bCs/>
        </w:rPr>
      </w:pPr>
    </w:p>
    <w:p w:rsidR="00562366" w:rsidRPr="00A4788C" w:rsidRDefault="00E037A5" w:rsidP="00661B13">
      <w:pPr>
        <w:ind w:right="57"/>
        <w:jc w:val="center"/>
        <w:rPr>
          <w:b/>
        </w:rPr>
      </w:pPr>
      <w:r w:rsidRPr="00A4788C">
        <w:rPr>
          <w:b/>
          <w:bCs/>
        </w:rPr>
        <w:t xml:space="preserve">Порядок оценки и сопоставления заявок на участие в </w:t>
      </w:r>
      <w:r w:rsidR="006F4D6D">
        <w:rPr>
          <w:b/>
          <w:bCs/>
        </w:rPr>
        <w:t>запросе предложений</w:t>
      </w:r>
    </w:p>
    <w:p w:rsidR="003A528D" w:rsidRPr="00A4788C" w:rsidRDefault="003A528D" w:rsidP="007040AB">
      <w:pPr>
        <w:pStyle w:val="a9"/>
        <w:spacing w:line="336" w:lineRule="auto"/>
        <w:ind w:left="0" w:firstLine="709"/>
        <w:jc w:val="both"/>
        <w:outlineLvl w:val="0"/>
        <w:rPr>
          <w:bCs/>
          <w:sz w:val="24"/>
          <w:szCs w:val="24"/>
        </w:rPr>
      </w:pPr>
      <w:bookmarkStart w:id="0" w:name="_Ref169632434"/>
      <w:bookmarkStart w:id="1" w:name="_Toc223437117"/>
    </w:p>
    <w:p w:rsidR="000358B8" w:rsidRPr="00A4788C" w:rsidRDefault="00A6786F" w:rsidP="006A7C5D">
      <w:pPr>
        <w:pStyle w:val="a9"/>
        <w:ind w:left="0" w:firstLine="709"/>
        <w:jc w:val="both"/>
        <w:outlineLvl w:val="0"/>
        <w:rPr>
          <w:sz w:val="24"/>
          <w:szCs w:val="24"/>
        </w:rPr>
      </w:pPr>
      <w:r w:rsidRPr="00A4788C">
        <w:rPr>
          <w:bCs/>
          <w:sz w:val="24"/>
          <w:szCs w:val="24"/>
        </w:rPr>
        <w:t xml:space="preserve">Оценка и сопоставление заявок на участие в </w:t>
      </w:r>
      <w:r w:rsidR="006F4D6D" w:rsidRPr="006F4D6D">
        <w:rPr>
          <w:bCs/>
          <w:sz w:val="24"/>
          <w:szCs w:val="24"/>
        </w:rPr>
        <w:t>запросе</w:t>
      </w:r>
      <w:r w:rsidR="006F4D6D">
        <w:rPr>
          <w:b/>
          <w:bCs/>
        </w:rPr>
        <w:t xml:space="preserve"> </w:t>
      </w:r>
      <w:r w:rsidR="006F4D6D" w:rsidRPr="006F4D6D">
        <w:rPr>
          <w:bCs/>
          <w:sz w:val="24"/>
          <w:szCs w:val="24"/>
        </w:rPr>
        <w:t>предложений</w:t>
      </w:r>
      <w:r w:rsidRPr="00A4788C">
        <w:rPr>
          <w:bCs/>
          <w:sz w:val="24"/>
          <w:szCs w:val="24"/>
        </w:rPr>
        <w:t xml:space="preserve"> </w:t>
      </w:r>
      <w:r w:rsidRPr="00A4788C">
        <w:rPr>
          <w:bCs/>
          <w:sz w:val="24"/>
          <w:szCs w:val="24"/>
        </w:rPr>
        <w:br/>
        <w:t>осуществля</w:t>
      </w:r>
      <w:r w:rsidR="008F2A05" w:rsidRPr="00A4788C">
        <w:rPr>
          <w:bCs/>
          <w:sz w:val="24"/>
          <w:szCs w:val="24"/>
        </w:rPr>
        <w:t>ется</w:t>
      </w:r>
      <w:r w:rsidRPr="00A4788C">
        <w:rPr>
          <w:bCs/>
          <w:sz w:val="24"/>
          <w:szCs w:val="24"/>
        </w:rPr>
        <w:t xml:space="preserve"> </w:t>
      </w:r>
      <w:r w:rsidR="008446AD" w:rsidRPr="008446AD">
        <w:rPr>
          <w:bCs/>
          <w:sz w:val="24"/>
          <w:szCs w:val="24"/>
        </w:rPr>
        <w:t>Закупочной комисси</w:t>
      </w:r>
      <w:r w:rsidR="008446AD">
        <w:rPr>
          <w:bCs/>
          <w:sz w:val="24"/>
          <w:szCs w:val="24"/>
        </w:rPr>
        <w:t>ей</w:t>
      </w:r>
      <w:r w:rsidRPr="00A4788C">
        <w:rPr>
          <w:bCs/>
          <w:sz w:val="24"/>
          <w:szCs w:val="24"/>
        </w:rPr>
        <w:t xml:space="preserve"> в целях выявления лучших условий исполнения </w:t>
      </w:r>
      <w:r w:rsidRPr="00A4788C">
        <w:rPr>
          <w:bCs/>
          <w:sz w:val="24"/>
          <w:szCs w:val="24"/>
        </w:rPr>
        <w:br/>
      </w:r>
      <w:r w:rsidR="003A528D" w:rsidRPr="00A4788C">
        <w:rPr>
          <w:bCs/>
          <w:sz w:val="24"/>
          <w:szCs w:val="24"/>
        </w:rPr>
        <w:t>договора</w:t>
      </w:r>
      <w:r w:rsidRPr="00A4788C">
        <w:rPr>
          <w:bCs/>
          <w:sz w:val="24"/>
          <w:szCs w:val="24"/>
        </w:rPr>
        <w:t xml:space="preserve"> в соответствии с критериями, их содержанием и значимостью, установленны</w:t>
      </w:r>
      <w:r w:rsidR="00306AFB" w:rsidRPr="00A4788C">
        <w:rPr>
          <w:bCs/>
          <w:sz w:val="24"/>
          <w:szCs w:val="24"/>
        </w:rPr>
        <w:t>ми</w:t>
      </w:r>
      <w:r w:rsidRPr="00A4788C">
        <w:rPr>
          <w:bCs/>
          <w:sz w:val="24"/>
          <w:szCs w:val="24"/>
        </w:rPr>
        <w:t xml:space="preserve"> в </w:t>
      </w:r>
      <w:r w:rsidR="00955085">
        <w:rPr>
          <w:bCs/>
          <w:sz w:val="24"/>
          <w:szCs w:val="24"/>
        </w:rPr>
        <w:t>Д</w:t>
      </w:r>
      <w:r w:rsidRPr="00A4788C">
        <w:rPr>
          <w:bCs/>
          <w:sz w:val="24"/>
          <w:szCs w:val="24"/>
        </w:rPr>
        <w:t>окументации</w:t>
      </w:r>
      <w:r w:rsidR="00955085">
        <w:rPr>
          <w:bCs/>
          <w:sz w:val="24"/>
          <w:szCs w:val="24"/>
        </w:rPr>
        <w:t xml:space="preserve"> о </w:t>
      </w:r>
      <w:r w:rsidR="006F4D6D" w:rsidRPr="006F4D6D">
        <w:rPr>
          <w:bCs/>
          <w:sz w:val="24"/>
          <w:szCs w:val="24"/>
        </w:rPr>
        <w:t>запросе предложений</w:t>
      </w:r>
      <w:r w:rsidRPr="00A4788C">
        <w:rPr>
          <w:bCs/>
          <w:sz w:val="24"/>
          <w:szCs w:val="24"/>
        </w:rPr>
        <w:t>.</w:t>
      </w:r>
    </w:p>
    <w:bookmarkEnd w:id="0"/>
    <w:bookmarkEnd w:id="1"/>
    <w:p w:rsidR="00DD0B54" w:rsidRPr="00A4788C" w:rsidRDefault="00A6786F" w:rsidP="006A7C5D">
      <w:pPr>
        <w:pStyle w:val="a9"/>
        <w:ind w:left="0" w:firstLine="709"/>
        <w:jc w:val="both"/>
        <w:outlineLvl w:val="0"/>
        <w:rPr>
          <w:b/>
          <w:sz w:val="24"/>
          <w:szCs w:val="24"/>
        </w:rPr>
      </w:pPr>
      <w:r w:rsidRPr="00A4788C">
        <w:rPr>
          <w:b/>
          <w:bCs/>
          <w:sz w:val="24"/>
          <w:szCs w:val="24"/>
        </w:rPr>
        <w:t xml:space="preserve">Критерии оценки заявок на участие в </w:t>
      </w:r>
      <w:r w:rsidR="006F4D6D" w:rsidRPr="006F4D6D">
        <w:rPr>
          <w:b/>
          <w:bCs/>
          <w:sz w:val="24"/>
          <w:szCs w:val="24"/>
        </w:rPr>
        <w:t>запросе предложений</w:t>
      </w:r>
      <w:r w:rsidRPr="00A4788C">
        <w:rPr>
          <w:b/>
          <w:bCs/>
          <w:sz w:val="24"/>
          <w:szCs w:val="24"/>
        </w:rPr>
        <w:t xml:space="preserve">, их содержание </w:t>
      </w:r>
      <w:r w:rsidRPr="00A4788C">
        <w:rPr>
          <w:b/>
          <w:bCs/>
          <w:sz w:val="24"/>
          <w:szCs w:val="24"/>
        </w:rPr>
        <w:br/>
        <w:t>и значимость.</w:t>
      </w:r>
    </w:p>
    <w:p w:rsidR="00DD0B54" w:rsidRPr="00A4788C" w:rsidRDefault="00DD0B54" w:rsidP="006A7C5D">
      <w:pPr>
        <w:pStyle w:val="31"/>
        <w:keepNext w:val="0"/>
        <w:numPr>
          <w:ilvl w:val="0"/>
          <w:numId w:val="0"/>
        </w:numPr>
        <w:spacing w:before="0" w:after="0"/>
        <w:ind w:firstLine="720"/>
        <w:rPr>
          <w:rFonts w:ascii="Times New Roman" w:hAnsi="Times New Roman"/>
          <w:b w:val="0"/>
          <w:szCs w:val="24"/>
        </w:rPr>
      </w:pPr>
      <w:r w:rsidRPr="00A4788C">
        <w:rPr>
          <w:rFonts w:ascii="Times New Roman" w:hAnsi="Times New Roman"/>
          <w:b w:val="0"/>
          <w:szCs w:val="24"/>
        </w:rPr>
        <w:t xml:space="preserve">Заявки на участие в </w:t>
      </w:r>
      <w:r w:rsidR="006F4D6D" w:rsidRPr="006F4D6D">
        <w:rPr>
          <w:rFonts w:ascii="Times New Roman" w:hAnsi="Times New Roman"/>
          <w:b w:val="0"/>
          <w:szCs w:val="24"/>
        </w:rPr>
        <w:t>запросе предложений</w:t>
      </w:r>
      <w:r w:rsidR="006F4D6D" w:rsidRPr="00A4788C">
        <w:rPr>
          <w:rFonts w:ascii="Times New Roman" w:hAnsi="Times New Roman"/>
          <w:b w:val="0"/>
          <w:szCs w:val="24"/>
        </w:rPr>
        <w:t xml:space="preserve"> </w:t>
      </w:r>
      <w:r w:rsidR="00A6786F" w:rsidRPr="00A4788C">
        <w:rPr>
          <w:rFonts w:ascii="Times New Roman" w:hAnsi="Times New Roman"/>
          <w:b w:val="0"/>
          <w:szCs w:val="24"/>
        </w:rPr>
        <w:t xml:space="preserve">участников </w:t>
      </w:r>
      <w:r w:rsidR="006F4D6D" w:rsidRPr="006F4D6D">
        <w:rPr>
          <w:rFonts w:ascii="Times New Roman" w:hAnsi="Times New Roman"/>
          <w:b w:val="0"/>
          <w:szCs w:val="24"/>
        </w:rPr>
        <w:t>запрос</w:t>
      </w:r>
      <w:r w:rsidR="006F4D6D">
        <w:rPr>
          <w:rFonts w:ascii="Times New Roman" w:hAnsi="Times New Roman"/>
          <w:b w:val="0"/>
          <w:szCs w:val="24"/>
        </w:rPr>
        <w:t>а</w:t>
      </w:r>
      <w:r w:rsidR="006F4D6D" w:rsidRPr="006F4D6D">
        <w:rPr>
          <w:rFonts w:ascii="Times New Roman" w:hAnsi="Times New Roman"/>
          <w:b w:val="0"/>
          <w:szCs w:val="24"/>
        </w:rPr>
        <w:t xml:space="preserve"> предложений</w:t>
      </w:r>
      <w:r w:rsidR="006F4D6D" w:rsidRPr="00A4788C">
        <w:rPr>
          <w:rFonts w:ascii="Times New Roman" w:hAnsi="Times New Roman"/>
          <w:b w:val="0"/>
          <w:szCs w:val="24"/>
        </w:rPr>
        <w:t xml:space="preserve"> </w:t>
      </w:r>
      <w:r w:rsidR="00A6786F" w:rsidRPr="00A4788C">
        <w:rPr>
          <w:rFonts w:ascii="Times New Roman" w:hAnsi="Times New Roman"/>
          <w:b w:val="0"/>
          <w:szCs w:val="24"/>
        </w:rPr>
        <w:t>оценив</w:t>
      </w:r>
      <w:r w:rsidR="007040AB" w:rsidRPr="00A4788C">
        <w:rPr>
          <w:rFonts w:ascii="Times New Roman" w:hAnsi="Times New Roman"/>
          <w:b w:val="0"/>
          <w:szCs w:val="24"/>
        </w:rPr>
        <w:t>а</w:t>
      </w:r>
      <w:r w:rsidR="008F2A05" w:rsidRPr="00A4788C">
        <w:rPr>
          <w:rFonts w:ascii="Times New Roman" w:hAnsi="Times New Roman"/>
          <w:b w:val="0"/>
          <w:szCs w:val="24"/>
        </w:rPr>
        <w:t>ются</w:t>
      </w:r>
      <w:r w:rsidRPr="00A4788C">
        <w:rPr>
          <w:rFonts w:ascii="Times New Roman" w:hAnsi="Times New Roman"/>
          <w:b w:val="0"/>
          <w:szCs w:val="24"/>
        </w:rPr>
        <w:t xml:space="preserve"> исходя из критериев:</w:t>
      </w:r>
    </w:p>
    <w:p w:rsidR="0023130A" w:rsidRPr="00A4788C" w:rsidRDefault="0023130A" w:rsidP="006A7C5D"/>
    <w:p w:rsidR="00B300E6" w:rsidRPr="00E15BE5" w:rsidRDefault="00B300E6" w:rsidP="00E95BAA">
      <w:pPr>
        <w:numPr>
          <w:ilvl w:val="0"/>
          <w:numId w:val="20"/>
        </w:numPr>
        <w:ind w:left="1005" w:firstLine="0"/>
        <w:jc w:val="both"/>
        <w:rPr>
          <w:b/>
          <w:smallCaps/>
        </w:rPr>
      </w:pPr>
      <w:r w:rsidRPr="00E15BE5">
        <w:rPr>
          <w:b/>
          <w:smallCaps/>
        </w:rPr>
        <w:t xml:space="preserve">Критерии оценки  заявок на участие в </w:t>
      </w:r>
      <w:r w:rsidR="006F4D6D" w:rsidRPr="00E15BE5">
        <w:rPr>
          <w:b/>
          <w:smallCaps/>
          <w:sz w:val="20"/>
          <w:szCs w:val="20"/>
        </w:rPr>
        <w:t>ЗАПРОСЕ ПРЕДЛОЖЕНИЙ</w:t>
      </w:r>
      <w:r w:rsidRPr="00E15BE5">
        <w:rPr>
          <w:b/>
          <w:smallCaps/>
        </w:rPr>
        <w:t xml:space="preserve"> и их значимость</w:t>
      </w:r>
      <w:r w:rsidR="00E95BAA" w:rsidRPr="00E15BE5">
        <w:rPr>
          <w:b/>
          <w:bCs/>
        </w:rPr>
        <w:t xml:space="preserve">: </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8"/>
        <w:gridCol w:w="6379"/>
        <w:gridCol w:w="1842"/>
      </w:tblGrid>
      <w:tr w:rsidR="00562366" w:rsidRPr="00A4788C" w:rsidTr="0023130A">
        <w:trPr>
          <w:tblHeader/>
        </w:trPr>
        <w:tc>
          <w:tcPr>
            <w:tcW w:w="1418"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 xml:space="preserve">Номер </w:t>
            </w:r>
            <w:r w:rsidRPr="00A4788C">
              <w:rPr>
                <w:b/>
                <w:bCs/>
                <w:szCs w:val="24"/>
              </w:rPr>
              <w:br/>
              <w:t>критерия</w:t>
            </w:r>
          </w:p>
        </w:tc>
        <w:tc>
          <w:tcPr>
            <w:tcW w:w="6379" w:type="dxa"/>
            <w:tcBorders>
              <w:top w:val="single" w:sz="4" w:space="0" w:color="auto"/>
              <w:left w:val="single" w:sz="4" w:space="0" w:color="auto"/>
              <w:bottom w:val="single" w:sz="4" w:space="0" w:color="auto"/>
              <w:right w:val="single" w:sz="4" w:space="0" w:color="auto"/>
            </w:tcBorders>
            <w:vAlign w:val="center"/>
          </w:tcPr>
          <w:p w:rsidR="00562366" w:rsidRPr="00A4788C" w:rsidRDefault="00562366" w:rsidP="00E15BE5">
            <w:pPr>
              <w:pStyle w:val="afe"/>
              <w:tabs>
                <w:tab w:val="clear" w:pos="1980"/>
              </w:tabs>
              <w:ind w:left="0" w:firstLine="0"/>
              <w:jc w:val="center"/>
              <w:rPr>
                <w:b/>
                <w:bCs/>
                <w:szCs w:val="24"/>
              </w:rPr>
            </w:pPr>
            <w:r w:rsidRPr="00A4788C">
              <w:rPr>
                <w:b/>
                <w:bCs/>
                <w:szCs w:val="24"/>
              </w:rPr>
              <w:t xml:space="preserve">Критерии оценки </w:t>
            </w:r>
            <w:r w:rsidRPr="00A4788C">
              <w:rPr>
                <w:b/>
                <w:bCs/>
                <w:szCs w:val="24"/>
              </w:rPr>
              <w:br/>
              <w:t xml:space="preserve">заявок на участие в </w:t>
            </w:r>
            <w:r w:rsidR="006F4D6D" w:rsidRPr="006F4D6D">
              <w:rPr>
                <w:b/>
                <w:szCs w:val="24"/>
              </w:rPr>
              <w:t>запросе предложений</w:t>
            </w:r>
            <w:r w:rsidR="006F4D6D" w:rsidRPr="00A4788C">
              <w:rPr>
                <w:b/>
                <w:szCs w:val="24"/>
              </w:rPr>
              <w:t xml:space="preserve"> </w:t>
            </w:r>
          </w:p>
        </w:tc>
        <w:tc>
          <w:tcPr>
            <w:tcW w:w="1842"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Значимость критериев в процентах</w:t>
            </w:r>
          </w:p>
          <w:p w:rsidR="00562366" w:rsidRPr="00A4788C" w:rsidRDefault="00562366" w:rsidP="00E15BE5">
            <w:pPr>
              <w:pStyle w:val="afe"/>
              <w:tabs>
                <w:tab w:val="clear" w:pos="1980"/>
              </w:tabs>
              <w:ind w:left="0" w:firstLine="0"/>
              <w:jc w:val="center"/>
              <w:rPr>
                <w:b/>
                <w:bCs/>
                <w:szCs w:val="24"/>
              </w:rPr>
            </w:pPr>
            <w:r w:rsidRPr="00A4788C">
              <w:rPr>
                <w:b/>
                <w:bCs/>
                <w:szCs w:val="24"/>
              </w:rPr>
              <w:t>(К)</w:t>
            </w:r>
          </w:p>
        </w:tc>
      </w:tr>
      <w:tr w:rsidR="00F27B43" w:rsidRPr="00A4788C" w:rsidTr="0023130A">
        <w:trPr>
          <w:trHeight w:val="70"/>
        </w:trPr>
        <w:tc>
          <w:tcPr>
            <w:tcW w:w="1418" w:type="dxa"/>
            <w:tcBorders>
              <w:top w:val="single" w:sz="4" w:space="0" w:color="auto"/>
              <w:left w:val="single" w:sz="4" w:space="0" w:color="auto"/>
              <w:right w:val="single" w:sz="4" w:space="0" w:color="auto"/>
            </w:tcBorders>
          </w:tcPr>
          <w:p w:rsidR="00F27B43" w:rsidRPr="00A4788C" w:rsidRDefault="00F27B43" w:rsidP="006A7C5D">
            <w:pPr>
              <w:pStyle w:val="afe"/>
              <w:tabs>
                <w:tab w:val="clear" w:pos="1980"/>
              </w:tabs>
              <w:ind w:left="0" w:firstLine="0"/>
              <w:jc w:val="center"/>
              <w:rPr>
                <w:szCs w:val="24"/>
              </w:rPr>
            </w:pPr>
            <w:r w:rsidRPr="00A4788C">
              <w:rPr>
                <w:szCs w:val="24"/>
              </w:rPr>
              <w:t>1.</w:t>
            </w:r>
          </w:p>
        </w:tc>
        <w:tc>
          <w:tcPr>
            <w:tcW w:w="6379" w:type="dxa"/>
            <w:tcBorders>
              <w:top w:val="single" w:sz="4" w:space="0" w:color="auto"/>
              <w:left w:val="single" w:sz="4" w:space="0" w:color="auto"/>
              <w:right w:val="single" w:sz="4" w:space="0" w:color="auto"/>
            </w:tcBorders>
          </w:tcPr>
          <w:p w:rsidR="00F27B43" w:rsidRPr="008B0AEC" w:rsidRDefault="00F27B43" w:rsidP="00B5690B">
            <w:pPr>
              <w:pStyle w:val="afffff2"/>
              <w:ind w:left="0"/>
              <w:rPr>
                <w:rFonts w:ascii="Times New Roman" w:hAnsi="Times New Roman"/>
                <w:color w:val="000000"/>
                <w:sz w:val="24"/>
                <w:szCs w:val="24"/>
              </w:rPr>
            </w:pPr>
            <w:r w:rsidRPr="008B0AEC">
              <w:rPr>
                <w:rFonts w:ascii="Times New Roman" w:hAnsi="Times New Roman"/>
                <w:sz w:val="24"/>
                <w:szCs w:val="24"/>
              </w:rPr>
              <w:t>Цена договора (лота)</w:t>
            </w:r>
          </w:p>
        </w:tc>
        <w:tc>
          <w:tcPr>
            <w:tcW w:w="1842" w:type="dxa"/>
            <w:tcBorders>
              <w:top w:val="single" w:sz="4" w:space="0" w:color="auto"/>
              <w:left w:val="single" w:sz="4" w:space="0" w:color="auto"/>
              <w:right w:val="single" w:sz="4" w:space="0" w:color="auto"/>
            </w:tcBorders>
          </w:tcPr>
          <w:p w:rsidR="00F27B43" w:rsidRPr="00F27B43" w:rsidRDefault="00F27B43" w:rsidP="005F1E24">
            <w:pPr>
              <w:pStyle w:val="afe"/>
              <w:ind w:left="34" w:firstLine="0"/>
              <w:jc w:val="center"/>
              <w:rPr>
                <w:szCs w:val="24"/>
              </w:rPr>
            </w:pPr>
            <w:r w:rsidRPr="00F27B43">
              <w:rPr>
                <w:szCs w:val="24"/>
              </w:rPr>
              <w:t>95%</w:t>
            </w:r>
          </w:p>
        </w:tc>
      </w:tr>
      <w:tr w:rsidR="00F27B43" w:rsidRPr="00A4788C" w:rsidTr="0023130A">
        <w:trPr>
          <w:trHeight w:val="618"/>
        </w:trPr>
        <w:tc>
          <w:tcPr>
            <w:tcW w:w="1418" w:type="dxa"/>
            <w:tcBorders>
              <w:top w:val="single" w:sz="4" w:space="0" w:color="auto"/>
              <w:left w:val="single" w:sz="4" w:space="0" w:color="auto"/>
              <w:right w:val="single" w:sz="4" w:space="0" w:color="auto"/>
            </w:tcBorders>
          </w:tcPr>
          <w:p w:rsidR="00F27B43" w:rsidRPr="00A4788C" w:rsidRDefault="00F27B43" w:rsidP="006A7C5D">
            <w:pPr>
              <w:pStyle w:val="afe"/>
              <w:tabs>
                <w:tab w:val="clear" w:pos="1980"/>
              </w:tabs>
              <w:ind w:left="0" w:firstLine="0"/>
              <w:jc w:val="center"/>
              <w:rPr>
                <w:szCs w:val="24"/>
              </w:rPr>
            </w:pPr>
            <w:r>
              <w:rPr>
                <w:szCs w:val="24"/>
              </w:rPr>
              <w:t>2.</w:t>
            </w:r>
          </w:p>
        </w:tc>
        <w:tc>
          <w:tcPr>
            <w:tcW w:w="6379" w:type="dxa"/>
            <w:tcBorders>
              <w:top w:val="single" w:sz="4" w:space="0" w:color="auto"/>
              <w:left w:val="single" w:sz="4" w:space="0" w:color="auto"/>
              <w:right w:val="single" w:sz="4" w:space="0" w:color="auto"/>
            </w:tcBorders>
          </w:tcPr>
          <w:p w:rsidR="00F27B43" w:rsidRPr="008B0AEC" w:rsidRDefault="008B0AEC" w:rsidP="00B5690B">
            <w:pPr>
              <w:pStyle w:val="afffff2"/>
              <w:ind w:left="0"/>
              <w:rPr>
                <w:rFonts w:ascii="Times New Roman" w:hAnsi="Times New Roman"/>
                <w:sz w:val="24"/>
                <w:szCs w:val="24"/>
              </w:rPr>
            </w:pPr>
            <w:r w:rsidRPr="008B0AEC">
              <w:rPr>
                <w:rFonts w:ascii="Times New Roman" w:hAnsi="Times New Roman"/>
                <w:sz w:val="24"/>
                <w:szCs w:val="24"/>
              </w:rPr>
              <w:t>Опыт исполнения договоров аналогичных предмету закупки не менее 5 лет</w:t>
            </w:r>
          </w:p>
        </w:tc>
        <w:tc>
          <w:tcPr>
            <w:tcW w:w="1842" w:type="dxa"/>
            <w:tcBorders>
              <w:top w:val="single" w:sz="4" w:space="0" w:color="auto"/>
              <w:left w:val="single" w:sz="4" w:space="0" w:color="auto"/>
              <w:right w:val="single" w:sz="4" w:space="0" w:color="auto"/>
            </w:tcBorders>
          </w:tcPr>
          <w:p w:rsidR="00F27B43" w:rsidRPr="00F27B43" w:rsidRDefault="00F27B43" w:rsidP="005F1E24">
            <w:pPr>
              <w:pStyle w:val="afe"/>
              <w:ind w:left="34" w:firstLine="0"/>
              <w:jc w:val="center"/>
              <w:rPr>
                <w:szCs w:val="24"/>
              </w:rPr>
            </w:pPr>
            <w:r w:rsidRPr="00F27B43">
              <w:rPr>
                <w:szCs w:val="24"/>
              </w:rPr>
              <w:t>5%</w:t>
            </w:r>
          </w:p>
        </w:tc>
      </w:tr>
      <w:tr w:rsidR="00562366" w:rsidRPr="00A4788C" w:rsidTr="0023130A">
        <w:tc>
          <w:tcPr>
            <w:tcW w:w="7797" w:type="dxa"/>
            <w:gridSpan w:val="2"/>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left"/>
              <w:rPr>
                <w:b/>
                <w:szCs w:val="24"/>
              </w:rPr>
            </w:pPr>
            <w:r w:rsidRPr="00A4788C">
              <w:rPr>
                <w:b/>
                <w:szCs w:val="24"/>
              </w:rPr>
              <w:t xml:space="preserve">Сумма значимостей критериев оценки заявок на участие в </w:t>
            </w:r>
            <w:r w:rsidR="006F4D6D" w:rsidRPr="006F4D6D">
              <w:rPr>
                <w:b/>
                <w:szCs w:val="24"/>
              </w:rPr>
              <w:t>запросе предложений</w:t>
            </w:r>
          </w:p>
        </w:tc>
        <w:tc>
          <w:tcPr>
            <w:tcW w:w="1842"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szCs w:val="24"/>
              </w:rPr>
            </w:pPr>
            <w:r w:rsidRPr="00A4788C">
              <w:rPr>
                <w:b/>
                <w:szCs w:val="24"/>
              </w:rPr>
              <w:t>100%</w:t>
            </w:r>
          </w:p>
        </w:tc>
      </w:tr>
    </w:tbl>
    <w:p w:rsidR="00562366" w:rsidRPr="00A4788C" w:rsidRDefault="00562366" w:rsidP="006A7C5D">
      <w:pPr>
        <w:rPr>
          <w:b/>
          <w:smallCaps/>
        </w:rPr>
      </w:pPr>
    </w:p>
    <w:p w:rsidR="00B300E6" w:rsidRPr="00A4788C" w:rsidRDefault="00422BC0" w:rsidP="007E1494">
      <w:pPr>
        <w:ind w:firstLine="360"/>
        <w:jc w:val="both"/>
        <w:rPr>
          <w:b/>
          <w:smallCaps/>
        </w:rPr>
      </w:pPr>
      <w:r w:rsidRPr="00A4788C">
        <w:rPr>
          <w:b/>
          <w:smallCaps/>
        </w:rPr>
        <w:t xml:space="preserve">2. </w:t>
      </w:r>
      <w:r w:rsidR="00B300E6" w:rsidRPr="00A4788C">
        <w:rPr>
          <w:b/>
          <w:smallCaps/>
        </w:rPr>
        <w:t xml:space="preserve"> </w:t>
      </w:r>
      <w:r w:rsidR="00904D3C" w:rsidRPr="002C22C8">
        <w:rPr>
          <w:b/>
        </w:rPr>
        <w:t xml:space="preserve">Требования к описанию </w:t>
      </w:r>
      <w:r w:rsidR="00273A8F">
        <w:rPr>
          <w:b/>
        </w:rPr>
        <w:t>претендентами</w:t>
      </w:r>
      <w:r w:rsidR="00904D3C" w:rsidRPr="002C22C8">
        <w:rPr>
          <w:b/>
        </w:rPr>
        <w:t xml:space="preserve"> </w:t>
      </w:r>
      <w:r w:rsidR="006F4D6D" w:rsidRPr="006F4D6D">
        <w:rPr>
          <w:b/>
        </w:rPr>
        <w:t>запрос</w:t>
      </w:r>
      <w:r w:rsidR="006F4D6D">
        <w:rPr>
          <w:b/>
        </w:rPr>
        <w:t xml:space="preserve">а </w:t>
      </w:r>
      <w:r w:rsidR="006F4D6D" w:rsidRPr="006F4D6D">
        <w:rPr>
          <w:b/>
        </w:rPr>
        <w:t>предложений</w:t>
      </w:r>
      <w:r w:rsidR="00904D3C" w:rsidRPr="002C22C8">
        <w:rPr>
          <w:b/>
        </w:rPr>
        <w:t xml:space="preserve"> </w:t>
      </w:r>
      <w:r w:rsidR="002951E8">
        <w:rPr>
          <w:b/>
        </w:rPr>
        <w:t>поставляемых товаров</w:t>
      </w:r>
      <w:r w:rsidR="00904D3C" w:rsidRPr="002C22C8">
        <w:rPr>
          <w:b/>
        </w:rPr>
        <w:t>, которы</w:t>
      </w:r>
      <w:r w:rsidR="00273A8F">
        <w:rPr>
          <w:b/>
        </w:rPr>
        <w:t>е</w:t>
      </w:r>
      <w:r w:rsidR="00904D3C" w:rsidRPr="002C22C8">
        <w:rPr>
          <w:b/>
        </w:rPr>
        <w:t xml:space="preserve"> является предметом </w:t>
      </w:r>
      <w:r w:rsidR="006F4D6D" w:rsidRPr="006F4D6D">
        <w:rPr>
          <w:b/>
        </w:rPr>
        <w:t>запрос</w:t>
      </w:r>
      <w:r w:rsidR="006F4D6D">
        <w:rPr>
          <w:b/>
        </w:rPr>
        <w:t>а</w:t>
      </w:r>
      <w:r w:rsidR="006F4D6D" w:rsidRPr="006F4D6D">
        <w:rPr>
          <w:b/>
        </w:rPr>
        <w:t xml:space="preserve"> предложений</w:t>
      </w:r>
      <w:r w:rsidR="00904D3C" w:rsidRPr="002C22C8">
        <w:rPr>
          <w:b/>
        </w:rPr>
        <w:t>, их качественных характеристик</w:t>
      </w:r>
    </w:p>
    <w:p w:rsidR="00904D3C" w:rsidRDefault="00904D3C" w:rsidP="007E1494">
      <w:pPr>
        <w:ind w:left="360"/>
        <w:jc w:val="both"/>
        <w:rPr>
          <w:b/>
        </w:rPr>
      </w:pPr>
    </w:p>
    <w:p w:rsidR="00B300E6" w:rsidRDefault="0047697C" w:rsidP="007E1494">
      <w:pPr>
        <w:ind w:left="360"/>
        <w:jc w:val="both"/>
        <w:rPr>
          <w:b/>
        </w:rPr>
      </w:pPr>
      <w:r>
        <w:rPr>
          <w:b/>
        </w:rPr>
        <w:t>2.</w:t>
      </w:r>
      <w:r w:rsidR="007825DD">
        <w:rPr>
          <w:b/>
        </w:rPr>
        <w:t>1</w:t>
      </w:r>
      <w:r>
        <w:rPr>
          <w:b/>
        </w:rPr>
        <w:t>.</w:t>
      </w:r>
      <w:r w:rsidR="007825DD">
        <w:rPr>
          <w:b/>
        </w:rPr>
        <w:t xml:space="preserve"> </w:t>
      </w:r>
      <w:r w:rsidR="00B300E6" w:rsidRPr="00A4788C">
        <w:rPr>
          <w:b/>
        </w:rPr>
        <w:t xml:space="preserve">Критерий </w:t>
      </w:r>
      <w:r w:rsidR="00B300E6" w:rsidRPr="007825DD">
        <w:rPr>
          <w:b/>
        </w:rPr>
        <w:t>«</w:t>
      </w:r>
      <w:r w:rsidR="007825DD" w:rsidRPr="007825DD">
        <w:rPr>
          <w:b/>
        </w:rPr>
        <w:t>Цена догов</w:t>
      </w:r>
      <w:bookmarkStart w:id="2" w:name="_GoBack"/>
      <w:bookmarkEnd w:id="2"/>
      <w:r w:rsidR="007825DD" w:rsidRPr="007825DD">
        <w:rPr>
          <w:b/>
        </w:rPr>
        <w:t>ора (лота)</w:t>
      </w:r>
      <w:r w:rsidR="00B300E6" w:rsidRPr="007825DD">
        <w:rPr>
          <w:b/>
        </w:rPr>
        <w:t>»</w:t>
      </w:r>
      <w:r w:rsidR="00B300E6" w:rsidRPr="00A4788C">
        <w:rPr>
          <w:b/>
        </w:rPr>
        <w:t xml:space="preserve"> </w:t>
      </w:r>
    </w:p>
    <w:p w:rsidR="00904D3C" w:rsidRPr="00A4788C" w:rsidRDefault="00904D3C" w:rsidP="007E1494">
      <w:pPr>
        <w:ind w:left="360"/>
        <w:jc w:val="both"/>
        <w:rPr>
          <w:b/>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43"/>
        <w:gridCol w:w="1559"/>
        <w:gridCol w:w="6237"/>
      </w:tblGrid>
      <w:tr w:rsidR="00B300E6" w:rsidRPr="00A4788C" w:rsidTr="0023130A">
        <w:trPr>
          <w:tblHeader/>
        </w:trPr>
        <w:tc>
          <w:tcPr>
            <w:tcW w:w="1843"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7E1494">
            <w:pPr>
              <w:pStyle w:val="afe"/>
              <w:tabs>
                <w:tab w:val="clear" w:pos="1980"/>
              </w:tabs>
              <w:ind w:left="0" w:firstLine="0"/>
              <w:rPr>
                <w:b/>
                <w:bCs/>
                <w:szCs w:val="24"/>
              </w:rPr>
            </w:pPr>
            <w:r w:rsidRPr="00A4788C">
              <w:rPr>
                <w:b/>
                <w:bCs/>
                <w:szCs w:val="24"/>
              </w:rPr>
              <w:t>Наименование</w:t>
            </w:r>
          </w:p>
        </w:tc>
        <w:tc>
          <w:tcPr>
            <w:tcW w:w="1559"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7E1494">
            <w:pPr>
              <w:pStyle w:val="afe"/>
              <w:tabs>
                <w:tab w:val="clear" w:pos="1980"/>
              </w:tabs>
              <w:ind w:left="0" w:firstLine="0"/>
              <w:rPr>
                <w:b/>
                <w:bCs/>
                <w:szCs w:val="24"/>
              </w:rPr>
            </w:pPr>
            <w:r w:rsidRPr="00A4788C">
              <w:rPr>
                <w:b/>
                <w:bCs/>
                <w:szCs w:val="24"/>
              </w:rPr>
              <w:t>Единица изменения</w:t>
            </w:r>
          </w:p>
        </w:tc>
        <w:tc>
          <w:tcPr>
            <w:tcW w:w="6237" w:type="dxa"/>
            <w:tcBorders>
              <w:top w:val="single" w:sz="4" w:space="0" w:color="auto"/>
              <w:left w:val="single" w:sz="4" w:space="0" w:color="auto"/>
              <w:bottom w:val="single" w:sz="4" w:space="0" w:color="auto"/>
              <w:right w:val="single" w:sz="4" w:space="0" w:color="auto"/>
            </w:tcBorders>
            <w:vAlign w:val="center"/>
          </w:tcPr>
          <w:p w:rsidR="00B300E6" w:rsidRPr="00A4788C" w:rsidRDefault="00904D3C" w:rsidP="007E1494">
            <w:pPr>
              <w:pStyle w:val="afe"/>
              <w:tabs>
                <w:tab w:val="clear" w:pos="1980"/>
              </w:tabs>
              <w:ind w:left="0" w:firstLine="0"/>
              <w:rPr>
                <w:b/>
                <w:bCs/>
                <w:szCs w:val="24"/>
              </w:rPr>
            </w:pPr>
            <w:r w:rsidRPr="002C22C8">
              <w:rPr>
                <w:b/>
              </w:rPr>
              <w:t>Требования к описанию</w:t>
            </w:r>
            <w:r w:rsidRPr="00A4788C">
              <w:rPr>
                <w:b/>
              </w:rPr>
              <w:t xml:space="preserve"> критерия</w:t>
            </w:r>
          </w:p>
        </w:tc>
      </w:tr>
      <w:tr w:rsidR="00B8524D" w:rsidRPr="00A4788C" w:rsidTr="0023130A">
        <w:trPr>
          <w:trHeight w:val="70"/>
        </w:trPr>
        <w:tc>
          <w:tcPr>
            <w:tcW w:w="1843" w:type="dxa"/>
            <w:tcBorders>
              <w:top w:val="single" w:sz="4" w:space="0" w:color="auto"/>
              <w:left w:val="single" w:sz="4" w:space="0" w:color="auto"/>
              <w:right w:val="single" w:sz="4" w:space="0" w:color="auto"/>
            </w:tcBorders>
          </w:tcPr>
          <w:p w:rsidR="00B8524D" w:rsidRPr="00A4788C" w:rsidRDefault="00B8524D" w:rsidP="006A7C5D">
            <w:pPr>
              <w:pStyle w:val="aff2"/>
              <w:spacing w:before="0" w:beforeAutospacing="0" w:after="0" w:afterAutospacing="0"/>
              <w:ind w:hanging="3"/>
            </w:pPr>
            <w:r w:rsidRPr="00A4788C">
              <w:t xml:space="preserve">Цена </w:t>
            </w:r>
            <w:r w:rsidR="00E729A3">
              <w:t>договора</w:t>
            </w:r>
            <w:r w:rsidRPr="00A4788C">
              <w:t xml:space="preserve"> </w:t>
            </w:r>
          </w:p>
        </w:tc>
        <w:tc>
          <w:tcPr>
            <w:tcW w:w="1559" w:type="dxa"/>
            <w:tcBorders>
              <w:top w:val="single" w:sz="4" w:space="0" w:color="auto"/>
              <w:left w:val="single" w:sz="4" w:space="0" w:color="auto"/>
              <w:right w:val="single" w:sz="4" w:space="0" w:color="auto"/>
            </w:tcBorders>
          </w:tcPr>
          <w:p w:rsidR="00B8524D" w:rsidRPr="00A4788C" w:rsidRDefault="00B8524D" w:rsidP="006A7C5D">
            <w:pPr>
              <w:pStyle w:val="aff2"/>
              <w:spacing w:before="0" w:beforeAutospacing="0" w:after="0" w:afterAutospacing="0"/>
            </w:pPr>
            <w:r w:rsidRPr="00A4788C">
              <w:t>Российский рубль</w:t>
            </w:r>
          </w:p>
        </w:tc>
        <w:tc>
          <w:tcPr>
            <w:tcW w:w="6237" w:type="dxa"/>
            <w:tcBorders>
              <w:top w:val="single" w:sz="4" w:space="0" w:color="auto"/>
              <w:left w:val="single" w:sz="4" w:space="0" w:color="auto"/>
              <w:right w:val="single" w:sz="4" w:space="0" w:color="auto"/>
            </w:tcBorders>
          </w:tcPr>
          <w:p w:rsidR="00B8524D" w:rsidRPr="00A4788C" w:rsidRDefault="00E15BE5" w:rsidP="00E15BE5">
            <w:pPr>
              <w:jc w:val="both"/>
            </w:pPr>
            <w:r w:rsidRPr="00A4788C">
              <w:t xml:space="preserve">Оценивается </w:t>
            </w:r>
            <w:r>
              <w:t>предложение</w:t>
            </w:r>
            <w:r w:rsidRPr="00A4788C">
              <w:t xml:space="preserve"> цены </w:t>
            </w:r>
            <w:r>
              <w:t>договора</w:t>
            </w:r>
            <w:r w:rsidRPr="00A4788C">
              <w:t xml:space="preserve">, </w:t>
            </w:r>
            <w:r>
              <w:t>указанное</w:t>
            </w:r>
            <w:r w:rsidRPr="00A4788C">
              <w:t xml:space="preserve"> участником </w:t>
            </w:r>
            <w:r w:rsidRPr="006F4D6D">
              <w:t>запроса предложений</w:t>
            </w:r>
            <w:r w:rsidRPr="00A4788C">
              <w:t xml:space="preserve"> в его заявке на участие в </w:t>
            </w:r>
            <w:r w:rsidRPr="006F4D6D">
              <w:t>запросе предложений</w:t>
            </w:r>
            <w:r w:rsidRPr="00A4788C">
              <w:t xml:space="preserve">, по сравнению с </w:t>
            </w:r>
            <w:r>
              <w:t>минимальным предложением участника процедуры закупки</w:t>
            </w:r>
          </w:p>
        </w:tc>
      </w:tr>
    </w:tbl>
    <w:p w:rsidR="0023130A" w:rsidRDefault="0023130A" w:rsidP="00446992">
      <w:pPr>
        <w:tabs>
          <w:tab w:val="left" w:pos="720"/>
          <w:tab w:val="num" w:pos="1980"/>
        </w:tabs>
        <w:ind w:hanging="3"/>
        <w:jc w:val="both"/>
        <w:rPr>
          <w:b/>
          <w:szCs w:val="28"/>
        </w:rPr>
      </w:pPr>
    </w:p>
    <w:p w:rsidR="00446992" w:rsidRDefault="00446992" w:rsidP="006A7C5D">
      <w:pPr>
        <w:keepNext/>
        <w:ind w:left="357"/>
        <w:rPr>
          <w:b/>
        </w:rPr>
      </w:pPr>
    </w:p>
    <w:p w:rsidR="000F72A4" w:rsidRPr="002F17E5" w:rsidRDefault="000F72A4" w:rsidP="006A7C5D">
      <w:pPr>
        <w:keepNext/>
        <w:ind w:left="357"/>
        <w:rPr>
          <w:b/>
        </w:rPr>
      </w:pPr>
      <w:r>
        <w:rPr>
          <w:b/>
        </w:rPr>
        <w:t>2.</w:t>
      </w:r>
      <w:r w:rsidR="00F27B43">
        <w:rPr>
          <w:b/>
        </w:rPr>
        <w:t>2</w:t>
      </w:r>
      <w:r>
        <w:rPr>
          <w:b/>
        </w:rPr>
        <w:t xml:space="preserve">. Критерий </w:t>
      </w:r>
      <w:r w:rsidR="00925EB4" w:rsidRPr="000F72A4">
        <w:rPr>
          <w:b/>
        </w:rPr>
        <w:t>«</w:t>
      </w:r>
      <w:r w:rsidR="00F27B43">
        <w:rPr>
          <w:b/>
        </w:rPr>
        <w:t xml:space="preserve">Опыт </w:t>
      </w:r>
      <w:r w:rsidR="002F17E5" w:rsidRPr="002F17E5">
        <w:rPr>
          <w:b/>
        </w:rPr>
        <w:t>исполнения договоров аналогичных предмету закупки не менее 5 лет</w:t>
      </w:r>
      <w:r w:rsidR="00925EB4" w:rsidRPr="002F17E5">
        <w:rPr>
          <w:b/>
        </w:rPr>
        <w:t>»</w:t>
      </w:r>
    </w:p>
    <w:p w:rsidR="000F72A4" w:rsidRDefault="000F72A4" w:rsidP="006A7C5D">
      <w:pPr>
        <w:keepNext/>
        <w:ind w:left="357"/>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61"/>
        <w:gridCol w:w="6520"/>
      </w:tblGrid>
      <w:tr w:rsidR="002951E8" w:rsidRPr="00A4788C" w:rsidTr="00AA570C">
        <w:trPr>
          <w:tblHeader/>
        </w:trPr>
        <w:tc>
          <w:tcPr>
            <w:tcW w:w="3261" w:type="dxa"/>
            <w:tcBorders>
              <w:top w:val="single" w:sz="4" w:space="0" w:color="auto"/>
              <w:left w:val="single" w:sz="4" w:space="0" w:color="auto"/>
              <w:bottom w:val="single" w:sz="4" w:space="0" w:color="auto"/>
              <w:right w:val="single" w:sz="4" w:space="0" w:color="auto"/>
            </w:tcBorders>
            <w:vAlign w:val="center"/>
          </w:tcPr>
          <w:p w:rsidR="002951E8" w:rsidRPr="00A4788C" w:rsidRDefault="002951E8" w:rsidP="00075B04">
            <w:pPr>
              <w:pStyle w:val="afe"/>
              <w:tabs>
                <w:tab w:val="clear" w:pos="1980"/>
              </w:tabs>
              <w:ind w:left="0" w:firstLine="0"/>
              <w:rPr>
                <w:b/>
                <w:bCs/>
                <w:szCs w:val="24"/>
              </w:rPr>
            </w:pPr>
            <w:r w:rsidRPr="00A4788C">
              <w:rPr>
                <w:b/>
                <w:bCs/>
                <w:szCs w:val="24"/>
              </w:rPr>
              <w:t>Наименование</w:t>
            </w:r>
          </w:p>
        </w:tc>
        <w:tc>
          <w:tcPr>
            <w:tcW w:w="6520" w:type="dxa"/>
            <w:tcBorders>
              <w:top w:val="single" w:sz="4" w:space="0" w:color="auto"/>
              <w:left w:val="single" w:sz="4" w:space="0" w:color="auto"/>
              <w:bottom w:val="single" w:sz="4" w:space="0" w:color="auto"/>
              <w:right w:val="single" w:sz="4" w:space="0" w:color="auto"/>
            </w:tcBorders>
            <w:vAlign w:val="center"/>
          </w:tcPr>
          <w:p w:rsidR="002951E8" w:rsidRPr="00A4788C" w:rsidRDefault="002951E8" w:rsidP="00075B04">
            <w:pPr>
              <w:pStyle w:val="afe"/>
              <w:tabs>
                <w:tab w:val="clear" w:pos="1980"/>
              </w:tabs>
              <w:ind w:left="0" w:firstLine="0"/>
              <w:rPr>
                <w:b/>
                <w:bCs/>
                <w:szCs w:val="24"/>
              </w:rPr>
            </w:pPr>
            <w:r w:rsidRPr="002C22C8">
              <w:rPr>
                <w:b/>
              </w:rPr>
              <w:t>Требования к описанию</w:t>
            </w:r>
            <w:r w:rsidRPr="00A4788C">
              <w:rPr>
                <w:b/>
              </w:rPr>
              <w:t xml:space="preserve"> критерия</w:t>
            </w:r>
          </w:p>
        </w:tc>
      </w:tr>
      <w:tr w:rsidR="002951E8" w:rsidRPr="00A4788C" w:rsidTr="00AA570C">
        <w:trPr>
          <w:trHeight w:val="70"/>
        </w:trPr>
        <w:tc>
          <w:tcPr>
            <w:tcW w:w="3261" w:type="dxa"/>
            <w:tcBorders>
              <w:top w:val="single" w:sz="4" w:space="0" w:color="auto"/>
              <w:left w:val="single" w:sz="4" w:space="0" w:color="auto"/>
              <w:right w:val="single" w:sz="4" w:space="0" w:color="auto"/>
            </w:tcBorders>
          </w:tcPr>
          <w:p w:rsidR="002951E8" w:rsidRPr="00A4788C" w:rsidRDefault="008B0AEC" w:rsidP="00E460E8">
            <w:pPr>
              <w:pStyle w:val="aff2"/>
              <w:spacing w:before="0" w:beforeAutospacing="0" w:after="0" w:afterAutospacing="0"/>
              <w:ind w:hanging="3"/>
            </w:pPr>
            <w:r w:rsidRPr="008B0AEC">
              <w:t>Опыт исполнения договоров аналогичных предмету закупки не менее 5 лет</w:t>
            </w:r>
          </w:p>
        </w:tc>
        <w:tc>
          <w:tcPr>
            <w:tcW w:w="6520" w:type="dxa"/>
            <w:tcBorders>
              <w:top w:val="single" w:sz="4" w:space="0" w:color="auto"/>
              <w:left w:val="single" w:sz="4" w:space="0" w:color="auto"/>
              <w:right w:val="single" w:sz="4" w:space="0" w:color="auto"/>
            </w:tcBorders>
          </w:tcPr>
          <w:p w:rsidR="002951E8" w:rsidRPr="00A4788C" w:rsidRDefault="008B0AEC" w:rsidP="00E460E8">
            <w:pPr>
              <w:jc w:val="both"/>
            </w:pPr>
            <w:r w:rsidRPr="00A4788C">
              <w:t xml:space="preserve">Оценивается </w:t>
            </w:r>
            <w:r>
              <w:t>наличие у претендента опыта работы</w:t>
            </w:r>
            <w:r w:rsidRPr="00551D66">
              <w:t xml:space="preserve"> </w:t>
            </w:r>
            <w:r w:rsidRPr="00225117">
              <w:t xml:space="preserve">(опыта охранной деятельности </w:t>
            </w:r>
            <w:r>
              <w:t>аналогичных предмету закупки</w:t>
            </w:r>
            <w:r w:rsidRPr="00225117">
              <w:t xml:space="preserve">) </w:t>
            </w:r>
            <w:r>
              <w:t xml:space="preserve"> не менее 5 лет</w:t>
            </w:r>
            <w:r w:rsidRPr="00A4788C">
              <w:t xml:space="preserve">, </w:t>
            </w:r>
            <w:r>
              <w:t>указанное</w:t>
            </w:r>
            <w:r w:rsidRPr="00A4788C">
              <w:t xml:space="preserve"> </w:t>
            </w:r>
            <w:r>
              <w:t>претендентом</w:t>
            </w:r>
            <w:r w:rsidRPr="00A4788C">
              <w:t xml:space="preserve"> </w:t>
            </w:r>
            <w:r w:rsidRPr="006F4D6D">
              <w:t>запроса предложений</w:t>
            </w:r>
            <w:r w:rsidRPr="00A4788C">
              <w:t xml:space="preserve"> в его заявке на участие в </w:t>
            </w:r>
            <w:r w:rsidRPr="006F4D6D">
              <w:t>запросе предложений</w:t>
            </w:r>
            <w:r>
              <w:t xml:space="preserve">. Наличие опыта у участника закупки подтверждается по форме Приложения №7, с приложением копий  </w:t>
            </w:r>
            <w:r w:rsidRPr="00C901EB">
              <w:t xml:space="preserve"> выполненных договоров и актов приемки</w:t>
            </w:r>
            <w:r>
              <w:t xml:space="preserve"> работ.</w:t>
            </w:r>
          </w:p>
        </w:tc>
      </w:tr>
    </w:tbl>
    <w:p w:rsidR="00273A8F" w:rsidRDefault="00273A8F" w:rsidP="006A7C5D">
      <w:pPr>
        <w:jc w:val="both"/>
        <w:rPr>
          <w:b/>
        </w:rPr>
      </w:pPr>
      <w:bookmarkStart w:id="3" w:name="_Toc518119388"/>
    </w:p>
    <w:p w:rsidR="00F3039C" w:rsidRPr="00A4788C" w:rsidRDefault="00422BC0" w:rsidP="006A7C5D">
      <w:pPr>
        <w:jc w:val="both"/>
        <w:rPr>
          <w:b/>
        </w:rPr>
      </w:pPr>
      <w:r w:rsidRPr="00A4788C">
        <w:rPr>
          <w:b/>
        </w:rPr>
        <w:lastRenderedPageBreak/>
        <w:t>3.</w:t>
      </w:r>
      <w:r w:rsidR="00D15AFC" w:rsidRPr="00A4788C">
        <w:rPr>
          <w:b/>
        </w:rPr>
        <w:t xml:space="preserve"> </w:t>
      </w:r>
      <w:bookmarkEnd w:id="3"/>
      <w:r w:rsidR="00F3039C" w:rsidRPr="00A4788C">
        <w:rPr>
          <w:b/>
        </w:rPr>
        <w:t>Оценка заявок на</w:t>
      </w:r>
      <w:r w:rsidR="00215237">
        <w:rPr>
          <w:b/>
        </w:rPr>
        <w:t xml:space="preserve"> участие в </w:t>
      </w:r>
      <w:r w:rsidR="006F4D6D" w:rsidRPr="006F4D6D">
        <w:rPr>
          <w:b/>
        </w:rPr>
        <w:t>запросе предложений</w:t>
      </w:r>
      <w:r w:rsidR="00215237">
        <w:rPr>
          <w:b/>
        </w:rPr>
        <w:t xml:space="preserve"> по критериям</w:t>
      </w:r>
    </w:p>
    <w:p w:rsidR="00422BC0" w:rsidRPr="00A4788C" w:rsidRDefault="00422BC0" w:rsidP="006A7C5D">
      <w:pPr>
        <w:keepNext/>
        <w:ind w:firstLine="567"/>
        <w:jc w:val="both"/>
      </w:pPr>
    </w:p>
    <w:p w:rsidR="00F3039C" w:rsidRPr="00A4788C" w:rsidRDefault="00422BC0" w:rsidP="006A7C5D">
      <w:pPr>
        <w:keepNext/>
        <w:ind w:firstLine="567"/>
        <w:jc w:val="both"/>
      </w:pPr>
      <w:r w:rsidRPr="00A4788C">
        <w:t xml:space="preserve">3.1. </w:t>
      </w:r>
      <w:r w:rsidR="00F3039C" w:rsidRPr="00A4788C">
        <w:t>Рейтинг, присуждаемый заявке по критерию «</w:t>
      </w:r>
      <w:r w:rsidR="00292EA7" w:rsidRPr="00AD116B">
        <w:t>Цена договора (лота)</w:t>
      </w:r>
      <w:r w:rsidR="00F3039C" w:rsidRPr="00A4788C">
        <w:t>», определяется по формуле:</w:t>
      </w:r>
    </w:p>
    <w:p w:rsidR="00DB383C" w:rsidRPr="00A4788C" w:rsidRDefault="00DB383C" w:rsidP="00DB383C">
      <w:pPr>
        <w:jc w:val="center"/>
      </w:pPr>
      <w:r w:rsidRPr="000220A3">
        <w:rPr>
          <w:position w:val="-24"/>
        </w:rPr>
        <w:object w:dxaOrig="2120" w:dyaOrig="9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5.8pt;height:45.1pt" o:ole="" fillcolor="window">
            <v:imagedata r:id="rId9" o:title=""/>
          </v:shape>
          <o:OLEObject Type="Embed" ProgID="Equation.3" ShapeID="_x0000_i1025" DrawAspect="Content" ObjectID="_1515236300" r:id="rId10"/>
        </w:object>
      </w:r>
      <w:r w:rsidRPr="00A4788C">
        <w:t>,</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где:</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Ra</w:t>
      </w:r>
      <w:r w:rsidRPr="00A4788C">
        <w:rPr>
          <w:rFonts w:ascii="Times New Roman" w:hAnsi="Times New Roman" w:cs="Times New Roman"/>
          <w:sz w:val="24"/>
          <w:szCs w:val="24"/>
          <w:vertAlign w:val="subscript"/>
        </w:rPr>
        <w:t xml:space="preserve">i </w:t>
      </w:r>
      <w:r w:rsidRPr="00A4788C">
        <w:rPr>
          <w:rFonts w:ascii="Times New Roman" w:hAnsi="Times New Roman" w:cs="Times New Roman"/>
          <w:sz w:val="24"/>
          <w:szCs w:val="24"/>
        </w:rPr>
        <w:t>- рейтинг, присуждаемый i-й заявке по указанному критерию;</w:t>
      </w:r>
    </w:p>
    <w:p w:rsidR="00DB383C" w:rsidRPr="00A4788C" w:rsidRDefault="00DB383C" w:rsidP="00DB383C">
      <w:pPr>
        <w:pStyle w:val="ConsPlusNonformat"/>
        <w:widowControl/>
        <w:ind w:right="-125" w:firstLine="600"/>
        <w:jc w:val="both"/>
        <w:rPr>
          <w:rFonts w:ascii="Times New Roman" w:hAnsi="Times New Roman" w:cs="Times New Roman"/>
          <w:sz w:val="24"/>
          <w:szCs w:val="24"/>
        </w:rPr>
      </w:pPr>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m</w:t>
      </w:r>
      <w:r>
        <w:rPr>
          <w:rFonts w:ascii="Times New Roman" w:hAnsi="Times New Roman" w:cs="Times New Roman"/>
          <w:sz w:val="24"/>
          <w:szCs w:val="24"/>
          <w:vertAlign w:val="subscript"/>
        </w:rPr>
        <w:t>in</w:t>
      </w:r>
      <w:r w:rsidRPr="00A4788C">
        <w:rPr>
          <w:rFonts w:ascii="Times New Roman" w:hAnsi="Times New Roman" w:cs="Times New Roman"/>
          <w:sz w:val="24"/>
          <w:szCs w:val="24"/>
        </w:rPr>
        <w:t xml:space="preserve"> </w:t>
      </w:r>
      <w:r>
        <w:rPr>
          <w:rFonts w:ascii="Times New Roman" w:hAnsi="Times New Roman" w:cs="Times New Roman"/>
          <w:sz w:val="24"/>
          <w:szCs w:val="24"/>
        </w:rPr>
        <w:t>–</w:t>
      </w:r>
      <w:r w:rsidRPr="00A4788C">
        <w:rPr>
          <w:rFonts w:ascii="Times New Roman" w:hAnsi="Times New Roman" w:cs="Times New Roman"/>
          <w:sz w:val="24"/>
          <w:szCs w:val="24"/>
        </w:rPr>
        <w:t xml:space="preserve"> </w:t>
      </w:r>
      <w:r w:rsidRPr="000220A3">
        <w:rPr>
          <w:rFonts w:ascii="Times New Roman" w:hAnsi="Times New Roman" w:cs="Times New Roman"/>
          <w:sz w:val="24"/>
          <w:szCs w:val="24"/>
        </w:rPr>
        <w:t xml:space="preserve">минимальное </w:t>
      </w:r>
      <w:r>
        <w:rPr>
          <w:rFonts w:ascii="Times New Roman" w:hAnsi="Times New Roman" w:cs="Times New Roman"/>
          <w:sz w:val="24"/>
          <w:szCs w:val="24"/>
        </w:rPr>
        <w:t>предложение участника запроса предложений о цене договора, указанное в заявке на участие в запросе предложений из представленных участниками процедуры запроса предложений, приведенное к единому базису сравнения ценовых предложений</w:t>
      </w:r>
      <w:r w:rsidRPr="00A4788C">
        <w:rPr>
          <w:rFonts w:ascii="Times New Roman" w:hAnsi="Times New Roman" w:cs="Times New Roman"/>
          <w:sz w:val="24"/>
          <w:szCs w:val="24"/>
        </w:rPr>
        <w:t>;</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i</w:t>
      </w:r>
      <w:r w:rsidRPr="00A4788C">
        <w:rPr>
          <w:rFonts w:ascii="Times New Roman" w:hAnsi="Times New Roman" w:cs="Times New Roman"/>
          <w:sz w:val="24"/>
          <w:szCs w:val="24"/>
        </w:rPr>
        <w:t xml:space="preserve"> -  предложение  i-го участника </w:t>
      </w:r>
      <w:r w:rsidRPr="006F4D6D">
        <w:rPr>
          <w:rFonts w:ascii="Times New Roman" w:hAnsi="Times New Roman"/>
          <w:sz w:val="24"/>
          <w:szCs w:val="24"/>
        </w:rPr>
        <w:t>запроса предложений</w:t>
      </w:r>
      <w:r w:rsidRPr="00A4788C">
        <w:rPr>
          <w:rFonts w:ascii="Times New Roman" w:hAnsi="Times New Roman"/>
          <w:b/>
          <w:szCs w:val="24"/>
        </w:rPr>
        <w:t xml:space="preserve"> </w:t>
      </w:r>
      <w:r w:rsidRPr="00A4788C">
        <w:rPr>
          <w:rFonts w:ascii="Times New Roman" w:hAnsi="Times New Roman" w:cs="Times New Roman"/>
          <w:sz w:val="24"/>
          <w:szCs w:val="24"/>
        </w:rPr>
        <w:t xml:space="preserve">по цене </w:t>
      </w:r>
      <w:r>
        <w:rPr>
          <w:rFonts w:ascii="Times New Roman" w:hAnsi="Times New Roman" w:cs="Times New Roman"/>
          <w:sz w:val="24"/>
          <w:szCs w:val="24"/>
        </w:rPr>
        <w:t>договора</w:t>
      </w:r>
      <w:r w:rsidRPr="00A4788C">
        <w:rPr>
          <w:rFonts w:ascii="Times New Roman" w:hAnsi="Times New Roman" w:cs="Times New Roman"/>
          <w:sz w:val="24"/>
          <w:szCs w:val="24"/>
        </w:rPr>
        <w:t>.</w:t>
      </w:r>
    </w:p>
    <w:p w:rsidR="00DB383C" w:rsidRDefault="00DB383C" w:rsidP="00DB383C">
      <w:pPr>
        <w:ind w:firstLine="567"/>
        <w:jc w:val="both"/>
      </w:pPr>
      <w:r w:rsidRPr="00A4788C">
        <w:t xml:space="preserve">Для расчета итогового рейтинга по заявке на участие в </w:t>
      </w:r>
      <w:r w:rsidRPr="006F4D6D">
        <w:t>запросе предложений</w:t>
      </w:r>
      <w:r w:rsidRPr="00A4788C">
        <w:t xml:space="preserve"> </w:t>
      </w:r>
      <w:r w:rsidRPr="00A4788C">
        <w:br/>
        <w:t>рейтинг, присуждаемый этой заявке по критерию «</w:t>
      </w:r>
      <w:r w:rsidRPr="00AD116B">
        <w:t>Цена договора</w:t>
      </w:r>
      <w:r w:rsidRPr="00A4788C">
        <w:t>», умножается на соответствующую указанному критерию значимость.</w:t>
      </w:r>
    </w:p>
    <w:p w:rsidR="00446992" w:rsidRDefault="00446992" w:rsidP="00DB383C">
      <w:pPr>
        <w:ind w:firstLine="567"/>
        <w:jc w:val="both"/>
      </w:pPr>
    </w:p>
    <w:p w:rsidR="00446992" w:rsidRPr="00684FB0" w:rsidRDefault="00446992" w:rsidP="00446992">
      <w:pPr>
        <w:ind w:firstLine="567"/>
        <w:jc w:val="both"/>
      </w:pPr>
    </w:p>
    <w:p w:rsidR="000F72A4" w:rsidRDefault="000F72A4" w:rsidP="00DB383C">
      <w:pPr>
        <w:ind w:firstLine="567"/>
        <w:jc w:val="both"/>
      </w:pPr>
      <w:r w:rsidRPr="00A4788C">
        <w:t>3.</w:t>
      </w:r>
      <w:r w:rsidR="00F27B43">
        <w:t>2</w:t>
      </w:r>
      <w:r w:rsidRPr="00A4788C">
        <w:t>. Рейтинг, п</w:t>
      </w:r>
      <w:r w:rsidR="00925EB4">
        <w:t xml:space="preserve">рисуждаемый заявке по критерию </w:t>
      </w:r>
      <w:r w:rsidR="002951E8" w:rsidRPr="008129BB">
        <w:rPr>
          <w:b/>
        </w:rPr>
        <w:t>«</w:t>
      </w:r>
      <w:r w:rsidR="00E460E8" w:rsidRPr="00551D66">
        <w:t xml:space="preserve">Опыт </w:t>
      </w:r>
      <w:r w:rsidR="008B0AEC" w:rsidRPr="008B0AEC">
        <w:t>исполнения договоров аналогичных предмету закупки не менее 5 лет</w:t>
      </w:r>
      <w:r w:rsidR="002951E8" w:rsidRPr="008129BB">
        <w:rPr>
          <w:b/>
        </w:rPr>
        <w:t>»</w:t>
      </w:r>
      <w:r w:rsidRPr="00A4788C">
        <w:t>, определяется</w:t>
      </w:r>
      <w:r w:rsidR="00925EB4">
        <w:t xml:space="preserve"> следующим образом:</w:t>
      </w:r>
    </w:p>
    <w:p w:rsidR="00925EB4" w:rsidRDefault="00925EB4" w:rsidP="00DB383C">
      <w:pPr>
        <w:ind w:firstLine="567"/>
        <w:jc w:val="both"/>
      </w:pPr>
    </w:p>
    <w:p w:rsidR="00925EB4" w:rsidRDefault="00925EB4" w:rsidP="00DB383C">
      <w:pPr>
        <w:ind w:firstLine="567"/>
        <w:jc w:val="both"/>
      </w:pPr>
      <w:r>
        <w:t xml:space="preserve">Наличие </w:t>
      </w:r>
      <w:r w:rsidR="008129BB">
        <w:t>у</w:t>
      </w:r>
      <w:r>
        <w:t xml:space="preserve"> претендента </w:t>
      </w:r>
      <w:r w:rsidR="008129BB" w:rsidRPr="00AA570C">
        <w:rPr>
          <w:b/>
        </w:rPr>
        <w:t xml:space="preserve">опыта </w:t>
      </w:r>
      <w:r w:rsidR="00F27B43" w:rsidRPr="00F27B43">
        <w:rPr>
          <w:b/>
        </w:rPr>
        <w:t xml:space="preserve">исполнения договоров </w:t>
      </w:r>
      <w:r w:rsidR="00F27B43" w:rsidRPr="008B0AEC">
        <w:t>(опыта</w:t>
      </w:r>
      <w:r w:rsidR="00F27B43" w:rsidRPr="00F27B43">
        <w:rPr>
          <w:b/>
        </w:rPr>
        <w:t xml:space="preserve"> </w:t>
      </w:r>
      <w:r w:rsidR="008B0AEC" w:rsidRPr="008B0AEC">
        <w:t>исполнения договоров аналогичных предмету закупки не менее 5 лет</w:t>
      </w:r>
      <w:r w:rsidR="00F27B43" w:rsidRPr="00F27B43">
        <w:rPr>
          <w:b/>
        </w:rPr>
        <w:t>)</w:t>
      </w:r>
      <w:r w:rsidR="008B0AEC">
        <w:rPr>
          <w:b/>
        </w:rPr>
        <w:t xml:space="preserve"> </w:t>
      </w:r>
      <w:r>
        <w:t xml:space="preserve">– </w:t>
      </w:r>
      <w:r w:rsidRPr="00AA570C">
        <w:t>100 баллов,</w:t>
      </w:r>
      <w:r>
        <w:t xml:space="preserve"> </w:t>
      </w:r>
    </w:p>
    <w:p w:rsidR="0057185A" w:rsidRDefault="00925EB4" w:rsidP="00F67FB2">
      <w:pPr>
        <w:ind w:firstLine="567"/>
        <w:jc w:val="both"/>
      </w:pPr>
      <w:r>
        <w:t xml:space="preserve">отсутствие </w:t>
      </w:r>
      <w:r w:rsidR="008129BB">
        <w:t xml:space="preserve">у претендента </w:t>
      </w:r>
      <w:r w:rsidR="00AA570C" w:rsidRPr="00AA570C">
        <w:rPr>
          <w:b/>
        </w:rPr>
        <w:t xml:space="preserve">опыта </w:t>
      </w:r>
      <w:r w:rsidR="00F27B43" w:rsidRPr="00F27B43">
        <w:rPr>
          <w:b/>
        </w:rPr>
        <w:t xml:space="preserve">исполнения договоров </w:t>
      </w:r>
      <w:r w:rsidR="00F27B43" w:rsidRPr="008B0AEC">
        <w:t>(опыта</w:t>
      </w:r>
      <w:r w:rsidR="00F27B43" w:rsidRPr="00F27B43">
        <w:rPr>
          <w:b/>
        </w:rPr>
        <w:t xml:space="preserve"> </w:t>
      </w:r>
      <w:r w:rsidR="008B0AEC" w:rsidRPr="008B0AEC">
        <w:t>исполнения договоров аналогичных предмету закупки не менее 5 лет</w:t>
      </w:r>
      <w:r w:rsidR="008B0AEC">
        <w:t>)</w:t>
      </w:r>
      <w:r w:rsidR="002951E8">
        <w:t xml:space="preserve">  </w:t>
      </w:r>
      <w:r w:rsidRPr="00AA570C">
        <w:rPr>
          <w:b/>
        </w:rPr>
        <w:t>-</w:t>
      </w:r>
      <w:r w:rsidR="00AA570C">
        <w:rPr>
          <w:b/>
        </w:rPr>
        <w:t xml:space="preserve"> </w:t>
      </w:r>
      <w:r>
        <w:t xml:space="preserve"> </w:t>
      </w:r>
      <w:r w:rsidRPr="00AA570C">
        <w:t>0 баллов.</w:t>
      </w:r>
    </w:p>
    <w:p w:rsidR="00F27B43" w:rsidRDefault="00F27B43" w:rsidP="00F67FB2">
      <w:pPr>
        <w:ind w:firstLine="567"/>
        <w:jc w:val="both"/>
      </w:pPr>
    </w:p>
    <w:p w:rsidR="00F27B43" w:rsidRDefault="00F27B43" w:rsidP="00F67FB2">
      <w:pPr>
        <w:ind w:firstLine="567"/>
        <w:jc w:val="both"/>
      </w:pPr>
      <w:r>
        <w:t xml:space="preserve">Наличие опыта у участника закупки подтверждается по форме Приложения №7, с приложением копий  </w:t>
      </w:r>
      <w:r w:rsidRPr="00C901EB">
        <w:t xml:space="preserve"> выполненных договоров и актов приемки</w:t>
      </w:r>
      <w:r>
        <w:t xml:space="preserve"> работ.</w:t>
      </w:r>
    </w:p>
    <w:p w:rsidR="00057D1F" w:rsidRDefault="00057D1F" w:rsidP="00F67FB2">
      <w:pPr>
        <w:ind w:firstLine="567"/>
        <w:jc w:val="both"/>
      </w:pPr>
    </w:p>
    <w:p w:rsidR="00057D1F" w:rsidRDefault="00057D1F" w:rsidP="00F67FB2">
      <w:pPr>
        <w:ind w:firstLine="567"/>
        <w:jc w:val="both"/>
      </w:pPr>
      <w:r w:rsidRPr="00A4788C">
        <w:t xml:space="preserve">Для расчета итогового рейтинга по заявке на участие в </w:t>
      </w:r>
      <w:r w:rsidRPr="006F4D6D">
        <w:t>запросе предложений</w:t>
      </w:r>
      <w:r w:rsidRPr="00A4788C">
        <w:t xml:space="preserve"> </w:t>
      </w:r>
      <w:r w:rsidRPr="00A4788C">
        <w:br/>
        <w:t>рейтинг, присуждаемый этой заявке по</w:t>
      </w:r>
      <w:r>
        <w:t xml:space="preserve"> данному</w:t>
      </w:r>
      <w:r w:rsidRPr="00A4788C">
        <w:t xml:space="preserve"> критерию, умножается на соответствующую указанному критерию значимость</w:t>
      </w:r>
      <w:r>
        <w:t>.</w:t>
      </w:r>
    </w:p>
    <w:sectPr w:rsidR="00057D1F" w:rsidSect="000F72A4">
      <w:headerReference w:type="even" r:id="rId11"/>
      <w:headerReference w:type="default" r:id="rId12"/>
      <w:pgSz w:w="11906" w:h="16838"/>
      <w:pgMar w:top="907" w:right="868" w:bottom="851" w:left="144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25A14" w:rsidRDefault="00E25A14">
      <w:r>
        <w:separator/>
      </w:r>
    </w:p>
  </w:endnote>
  <w:endnote w:type="continuationSeparator" w:id="0">
    <w:p w:rsidR="00E25A14" w:rsidRDefault="00E25A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DejaVu LGC Sans">
    <w:altName w:val="Times New Roman"/>
    <w:charset w:val="00"/>
    <w:family w:val="auto"/>
    <w:pitch w:val="variable"/>
  </w:font>
  <w:font w:name="Calibri">
    <w:panose1 w:val="020F0502020204030204"/>
    <w:charset w:val="CC"/>
    <w:family w:val="swiss"/>
    <w:pitch w:val="variable"/>
    <w:sig w:usb0="E00002FF" w:usb1="4000ACFF" w:usb2="00000001"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25A14" w:rsidRDefault="00E25A14">
      <w:r>
        <w:separator/>
      </w:r>
    </w:p>
  </w:footnote>
  <w:footnote w:type="continuationSeparator" w:id="0">
    <w:p w:rsidR="00E25A14" w:rsidRDefault="00E25A1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2995" w:rsidRDefault="00F317A1"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end"/>
    </w:r>
  </w:p>
  <w:p w:rsidR="00352995" w:rsidRDefault="00352995">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2995" w:rsidRDefault="00F317A1"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separate"/>
    </w:r>
    <w:r w:rsidR="002F17E5">
      <w:rPr>
        <w:rStyle w:val="ad"/>
        <w:noProof/>
      </w:rPr>
      <w:t>2</w:t>
    </w:r>
    <w:r>
      <w:rPr>
        <w:rStyle w:val="ad"/>
      </w:rPr>
      <w:fldChar w:fldCharType="end"/>
    </w:r>
  </w:p>
  <w:p w:rsidR="00352995" w:rsidRDefault="00352995">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AC2CC68A"/>
    <w:lvl w:ilvl="0">
      <w:start w:val="1"/>
      <w:numFmt w:val="decimal"/>
      <w:pStyle w:val="5"/>
      <w:lvlText w:val="%1."/>
      <w:lvlJc w:val="left"/>
      <w:pPr>
        <w:tabs>
          <w:tab w:val="num" w:pos="1492"/>
        </w:tabs>
        <w:ind w:left="1492" w:hanging="360"/>
      </w:pPr>
      <w:rPr>
        <w:rFonts w:cs="Times New Roman"/>
      </w:rPr>
    </w:lvl>
  </w:abstractNum>
  <w:abstractNum w:abstractNumId="1">
    <w:nsid w:val="FFFFFF7D"/>
    <w:multiLevelType w:val="singleLevel"/>
    <w:tmpl w:val="43883DE8"/>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AE823A00"/>
    <w:lvl w:ilvl="0">
      <w:start w:val="1"/>
      <w:numFmt w:val="decimal"/>
      <w:pStyle w:val="3"/>
      <w:lvlText w:val="%1."/>
      <w:lvlJc w:val="left"/>
      <w:pPr>
        <w:tabs>
          <w:tab w:val="num" w:pos="926"/>
        </w:tabs>
        <w:ind w:left="926" w:hanging="360"/>
      </w:pPr>
      <w:rPr>
        <w:rFonts w:cs="Times New Roman"/>
      </w:rPr>
    </w:lvl>
  </w:abstractNum>
  <w:abstractNum w:abstractNumId="3">
    <w:nsid w:val="FFFFFF7F"/>
    <w:multiLevelType w:val="singleLevel"/>
    <w:tmpl w:val="8CEEFCD4"/>
    <w:lvl w:ilvl="0">
      <w:start w:val="1"/>
      <w:numFmt w:val="decimal"/>
      <w:pStyle w:val="2"/>
      <w:lvlText w:val="%1."/>
      <w:lvlJc w:val="left"/>
      <w:pPr>
        <w:tabs>
          <w:tab w:val="num" w:pos="643"/>
        </w:tabs>
        <w:ind w:left="643" w:hanging="360"/>
      </w:pPr>
      <w:rPr>
        <w:rFonts w:cs="Times New Roman"/>
      </w:rPr>
    </w:lvl>
  </w:abstractNum>
  <w:abstractNum w:abstractNumId="4">
    <w:nsid w:val="FFFFFF80"/>
    <w:multiLevelType w:val="singleLevel"/>
    <w:tmpl w:val="0F546B24"/>
    <w:lvl w:ilvl="0">
      <w:start w:val="1"/>
      <w:numFmt w:val="bullet"/>
      <w:pStyle w:val="50"/>
      <w:lvlText w:val=""/>
      <w:lvlJc w:val="left"/>
      <w:pPr>
        <w:tabs>
          <w:tab w:val="num" w:pos="1492"/>
        </w:tabs>
        <w:ind w:left="1492" w:hanging="360"/>
      </w:pPr>
      <w:rPr>
        <w:rFonts w:ascii="Symbol" w:hAnsi="Symbol" w:hint="default"/>
      </w:rPr>
    </w:lvl>
  </w:abstractNum>
  <w:abstractNum w:abstractNumId="5">
    <w:nsid w:val="FFFFFF81"/>
    <w:multiLevelType w:val="singleLevel"/>
    <w:tmpl w:val="02F826AC"/>
    <w:lvl w:ilvl="0">
      <w:start w:val="1"/>
      <w:numFmt w:val="bullet"/>
      <w:pStyle w:val="4"/>
      <w:lvlText w:val=""/>
      <w:lvlJc w:val="left"/>
      <w:pPr>
        <w:tabs>
          <w:tab w:val="num" w:pos="1209"/>
        </w:tabs>
        <w:ind w:left="1209" w:hanging="360"/>
      </w:pPr>
      <w:rPr>
        <w:rFonts w:ascii="Symbol" w:hAnsi="Symbol" w:hint="default"/>
      </w:rPr>
    </w:lvl>
  </w:abstractNum>
  <w:abstractNum w:abstractNumId="6">
    <w:nsid w:val="FFFFFF83"/>
    <w:multiLevelType w:val="singleLevel"/>
    <w:tmpl w:val="491E9786"/>
    <w:lvl w:ilvl="0">
      <w:start w:val="1"/>
      <w:numFmt w:val="bullet"/>
      <w:pStyle w:val="20"/>
      <w:lvlText w:val=""/>
      <w:lvlJc w:val="left"/>
      <w:pPr>
        <w:tabs>
          <w:tab w:val="num" w:pos="643"/>
        </w:tabs>
        <w:ind w:left="643" w:hanging="360"/>
      </w:pPr>
      <w:rPr>
        <w:rFonts w:ascii="Symbol" w:hAnsi="Symbol" w:hint="default"/>
      </w:rPr>
    </w:lvl>
  </w:abstractNum>
  <w:abstractNum w:abstractNumId="7">
    <w:nsid w:val="FFFFFF88"/>
    <w:multiLevelType w:val="singleLevel"/>
    <w:tmpl w:val="92B815F8"/>
    <w:lvl w:ilvl="0">
      <w:start w:val="1"/>
      <w:numFmt w:val="decimal"/>
      <w:pStyle w:val="a"/>
      <w:lvlText w:val="%1."/>
      <w:lvlJc w:val="left"/>
      <w:pPr>
        <w:tabs>
          <w:tab w:val="num" w:pos="360"/>
        </w:tabs>
        <w:ind w:left="360" w:hanging="360"/>
      </w:pPr>
      <w:rPr>
        <w:rFonts w:cs="Times New Roman"/>
      </w:rPr>
    </w:lvl>
  </w:abstractNum>
  <w:abstractNum w:abstractNumId="8">
    <w:nsid w:val="0D8A27AA"/>
    <w:multiLevelType w:val="hybridMultilevel"/>
    <w:tmpl w:val="83748F72"/>
    <w:lvl w:ilvl="0" w:tplc="7E10B732">
      <w:start w:val="1"/>
      <w:numFmt w:val="decimal"/>
      <w:lvlText w:val="%1."/>
      <w:lvlJc w:val="left"/>
      <w:pPr>
        <w:ind w:left="1005" w:hanging="360"/>
      </w:pPr>
      <w:rPr>
        <w:rFonts w:hint="default"/>
      </w:rPr>
    </w:lvl>
    <w:lvl w:ilvl="1" w:tplc="04190019" w:tentative="1">
      <w:start w:val="1"/>
      <w:numFmt w:val="lowerLetter"/>
      <w:lvlText w:val="%2."/>
      <w:lvlJc w:val="left"/>
      <w:pPr>
        <w:ind w:left="1725" w:hanging="360"/>
      </w:pPr>
    </w:lvl>
    <w:lvl w:ilvl="2" w:tplc="0419001B" w:tentative="1">
      <w:start w:val="1"/>
      <w:numFmt w:val="lowerRoman"/>
      <w:lvlText w:val="%3."/>
      <w:lvlJc w:val="right"/>
      <w:pPr>
        <w:ind w:left="2445" w:hanging="180"/>
      </w:pPr>
    </w:lvl>
    <w:lvl w:ilvl="3" w:tplc="0419000F" w:tentative="1">
      <w:start w:val="1"/>
      <w:numFmt w:val="decimal"/>
      <w:lvlText w:val="%4."/>
      <w:lvlJc w:val="left"/>
      <w:pPr>
        <w:ind w:left="3165" w:hanging="360"/>
      </w:pPr>
    </w:lvl>
    <w:lvl w:ilvl="4" w:tplc="04190019" w:tentative="1">
      <w:start w:val="1"/>
      <w:numFmt w:val="lowerLetter"/>
      <w:lvlText w:val="%5."/>
      <w:lvlJc w:val="left"/>
      <w:pPr>
        <w:ind w:left="3885" w:hanging="360"/>
      </w:pPr>
    </w:lvl>
    <w:lvl w:ilvl="5" w:tplc="0419001B" w:tentative="1">
      <w:start w:val="1"/>
      <w:numFmt w:val="lowerRoman"/>
      <w:lvlText w:val="%6."/>
      <w:lvlJc w:val="right"/>
      <w:pPr>
        <w:ind w:left="4605" w:hanging="180"/>
      </w:pPr>
    </w:lvl>
    <w:lvl w:ilvl="6" w:tplc="0419000F" w:tentative="1">
      <w:start w:val="1"/>
      <w:numFmt w:val="decimal"/>
      <w:lvlText w:val="%7."/>
      <w:lvlJc w:val="left"/>
      <w:pPr>
        <w:ind w:left="5325" w:hanging="360"/>
      </w:pPr>
    </w:lvl>
    <w:lvl w:ilvl="7" w:tplc="04190019" w:tentative="1">
      <w:start w:val="1"/>
      <w:numFmt w:val="lowerLetter"/>
      <w:lvlText w:val="%8."/>
      <w:lvlJc w:val="left"/>
      <w:pPr>
        <w:ind w:left="6045" w:hanging="360"/>
      </w:pPr>
    </w:lvl>
    <w:lvl w:ilvl="8" w:tplc="0419001B" w:tentative="1">
      <w:start w:val="1"/>
      <w:numFmt w:val="lowerRoman"/>
      <w:lvlText w:val="%9."/>
      <w:lvlJc w:val="right"/>
      <w:pPr>
        <w:ind w:left="6765" w:hanging="180"/>
      </w:pPr>
    </w:lvl>
  </w:abstractNum>
  <w:abstractNum w:abstractNumId="9">
    <w:nsid w:val="1E7E04D5"/>
    <w:multiLevelType w:val="singleLevel"/>
    <w:tmpl w:val="D34A6FD8"/>
    <w:lvl w:ilvl="0">
      <w:start w:val="1"/>
      <w:numFmt w:val="decimal"/>
      <w:pStyle w:val="30"/>
      <w:lvlText w:val="%1."/>
      <w:lvlJc w:val="left"/>
      <w:pPr>
        <w:tabs>
          <w:tab w:val="num" w:pos="360"/>
        </w:tabs>
        <w:ind w:left="360" w:hanging="360"/>
      </w:pPr>
      <w:rPr>
        <w:rFonts w:cs="Times New Roman"/>
      </w:rPr>
    </w:lvl>
  </w:abstractNum>
  <w:abstractNum w:abstractNumId="10">
    <w:nsid w:val="486E5C6C"/>
    <w:multiLevelType w:val="multilevel"/>
    <w:tmpl w:val="F028B04C"/>
    <w:lvl w:ilvl="0">
      <w:start w:val="1"/>
      <w:numFmt w:val="decimal"/>
      <w:lvlText w:val="%1."/>
      <w:lvlJc w:val="left"/>
      <w:pPr>
        <w:ind w:left="644" w:hanging="360"/>
      </w:pPr>
      <w:rPr>
        <w:b w:val="0"/>
        <w:color w:val="auto"/>
        <w:sz w:val="24"/>
        <w:szCs w:val="24"/>
      </w:rPr>
    </w:lvl>
    <w:lvl w:ilvl="1">
      <w:start w:val="1"/>
      <w:numFmt w:val="decimal"/>
      <w:lvlText w:val="%1.%2."/>
      <w:lvlJc w:val="left"/>
      <w:pPr>
        <w:ind w:left="432" w:hanging="432"/>
      </w:pPr>
      <w:rPr>
        <w:b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4C5E7160"/>
    <w:multiLevelType w:val="multilevel"/>
    <w:tmpl w:val="A36AAE06"/>
    <w:lvl w:ilvl="0">
      <w:start w:val="1"/>
      <w:numFmt w:val="decimal"/>
      <w:lvlText w:val="%1."/>
      <w:lvlJc w:val="left"/>
      <w:pPr>
        <w:tabs>
          <w:tab w:val="num" w:pos="0"/>
        </w:tabs>
      </w:pPr>
      <w:rPr>
        <w:rFonts w:cs="Times New Roman" w:hint="default"/>
        <w:b/>
        <w:bCs w:val="0"/>
        <w:i w:val="0"/>
        <w:iCs w:val="0"/>
        <w:caps w:val="0"/>
        <w:smallCaps w:val="0"/>
        <w:strike w:val="0"/>
        <w:dstrike w:val="0"/>
        <w:outline w:val="0"/>
        <w:shadow w:val="0"/>
        <w:emboss w:val="0"/>
        <w:imprint w:val="0"/>
        <w:vanish w:val="0"/>
        <w:spacing w:val="0"/>
        <w:kern w:val="0"/>
        <w:position w:val="0"/>
        <w:u w:val="none"/>
        <w:vertAlign w:val="baseline"/>
      </w:rPr>
    </w:lvl>
    <w:lvl w:ilvl="1">
      <w:start w:val="1"/>
      <w:numFmt w:val="decimal"/>
      <w:lvlText w:val="%1.%2"/>
      <w:lvlJc w:val="left"/>
      <w:pPr>
        <w:tabs>
          <w:tab w:val="num" w:pos="1277"/>
        </w:tabs>
        <w:ind w:left="1277" w:hanging="851"/>
      </w:pPr>
      <w:rPr>
        <w:rFonts w:cs="Times New Roman" w:hint="default"/>
        <w:bCs/>
        <w:iCs w:val="0"/>
        <w:caps w:val="0"/>
        <w:strike w:val="0"/>
        <w:dstrike w:val="0"/>
        <w:outline w:val="0"/>
        <w:shadow w:val="0"/>
        <w:emboss w:val="0"/>
        <w:imprint w:val="0"/>
        <w:vanish w:val="0"/>
        <w:color w:val="auto"/>
        <w:spacing w:val="0"/>
        <w:w w:val="100"/>
        <w:kern w:val="0"/>
        <w:position w:val="0"/>
        <w:u w:val="none"/>
        <w:vertAlign w:val="baseline"/>
      </w:rPr>
    </w:lvl>
    <w:lvl w:ilvl="2">
      <w:start w:val="1"/>
      <w:numFmt w:val="decimal"/>
      <w:pStyle w:val="a0"/>
      <w:lvlText w:val="%1.%2.%3"/>
      <w:lvlJc w:val="left"/>
      <w:pPr>
        <w:tabs>
          <w:tab w:val="num" w:pos="1135"/>
        </w:tabs>
        <w:ind w:left="-283" w:firstLine="567"/>
      </w:pPr>
      <w:rPr>
        <w:rFonts w:cs="Times New Roman" w:hint="default"/>
        <w:b w:val="0"/>
        <w:bCs w:val="0"/>
        <w:i w:val="0"/>
        <w:iCs w:val="0"/>
      </w:rPr>
    </w:lvl>
    <w:lvl w:ilvl="3">
      <w:start w:val="1"/>
      <w:numFmt w:val="decimal"/>
      <w:lvlText w:val="%1.%2.%3.%4"/>
      <w:lvlJc w:val="left"/>
      <w:pPr>
        <w:tabs>
          <w:tab w:val="num" w:pos="1418"/>
        </w:tabs>
        <w:ind w:firstLine="567"/>
      </w:pPr>
      <w:rPr>
        <w:rFonts w:cs="Times New Roman" w:hint="default"/>
        <w:b w:val="0"/>
        <w:bCs w:val="0"/>
        <w:i w:val="0"/>
        <w:iCs w:val="0"/>
        <w:caps w:val="0"/>
        <w:strike w:val="0"/>
        <w:dstrike w:val="0"/>
        <w:outline w:val="0"/>
        <w:shadow w:val="0"/>
        <w:emboss w:val="0"/>
        <w:imprint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cs="Times New Roman" w:hint="default"/>
        <w:b w:val="0"/>
        <w:bCs w:val="0"/>
        <w:i w:val="0"/>
        <w:iCs w:val="0"/>
      </w:rPr>
    </w:lvl>
    <w:lvl w:ilvl="5">
      <w:start w:val="1"/>
      <w:numFmt w:val="lowerRoman"/>
      <w:lvlText w:val="%6)"/>
      <w:lvlJc w:val="left"/>
      <w:pPr>
        <w:tabs>
          <w:tab w:val="num" w:pos="1985"/>
        </w:tabs>
        <w:ind w:left="1985" w:hanging="567"/>
      </w:pPr>
      <w:rPr>
        <w:rFonts w:cs="Times New Roman" w:hint="default"/>
      </w:rPr>
    </w:lvl>
    <w:lvl w:ilvl="6">
      <w:start w:val="1"/>
      <w:numFmt w:val="decimal"/>
      <w:lvlText w:val="%5.%6.%7)"/>
      <w:lvlJc w:val="left"/>
      <w:pPr>
        <w:tabs>
          <w:tab w:val="num" w:pos="3119"/>
        </w:tabs>
        <w:ind w:left="3119" w:hanging="851"/>
      </w:pPr>
      <w:rPr>
        <w:rFonts w:cs="Times New Roman" w:hint="default"/>
      </w:rPr>
    </w:lvl>
    <w:lvl w:ilvl="7">
      <w:start w:val="1"/>
      <w:numFmt w:val="decimal"/>
      <w:lvlText w:val="%5.%6.%7.%8)"/>
      <w:lvlJc w:val="left"/>
      <w:pPr>
        <w:tabs>
          <w:tab w:val="num" w:pos="3402"/>
        </w:tabs>
        <w:ind w:left="3402" w:hanging="567"/>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2">
    <w:nsid w:val="50395034"/>
    <w:multiLevelType w:val="multilevel"/>
    <w:tmpl w:val="653E51E8"/>
    <w:lvl w:ilvl="0">
      <w:start w:val="1"/>
      <w:numFmt w:val="decimal"/>
      <w:pStyle w:val="1"/>
      <w:lvlText w:val="%1."/>
      <w:lvlJc w:val="left"/>
      <w:pPr>
        <w:tabs>
          <w:tab w:val="num" w:pos="432"/>
        </w:tabs>
        <w:ind w:left="432" w:hanging="432"/>
      </w:pPr>
      <w:rPr>
        <w:rFonts w:ascii="Times New Roman" w:hAnsi="Times New Roman" w:cs="Times New Roman" w:hint="default"/>
        <w:sz w:val="26"/>
        <w:szCs w:val="26"/>
      </w:rPr>
    </w:lvl>
    <w:lvl w:ilvl="1">
      <w:start w:val="1"/>
      <w:numFmt w:val="decimal"/>
      <w:pStyle w:val="21"/>
      <w:lvlText w:val="%1.%2."/>
      <w:lvlJc w:val="left"/>
      <w:pPr>
        <w:tabs>
          <w:tab w:val="num" w:pos="576"/>
        </w:tabs>
        <w:ind w:left="576" w:hanging="576"/>
      </w:pPr>
      <w:rPr>
        <w:rFonts w:cs="Times New Roman" w:hint="default"/>
      </w:rPr>
    </w:lvl>
    <w:lvl w:ilvl="2">
      <w:start w:val="1"/>
      <w:numFmt w:val="decimal"/>
      <w:pStyle w:val="31"/>
      <w:lvlText w:val="%1.%2.%3."/>
      <w:lvlJc w:val="left"/>
      <w:pPr>
        <w:tabs>
          <w:tab w:val="num" w:pos="350"/>
        </w:tabs>
        <w:ind w:left="900" w:hanging="720"/>
      </w:pPr>
      <w:rPr>
        <w:rFonts w:ascii="Times New Roman" w:hAnsi="Times New Roman" w:cs="Times New Roman" w:hint="default"/>
        <w:b w:val="0"/>
        <w:i w:val="0"/>
        <w:sz w:val="26"/>
        <w:szCs w:val="26"/>
      </w:rPr>
    </w:lvl>
    <w:lvl w:ilvl="3">
      <w:start w:val="1"/>
      <w:numFmt w:val="decimal"/>
      <w:pStyle w:val="40"/>
      <w:lvlText w:val="%1.%2.%3.%4."/>
      <w:lvlJc w:val="left"/>
      <w:pPr>
        <w:tabs>
          <w:tab w:val="num" w:pos="1704"/>
        </w:tabs>
        <w:ind w:left="1704" w:hanging="864"/>
      </w:pPr>
      <w:rPr>
        <w:rFonts w:ascii="Times New Roman" w:hAnsi="Times New Roman" w:cs="Times New Roman" w:hint="default"/>
        <w:sz w:val="26"/>
        <w:szCs w:val="26"/>
      </w:rPr>
    </w:lvl>
    <w:lvl w:ilvl="4">
      <w:start w:val="1"/>
      <w:numFmt w:val="russianLower"/>
      <w:lvlText w:val="%5)"/>
      <w:lvlJc w:val="left"/>
      <w:pPr>
        <w:tabs>
          <w:tab w:val="num" w:pos="1800"/>
        </w:tabs>
        <w:ind w:left="1800" w:hanging="360"/>
      </w:pPr>
      <w:rPr>
        <w:rFonts w:cs="Times New Roman" w:hint="default"/>
        <w:sz w:val="26"/>
        <w:szCs w:val="26"/>
      </w:rPr>
    </w:lvl>
    <w:lvl w:ilvl="5">
      <w:start w:val="1"/>
      <w:numFmt w:val="decimal"/>
      <w:pStyle w:val="6"/>
      <w:lvlText w:val="%5.%6."/>
      <w:lvlJc w:val="left"/>
      <w:pPr>
        <w:tabs>
          <w:tab w:val="num" w:pos="1152"/>
        </w:tabs>
        <w:ind w:left="115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13">
    <w:nsid w:val="546E567D"/>
    <w:multiLevelType w:val="hybridMultilevel"/>
    <w:tmpl w:val="77FA578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5568460E"/>
    <w:multiLevelType w:val="hybridMultilevel"/>
    <w:tmpl w:val="BEE85500"/>
    <w:lvl w:ilvl="0" w:tplc="0F5C92BC">
      <w:start w:val="1"/>
      <w:numFmt w:val="bullet"/>
      <w:pStyle w:val="TableListBullet"/>
      <w:lvlText w:val=""/>
      <w:lvlJc w:val="left"/>
      <w:pPr>
        <w:tabs>
          <w:tab w:val="num" w:pos="470"/>
        </w:tabs>
        <w:ind w:left="470" w:hanging="357"/>
      </w:pPr>
      <w:rPr>
        <w:rFonts w:ascii="Symbol" w:hAnsi="Symbol" w:hint="default"/>
        <w:b w:val="0"/>
        <w:i w:val="0"/>
        <w:color w:val="auto"/>
        <w:spacing w:val="0"/>
        <w:w w:val="100"/>
        <w:kern w:val="0"/>
        <w:position w:val="0"/>
        <w:sz w:val="22"/>
        <w:szCs w:val="22"/>
        <w:u w:val="none"/>
        <w:effect w:val="none"/>
      </w:rPr>
    </w:lvl>
    <w:lvl w:ilvl="1" w:tplc="04190003">
      <w:start w:val="1"/>
      <w:numFmt w:val="bullet"/>
      <w:lvlText w:val="o"/>
      <w:lvlJc w:val="left"/>
      <w:pPr>
        <w:tabs>
          <w:tab w:val="num" w:pos="1440"/>
        </w:tabs>
        <w:ind w:left="1440" w:hanging="360"/>
      </w:pPr>
      <w:rPr>
        <w:rFonts w:ascii="Courier New" w:hAnsi="Courier New" w:cs="MS Gothic"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MS Gothic"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MS Gothic"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56617E83"/>
    <w:multiLevelType w:val="hybridMultilevel"/>
    <w:tmpl w:val="88547E08"/>
    <w:lvl w:ilvl="0" w:tplc="0419000F">
      <w:start w:val="1"/>
      <w:numFmt w:val="bullet"/>
      <w:pStyle w:val="22"/>
      <w:lvlText w:val=""/>
      <w:lvlJc w:val="left"/>
      <w:pPr>
        <w:tabs>
          <w:tab w:val="num" w:pos="992"/>
        </w:tabs>
        <w:ind w:left="992" w:hanging="283"/>
      </w:pPr>
      <w:rPr>
        <w:rFonts w:ascii="Wingdings" w:hAnsi="Wingdings" w:hint="default"/>
      </w:rPr>
    </w:lvl>
    <w:lvl w:ilvl="1" w:tplc="04190019">
      <w:start w:val="1"/>
      <w:numFmt w:val="bullet"/>
      <w:lvlText w:val="o"/>
      <w:lvlJc w:val="left"/>
      <w:pPr>
        <w:tabs>
          <w:tab w:val="num" w:pos="1440"/>
        </w:tabs>
        <w:ind w:left="1440" w:hanging="360"/>
      </w:pPr>
      <w:rPr>
        <w:rFonts w:ascii="Courier New" w:hAnsi="Courier New" w:cs="MS Gothic" w:hint="default"/>
      </w:rPr>
    </w:lvl>
    <w:lvl w:ilvl="2" w:tplc="0419001B">
      <w:start w:val="1"/>
      <w:numFmt w:val="bullet"/>
      <w:lvlText w:val=""/>
      <w:lvlJc w:val="left"/>
      <w:pPr>
        <w:tabs>
          <w:tab w:val="num" w:pos="2160"/>
        </w:tabs>
        <w:ind w:left="2160" w:hanging="360"/>
      </w:pPr>
      <w:rPr>
        <w:rFonts w:ascii="Wingdings" w:hAnsi="Wingdings" w:hint="default"/>
      </w:rPr>
    </w:lvl>
    <w:lvl w:ilvl="3" w:tplc="0419000F">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6">
    <w:nsid w:val="6A0336A2"/>
    <w:multiLevelType w:val="hybridMultilevel"/>
    <w:tmpl w:val="0C50A140"/>
    <w:lvl w:ilvl="0" w:tplc="21A87A66">
      <w:start w:val="1"/>
      <w:numFmt w:val="bullet"/>
      <w:lvlText w:val="-"/>
      <w:lvlJc w:val="left"/>
      <w:pPr>
        <w:ind w:left="405" w:hanging="360"/>
      </w:pPr>
      <w:rPr>
        <w:rFonts w:ascii="Times New Roman" w:eastAsia="Times New Roman" w:hAnsi="Times New Roman" w:cs="Times New Roman" w:hint="default"/>
      </w:rPr>
    </w:lvl>
    <w:lvl w:ilvl="1" w:tplc="04190003" w:tentative="1">
      <w:start w:val="1"/>
      <w:numFmt w:val="bullet"/>
      <w:lvlText w:val="o"/>
      <w:lvlJc w:val="left"/>
      <w:pPr>
        <w:ind w:left="1125" w:hanging="360"/>
      </w:pPr>
      <w:rPr>
        <w:rFonts w:ascii="Courier New" w:hAnsi="Courier New" w:cs="Courier New" w:hint="default"/>
      </w:rPr>
    </w:lvl>
    <w:lvl w:ilvl="2" w:tplc="04190005" w:tentative="1">
      <w:start w:val="1"/>
      <w:numFmt w:val="bullet"/>
      <w:lvlText w:val=""/>
      <w:lvlJc w:val="left"/>
      <w:pPr>
        <w:ind w:left="1845" w:hanging="360"/>
      </w:pPr>
      <w:rPr>
        <w:rFonts w:ascii="Wingdings" w:hAnsi="Wingdings" w:hint="default"/>
      </w:rPr>
    </w:lvl>
    <w:lvl w:ilvl="3" w:tplc="04190001" w:tentative="1">
      <w:start w:val="1"/>
      <w:numFmt w:val="bullet"/>
      <w:lvlText w:val=""/>
      <w:lvlJc w:val="left"/>
      <w:pPr>
        <w:ind w:left="2565" w:hanging="360"/>
      </w:pPr>
      <w:rPr>
        <w:rFonts w:ascii="Symbol" w:hAnsi="Symbol" w:hint="default"/>
      </w:rPr>
    </w:lvl>
    <w:lvl w:ilvl="4" w:tplc="04190003" w:tentative="1">
      <w:start w:val="1"/>
      <w:numFmt w:val="bullet"/>
      <w:lvlText w:val="o"/>
      <w:lvlJc w:val="left"/>
      <w:pPr>
        <w:ind w:left="3285" w:hanging="360"/>
      </w:pPr>
      <w:rPr>
        <w:rFonts w:ascii="Courier New" w:hAnsi="Courier New" w:cs="Courier New" w:hint="default"/>
      </w:rPr>
    </w:lvl>
    <w:lvl w:ilvl="5" w:tplc="04190005" w:tentative="1">
      <w:start w:val="1"/>
      <w:numFmt w:val="bullet"/>
      <w:lvlText w:val=""/>
      <w:lvlJc w:val="left"/>
      <w:pPr>
        <w:ind w:left="4005" w:hanging="360"/>
      </w:pPr>
      <w:rPr>
        <w:rFonts w:ascii="Wingdings" w:hAnsi="Wingdings" w:hint="default"/>
      </w:rPr>
    </w:lvl>
    <w:lvl w:ilvl="6" w:tplc="04190001" w:tentative="1">
      <w:start w:val="1"/>
      <w:numFmt w:val="bullet"/>
      <w:lvlText w:val=""/>
      <w:lvlJc w:val="left"/>
      <w:pPr>
        <w:ind w:left="4725" w:hanging="360"/>
      </w:pPr>
      <w:rPr>
        <w:rFonts w:ascii="Symbol" w:hAnsi="Symbol" w:hint="default"/>
      </w:rPr>
    </w:lvl>
    <w:lvl w:ilvl="7" w:tplc="04190003" w:tentative="1">
      <w:start w:val="1"/>
      <w:numFmt w:val="bullet"/>
      <w:lvlText w:val="o"/>
      <w:lvlJc w:val="left"/>
      <w:pPr>
        <w:ind w:left="5445" w:hanging="360"/>
      </w:pPr>
      <w:rPr>
        <w:rFonts w:ascii="Courier New" w:hAnsi="Courier New" w:cs="Courier New" w:hint="default"/>
      </w:rPr>
    </w:lvl>
    <w:lvl w:ilvl="8" w:tplc="04190005" w:tentative="1">
      <w:start w:val="1"/>
      <w:numFmt w:val="bullet"/>
      <w:lvlText w:val=""/>
      <w:lvlJc w:val="left"/>
      <w:pPr>
        <w:ind w:left="6165" w:hanging="360"/>
      </w:pPr>
      <w:rPr>
        <w:rFonts w:ascii="Wingdings" w:hAnsi="Wingdings" w:hint="default"/>
      </w:rPr>
    </w:lvl>
  </w:abstractNum>
  <w:abstractNum w:abstractNumId="17">
    <w:nsid w:val="6CF70BC1"/>
    <w:multiLevelType w:val="multilevel"/>
    <w:tmpl w:val="EB605EC0"/>
    <w:lvl w:ilvl="0">
      <w:start w:val="1"/>
      <w:numFmt w:val="decimal"/>
      <w:pStyle w:val="a1"/>
      <w:lvlText w:val="%1."/>
      <w:lvlJc w:val="left"/>
      <w:pPr>
        <w:tabs>
          <w:tab w:val="num" w:pos="432"/>
        </w:tabs>
        <w:ind w:left="432" w:hanging="432"/>
      </w:pPr>
      <w:rPr>
        <w:rFonts w:cs="Times New Roman" w:hint="default"/>
      </w:rPr>
    </w:lvl>
    <w:lvl w:ilvl="1">
      <w:start w:val="1"/>
      <w:numFmt w:val="decimal"/>
      <w:pStyle w:val="23"/>
      <w:lvlText w:val="%1.%2"/>
      <w:lvlJc w:val="left"/>
      <w:pPr>
        <w:tabs>
          <w:tab w:val="num" w:pos="1836"/>
        </w:tabs>
        <w:ind w:left="1836" w:hanging="576"/>
      </w:pPr>
      <w:rPr>
        <w:rFonts w:cs="Times New Roman" w:hint="default"/>
      </w:rPr>
    </w:lvl>
    <w:lvl w:ilvl="2">
      <w:start w:val="1"/>
      <w:numFmt w:val="decimal"/>
      <w:pStyle w:val="32"/>
      <w:lvlText w:val="%1.%2.%3"/>
      <w:lvlJc w:val="left"/>
      <w:pPr>
        <w:tabs>
          <w:tab w:val="num" w:pos="1307"/>
        </w:tabs>
        <w:ind w:left="108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8">
    <w:nsid w:val="741B7194"/>
    <w:multiLevelType w:val="multilevel"/>
    <w:tmpl w:val="0B5C0434"/>
    <w:lvl w:ilvl="0">
      <w:start w:val="1"/>
      <w:numFmt w:val="upperRoman"/>
      <w:lvlText w:val="ЧАСТЬ %1."/>
      <w:lvlJc w:val="left"/>
      <w:pPr>
        <w:tabs>
          <w:tab w:val="num" w:pos="2160"/>
        </w:tabs>
        <w:ind w:left="720" w:hanging="720"/>
      </w:pPr>
      <w:rPr>
        <w:rFonts w:cs="Times New Roman" w:hint="default"/>
        <w:sz w:val="40"/>
        <w:szCs w:val="40"/>
      </w:rPr>
    </w:lvl>
    <w:lvl w:ilvl="1">
      <w:start w:val="1"/>
      <w:numFmt w:val="decimal"/>
      <w:pStyle w:val="a2"/>
      <w:lvlText w:val="РАЗДЕЛ %1.%2"/>
      <w:lvlJc w:val="left"/>
      <w:pPr>
        <w:tabs>
          <w:tab w:val="num" w:pos="144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nsid w:val="78AE05C5"/>
    <w:multiLevelType w:val="hybridMultilevel"/>
    <w:tmpl w:val="2440F7DA"/>
    <w:lvl w:ilvl="0" w:tplc="6442C7E0">
      <w:start w:val="1"/>
      <w:numFmt w:val="bullet"/>
      <w:lvlText w:val=""/>
      <w:lvlJc w:val="left"/>
      <w:pPr>
        <w:tabs>
          <w:tab w:val="num" w:pos="360"/>
        </w:tabs>
        <w:ind w:left="360" w:hanging="360"/>
      </w:pPr>
      <w:rPr>
        <w:rFonts w:ascii="Symbol" w:hAnsi="Symbol" w:hint="default"/>
      </w:rPr>
    </w:lvl>
    <w:lvl w:ilvl="1" w:tplc="56A2FD44" w:tentative="1">
      <w:start w:val="1"/>
      <w:numFmt w:val="bullet"/>
      <w:pStyle w:val="e20"/>
      <w:lvlText w:val="o"/>
      <w:lvlJc w:val="left"/>
      <w:pPr>
        <w:tabs>
          <w:tab w:val="num" w:pos="900"/>
        </w:tabs>
        <w:ind w:left="900" w:hanging="360"/>
      </w:pPr>
      <w:rPr>
        <w:rFonts w:ascii="Courier New" w:hAnsi="Courier New" w:cs="Courier New" w:hint="default"/>
      </w:rPr>
    </w:lvl>
    <w:lvl w:ilvl="2" w:tplc="9F6EAAA2" w:tentative="1">
      <w:start w:val="1"/>
      <w:numFmt w:val="bullet"/>
      <w:lvlText w:val=""/>
      <w:lvlJc w:val="left"/>
      <w:pPr>
        <w:tabs>
          <w:tab w:val="num" w:pos="1620"/>
        </w:tabs>
        <w:ind w:left="1620" w:hanging="360"/>
      </w:pPr>
      <w:rPr>
        <w:rFonts w:ascii="Wingdings" w:hAnsi="Wingdings" w:hint="default"/>
      </w:rPr>
    </w:lvl>
    <w:lvl w:ilvl="3" w:tplc="A3BCE1F4" w:tentative="1">
      <w:start w:val="1"/>
      <w:numFmt w:val="bullet"/>
      <w:lvlText w:val=""/>
      <w:lvlJc w:val="left"/>
      <w:pPr>
        <w:tabs>
          <w:tab w:val="num" w:pos="2340"/>
        </w:tabs>
        <w:ind w:left="2340" w:hanging="360"/>
      </w:pPr>
      <w:rPr>
        <w:rFonts w:ascii="Symbol" w:hAnsi="Symbol" w:hint="default"/>
      </w:rPr>
    </w:lvl>
    <w:lvl w:ilvl="4" w:tplc="D1B0D2E2" w:tentative="1">
      <w:start w:val="1"/>
      <w:numFmt w:val="bullet"/>
      <w:lvlText w:val="o"/>
      <w:lvlJc w:val="left"/>
      <w:pPr>
        <w:tabs>
          <w:tab w:val="num" w:pos="3060"/>
        </w:tabs>
        <w:ind w:left="3060" w:hanging="360"/>
      </w:pPr>
      <w:rPr>
        <w:rFonts w:ascii="Courier New" w:hAnsi="Courier New" w:cs="Courier New" w:hint="default"/>
      </w:rPr>
    </w:lvl>
    <w:lvl w:ilvl="5" w:tplc="DF9E357A" w:tentative="1">
      <w:start w:val="1"/>
      <w:numFmt w:val="bullet"/>
      <w:lvlText w:val=""/>
      <w:lvlJc w:val="left"/>
      <w:pPr>
        <w:tabs>
          <w:tab w:val="num" w:pos="3780"/>
        </w:tabs>
        <w:ind w:left="3780" w:hanging="360"/>
      </w:pPr>
      <w:rPr>
        <w:rFonts w:ascii="Wingdings" w:hAnsi="Wingdings" w:hint="default"/>
      </w:rPr>
    </w:lvl>
    <w:lvl w:ilvl="6" w:tplc="DA2C808E" w:tentative="1">
      <w:start w:val="1"/>
      <w:numFmt w:val="bullet"/>
      <w:lvlText w:val=""/>
      <w:lvlJc w:val="left"/>
      <w:pPr>
        <w:tabs>
          <w:tab w:val="num" w:pos="4500"/>
        </w:tabs>
        <w:ind w:left="4500" w:hanging="360"/>
      </w:pPr>
      <w:rPr>
        <w:rFonts w:ascii="Symbol" w:hAnsi="Symbol" w:hint="default"/>
      </w:rPr>
    </w:lvl>
    <w:lvl w:ilvl="7" w:tplc="570CFA54" w:tentative="1">
      <w:start w:val="1"/>
      <w:numFmt w:val="bullet"/>
      <w:lvlText w:val="o"/>
      <w:lvlJc w:val="left"/>
      <w:pPr>
        <w:tabs>
          <w:tab w:val="num" w:pos="5220"/>
        </w:tabs>
        <w:ind w:left="5220" w:hanging="360"/>
      </w:pPr>
      <w:rPr>
        <w:rFonts w:ascii="Courier New" w:hAnsi="Courier New" w:cs="Courier New" w:hint="default"/>
      </w:rPr>
    </w:lvl>
    <w:lvl w:ilvl="8" w:tplc="188AC966" w:tentative="1">
      <w:start w:val="1"/>
      <w:numFmt w:val="bullet"/>
      <w:lvlText w:val=""/>
      <w:lvlJc w:val="left"/>
      <w:pPr>
        <w:tabs>
          <w:tab w:val="num" w:pos="5940"/>
        </w:tabs>
        <w:ind w:left="5940" w:hanging="360"/>
      </w:pPr>
      <w:rPr>
        <w:rFonts w:ascii="Wingdings" w:hAnsi="Wingdings" w:hint="default"/>
      </w:rPr>
    </w:lvl>
  </w:abstractNum>
  <w:num w:numId="1">
    <w:abstractNumId w:val="19"/>
  </w:num>
  <w:num w:numId="2">
    <w:abstractNumId w:val="12"/>
  </w:num>
  <w:num w:numId="3">
    <w:abstractNumId w:val="5"/>
  </w:num>
  <w:num w:numId="4">
    <w:abstractNumId w:val="6"/>
  </w:num>
  <w:num w:numId="5">
    <w:abstractNumId w:val="4"/>
  </w:num>
  <w:num w:numId="6">
    <w:abstractNumId w:val="7"/>
  </w:num>
  <w:num w:numId="7">
    <w:abstractNumId w:val="3"/>
  </w:num>
  <w:num w:numId="8">
    <w:abstractNumId w:val="2"/>
  </w:num>
  <w:num w:numId="9">
    <w:abstractNumId w:val="1"/>
  </w:num>
  <w:num w:numId="10">
    <w:abstractNumId w:val="0"/>
  </w:num>
  <w:num w:numId="11">
    <w:abstractNumId w:val="18"/>
  </w:num>
  <w:num w:numId="12">
    <w:abstractNumId w:val="9"/>
  </w:num>
  <w:num w:numId="13">
    <w:abstractNumId w:val="17"/>
  </w:num>
  <w:num w:numId="14">
    <w:abstractNumId w:val="11"/>
  </w:num>
  <w:num w:numId="15">
    <w:abstractNumId w:val="15"/>
  </w:num>
  <w:num w:numId="16">
    <w:abstractNumId w:val="14"/>
  </w:num>
  <w:num w:numId="17">
    <w:abstractNumId w:val="13"/>
  </w:num>
  <w:num w:numId="18">
    <w:abstractNumId w:val="8"/>
  </w:num>
  <w:num w:numId="19">
    <w:abstractNumId w:val="16"/>
  </w:num>
  <w:num w:numId="20">
    <w:abstractNumId w:val="10"/>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357"/>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324770"/>
    <w:rsid w:val="00002201"/>
    <w:rsid w:val="00002CED"/>
    <w:rsid w:val="00006A28"/>
    <w:rsid w:val="0001027A"/>
    <w:rsid w:val="0001100D"/>
    <w:rsid w:val="00015D83"/>
    <w:rsid w:val="000251DE"/>
    <w:rsid w:val="00031AE5"/>
    <w:rsid w:val="000324BC"/>
    <w:rsid w:val="00034E0C"/>
    <w:rsid w:val="000358B8"/>
    <w:rsid w:val="00035A28"/>
    <w:rsid w:val="000406E5"/>
    <w:rsid w:val="0004464F"/>
    <w:rsid w:val="000456FF"/>
    <w:rsid w:val="00046FD9"/>
    <w:rsid w:val="00050BAF"/>
    <w:rsid w:val="00051B54"/>
    <w:rsid w:val="0005345A"/>
    <w:rsid w:val="00056B6B"/>
    <w:rsid w:val="00057D1F"/>
    <w:rsid w:val="00062437"/>
    <w:rsid w:val="000644B4"/>
    <w:rsid w:val="00065BD4"/>
    <w:rsid w:val="00065E40"/>
    <w:rsid w:val="00065FE2"/>
    <w:rsid w:val="00066070"/>
    <w:rsid w:val="00070156"/>
    <w:rsid w:val="00071DEA"/>
    <w:rsid w:val="00075D7F"/>
    <w:rsid w:val="00082F9A"/>
    <w:rsid w:val="00083B09"/>
    <w:rsid w:val="00085C6D"/>
    <w:rsid w:val="00091A2E"/>
    <w:rsid w:val="0009434C"/>
    <w:rsid w:val="000A13D6"/>
    <w:rsid w:val="000A283A"/>
    <w:rsid w:val="000A2E84"/>
    <w:rsid w:val="000A335B"/>
    <w:rsid w:val="000A71AF"/>
    <w:rsid w:val="000B004E"/>
    <w:rsid w:val="000C03E5"/>
    <w:rsid w:val="000C5A51"/>
    <w:rsid w:val="000D0162"/>
    <w:rsid w:val="000D0E56"/>
    <w:rsid w:val="000D1032"/>
    <w:rsid w:val="000D2187"/>
    <w:rsid w:val="000D39E9"/>
    <w:rsid w:val="000D4744"/>
    <w:rsid w:val="000D4D57"/>
    <w:rsid w:val="000D7885"/>
    <w:rsid w:val="000E21FF"/>
    <w:rsid w:val="000E2518"/>
    <w:rsid w:val="000F1B4A"/>
    <w:rsid w:val="000F2963"/>
    <w:rsid w:val="000F314D"/>
    <w:rsid w:val="000F72A4"/>
    <w:rsid w:val="00100099"/>
    <w:rsid w:val="00103151"/>
    <w:rsid w:val="0010481A"/>
    <w:rsid w:val="00106221"/>
    <w:rsid w:val="0011203F"/>
    <w:rsid w:val="00112CB7"/>
    <w:rsid w:val="001166C1"/>
    <w:rsid w:val="00116DDE"/>
    <w:rsid w:val="00117B9A"/>
    <w:rsid w:val="00120A7F"/>
    <w:rsid w:val="00121EDE"/>
    <w:rsid w:val="0012539F"/>
    <w:rsid w:val="00125744"/>
    <w:rsid w:val="00130238"/>
    <w:rsid w:val="00134588"/>
    <w:rsid w:val="00136065"/>
    <w:rsid w:val="001372C3"/>
    <w:rsid w:val="0014094B"/>
    <w:rsid w:val="00144ACE"/>
    <w:rsid w:val="00146488"/>
    <w:rsid w:val="00147789"/>
    <w:rsid w:val="0015236C"/>
    <w:rsid w:val="0015398C"/>
    <w:rsid w:val="00153F6D"/>
    <w:rsid w:val="00154AAF"/>
    <w:rsid w:val="00155020"/>
    <w:rsid w:val="0015589F"/>
    <w:rsid w:val="0016308F"/>
    <w:rsid w:val="00165AEB"/>
    <w:rsid w:val="00171754"/>
    <w:rsid w:val="00175898"/>
    <w:rsid w:val="00177CDC"/>
    <w:rsid w:val="00181967"/>
    <w:rsid w:val="00182787"/>
    <w:rsid w:val="00183F16"/>
    <w:rsid w:val="0018588A"/>
    <w:rsid w:val="0018653B"/>
    <w:rsid w:val="00187E13"/>
    <w:rsid w:val="00195313"/>
    <w:rsid w:val="00195A77"/>
    <w:rsid w:val="00196A42"/>
    <w:rsid w:val="001A017F"/>
    <w:rsid w:val="001A1357"/>
    <w:rsid w:val="001A5EA9"/>
    <w:rsid w:val="001B394E"/>
    <w:rsid w:val="001B466C"/>
    <w:rsid w:val="001B57B3"/>
    <w:rsid w:val="001C0002"/>
    <w:rsid w:val="001C02B3"/>
    <w:rsid w:val="001C1800"/>
    <w:rsid w:val="001C1969"/>
    <w:rsid w:val="001C2017"/>
    <w:rsid w:val="001C3DD8"/>
    <w:rsid w:val="001C7042"/>
    <w:rsid w:val="001C71AC"/>
    <w:rsid w:val="001D0D91"/>
    <w:rsid w:val="001D375E"/>
    <w:rsid w:val="001D6A85"/>
    <w:rsid w:val="001E1678"/>
    <w:rsid w:val="001E3F73"/>
    <w:rsid w:val="001F1C64"/>
    <w:rsid w:val="001F23E5"/>
    <w:rsid w:val="001F2ED9"/>
    <w:rsid w:val="00200CDD"/>
    <w:rsid w:val="00201273"/>
    <w:rsid w:val="002012A1"/>
    <w:rsid w:val="00202F4C"/>
    <w:rsid w:val="0021062B"/>
    <w:rsid w:val="00212611"/>
    <w:rsid w:val="00215237"/>
    <w:rsid w:val="00216812"/>
    <w:rsid w:val="0022285B"/>
    <w:rsid w:val="002245A7"/>
    <w:rsid w:val="002253ED"/>
    <w:rsid w:val="00225E4C"/>
    <w:rsid w:val="002269F6"/>
    <w:rsid w:val="00226C0C"/>
    <w:rsid w:val="0023130A"/>
    <w:rsid w:val="00233938"/>
    <w:rsid w:val="002339A3"/>
    <w:rsid w:val="00235C51"/>
    <w:rsid w:val="00241542"/>
    <w:rsid w:val="002417F0"/>
    <w:rsid w:val="0024188A"/>
    <w:rsid w:val="0024241F"/>
    <w:rsid w:val="0024305C"/>
    <w:rsid w:val="002500EB"/>
    <w:rsid w:val="002504AF"/>
    <w:rsid w:val="00262EE7"/>
    <w:rsid w:val="002632E7"/>
    <w:rsid w:val="0026700B"/>
    <w:rsid w:val="00267075"/>
    <w:rsid w:val="00267A68"/>
    <w:rsid w:val="00272186"/>
    <w:rsid w:val="00273A8F"/>
    <w:rsid w:val="00274C52"/>
    <w:rsid w:val="00282724"/>
    <w:rsid w:val="00282EE0"/>
    <w:rsid w:val="00285453"/>
    <w:rsid w:val="0028660D"/>
    <w:rsid w:val="002915CD"/>
    <w:rsid w:val="00292EA7"/>
    <w:rsid w:val="00293783"/>
    <w:rsid w:val="00293AD6"/>
    <w:rsid w:val="00294DDA"/>
    <w:rsid w:val="002951E8"/>
    <w:rsid w:val="002A3184"/>
    <w:rsid w:val="002A326D"/>
    <w:rsid w:val="002A3703"/>
    <w:rsid w:val="002A5937"/>
    <w:rsid w:val="002A61E8"/>
    <w:rsid w:val="002A78B6"/>
    <w:rsid w:val="002A7C05"/>
    <w:rsid w:val="002B02C5"/>
    <w:rsid w:val="002B0D6E"/>
    <w:rsid w:val="002B17E1"/>
    <w:rsid w:val="002B207B"/>
    <w:rsid w:val="002B3766"/>
    <w:rsid w:val="002B44DC"/>
    <w:rsid w:val="002C453D"/>
    <w:rsid w:val="002D0316"/>
    <w:rsid w:val="002D256E"/>
    <w:rsid w:val="002D2BDF"/>
    <w:rsid w:val="002D427F"/>
    <w:rsid w:val="002D4C80"/>
    <w:rsid w:val="002D680C"/>
    <w:rsid w:val="002E0BB5"/>
    <w:rsid w:val="002E2BBB"/>
    <w:rsid w:val="002E36AD"/>
    <w:rsid w:val="002E383E"/>
    <w:rsid w:val="002F0E10"/>
    <w:rsid w:val="002F17E5"/>
    <w:rsid w:val="002F38AC"/>
    <w:rsid w:val="002F54DF"/>
    <w:rsid w:val="002F77A9"/>
    <w:rsid w:val="00304309"/>
    <w:rsid w:val="00305AA6"/>
    <w:rsid w:val="00306AFB"/>
    <w:rsid w:val="00307CC2"/>
    <w:rsid w:val="00307E4C"/>
    <w:rsid w:val="00310A4E"/>
    <w:rsid w:val="00310BEB"/>
    <w:rsid w:val="00311F3F"/>
    <w:rsid w:val="003126A2"/>
    <w:rsid w:val="00317A84"/>
    <w:rsid w:val="00322B44"/>
    <w:rsid w:val="00322DC2"/>
    <w:rsid w:val="003243AE"/>
    <w:rsid w:val="00324770"/>
    <w:rsid w:val="00332CF5"/>
    <w:rsid w:val="0033677C"/>
    <w:rsid w:val="00336B83"/>
    <w:rsid w:val="00340890"/>
    <w:rsid w:val="00340B98"/>
    <w:rsid w:val="00346A8F"/>
    <w:rsid w:val="00351245"/>
    <w:rsid w:val="00352995"/>
    <w:rsid w:val="003547D0"/>
    <w:rsid w:val="00363C9F"/>
    <w:rsid w:val="00364092"/>
    <w:rsid w:val="00367619"/>
    <w:rsid w:val="003678A5"/>
    <w:rsid w:val="00367DED"/>
    <w:rsid w:val="00370256"/>
    <w:rsid w:val="00371023"/>
    <w:rsid w:val="003725FA"/>
    <w:rsid w:val="00374B7B"/>
    <w:rsid w:val="00375DB8"/>
    <w:rsid w:val="00381F5A"/>
    <w:rsid w:val="0038355E"/>
    <w:rsid w:val="00386C2E"/>
    <w:rsid w:val="00395523"/>
    <w:rsid w:val="003A3ABE"/>
    <w:rsid w:val="003A528D"/>
    <w:rsid w:val="003A6B9B"/>
    <w:rsid w:val="003B18E4"/>
    <w:rsid w:val="003B2EF4"/>
    <w:rsid w:val="003B30FD"/>
    <w:rsid w:val="003B3523"/>
    <w:rsid w:val="003B483A"/>
    <w:rsid w:val="003B79C9"/>
    <w:rsid w:val="003C1EAF"/>
    <w:rsid w:val="003C60E8"/>
    <w:rsid w:val="003C632F"/>
    <w:rsid w:val="003C6AC5"/>
    <w:rsid w:val="003C7050"/>
    <w:rsid w:val="003D0797"/>
    <w:rsid w:val="003D09D3"/>
    <w:rsid w:val="003D13C8"/>
    <w:rsid w:val="003D1F3C"/>
    <w:rsid w:val="003D2E54"/>
    <w:rsid w:val="003D3544"/>
    <w:rsid w:val="003D4544"/>
    <w:rsid w:val="003D635E"/>
    <w:rsid w:val="003E19D8"/>
    <w:rsid w:val="003E2239"/>
    <w:rsid w:val="003E3ED7"/>
    <w:rsid w:val="003E4787"/>
    <w:rsid w:val="003E56FD"/>
    <w:rsid w:val="003E5BCC"/>
    <w:rsid w:val="003F2978"/>
    <w:rsid w:val="003F328E"/>
    <w:rsid w:val="003F6532"/>
    <w:rsid w:val="004012BE"/>
    <w:rsid w:val="00401DCC"/>
    <w:rsid w:val="004026F6"/>
    <w:rsid w:val="0040453F"/>
    <w:rsid w:val="0040549B"/>
    <w:rsid w:val="00405EF4"/>
    <w:rsid w:val="00413ADD"/>
    <w:rsid w:val="0041469F"/>
    <w:rsid w:val="00416CE1"/>
    <w:rsid w:val="004212A2"/>
    <w:rsid w:val="0042159F"/>
    <w:rsid w:val="00422BC0"/>
    <w:rsid w:val="004242FB"/>
    <w:rsid w:val="0042451C"/>
    <w:rsid w:val="00430535"/>
    <w:rsid w:val="004323EC"/>
    <w:rsid w:val="00440AB0"/>
    <w:rsid w:val="0044306C"/>
    <w:rsid w:val="00443352"/>
    <w:rsid w:val="00446992"/>
    <w:rsid w:val="00454F0E"/>
    <w:rsid w:val="00455C0A"/>
    <w:rsid w:val="00457896"/>
    <w:rsid w:val="00460D42"/>
    <w:rsid w:val="00464BDB"/>
    <w:rsid w:val="004661CF"/>
    <w:rsid w:val="00470F6E"/>
    <w:rsid w:val="00472122"/>
    <w:rsid w:val="0047697C"/>
    <w:rsid w:val="004819BB"/>
    <w:rsid w:val="00482A6A"/>
    <w:rsid w:val="004839A4"/>
    <w:rsid w:val="004841EC"/>
    <w:rsid w:val="00484FAB"/>
    <w:rsid w:val="004873F3"/>
    <w:rsid w:val="004936A7"/>
    <w:rsid w:val="00493AAA"/>
    <w:rsid w:val="004A1C6F"/>
    <w:rsid w:val="004A6366"/>
    <w:rsid w:val="004A63FA"/>
    <w:rsid w:val="004A66C3"/>
    <w:rsid w:val="004B0DCA"/>
    <w:rsid w:val="004B1A9D"/>
    <w:rsid w:val="004C20AD"/>
    <w:rsid w:val="004C34BE"/>
    <w:rsid w:val="004C4B5F"/>
    <w:rsid w:val="004C5115"/>
    <w:rsid w:val="004C68ED"/>
    <w:rsid w:val="004C6CBE"/>
    <w:rsid w:val="004D332D"/>
    <w:rsid w:val="004D62F6"/>
    <w:rsid w:val="004E00DD"/>
    <w:rsid w:val="004E0590"/>
    <w:rsid w:val="004E0ECE"/>
    <w:rsid w:val="004E3672"/>
    <w:rsid w:val="004E4537"/>
    <w:rsid w:val="004E4853"/>
    <w:rsid w:val="004E49F8"/>
    <w:rsid w:val="004E5CF4"/>
    <w:rsid w:val="004F05F6"/>
    <w:rsid w:val="004F21CA"/>
    <w:rsid w:val="004F2230"/>
    <w:rsid w:val="004F3A8C"/>
    <w:rsid w:val="004F4BEB"/>
    <w:rsid w:val="004F76D9"/>
    <w:rsid w:val="004F78F2"/>
    <w:rsid w:val="00500E01"/>
    <w:rsid w:val="005033A1"/>
    <w:rsid w:val="00506BAA"/>
    <w:rsid w:val="00507B6C"/>
    <w:rsid w:val="00507EDC"/>
    <w:rsid w:val="0051000B"/>
    <w:rsid w:val="005106C3"/>
    <w:rsid w:val="00511308"/>
    <w:rsid w:val="00511A7A"/>
    <w:rsid w:val="0051340C"/>
    <w:rsid w:val="00515071"/>
    <w:rsid w:val="00515DE8"/>
    <w:rsid w:val="005204F3"/>
    <w:rsid w:val="0052204B"/>
    <w:rsid w:val="00523BDB"/>
    <w:rsid w:val="00524578"/>
    <w:rsid w:val="00525684"/>
    <w:rsid w:val="0052600B"/>
    <w:rsid w:val="005271B2"/>
    <w:rsid w:val="00527D1E"/>
    <w:rsid w:val="005338E7"/>
    <w:rsid w:val="00533C01"/>
    <w:rsid w:val="00536094"/>
    <w:rsid w:val="00537047"/>
    <w:rsid w:val="0053717A"/>
    <w:rsid w:val="005418A1"/>
    <w:rsid w:val="00545218"/>
    <w:rsid w:val="00545704"/>
    <w:rsid w:val="00546DC1"/>
    <w:rsid w:val="00550C09"/>
    <w:rsid w:val="00557921"/>
    <w:rsid w:val="00562366"/>
    <w:rsid w:val="005640C1"/>
    <w:rsid w:val="005652D7"/>
    <w:rsid w:val="00567593"/>
    <w:rsid w:val="0057185A"/>
    <w:rsid w:val="00572CDB"/>
    <w:rsid w:val="005764B2"/>
    <w:rsid w:val="005766E9"/>
    <w:rsid w:val="00577EDF"/>
    <w:rsid w:val="00580EB3"/>
    <w:rsid w:val="005839A2"/>
    <w:rsid w:val="005844F0"/>
    <w:rsid w:val="0059348E"/>
    <w:rsid w:val="00593522"/>
    <w:rsid w:val="00593AC8"/>
    <w:rsid w:val="00596553"/>
    <w:rsid w:val="00597353"/>
    <w:rsid w:val="005A28AC"/>
    <w:rsid w:val="005A3EEA"/>
    <w:rsid w:val="005A761B"/>
    <w:rsid w:val="005C5965"/>
    <w:rsid w:val="005D6F3F"/>
    <w:rsid w:val="005D7E24"/>
    <w:rsid w:val="005E17F8"/>
    <w:rsid w:val="005E2D1B"/>
    <w:rsid w:val="005E3524"/>
    <w:rsid w:val="005F1557"/>
    <w:rsid w:val="005F1D87"/>
    <w:rsid w:val="005F1E24"/>
    <w:rsid w:val="005F4237"/>
    <w:rsid w:val="005F66C3"/>
    <w:rsid w:val="005F6B11"/>
    <w:rsid w:val="006007C7"/>
    <w:rsid w:val="0060269C"/>
    <w:rsid w:val="006028CD"/>
    <w:rsid w:val="0060389B"/>
    <w:rsid w:val="0060743D"/>
    <w:rsid w:val="006126EE"/>
    <w:rsid w:val="00614B92"/>
    <w:rsid w:val="00620A27"/>
    <w:rsid w:val="00621E53"/>
    <w:rsid w:val="00623D97"/>
    <w:rsid w:val="00623E4E"/>
    <w:rsid w:val="00625455"/>
    <w:rsid w:val="00626182"/>
    <w:rsid w:val="00627347"/>
    <w:rsid w:val="00630853"/>
    <w:rsid w:val="00635D33"/>
    <w:rsid w:val="00636470"/>
    <w:rsid w:val="0064068C"/>
    <w:rsid w:val="00643BE8"/>
    <w:rsid w:val="00643E80"/>
    <w:rsid w:val="00644B0E"/>
    <w:rsid w:val="00652510"/>
    <w:rsid w:val="00652AA2"/>
    <w:rsid w:val="00652B70"/>
    <w:rsid w:val="0065389A"/>
    <w:rsid w:val="00654921"/>
    <w:rsid w:val="00655F48"/>
    <w:rsid w:val="00661075"/>
    <w:rsid w:val="00661B13"/>
    <w:rsid w:val="00662419"/>
    <w:rsid w:val="00663859"/>
    <w:rsid w:val="00663930"/>
    <w:rsid w:val="00670F56"/>
    <w:rsid w:val="00672CC8"/>
    <w:rsid w:val="00674665"/>
    <w:rsid w:val="00675040"/>
    <w:rsid w:val="00675785"/>
    <w:rsid w:val="0067652C"/>
    <w:rsid w:val="00676AB9"/>
    <w:rsid w:val="00681AA9"/>
    <w:rsid w:val="00683738"/>
    <w:rsid w:val="00697310"/>
    <w:rsid w:val="006979DF"/>
    <w:rsid w:val="006A2736"/>
    <w:rsid w:val="006A3F3F"/>
    <w:rsid w:val="006A44FD"/>
    <w:rsid w:val="006A4F9A"/>
    <w:rsid w:val="006A544E"/>
    <w:rsid w:val="006A581E"/>
    <w:rsid w:val="006A7B1F"/>
    <w:rsid w:val="006A7C5D"/>
    <w:rsid w:val="006A7C61"/>
    <w:rsid w:val="006B369B"/>
    <w:rsid w:val="006B46EF"/>
    <w:rsid w:val="006C13D8"/>
    <w:rsid w:val="006C1D3A"/>
    <w:rsid w:val="006C3682"/>
    <w:rsid w:val="006C5D2A"/>
    <w:rsid w:val="006D27AC"/>
    <w:rsid w:val="006D324A"/>
    <w:rsid w:val="006D369F"/>
    <w:rsid w:val="006D576B"/>
    <w:rsid w:val="006D5B15"/>
    <w:rsid w:val="006E4C35"/>
    <w:rsid w:val="006E6E48"/>
    <w:rsid w:val="006F0864"/>
    <w:rsid w:val="006F1E06"/>
    <w:rsid w:val="006F2519"/>
    <w:rsid w:val="006F2617"/>
    <w:rsid w:val="006F485A"/>
    <w:rsid w:val="006F4D6D"/>
    <w:rsid w:val="006F52FB"/>
    <w:rsid w:val="006F572F"/>
    <w:rsid w:val="007040AB"/>
    <w:rsid w:val="00706C4D"/>
    <w:rsid w:val="007070DF"/>
    <w:rsid w:val="007115B0"/>
    <w:rsid w:val="0071258E"/>
    <w:rsid w:val="00720A0A"/>
    <w:rsid w:val="00722F83"/>
    <w:rsid w:val="00724903"/>
    <w:rsid w:val="00724ADC"/>
    <w:rsid w:val="00726ADA"/>
    <w:rsid w:val="0073484B"/>
    <w:rsid w:val="007354A1"/>
    <w:rsid w:val="00737939"/>
    <w:rsid w:val="00741A71"/>
    <w:rsid w:val="00741E57"/>
    <w:rsid w:val="00744D69"/>
    <w:rsid w:val="00745BAB"/>
    <w:rsid w:val="00747987"/>
    <w:rsid w:val="007519D4"/>
    <w:rsid w:val="0075523F"/>
    <w:rsid w:val="00757BAD"/>
    <w:rsid w:val="007629D4"/>
    <w:rsid w:val="007654C2"/>
    <w:rsid w:val="007655F6"/>
    <w:rsid w:val="00774CD9"/>
    <w:rsid w:val="00775140"/>
    <w:rsid w:val="007775E6"/>
    <w:rsid w:val="007805FF"/>
    <w:rsid w:val="00781046"/>
    <w:rsid w:val="007825DD"/>
    <w:rsid w:val="00784306"/>
    <w:rsid w:val="007848C4"/>
    <w:rsid w:val="00784980"/>
    <w:rsid w:val="00785F79"/>
    <w:rsid w:val="00790C66"/>
    <w:rsid w:val="007911C4"/>
    <w:rsid w:val="00794F6B"/>
    <w:rsid w:val="007956B8"/>
    <w:rsid w:val="00796F14"/>
    <w:rsid w:val="007974A4"/>
    <w:rsid w:val="007A1994"/>
    <w:rsid w:val="007B144A"/>
    <w:rsid w:val="007B2204"/>
    <w:rsid w:val="007B4197"/>
    <w:rsid w:val="007B4298"/>
    <w:rsid w:val="007B4E90"/>
    <w:rsid w:val="007B7152"/>
    <w:rsid w:val="007B7C60"/>
    <w:rsid w:val="007C01E0"/>
    <w:rsid w:val="007C34E0"/>
    <w:rsid w:val="007C7EB5"/>
    <w:rsid w:val="007D4B78"/>
    <w:rsid w:val="007D5109"/>
    <w:rsid w:val="007E0ED8"/>
    <w:rsid w:val="007E1494"/>
    <w:rsid w:val="007E157B"/>
    <w:rsid w:val="007E25E6"/>
    <w:rsid w:val="007E711F"/>
    <w:rsid w:val="007F309B"/>
    <w:rsid w:val="007F4EA2"/>
    <w:rsid w:val="007F4F91"/>
    <w:rsid w:val="007F666B"/>
    <w:rsid w:val="007F696A"/>
    <w:rsid w:val="00802BB1"/>
    <w:rsid w:val="00802F80"/>
    <w:rsid w:val="00805197"/>
    <w:rsid w:val="00807BF6"/>
    <w:rsid w:val="008114F0"/>
    <w:rsid w:val="00812828"/>
    <w:rsid w:val="008129BB"/>
    <w:rsid w:val="00813F7F"/>
    <w:rsid w:val="00815293"/>
    <w:rsid w:val="0081699D"/>
    <w:rsid w:val="008179B3"/>
    <w:rsid w:val="00821A02"/>
    <w:rsid w:val="0082326E"/>
    <w:rsid w:val="00824C5A"/>
    <w:rsid w:val="00827F7F"/>
    <w:rsid w:val="00830304"/>
    <w:rsid w:val="0083084E"/>
    <w:rsid w:val="00832CD4"/>
    <w:rsid w:val="00833096"/>
    <w:rsid w:val="00833627"/>
    <w:rsid w:val="00835BE2"/>
    <w:rsid w:val="008363EC"/>
    <w:rsid w:val="00840AE2"/>
    <w:rsid w:val="00841D50"/>
    <w:rsid w:val="0084447A"/>
    <w:rsid w:val="008446AD"/>
    <w:rsid w:val="00846657"/>
    <w:rsid w:val="00846836"/>
    <w:rsid w:val="00846DBA"/>
    <w:rsid w:val="00850585"/>
    <w:rsid w:val="00851BA3"/>
    <w:rsid w:val="0085398A"/>
    <w:rsid w:val="00854AC9"/>
    <w:rsid w:val="00856366"/>
    <w:rsid w:val="00856835"/>
    <w:rsid w:val="00857B8B"/>
    <w:rsid w:val="008610E5"/>
    <w:rsid w:val="00861B13"/>
    <w:rsid w:val="00863CEE"/>
    <w:rsid w:val="00864A67"/>
    <w:rsid w:val="00864F0C"/>
    <w:rsid w:val="00866D3D"/>
    <w:rsid w:val="00872747"/>
    <w:rsid w:val="00880AAF"/>
    <w:rsid w:val="00882D65"/>
    <w:rsid w:val="008831BE"/>
    <w:rsid w:val="00883577"/>
    <w:rsid w:val="00884FA4"/>
    <w:rsid w:val="008852A3"/>
    <w:rsid w:val="008A3769"/>
    <w:rsid w:val="008B0AEC"/>
    <w:rsid w:val="008C426E"/>
    <w:rsid w:val="008C6330"/>
    <w:rsid w:val="008C6867"/>
    <w:rsid w:val="008E0476"/>
    <w:rsid w:val="008E46AF"/>
    <w:rsid w:val="008F2A05"/>
    <w:rsid w:val="00904D3C"/>
    <w:rsid w:val="00907361"/>
    <w:rsid w:val="00907784"/>
    <w:rsid w:val="009138B5"/>
    <w:rsid w:val="00915B38"/>
    <w:rsid w:val="0091649A"/>
    <w:rsid w:val="00925EB4"/>
    <w:rsid w:val="00926360"/>
    <w:rsid w:val="0092698A"/>
    <w:rsid w:val="00930540"/>
    <w:rsid w:val="00932F5B"/>
    <w:rsid w:val="00933B1E"/>
    <w:rsid w:val="00934A90"/>
    <w:rsid w:val="00941AB8"/>
    <w:rsid w:val="00944904"/>
    <w:rsid w:val="00945CDE"/>
    <w:rsid w:val="00947117"/>
    <w:rsid w:val="00947D47"/>
    <w:rsid w:val="00955085"/>
    <w:rsid w:val="00955ABC"/>
    <w:rsid w:val="00955B38"/>
    <w:rsid w:val="0095628D"/>
    <w:rsid w:val="009700C3"/>
    <w:rsid w:val="009724EF"/>
    <w:rsid w:val="00973580"/>
    <w:rsid w:val="00975723"/>
    <w:rsid w:val="00976F02"/>
    <w:rsid w:val="00980329"/>
    <w:rsid w:val="0098058A"/>
    <w:rsid w:val="00982672"/>
    <w:rsid w:val="00983720"/>
    <w:rsid w:val="00983BFC"/>
    <w:rsid w:val="009865EF"/>
    <w:rsid w:val="00987920"/>
    <w:rsid w:val="0099399A"/>
    <w:rsid w:val="00993A11"/>
    <w:rsid w:val="009949A3"/>
    <w:rsid w:val="0099502E"/>
    <w:rsid w:val="00997660"/>
    <w:rsid w:val="009A1E3A"/>
    <w:rsid w:val="009B17CD"/>
    <w:rsid w:val="009B2F4E"/>
    <w:rsid w:val="009B4884"/>
    <w:rsid w:val="009B5888"/>
    <w:rsid w:val="009B606D"/>
    <w:rsid w:val="009B66AA"/>
    <w:rsid w:val="009B686E"/>
    <w:rsid w:val="009B7333"/>
    <w:rsid w:val="009C015B"/>
    <w:rsid w:val="009C0E6D"/>
    <w:rsid w:val="009C2CE9"/>
    <w:rsid w:val="009C5457"/>
    <w:rsid w:val="009C577C"/>
    <w:rsid w:val="009C6559"/>
    <w:rsid w:val="009C7439"/>
    <w:rsid w:val="009C77DB"/>
    <w:rsid w:val="009D0862"/>
    <w:rsid w:val="009D0DB2"/>
    <w:rsid w:val="009D1788"/>
    <w:rsid w:val="009D1989"/>
    <w:rsid w:val="009E154C"/>
    <w:rsid w:val="009E404B"/>
    <w:rsid w:val="009F0CDF"/>
    <w:rsid w:val="009F662F"/>
    <w:rsid w:val="00A03A96"/>
    <w:rsid w:val="00A049D4"/>
    <w:rsid w:val="00A074C4"/>
    <w:rsid w:val="00A11516"/>
    <w:rsid w:val="00A136E1"/>
    <w:rsid w:val="00A13BB4"/>
    <w:rsid w:val="00A14768"/>
    <w:rsid w:val="00A1601B"/>
    <w:rsid w:val="00A176CD"/>
    <w:rsid w:val="00A20C45"/>
    <w:rsid w:val="00A22DC3"/>
    <w:rsid w:val="00A24F70"/>
    <w:rsid w:val="00A2765F"/>
    <w:rsid w:val="00A279E7"/>
    <w:rsid w:val="00A31CBE"/>
    <w:rsid w:val="00A37321"/>
    <w:rsid w:val="00A430EB"/>
    <w:rsid w:val="00A4349A"/>
    <w:rsid w:val="00A435E8"/>
    <w:rsid w:val="00A44D3D"/>
    <w:rsid w:val="00A45DF8"/>
    <w:rsid w:val="00A4788C"/>
    <w:rsid w:val="00A51814"/>
    <w:rsid w:val="00A569A3"/>
    <w:rsid w:val="00A615E2"/>
    <w:rsid w:val="00A64137"/>
    <w:rsid w:val="00A642A4"/>
    <w:rsid w:val="00A64E83"/>
    <w:rsid w:val="00A65829"/>
    <w:rsid w:val="00A6786F"/>
    <w:rsid w:val="00A70CC1"/>
    <w:rsid w:val="00A71298"/>
    <w:rsid w:val="00A72100"/>
    <w:rsid w:val="00A7453C"/>
    <w:rsid w:val="00A77716"/>
    <w:rsid w:val="00A8032B"/>
    <w:rsid w:val="00A86126"/>
    <w:rsid w:val="00A87BD4"/>
    <w:rsid w:val="00A93049"/>
    <w:rsid w:val="00A93297"/>
    <w:rsid w:val="00A945DB"/>
    <w:rsid w:val="00A9466A"/>
    <w:rsid w:val="00A974EB"/>
    <w:rsid w:val="00AA024A"/>
    <w:rsid w:val="00AA3E0B"/>
    <w:rsid w:val="00AA4E6F"/>
    <w:rsid w:val="00AA570C"/>
    <w:rsid w:val="00AB1D5D"/>
    <w:rsid w:val="00AB4681"/>
    <w:rsid w:val="00AC1514"/>
    <w:rsid w:val="00AC300D"/>
    <w:rsid w:val="00AC4354"/>
    <w:rsid w:val="00AD1E2E"/>
    <w:rsid w:val="00AD6612"/>
    <w:rsid w:val="00AD6950"/>
    <w:rsid w:val="00AE1A2D"/>
    <w:rsid w:val="00AE39E9"/>
    <w:rsid w:val="00AE5052"/>
    <w:rsid w:val="00AE6279"/>
    <w:rsid w:val="00AF1498"/>
    <w:rsid w:val="00AF1825"/>
    <w:rsid w:val="00AF2FDC"/>
    <w:rsid w:val="00AF3FC5"/>
    <w:rsid w:val="00AF416C"/>
    <w:rsid w:val="00AF4E24"/>
    <w:rsid w:val="00AF61BC"/>
    <w:rsid w:val="00AF68D6"/>
    <w:rsid w:val="00B00B39"/>
    <w:rsid w:val="00B109A7"/>
    <w:rsid w:val="00B11D63"/>
    <w:rsid w:val="00B20AC9"/>
    <w:rsid w:val="00B226E5"/>
    <w:rsid w:val="00B23C09"/>
    <w:rsid w:val="00B25DB0"/>
    <w:rsid w:val="00B262CD"/>
    <w:rsid w:val="00B300E6"/>
    <w:rsid w:val="00B327ED"/>
    <w:rsid w:val="00B34F34"/>
    <w:rsid w:val="00B43D5B"/>
    <w:rsid w:val="00B500CE"/>
    <w:rsid w:val="00B50975"/>
    <w:rsid w:val="00B53F09"/>
    <w:rsid w:val="00B54D94"/>
    <w:rsid w:val="00B5607C"/>
    <w:rsid w:val="00B56623"/>
    <w:rsid w:val="00B61D00"/>
    <w:rsid w:val="00B63C95"/>
    <w:rsid w:val="00B640F5"/>
    <w:rsid w:val="00B6470D"/>
    <w:rsid w:val="00B64CE5"/>
    <w:rsid w:val="00B7110A"/>
    <w:rsid w:val="00B71B03"/>
    <w:rsid w:val="00B71BF3"/>
    <w:rsid w:val="00B752BD"/>
    <w:rsid w:val="00B81CC1"/>
    <w:rsid w:val="00B8524D"/>
    <w:rsid w:val="00B865BD"/>
    <w:rsid w:val="00B90DB8"/>
    <w:rsid w:val="00B940B9"/>
    <w:rsid w:val="00B95175"/>
    <w:rsid w:val="00B962AE"/>
    <w:rsid w:val="00BA0B70"/>
    <w:rsid w:val="00BA183E"/>
    <w:rsid w:val="00BA79C6"/>
    <w:rsid w:val="00BB08F2"/>
    <w:rsid w:val="00BB1326"/>
    <w:rsid w:val="00BB68CA"/>
    <w:rsid w:val="00BB6B44"/>
    <w:rsid w:val="00BB773C"/>
    <w:rsid w:val="00BC0A71"/>
    <w:rsid w:val="00BC1501"/>
    <w:rsid w:val="00BD0B3B"/>
    <w:rsid w:val="00BD20BA"/>
    <w:rsid w:val="00BD24F1"/>
    <w:rsid w:val="00BD2AF4"/>
    <w:rsid w:val="00BE050A"/>
    <w:rsid w:val="00BE16A3"/>
    <w:rsid w:val="00BE36E2"/>
    <w:rsid w:val="00BF1E34"/>
    <w:rsid w:val="00BF200E"/>
    <w:rsid w:val="00BF58A7"/>
    <w:rsid w:val="00BF7A72"/>
    <w:rsid w:val="00C07091"/>
    <w:rsid w:val="00C072FB"/>
    <w:rsid w:val="00C106EE"/>
    <w:rsid w:val="00C12243"/>
    <w:rsid w:val="00C139F8"/>
    <w:rsid w:val="00C1638C"/>
    <w:rsid w:val="00C2585C"/>
    <w:rsid w:val="00C35A6C"/>
    <w:rsid w:val="00C365A5"/>
    <w:rsid w:val="00C36731"/>
    <w:rsid w:val="00C45709"/>
    <w:rsid w:val="00C47E29"/>
    <w:rsid w:val="00C56D5D"/>
    <w:rsid w:val="00C5749C"/>
    <w:rsid w:val="00C61A79"/>
    <w:rsid w:val="00C62619"/>
    <w:rsid w:val="00C65B54"/>
    <w:rsid w:val="00C678CB"/>
    <w:rsid w:val="00C714F7"/>
    <w:rsid w:val="00C7290B"/>
    <w:rsid w:val="00C73031"/>
    <w:rsid w:val="00C74F10"/>
    <w:rsid w:val="00C7797C"/>
    <w:rsid w:val="00C81BBC"/>
    <w:rsid w:val="00C83704"/>
    <w:rsid w:val="00C86BC4"/>
    <w:rsid w:val="00C91209"/>
    <w:rsid w:val="00C94297"/>
    <w:rsid w:val="00C9779C"/>
    <w:rsid w:val="00C97FED"/>
    <w:rsid w:val="00CA2D43"/>
    <w:rsid w:val="00CA2EB3"/>
    <w:rsid w:val="00CB36A1"/>
    <w:rsid w:val="00CC3199"/>
    <w:rsid w:val="00CD2245"/>
    <w:rsid w:val="00CD226C"/>
    <w:rsid w:val="00CD45E2"/>
    <w:rsid w:val="00CD670B"/>
    <w:rsid w:val="00CE01E9"/>
    <w:rsid w:val="00CE097B"/>
    <w:rsid w:val="00CE168F"/>
    <w:rsid w:val="00CE3A13"/>
    <w:rsid w:val="00CE40DF"/>
    <w:rsid w:val="00CE78E3"/>
    <w:rsid w:val="00CF0482"/>
    <w:rsid w:val="00CF4A79"/>
    <w:rsid w:val="00CF622B"/>
    <w:rsid w:val="00CF6E48"/>
    <w:rsid w:val="00CF75E3"/>
    <w:rsid w:val="00D011D3"/>
    <w:rsid w:val="00D03492"/>
    <w:rsid w:val="00D03AF4"/>
    <w:rsid w:val="00D0558E"/>
    <w:rsid w:val="00D07715"/>
    <w:rsid w:val="00D07AFF"/>
    <w:rsid w:val="00D1013C"/>
    <w:rsid w:val="00D132F8"/>
    <w:rsid w:val="00D142C3"/>
    <w:rsid w:val="00D1587C"/>
    <w:rsid w:val="00D15AFC"/>
    <w:rsid w:val="00D1764F"/>
    <w:rsid w:val="00D25B03"/>
    <w:rsid w:val="00D25C8A"/>
    <w:rsid w:val="00D27709"/>
    <w:rsid w:val="00D341CC"/>
    <w:rsid w:val="00D36133"/>
    <w:rsid w:val="00D37F76"/>
    <w:rsid w:val="00D41CC9"/>
    <w:rsid w:val="00D43224"/>
    <w:rsid w:val="00D44248"/>
    <w:rsid w:val="00D46F6A"/>
    <w:rsid w:val="00D4717E"/>
    <w:rsid w:val="00D50507"/>
    <w:rsid w:val="00D54317"/>
    <w:rsid w:val="00D56E5F"/>
    <w:rsid w:val="00D57867"/>
    <w:rsid w:val="00D637EA"/>
    <w:rsid w:val="00D812BA"/>
    <w:rsid w:val="00D8174D"/>
    <w:rsid w:val="00D82BFD"/>
    <w:rsid w:val="00D838B7"/>
    <w:rsid w:val="00D83F39"/>
    <w:rsid w:val="00D87354"/>
    <w:rsid w:val="00D87A1E"/>
    <w:rsid w:val="00D87BD5"/>
    <w:rsid w:val="00D93885"/>
    <w:rsid w:val="00D95F99"/>
    <w:rsid w:val="00D962AC"/>
    <w:rsid w:val="00DA1F01"/>
    <w:rsid w:val="00DA2CB6"/>
    <w:rsid w:val="00DA31F0"/>
    <w:rsid w:val="00DA4A53"/>
    <w:rsid w:val="00DA74D9"/>
    <w:rsid w:val="00DB270C"/>
    <w:rsid w:val="00DB383C"/>
    <w:rsid w:val="00DB4A96"/>
    <w:rsid w:val="00DB56A9"/>
    <w:rsid w:val="00DB65B4"/>
    <w:rsid w:val="00DB6675"/>
    <w:rsid w:val="00DC28EE"/>
    <w:rsid w:val="00DC2A82"/>
    <w:rsid w:val="00DC2E3D"/>
    <w:rsid w:val="00DC3128"/>
    <w:rsid w:val="00DC3BE0"/>
    <w:rsid w:val="00DC6908"/>
    <w:rsid w:val="00DC7699"/>
    <w:rsid w:val="00DD0B54"/>
    <w:rsid w:val="00DD2C4F"/>
    <w:rsid w:val="00DD3680"/>
    <w:rsid w:val="00DD557B"/>
    <w:rsid w:val="00DD71B8"/>
    <w:rsid w:val="00DE36FB"/>
    <w:rsid w:val="00DE4D88"/>
    <w:rsid w:val="00DE54E4"/>
    <w:rsid w:val="00DF334A"/>
    <w:rsid w:val="00DF6F1A"/>
    <w:rsid w:val="00E02A38"/>
    <w:rsid w:val="00E03313"/>
    <w:rsid w:val="00E037A5"/>
    <w:rsid w:val="00E06B15"/>
    <w:rsid w:val="00E06F81"/>
    <w:rsid w:val="00E11700"/>
    <w:rsid w:val="00E11F08"/>
    <w:rsid w:val="00E12682"/>
    <w:rsid w:val="00E15870"/>
    <w:rsid w:val="00E15BE5"/>
    <w:rsid w:val="00E21691"/>
    <w:rsid w:val="00E21F95"/>
    <w:rsid w:val="00E228E6"/>
    <w:rsid w:val="00E23E58"/>
    <w:rsid w:val="00E2587F"/>
    <w:rsid w:val="00E25A14"/>
    <w:rsid w:val="00E27C2F"/>
    <w:rsid w:val="00E34B3C"/>
    <w:rsid w:val="00E36D83"/>
    <w:rsid w:val="00E40074"/>
    <w:rsid w:val="00E40E1A"/>
    <w:rsid w:val="00E43C10"/>
    <w:rsid w:val="00E460E8"/>
    <w:rsid w:val="00E4721C"/>
    <w:rsid w:val="00E504D8"/>
    <w:rsid w:val="00E51541"/>
    <w:rsid w:val="00E52A9C"/>
    <w:rsid w:val="00E54221"/>
    <w:rsid w:val="00E54437"/>
    <w:rsid w:val="00E62424"/>
    <w:rsid w:val="00E631AC"/>
    <w:rsid w:val="00E66D01"/>
    <w:rsid w:val="00E70012"/>
    <w:rsid w:val="00E70625"/>
    <w:rsid w:val="00E729A3"/>
    <w:rsid w:val="00E7371B"/>
    <w:rsid w:val="00E73A7E"/>
    <w:rsid w:val="00E75ED7"/>
    <w:rsid w:val="00E85611"/>
    <w:rsid w:val="00E86502"/>
    <w:rsid w:val="00E865C1"/>
    <w:rsid w:val="00E95BAA"/>
    <w:rsid w:val="00E9601F"/>
    <w:rsid w:val="00EA3C87"/>
    <w:rsid w:val="00EA40BC"/>
    <w:rsid w:val="00EA656E"/>
    <w:rsid w:val="00EA6678"/>
    <w:rsid w:val="00EB0146"/>
    <w:rsid w:val="00EB352E"/>
    <w:rsid w:val="00EB4840"/>
    <w:rsid w:val="00EB578E"/>
    <w:rsid w:val="00EB70D8"/>
    <w:rsid w:val="00EC01D4"/>
    <w:rsid w:val="00EC09C7"/>
    <w:rsid w:val="00EC0ECB"/>
    <w:rsid w:val="00EC2290"/>
    <w:rsid w:val="00EC55D6"/>
    <w:rsid w:val="00ED1D4A"/>
    <w:rsid w:val="00ED2099"/>
    <w:rsid w:val="00ED2D3D"/>
    <w:rsid w:val="00ED3B71"/>
    <w:rsid w:val="00ED418E"/>
    <w:rsid w:val="00ED76EE"/>
    <w:rsid w:val="00EE01D0"/>
    <w:rsid w:val="00EE0FDD"/>
    <w:rsid w:val="00EE4566"/>
    <w:rsid w:val="00EE7399"/>
    <w:rsid w:val="00EF3144"/>
    <w:rsid w:val="00EF38B4"/>
    <w:rsid w:val="00EF59C5"/>
    <w:rsid w:val="00F002A1"/>
    <w:rsid w:val="00F02AA8"/>
    <w:rsid w:val="00F02D25"/>
    <w:rsid w:val="00F02D2D"/>
    <w:rsid w:val="00F03B5F"/>
    <w:rsid w:val="00F03DAD"/>
    <w:rsid w:val="00F04CD5"/>
    <w:rsid w:val="00F05521"/>
    <w:rsid w:val="00F11F11"/>
    <w:rsid w:val="00F2053D"/>
    <w:rsid w:val="00F20661"/>
    <w:rsid w:val="00F21D73"/>
    <w:rsid w:val="00F23DED"/>
    <w:rsid w:val="00F2414B"/>
    <w:rsid w:val="00F2698C"/>
    <w:rsid w:val="00F27337"/>
    <w:rsid w:val="00F27B43"/>
    <w:rsid w:val="00F27DC6"/>
    <w:rsid w:val="00F3039C"/>
    <w:rsid w:val="00F30783"/>
    <w:rsid w:val="00F317A1"/>
    <w:rsid w:val="00F31935"/>
    <w:rsid w:val="00F4233A"/>
    <w:rsid w:val="00F43583"/>
    <w:rsid w:val="00F45C1A"/>
    <w:rsid w:val="00F50D66"/>
    <w:rsid w:val="00F52294"/>
    <w:rsid w:val="00F559E9"/>
    <w:rsid w:val="00F55ADE"/>
    <w:rsid w:val="00F575AA"/>
    <w:rsid w:val="00F62A24"/>
    <w:rsid w:val="00F6307B"/>
    <w:rsid w:val="00F63375"/>
    <w:rsid w:val="00F64733"/>
    <w:rsid w:val="00F67650"/>
    <w:rsid w:val="00F67E2D"/>
    <w:rsid w:val="00F67FB2"/>
    <w:rsid w:val="00F70583"/>
    <w:rsid w:val="00F71B97"/>
    <w:rsid w:val="00F7460B"/>
    <w:rsid w:val="00F76CA9"/>
    <w:rsid w:val="00F8150C"/>
    <w:rsid w:val="00F81B64"/>
    <w:rsid w:val="00F82CFD"/>
    <w:rsid w:val="00F879E5"/>
    <w:rsid w:val="00F90605"/>
    <w:rsid w:val="00F91843"/>
    <w:rsid w:val="00F91DC7"/>
    <w:rsid w:val="00F94EDF"/>
    <w:rsid w:val="00F9654A"/>
    <w:rsid w:val="00F9741F"/>
    <w:rsid w:val="00F97859"/>
    <w:rsid w:val="00FA67CF"/>
    <w:rsid w:val="00FB4A7E"/>
    <w:rsid w:val="00FB578D"/>
    <w:rsid w:val="00FB62D3"/>
    <w:rsid w:val="00FB6940"/>
    <w:rsid w:val="00FC044C"/>
    <w:rsid w:val="00FC046B"/>
    <w:rsid w:val="00FC0BB4"/>
    <w:rsid w:val="00FC6FE4"/>
    <w:rsid w:val="00FD29EE"/>
    <w:rsid w:val="00FD35AE"/>
    <w:rsid w:val="00FD75FC"/>
    <w:rsid w:val="00FE1993"/>
    <w:rsid w:val="00FF5C8B"/>
    <w:rsid w:val="00FF63C4"/>
    <w:rsid w:val="00FF687E"/>
    <w:rsid w:val="00FF6891"/>
    <w:rsid w:val="00FF781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3">
    <w:name w:val="Normal"/>
    <w:qFormat/>
    <w:rsid w:val="003D4544"/>
    <w:rPr>
      <w:sz w:val="24"/>
      <w:szCs w:val="24"/>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3"/>
    <w:next w:val="a3"/>
    <w:qFormat/>
    <w:rsid w:val="00DD0B54"/>
    <w:pPr>
      <w:keepNext/>
      <w:numPr>
        <w:numId w:val="2"/>
      </w:numPr>
      <w:spacing w:before="240" w:after="60"/>
      <w:jc w:val="center"/>
      <w:outlineLvl w:val="0"/>
    </w:pPr>
    <w:rPr>
      <w:b/>
      <w:kern w:val="28"/>
      <w:sz w:val="36"/>
      <w:szCs w:val="20"/>
    </w:rPr>
  </w:style>
  <w:style w:type="paragraph" w:styleId="21">
    <w:name w:val="heading 2"/>
    <w:aliases w:val="H2,Заголовок 2 Знак,H2 Знак"/>
    <w:basedOn w:val="a3"/>
    <w:next w:val="a3"/>
    <w:qFormat/>
    <w:rsid w:val="00DD0B54"/>
    <w:pPr>
      <w:keepNext/>
      <w:numPr>
        <w:ilvl w:val="1"/>
        <w:numId w:val="2"/>
      </w:numPr>
      <w:spacing w:after="60"/>
      <w:jc w:val="center"/>
      <w:outlineLvl w:val="1"/>
    </w:pPr>
    <w:rPr>
      <w:b/>
      <w:sz w:val="30"/>
    </w:rPr>
  </w:style>
  <w:style w:type="paragraph" w:styleId="31">
    <w:name w:val="heading 3"/>
    <w:aliases w:val=" Знак2,Знак2"/>
    <w:basedOn w:val="a3"/>
    <w:next w:val="a3"/>
    <w:link w:val="33"/>
    <w:qFormat/>
    <w:rsid w:val="00DD0B54"/>
    <w:pPr>
      <w:keepNext/>
      <w:numPr>
        <w:ilvl w:val="2"/>
        <w:numId w:val="2"/>
      </w:numPr>
      <w:spacing w:before="240" w:after="60"/>
      <w:jc w:val="both"/>
      <w:outlineLvl w:val="2"/>
    </w:pPr>
    <w:rPr>
      <w:rFonts w:ascii="Arial" w:hAnsi="Arial"/>
      <w:b/>
      <w:szCs w:val="20"/>
    </w:rPr>
  </w:style>
  <w:style w:type="paragraph" w:styleId="40">
    <w:name w:val="heading 4"/>
    <w:basedOn w:val="a3"/>
    <w:next w:val="a3"/>
    <w:link w:val="41"/>
    <w:qFormat/>
    <w:rsid w:val="00DD0B54"/>
    <w:pPr>
      <w:keepNext/>
      <w:numPr>
        <w:ilvl w:val="3"/>
        <w:numId w:val="2"/>
      </w:numPr>
      <w:spacing w:before="240" w:after="60"/>
      <w:jc w:val="both"/>
      <w:outlineLvl w:val="3"/>
    </w:pPr>
    <w:rPr>
      <w:rFonts w:ascii="Arial" w:hAnsi="Arial"/>
      <w:szCs w:val="20"/>
    </w:rPr>
  </w:style>
  <w:style w:type="paragraph" w:styleId="51">
    <w:name w:val="heading 5"/>
    <w:aliases w:val=" Знак3,Заголовок 5 Знак1,Заголовок 5 Знак Знак, Знак31 Знак Знак,Заголовок 5 Знак1 Знак,Заголовок 5 Знак Знак Знак, Знак31 Знак Знак Знак"/>
    <w:basedOn w:val="a3"/>
    <w:next w:val="a3"/>
    <w:qFormat/>
    <w:rsid w:val="00EC0ECB"/>
    <w:pPr>
      <w:spacing w:before="240" w:after="60"/>
      <w:jc w:val="both"/>
      <w:outlineLvl w:val="4"/>
    </w:pPr>
    <w:rPr>
      <w:sz w:val="22"/>
      <w:szCs w:val="20"/>
    </w:rPr>
  </w:style>
  <w:style w:type="paragraph" w:styleId="6">
    <w:name w:val="heading 6"/>
    <w:basedOn w:val="a3"/>
    <w:next w:val="a3"/>
    <w:qFormat/>
    <w:rsid w:val="00DD0B54"/>
    <w:pPr>
      <w:numPr>
        <w:ilvl w:val="5"/>
        <w:numId w:val="2"/>
      </w:numPr>
      <w:spacing w:before="240" w:after="60"/>
      <w:jc w:val="both"/>
      <w:outlineLvl w:val="5"/>
    </w:pPr>
    <w:rPr>
      <w:i/>
      <w:sz w:val="22"/>
      <w:szCs w:val="20"/>
    </w:rPr>
  </w:style>
  <w:style w:type="paragraph" w:styleId="7">
    <w:name w:val="heading 7"/>
    <w:basedOn w:val="a3"/>
    <w:next w:val="a3"/>
    <w:qFormat/>
    <w:rsid w:val="00DD0B54"/>
    <w:pPr>
      <w:numPr>
        <w:ilvl w:val="6"/>
        <w:numId w:val="2"/>
      </w:numPr>
      <w:spacing w:before="240" w:after="60"/>
      <w:jc w:val="both"/>
      <w:outlineLvl w:val="6"/>
    </w:pPr>
    <w:rPr>
      <w:rFonts w:ascii="Arial" w:hAnsi="Arial"/>
      <w:sz w:val="20"/>
      <w:szCs w:val="20"/>
    </w:rPr>
  </w:style>
  <w:style w:type="paragraph" w:styleId="8">
    <w:name w:val="heading 8"/>
    <w:basedOn w:val="a3"/>
    <w:next w:val="a3"/>
    <w:qFormat/>
    <w:rsid w:val="00DD0B54"/>
    <w:pPr>
      <w:numPr>
        <w:ilvl w:val="7"/>
        <w:numId w:val="2"/>
      </w:numPr>
      <w:spacing w:before="240" w:after="60"/>
      <w:jc w:val="both"/>
      <w:outlineLvl w:val="7"/>
    </w:pPr>
    <w:rPr>
      <w:rFonts w:ascii="Arial" w:hAnsi="Arial"/>
      <w:i/>
      <w:sz w:val="20"/>
      <w:szCs w:val="20"/>
    </w:rPr>
  </w:style>
  <w:style w:type="paragraph" w:styleId="9">
    <w:name w:val="heading 9"/>
    <w:basedOn w:val="a3"/>
    <w:next w:val="a3"/>
    <w:qFormat/>
    <w:rsid w:val="00DD0B54"/>
    <w:pPr>
      <w:numPr>
        <w:ilvl w:val="8"/>
        <w:numId w:val="2"/>
      </w:numPr>
      <w:spacing w:before="240" w:after="60"/>
      <w:jc w:val="both"/>
      <w:outlineLvl w:val="8"/>
    </w:pPr>
    <w:rPr>
      <w:rFonts w:ascii="Arial" w:hAnsi="Arial"/>
      <w:b/>
      <w:i/>
      <w:sz w:val="18"/>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33">
    <w:name w:val="Заголовок 3 Знак"/>
    <w:aliases w:val=" Знак2 Знак,Знак2 Знак1"/>
    <w:basedOn w:val="a4"/>
    <w:link w:val="31"/>
    <w:rsid w:val="00EC0ECB"/>
    <w:rPr>
      <w:rFonts w:ascii="Arial" w:hAnsi="Arial"/>
      <w:b/>
      <w:sz w:val="24"/>
      <w:lang w:val="ru-RU" w:eastAsia="ru-RU" w:bidi="ar-SA"/>
    </w:rPr>
  </w:style>
  <w:style w:type="paragraph" w:customStyle="1" w:styleId="a7">
    <w:name w:val="Знак Знак Знак Знак Знак Знак Знак Знак Знак"/>
    <w:basedOn w:val="a3"/>
    <w:rsid w:val="00EA40BC"/>
    <w:pPr>
      <w:spacing w:after="160" w:line="240" w:lineRule="exact"/>
    </w:pPr>
    <w:rPr>
      <w:rFonts w:ascii="Verdana" w:hAnsi="Verdana" w:cs="Verdana"/>
      <w:sz w:val="20"/>
      <w:szCs w:val="20"/>
      <w:lang w:val="en-US" w:eastAsia="en-US"/>
    </w:rPr>
  </w:style>
  <w:style w:type="character" w:customStyle="1" w:styleId="41">
    <w:name w:val="Заголовок 4 Знак"/>
    <w:basedOn w:val="a4"/>
    <w:link w:val="40"/>
    <w:rsid w:val="00EC0ECB"/>
    <w:rPr>
      <w:rFonts w:ascii="Arial" w:hAnsi="Arial"/>
      <w:sz w:val="24"/>
      <w:lang w:val="ru-RU" w:eastAsia="ru-RU" w:bidi="ar-SA"/>
    </w:rPr>
  </w:style>
  <w:style w:type="character" w:styleId="a8">
    <w:name w:val="Hyperlink"/>
    <w:basedOn w:val="a4"/>
    <w:rsid w:val="00371023"/>
    <w:rPr>
      <w:strike w:val="0"/>
      <w:dstrike w:val="0"/>
      <w:color w:val="00008F"/>
      <w:u w:val="none"/>
      <w:effect w:val="none"/>
    </w:rPr>
  </w:style>
  <w:style w:type="paragraph" w:styleId="a9">
    <w:name w:val="Body Text Indent"/>
    <w:basedOn w:val="a3"/>
    <w:link w:val="aa"/>
    <w:rsid w:val="00AF2FDC"/>
    <w:pPr>
      <w:ind w:left="5529"/>
      <w:jc w:val="center"/>
    </w:pPr>
    <w:rPr>
      <w:sz w:val="20"/>
      <w:szCs w:val="20"/>
    </w:rPr>
  </w:style>
  <w:style w:type="character" w:customStyle="1" w:styleId="aa">
    <w:name w:val="Основной текст с отступом Знак"/>
    <w:basedOn w:val="a4"/>
    <w:link w:val="a9"/>
    <w:rsid w:val="00DD0B54"/>
    <w:rPr>
      <w:lang w:val="ru-RU" w:eastAsia="ru-RU" w:bidi="ar-SA"/>
    </w:rPr>
  </w:style>
  <w:style w:type="table" w:styleId="ab">
    <w:name w:val="Table Grid"/>
    <w:basedOn w:val="a5"/>
    <w:rsid w:val="00AF2F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header"/>
    <w:basedOn w:val="a3"/>
    <w:rsid w:val="002D256E"/>
    <w:pPr>
      <w:tabs>
        <w:tab w:val="center" w:pos="4677"/>
        <w:tab w:val="right" w:pos="9355"/>
      </w:tabs>
    </w:pPr>
  </w:style>
  <w:style w:type="character" w:styleId="ad">
    <w:name w:val="page number"/>
    <w:basedOn w:val="a4"/>
    <w:rsid w:val="002D256E"/>
  </w:style>
  <w:style w:type="paragraph" w:customStyle="1" w:styleId="10">
    <w:name w:val="Знак Знак Знак Знак Знак Знак Знак Знак Знак Знак Знак Знак1"/>
    <w:basedOn w:val="a3"/>
    <w:rsid w:val="009724EF"/>
    <w:pPr>
      <w:spacing w:after="160" w:line="240" w:lineRule="exact"/>
    </w:pPr>
    <w:rPr>
      <w:rFonts w:ascii="Verdana" w:hAnsi="Verdana" w:cs="Verdana"/>
      <w:sz w:val="20"/>
      <w:szCs w:val="20"/>
      <w:lang w:val="en-US" w:eastAsia="en-US"/>
    </w:rPr>
  </w:style>
  <w:style w:type="paragraph" w:customStyle="1" w:styleId="11">
    <w:name w:val="Знак1"/>
    <w:basedOn w:val="a3"/>
    <w:rsid w:val="00332CF5"/>
    <w:pPr>
      <w:spacing w:after="160" w:line="240" w:lineRule="exact"/>
    </w:pPr>
    <w:rPr>
      <w:rFonts w:ascii="Verdana" w:hAnsi="Verdana"/>
      <w:sz w:val="20"/>
      <w:szCs w:val="20"/>
      <w:lang w:val="en-US" w:eastAsia="en-US"/>
    </w:rPr>
  </w:style>
  <w:style w:type="paragraph" w:customStyle="1" w:styleId="ae">
    <w:name w:val="Знак Знак Знак Знак Знак Знак Знак Знак Знак Знак Знак Знак"/>
    <w:basedOn w:val="a3"/>
    <w:rsid w:val="00C5749C"/>
    <w:pPr>
      <w:spacing w:after="160" w:line="240" w:lineRule="exact"/>
    </w:pPr>
    <w:rPr>
      <w:rFonts w:ascii="Verdana" w:hAnsi="Verdana" w:cs="Verdana"/>
      <w:sz w:val="20"/>
      <w:szCs w:val="20"/>
      <w:lang w:val="en-US" w:eastAsia="en-US"/>
    </w:rPr>
  </w:style>
  <w:style w:type="paragraph" w:customStyle="1" w:styleId="af">
    <w:name w:val="Знак Знак"/>
    <w:basedOn w:val="a3"/>
    <w:rsid w:val="00A51814"/>
    <w:pPr>
      <w:spacing w:after="160" w:line="240" w:lineRule="exact"/>
    </w:pPr>
    <w:rPr>
      <w:rFonts w:ascii="Verdana" w:hAnsi="Verdana"/>
      <w:sz w:val="20"/>
      <w:szCs w:val="20"/>
      <w:lang w:val="en-US" w:eastAsia="en-US"/>
    </w:rPr>
  </w:style>
  <w:style w:type="paragraph" w:customStyle="1" w:styleId="af0">
    <w:name w:val="Знак Знак Знак Знак Знак Знак"/>
    <w:basedOn w:val="a3"/>
    <w:rsid w:val="00932F5B"/>
    <w:pPr>
      <w:spacing w:after="160" w:line="240" w:lineRule="exact"/>
    </w:pPr>
    <w:rPr>
      <w:rFonts w:ascii="Verdana" w:hAnsi="Verdana" w:cs="Verdana"/>
      <w:sz w:val="20"/>
      <w:szCs w:val="20"/>
      <w:lang w:val="en-US" w:eastAsia="en-US"/>
    </w:rPr>
  </w:style>
  <w:style w:type="paragraph" w:customStyle="1" w:styleId="12">
    <w:name w:val="Знак Знак Знак Знак Знак Знак Знак Знак Знак Знак Знак1"/>
    <w:basedOn w:val="a3"/>
    <w:rsid w:val="00B109A7"/>
    <w:pPr>
      <w:spacing w:after="160" w:line="240" w:lineRule="exact"/>
    </w:pPr>
    <w:rPr>
      <w:rFonts w:ascii="Verdana" w:hAnsi="Verdana" w:cs="Verdana"/>
      <w:sz w:val="20"/>
      <w:szCs w:val="20"/>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w:basedOn w:val="a3"/>
    <w:rsid w:val="00A93049"/>
    <w:pPr>
      <w:spacing w:after="160" w:line="240" w:lineRule="exact"/>
    </w:pPr>
    <w:rPr>
      <w:rFonts w:ascii="Verdana" w:hAnsi="Verdana" w:cs="Verdana"/>
      <w:sz w:val="20"/>
      <w:szCs w:val="20"/>
      <w:lang w:val="en-US" w:eastAsia="en-US"/>
    </w:rPr>
  </w:style>
  <w:style w:type="paragraph" w:customStyle="1" w:styleId="af2">
    <w:name w:val="Знак Знак Знак Знак Знак Знак Знак 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3">
    <w:name w:val="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4">
    <w:name w:val="Знак Знак Знак Знак Знак"/>
    <w:basedOn w:val="a3"/>
    <w:rsid w:val="00993A11"/>
    <w:pPr>
      <w:spacing w:after="160" w:line="240" w:lineRule="exact"/>
    </w:pPr>
    <w:rPr>
      <w:rFonts w:ascii="Verdana" w:hAnsi="Verdana" w:cs="Verdana"/>
      <w:sz w:val="20"/>
      <w:szCs w:val="20"/>
      <w:lang w:val="en-US" w:eastAsia="en-US"/>
    </w:rPr>
  </w:style>
  <w:style w:type="paragraph" w:customStyle="1" w:styleId="13">
    <w:name w:val="Знак Знак Знак Знак Знак Знак Знак Знак Знак Знак Знак Знак1 Знак Знак Знак Знак Знак"/>
    <w:basedOn w:val="a3"/>
    <w:rsid w:val="003B79C9"/>
    <w:pPr>
      <w:spacing w:after="160" w:line="240" w:lineRule="exact"/>
    </w:pPr>
    <w:rPr>
      <w:rFonts w:ascii="Verdana" w:hAnsi="Verdana" w:cs="Verdana"/>
      <w:sz w:val="20"/>
      <w:szCs w:val="20"/>
      <w:lang w:val="en-US" w:eastAsia="en-US"/>
    </w:rPr>
  </w:style>
  <w:style w:type="paragraph" w:customStyle="1" w:styleId="14">
    <w:name w:val="Знак Знак1"/>
    <w:basedOn w:val="a3"/>
    <w:rsid w:val="000644B4"/>
    <w:pPr>
      <w:spacing w:after="160" w:line="240" w:lineRule="exact"/>
    </w:pPr>
    <w:rPr>
      <w:rFonts w:ascii="Verdana" w:hAnsi="Verdana" w:cs="Verdana"/>
      <w:sz w:val="20"/>
      <w:szCs w:val="20"/>
      <w:lang w:val="en-US" w:eastAsia="en-US"/>
    </w:rPr>
  </w:style>
  <w:style w:type="paragraph" w:customStyle="1" w:styleId="15">
    <w:name w:val="Знак Знак Знак Знак Знак Знак Знак Знак Знак Знак Знак Знак Знак Знак Знак1"/>
    <w:basedOn w:val="a3"/>
    <w:rsid w:val="000A2E84"/>
    <w:pPr>
      <w:spacing w:after="160" w:line="240" w:lineRule="exact"/>
    </w:pPr>
    <w:rPr>
      <w:rFonts w:ascii="Verdana" w:hAnsi="Verdana" w:cs="Verdana"/>
      <w:sz w:val="20"/>
      <w:szCs w:val="20"/>
      <w:lang w:val="en-US" w:eastAsia="en-US"/>
    </w:rPr>
  </w:style>
  <w:style w:type="paragraph" w:customStyle="1" w:styleId="16">
    <w:name w:val="Знак Знак Знак Знак Знак Знак Знак Знак Знак Знак Знак Знак1 Знак Знак Знак Знак Знак Знак"/>
    <w:basedOn w:val="a3"/>
    <w:rsid w:val="00813F7F"/>
    <w:pPr>
      <w:spacing w:after="160" w:line="240" w:lineRule="exact"/>
    </w:pPr>
    <w:rPr>
      <w:rFonts w:ascii="Verdana" w:hAnsi="Verdana" w:cs="Verdana"/>
      <w:sz w:val="20"/>
      <w:szCs w:val="20"/>
      <w:lang w:val="en-US" w:eastAsia="en-US"/>
    </w:rPr>
  </w:style>
  <w:style w:type="paragraph" w:customStyle="1" w:styleId="af5">
    <w:name w:val="Знак Знак Знак Знак Знак Знак Знак Знак Знак Знак Знак Знак Знак Знак Знак Знак Знак Знак Знак"/>
    <w:basedOn w:val="a3"/>
    <w:rsid w:val="00D4717E"/>
    <w:pPr>
      <w:spacing w:after="160" w:line="240" w:lineRule="exact"/>
    </w:pPr>
    <w:rPr>
      <w:rFonts w:ascii="Verdana" w:hAnsi="Verdana" w:cs="Verdana"/>
      <w:sz w:val="20"/>
      <w:szCs w:val="20"/>
      <w:lang w:val="en-US" w:eastAsia="en-US"/>
    </w:rPr>
  </w:style>
  <w:style w:type="paragraph" w:customStyle="1" w:styleId="af6">
    <w:name w:val="Знак Знак Знак Знак Знак Знак Знак Знак Знак Знак Знак Знак Знак"/>
    <w:basedOn w:val="a3"/>
    <w:rsid w:val="00832CD4"/>
    <w:pPr>
      <w:spacing w:after="160" w:line="240" w:lineRule="exact"/>
    </w:pPr>
    <w:rPr>
      <w:rFonts w:ascii="Verdana" w:hAnsi="Verdana" w:cs="Verdana"/>
      <w:sz w:val="20"/>
      <w:szCs w:val="20"/>
      <w:lang w:val="en-US" w:eastAsia="en-US"/>
    </w:rPr>
  </w:style>
  <w:style w:type="paragraph" w:customStyle="1" w:styleId="24">
    <w:name w:val="Знак Знак2 Знак"/>
    <w:basedOn w:val="a3"/>
    <w:rsid w:val="00832CD4"/>
    <w:pPr>
      <w:spacing w:after="160" w:line="240" w:lineRule="exact"/>
    </w:pPr>
    <w:rPr>
      <w:rFonts w:ascii="Verdana" w:hAnsi="Verdana" w:cs="Verdana"/>
      <w:sz w:val="20"/>
      <w:szCs w:val="20"/>
      <w:lang w:val="en-US" w:eastAsia="en-US"/>
    </w:rPr>
  </w:style>
  <w:style w:type="paragraph" w:customStyle="1" w:styleId="af7">
    <w:name w:val="Знак Знак Знак Знак Знак Знак Знак Знак Знак Знак"/>
    <w:basedOn w:val="a3"/>
    <w:rsid w:val="00267075"/>
    <w:pPr>
      <w:spacing w:after="160" w:line="240" w:lineRule="exact"/>
    </w:pPr>
    <w:rPr>
      <w:rFonts w:ascii="Verdana" w:hAnsi="Verdana" w:cs="Verdana"/>
      <w:sz w:val="20"/>
      <w:szCs w:val="20"/>
      <w:lang w:val="en-US" w:eastAsia="en-US"/>
    </w:rPr>
  </w:style>
  <w:style w:type="paragraph" w:customStyle="1" w:styleId="af8">
    <w:name w:val="Знак"/>
    <w:basedOn w:val="a3"/>
    <w:rsid w:val="00DA1F01"/>
    <w:pPr>
      <w:spacing w:after="160" w:line="240" w:lineRule="exact"/>
    </w:pPr>
    <w:rPr>
      <w:rFonts w:ascii="Verdana" w:hAnsi="Verdana" w:cs="Verdana"/>
      <w:sz w:val="20"/>
      <w:szCs w:val="20"/>
      <w:lang w:val="en-US" w:eastAsia="en-US"/>
    </w:rPr>
  </w:style>
  <w:style w:type="paragraph" w:styleId="af9">
    <w:name w:val="Balloon Text"/>
    <w:basedOn w:val="a3"/>
    <w:link w:val="afa"/>
    <w:semiHidden/>
    <w:rsid w:val="00DA74D9"/>
    <w:rPr>
      <w:rFonts w:ascii="Tahoma" w:hAnsi="Tahoma" w:cs="Tahoma"/>
      <w:sz w:val="16"/>
      <w:szCs w:val="16"/>
    </w:rPr>
  </w:style>
  <w:style w:type="character" w:customStyle="1" w:styleId="afa">
    <w:name w:val="Текст выноски Знак"/>
    <w:basedOn w:val="a4"/>
    <w:link w:val="af9"/>
    <w:rsid w:val="00EC0ECB"/>
    <w:rPr>
      <w:rFonts w:ascii="Tahoma" w:hAnsi="Tahoma" w:cs="Tahoma"/>
      <w:sz w:val="16"/>
      <w:szCs w:val="16"/>
      <w:lang w:val="ru-RU" w:eastAsia="ru-RU" w:bidi="ar-SA"/>
    </w:rPr>
  </w:style>
  <w:style w:type="paragraph" w:customStyle="1" w:styleId="17">
    <w:name w:val="Знак Знак Знак Знак Знак Знак Знак Знак Знак Знак Знак Знак1 Знак Знак Знак Знак Знак Знак"/>
    <w:basedOn w:val="a3"/>
    <w:rsid w:val="00FB62D3"/>
    <w:pPr>
      <w:spacing w:after="160" w:line="240" w:lineRule="exact"/>
    </w:pPr>
    <w:rPr>
      <w:rFonts w:ascii="Verdana" w:hAnsi="Verdana" w:cs="Verdana"/>
      <w:sz w:val="20"/>
      <w:szCs w:val="20"/>
      <w:lang w:val="en-US" w:eastAsia="en-US"/>
    </w:rPr>
  </w:style>
  <w:style w:type="paragraph" w:customStyle="1" w:styleId="afb">
    <w:name w:val="Знак"/>
    <w:basedOn w:val="a3"/>
    <w:rsid w:val="00DD0B54"/>
    <w:pPr>
      <w:spacing w:after="160" w:line="240" w:lineRule="exact"/>
    </w:pPr>
    <w:rPr>
      <w:rFonts w:ascii="Verdana" w:hAnsi="Verdana"/>
      <w:lang w:val="en-US" w:eastAsia="en-US"/>
    </w:rPr>
  </w:style>
  <w:style w:type="paragraph" w:styleId="afc">
    <w:name w:val="Body Text"/>
    <w:aliases w:val=" Знак3 Знак Знак"/>
    <w:basedOn w:val="a3"/>
    <w:link w:val="afd"/>
    <w:rsid w:val="00DD0B54"/>
    <w:pPr>
      <w:spacing w:after="120"/>
    </w:pPr>
  </w:style>
  <w:style w:type="character" w:customStyle="1" w:styleId="afd">
    <w:name w:val="Основной текст Знак"/>
    <w:aliases w:val=" Знак3 Знак Знак Знак"/>
    <w:basedOn w:val="a4"/>
    <w:link w:val="afc"/>
    <w:locked/>
    <w:rsid w:val="000251DE"/>
    <w:rPr>
      <w:sz w:val="24"/>
      <w:szCs w:val="24"/>
      <w:lang w:val="ru-RU" w:eastAsia="ru-RU" w:bidi="ar-SA"/>
    </w:rPr>
  </w:style>
  <w:style w:type="paragraph" w:customStyle="1" w:styleId="afe">
    <w:name w:val="Пункт"/>
    <w:basedOn w:val="a3"/>
    <w:rsid w:val="00DD0B54"/>
    <w:pPr>
      <w:tabs>
        <w:tab w:val="num" w:pos="1980"/>
      </w:tabs>
      <w:ind w:left="1404" w:hanging="504"/>
      <w:jc w:val="both"/>
    </w:pPr>
    <w:rPr>
      <w:szCs w:val="28"/>
    </w:rPr>
  </w:style>
  <w:style w:type="paragraph" w:customStyle="1" w:styleId="aff">
    <w:name w:val="Базовый"/>
    <w:rsid w:val="00DD0B54"/>
    <w:pPr>
      <w:ind w:firstLine="567"/>
      <w:jc w:val="both"/>
    </w:pPr>
    <w:rPr>
      <w:sz w:val="24"/>
      <w:szCs w:val="24"/>
    </w:rPr>
  </w:style>
  <w:style w:type="paragraph" w:styleId="4">
    <w:name w:val="List Bullet 4"/>
    <w:basedOn w:val="a3"/>
    <w:autoRedefine/>
    <w:rsid w:val="000A13D6"/>
    <w:pPr>
      <w:numPr>
        <w:numId w:val="3"/>
      </w:numPr>
      <w:spacing w:after="60"/>
      <w:jc w:val="both"/>
    </w:pPr>
    <w:rPr>
      <w:szCs w:val="20"/>
    </w:rPr>
  </w:style>
  <w:style w:type="paragraph" w:styleId="aff0">
    <w:name w:val="footer"/>
    <w:basedOn w:val="a3"/>
    <w:rsid w:val="000A13D6"/>
    <w:pPr>
      <w:tabs>
        <w:tab w:val="center" w:pos="4677"/>
        <w:tab w:val="right" w:pos="9355"/>
      </w:tabs>
    </w:pPr>
    <w:rPr>
      <w:sz w:val="20"/>
      <w:szCs w:val="20"/>
    </w:rPr>
  </w:style>
  <w:style w:type="paragraph" w:customStyle="1" w:styleId="110">
    <w:name w:val="Знак Знак Знак Знак Знак Знак Знак Знак Знак Знак Знак Знак1 Знак Знак1 Знак Знак Знак Знак"/>
    <w:basedOn w:val="a3"/>
    <w:rsid w:val="00CD2245"/>
    <w:pPr>
      <w:spacing w:after="160" w:line="240" w:lineRule="exact"/>
    </w:pPr>
    <w:rPr>
      <w:rFonts w:ascii="Verdana" w:hAnsi="Verdana" w:cs="Verdana"/>
      <w:sz w:val="20"/>
      <w:szCs w:val="20"/>
      <w:lang w:val="en-US" w:eastAsia="en-US"/>
    </w:rPr>
  </w:style>
  <w:style w:type="character" w:styleId="aff1">
    <w:name w:val="Strong"/>
    <w:basedOn w:val="a4"/>
    <w:qFormat/>
    <w:rsid w:val="00821A02"/>
    <w:rPr>
      <w:b/>
      <w:bCs/>
    </w:rPr>
  </w:style>
  <w:style w:type="paragraph" w:customStyle="1" w:styleId="ConsPlusNonformat">
    <w:name w:val="ConsPlusNonformat"/>
    <w:rsid w:val="00D15AFC"/>
    <w:pPr>
      <w:widowControl w:val="0"/>
      <w:autoSpaceDE w:val="0"/>
      <w:autoSpaceDN w:val="0"/>
      <w:adjustRightInd w:val="0"/>
    </w:pPr>
    <w:rPr>
      <w:rFonts w:ascii="Courier New" w:hAnsi="Courier New" w:cs="Courier New"/>
    </w:rPr>
  </w:style>
  <w:style w:type="paragraph" w:styleId="aff2">
    <w:name w:val="Normal (Web)"/>
    <w:basedOn w:val="a3"/>
    <w:rsid w:val="00562366"/>
    <w:pPr>
      <w:spacing w:before="100" w:beforeAutospacing="1" w:after="100" w:afterAutospacing="1"/>
    </w:pPr>
  </w:style>
  <w:style w:type="character" w:customStyle="1" w:styleId="H21">
    <w:name w:val="H2 Знак1"/>
    <w:aliases w:val="H2 Знак Знак,Заголовок 2 Знак Знак Знак"/>
    <w:basedOn w:val="a4"/>
    <w:rsid w:val="00EC0ECB"/>
    <w:rPr>
      <w:b/>
      <w:sz w:val="30"/>
      <w:szCs w:val="24"/>
      <w:lang w:val="ru-RU" w:eastAsia="ru-RU" w:bidi="ar-SA"/>
    </w:rPr>
  </w:style>
  <w:style w:type="paragraph" w:customStyle="1" w:styleId="25">
    <w:name w:val="2"/>
    <w:basedOn w:val="a3"/>
    <w:rsid w:val="00EC0ECB"/>
    <w:pPr>
      <w:spacing w:after="160" w:line="240" w:lineRule="exact"/>
    </w:pPr>
    <w:rPr>
      <w:rFonts w:ascii="Verdana" w:hAnsi="Verdana" w:cs="Verdana"/>
      <w:sz w:val="20"/>
      <w:szCs w:val="20"/>
      <w:lang w:val="en-US" w:eastAsia="en-US"/>
    </w:rPr>
  </w:style>
  <w:style w:type="paragraph" w:customStyle="1" w:styleId="18">
    <w:name w:val="Основной текст с отступом1"/>
    <w:basedOn w:val="a3"/>
    <w:rsid w:val="00EC0ECB"/>
    <w:pPr>
      <w:spacing w:before="60"/>
      <w:ind w:firstLine="851"/>
      <w:jc w:val="both"/>
    </w:pPr>
    <w:rPr>
      <w:szCs w:val="20"/>
    </w:rPr>
  </w:style>
  <w:style w:type="paragraph" w:styleId="aff3">
    <w:name w:val="List Bullet"/>
    <w:basedOn w:val="a3"/>
    <w:autoRedefine/>
    <w:rsid w:val="00EC0ECB"/>
    <w:pPr>
      <w:widowControl w:val="0"/>
      <w:spacing w:after="60"/>
      <w:jc w:val="both"/>
    </w:pPr>
  </w:style>
  <w:style w:type="paragraph" w:styleId="20">
    <w:name w:val="List Bullet 2"/>
    <w:basedOn w:val="a3"/>
    <w:autoRedefine/>
    <w:rsid w:val="00EC0ECB"/>
    <w:pPr>
      <w:numPr>
        <w:numId w:val="4"/>
      </w:numPr>
      <w:spacing w:after="60"/>
      <w:jc w:val="both"/>
    </w:pPr>
    <w:rPr>
      <w:szCs w:val="20"/>
    </w:rPr>
  </w:style>
  <w:style w:type="paragraph" w:styleId="34">
    <w:name w:val="List Bullet 3"/>
    <w:basedOn w:val="a3"/>
    <w:autoRedefine/>
    <w:rsid w:val="00EC0ECB"/>
    <w:pPr>
      <w:spacing w:after="60"/>
      <w:jc w:val="both"/>
    </w:pPr>
    <w:rPr>
      <w:szCs w:val="20"/>
    </w:rPr>
  </w:style>
  <w:style w:type="paragraph" w:styleId="50">
    <w:name w:val="List Bullet 5"/>
    <w:basedOn w:val="a3"/>
    <w:autoRedefine/>
    <w:rsid w:val="00EC0ECB"/>
    <w:pPr>
      <w:numPr>
        <w:numId w:val="5"/>
      </w:numPr>
      <w:spacing w:after="60"/>
      <w:jc w:val="both"/>
    </w:pPr>
    <w:rPr>
      <w:szCs w:val="20"/>
    </w:rPr>
  </w:style>
  <w:style w:type="paragraph" w:styleId="a">
    <w:name w:val="List Number"/>
    <w:basedOn w:val="a3"/>
    <w:rsid w:val="00EC0ECB"/>
    <w:pPr>
      <w:numPr>
        <w:numId w:val="6"/>
      </w:numPr>
      <w:spacing w:after="60"/>
      <w:jc w:val="both"/>
    </w:pPr>
    <w:rPr>
      <w:szCs w:val="20"/>
    </w:rPr>
  </w:style>
  <w:style w:type="paragraph" w:styleId="2">
    <w:name w:val="List Number 2"/>
    <w:basedOn w:val="a3"/>
    <w:rsid w:val="00EC0ECB"/>
    <w:pPr>
      <w:numPr>
        <w:numId w:val="7"/>
      </w:numPr>
      <w:spacing w:after="60"/>
      <w:jc w:val="both"/>
    </w:pPr>
    <w:rPr>
      <w:szCs w:val="20"/>
    </w:rPr>
  </w:style>
  <w:style w:type="paragraph" w:styleId="3">
    <w:name w:val="List Number 3"/>
    <w:basedOn w:val="a3"/>
    <w:rsid w:val="00EC0ECB"/>
    <w:pPr>
      <w:numPr>
        <w:numId w:val="8"/>
      </w:numPr>
      <w:spacing w:after="60"/>
      <w:jc w:val="both"/>
    </w:pPr>
    <w:rPr>
      <w:szCs w:val="20"/>
    </w:rPr>
  </w:style>
  <w:style w:type="paragraph" w:styleId="42">
    <w:name w:val="List Number 4"/>
    <w:basedOn w:val="a3"/>
    <w:rsid w:val="00EC0ECB"/>
    <w:pPr>
      <w:tabs>
        <w:tab w:val="num" w:pos="1209"/>
      </w:tabs>
      <w:spacing w:after="60"/>
      <w:ind w:left="1209" w:hanging="360"/>
      <w:jc w:val="both"/>
    </w:pPr>
    <w:rPr>
      <w:szCs w:val="20"/>
    </w:rPr>
  </w:style>
  <w:style w:type="paragraph" w:styleId="5">
    <w:name w:val="List Number 5"/>
    <w:basedOn w:val="a3"/>
    <w:rsid w:val="00EC0ECB"/>
    <w:pPr>
      <w:numPr>
        <w:numId w:val="10"/>
      </w:numPr>
      <w:spacing w:after="60"/>
      <w:jc w:val="both"/>
    </w:pPr>
    <w:rPr>
      <w:szCs w:val="20"/>
    </w:rPr>
  </w:style>
  <w:style w:type="paragraph" w:customStyle="1" w:styleId="a2">
    <w:name w:val="Раздел"/>
    <w:basedOn w:val="a3"/>
    <w:semiHidden/>
    <w:rsid w:val="00EC0ECB"/>
    <w:pPr>
      <w:numPr>
        <w:ilvl w:val="1"/>
        <w:numId w:val="11"/>
      </w:numPr>
      <w:spacing w:before="120" w:after="120"/>
      <w:jc w:val="center"/>
    </w:pPr>
    <w:rPr>
      <w:rFonts w:ascii="Arial Narrow" w:hAnsi="Arial Narrow"/>
      <w:b/>
      <w:sz w:val="28"/>
      <w:szCs w:val="20"/>
    </w:rPr>
  </w:style>
  <w:style w:type="paragraph" w:customStyle="1" w:styleId="30">
    <w:name w:val="Раздел 3"/>
    <w:basedOn w:val="a3"/>
    <w:semiHidden/>
    <w:rsid w:val="00EC0ECB"/>
    <w:pPr>
      <w:numPr>
        <w:numId w:val="12"/>
      </w:numPr>
      <w:spacing w:before="120" w:after="120"/>
      <w:jc w:val="center"/>
    </w:pPr>
    <w:rPr>
      <w:b/>
      <w:szCs w:val="20"/>
    </w:rPr>
  </w:style>
  <w:style w:type="paragraph" w:customStyle="1" w:styleId="a1">
    <w:name w:val="Условия контракта"/>
    <w:basedOn w:val="a3"/>
    <w:semiHidden/>
    <w:rsid w:val="00EC0ECB"/>
    <w:pPr>
      <w:numPr>
        <w:numId w:val="13"/>
      </w:numPr>
      <w:spacing w:before="240" w:after="120"/>
      <w:jc w:val="both"/>
    </w:pPr>
    <w:rPr>
      <w:b/>
      <w:szCs w:val="20"/>
    </w:rPr>
  </w:style>
  <w:style w:type="paragraph" w:styleId="aff4">
    <w:name w:val="Title"/>
    <w:basedOn w:val="a3"/>
    <w:link w:val="aff5"/>
    <w:qFormat/>
    <w:rsid w:val="00EC0ECB"/>
    <w:pPr>
      <w:spacing w:before="240" w:after="60"/>
      <w:jc w:val="center"/>
      <w:outlineLvl w:val="0"/>
    </w:pPr>
    <w:rPr>
      <w:rFonts w:ascii="Arial" w:hAnsi="Arial"/>
      <w:b/>
      <w:kern w:val="28"/>
      <w:sz w:val="32"/>
      <w:szCs w:val="20"/>
    </w:rPr>
  </w:style>
  <w:style w:type="character" w:customStyle="1" w:styleId="aff5">
    <w:name w:val="Название Знак"/>
    <w:basedOn w:val="a4"/>
    <w:link w:val="aff4"/>
    <w:rsid w:val="00EC0ECB"/>
    <w:rPr>
      <w:rFonts w:ascii="Arial" w:hAnsi="Arial"/>
      <w:b/>
      <w:kern w:val="28"/>
      <w:sz w:val="32"/>
      <w:lang w:val="ru-RU" w:eastAsia="ru-RU" w:bidi="ar-SA"/>
    </w:rPr>
  </w:style>
  <w:style w:type="paragraph" w:styleId="aff6">
    <w:name w:val="Subtitle"/>
    <w:basedOn w:val="a3"/>
    <w:qFormat/>
    <w:rsid w:val="00EC0ECB"/>
    <w:pPr>
      <w:spacing w:after="60"/>
      <w:jc w:val="center"/>
      <w:outlineLvl w:val="1"/>
    </w:pPr>
    <w:rPr>
      <w:rFonts w:ascii="Arial" w:hAnsi="Arial"/>
      <w:szCs w:val="20"/>
    </w:rPr>
  </w:style>
  <w:style w:type="paragraph" w:styleId="19">
    <w:name w:val="toc 1"/>
    <w:basedOn w:val="a3"/>
    <w:next w:val="a3"/>
    <w:autoRedefine/>
    <w:rsid w:val="00EC0ECB"/>
    <w:pPr>
      <w:tabs>
        <w:tab w:val="left" w:pos="480"/>
        <w:tab w:val="left" w:pos="1440"/>
        <w:tab w:val="right" w:leader="dot" w:pos="10320"/>
      </w:tabs>
      <w:spacing w:before="120" w:after="120"/>
      <w:jc w:val="center"/>
    </w:pPr>
    <w:rPr>
      <w:b/>
      <w:bCs/>
      <w:caps/>
      <w:sz w:val="20"/>
      <w:szCs w:val="20"/>
    </w:rPr>
  </w:style>
  <w:style w:type="paragraph" w:styleId="26">
    <w:name w:val="toc 2"/>
    <w:basedOn w:val="a3"/>
    <w:next w:val="a3"/>
    <w:autoRedefine/>
    <w:rsid w:val="00EC0ECB"/>
    <w:pPr>
      <w:tabs>
        <w:tab w:val="left" w:pos="960"/>
        <w:tab w:val="right" w:leader="dot" w:pos="10193"/>
      </w:tabs>
    </w:pPr>
    <w:rPr>
      <w:bCs/>
      <w:smallCaps/>
      <w:noProof/>
      <w:sz w:val="20"/>
      <w:szCs w:val="20"/>
    </w:rPr>
  </w:style>
  <w:style w:type="paragraph" w:styleId="aff7">
    <w:name w:val="Date"/>
    <w:basedOn w:val="a3"/>
    <w:next w:val="a3"/>
    <w:rsid w:val="00EC0ECB"/>
    <w:pPr>
      <w:spacing w:after="60"/>
      <w:jc w:val="both"/>
    </w:pPr>
    <w:rPr>
      <w:szCs w:val="20"/>
    </w:rPr>
  </w:style>
  <w:style w:type="paragraph" w:styleId="27">
    <w:name w:val="Body Text Indent 2"/>
    <w:basedOn w:val="a3"/>
    <w:rsid w:val="00EC0ECB"/>
    <w:pPr>
      <w:spacing w:after="120" w:line="480" w:lineRule="auto"/>
      <w:ind w:left="283"/>
      <w:jc w:val="both"/>
    </w:pPr>
    <w:rPr>
      <w:szCs w:val="20"/>
    </w:rPr>
  </w:style>
  <w:style w:type="paragraph" w:styleId="35">
    <w:name w:val="Body Text Indent 3"/>
    <w:basedOn w:val="a3"/>
    <w:link w:val="36"/>
    <w:rsid w:val="00EC0ECB"/>
    <w:pPr>
      <w:spacing w:after="120"/>
      <w:ind w:left="283"/>
      <w:jc w:val="both"/>
    </w:pPr>
    <w:rPr>
      <w:sz w:val="16"/>
      <w:szCs w:val="20"/>
    </w:rPr>
  </w:style>
  <w:style w:type="character" w:customStyle="1" w:styleId="36">
    <w:name w:val="Основной текст с отступом 3 Знак"/>
    <w:basedOn w:val="a4"/>
    <w:link w:val="35"/>
    <w:rsid w:val="00EC0ECB"/>
    <w:rPr>
      <w:sz w:val="16"/>
      <w:lang w:val="ru-RU" w:eastAsia="ru-RU" w:bidi="ar-SA"/>
    </w:rPr>
  </w:style>
  <w:style w:type="paragraph" w:styleId="aff8">
    <w:name w:val="Block Text"/>
    <w:basedOn w:val="a3"/>
    <w:rsid w:val="00EC0ECB"/>
    <w:pPr>
      <w:spacing w:after="120"/>
      <w:ind w:left="1440" w:right="1440"/>
      <w:jc w:val="both"/>
    </w:pPr>
    <w:rPr>
      <w:szCs w:val="20"/>
    </w:rPr>
  </w:style>
  <w:style w:type="character" w:styleId="aff9">
    <w:name w:val="footnote reference"/>
    <w:basedOn w:val="a4"/>
    <w:rsid w:val="00EC0ECB"/>
    <w:rPr>
      <w:rFonts w:ascii="Times New Roman" w:hAnsi="Times New Roman" w:cs="Times New Roman"/>
      <w:vertAlign w:val="superscript"/>
    </w:rPr>
  </w:style>
  <w:style w:type="paragraph" w:styleId="af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3"/>
    <w:rsid w:val="00EC0ECB"/>
    <w:pPr>
      <w:spacing w:after="60"/>
      <w:jc w:val="both"/>
    </w:pPr>
    <w:rPr>
      <w:sz w:val="20"/>
      <w:szCs w:val="20"/>
    </w:rPr>
  </w:style>
  <w:style w:type="character" w:customStyle="1" w:styleId="1a">
    <w:name w:val="Текст сноски Знак1 Знак"/>
    <w:aliases w:val="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Текст сноски Знак"/>
    <w:basedOn w:val="a4"/>
    <w:rsid w:val="00EC0ECB"/>
    <w:rPr>
      <w:lang w:val="ru-RU" w:eastAsia="ru-RU" w:bidi="ar-SA"/>
    </w:rPr>
  </w:style>
  <w:style w:type="paragraph" w:styleId="37">
    <w:name w:val="Body Text 3"/>
    <w:basedOn w:val="a3"/>
    <w:rsid w:val="00EC0ECB"/>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i/>
      <w:sz w:val="22"/>
    </w:rPr>
  </w:style>
  <w:style w:type="paragraph" w:styleId="affb">
    <w:name w:val="Plain Text"/>
    <w:basedOn w:val="a3"/>
    <w:link w:val="affc"/>
    <w:rsid w:val="00EC0ECB"/>
    <w:rPr>
      <w:rFonts w:ascii="Courier New" w:hAnsi="Courier New" w:cs="Courier New"/>
      <w:sz w:val="20"/>
      <w:szCs w:val="20"/>
    </w:rPr>
  </w:style>
  <w:style w:type="character" w:customStyle="1" w:styleId="affc">
    <w:name w:val="Текст Знак"/>
    <w:basedOn w:val="a4"/>
    <w:link w:val="affb"/>
    <w:rsid w:val="00EC0ECB"/>
    <w:rPr>
      <w:rFonts w:ascii="Courier New" w:hAnsi="Courier New" w:cs="Courier New"/>
      <w:lang w:val="ru-RU" w:eastAsia="ru-RU" w:bidi="ar-SA"/>
    </w:rPr>
  </w:style>
  <w:style w:type="paragraph" w:styleId="HTML">
    <w:name w:val="HTML Address"/>
    <w:basedOn w:val="a3"/>
    <w:rsid w:val="00EC0ECB"/>
    <w:pPr>
      <w:spacing w:after="60"/>
      <w:jc w:val="both"/>
    </w:pPr>
    <w:rPr>
      <w:i/>
      <w:iCs/>
    </w:rPr>
  </w:style>
  <w:style w:type="paragraph" w:styleId="affd">
    <w:name w:val="envelope address"/>
    <w:basedOn w:val="a3"/>
    <w:rsid w:val="00EC0ECB"/>
    <w:pPr>
      <w:framePr w:w="7920" w:h="1980" w:hRule="exact" w:hSpace="180" w:wrap="auto" w:hAnchor="page" w:xAlign="center" w:yAlign="bottom"/>
      <w:spacing w:after="60"/>
      <w:ind w:left="2880"/>
      <w:jc w:val="both"/>
    </w:pPr>
    <w:rPr>
      <w:rFonts w:ascii="Arial" w:hAnsi="Arial" w:cs="Arial"/>
    </w:rPr>
  </w:style>
  <w:style w:type="character" w:styleId="HTML0">
    <w:name w:val="HTML Acronym"/>
    <w:basedOn w:val="a4"/>
    <w:rsid w:val="00EC0ECB"/>
    <w:rPr>
      <w:rFonts w:cs="Times New Roman"/>
    </w:rPr>
  </w:style>
  <w:style w:type="character" w:styleId="affe">
    <w:name w:val="Emphasis"/>
    <w:basedOn w:val="a4"/>
    <w:qFormat/>
    <w:rsid w:val="00EC0ECB"/>
    <w:rPr>
      <w:rFonts w:cs="Times New Roman"/>
      <w:i/>
      <w:iCs/>
    </w:rPr>
  </w:style>
  <w:style w:type="paragraph" w:styleId="afff">
    <w:name w:val="Note Heading"/>
    <w:basedOn w:val="a3"/>
    <w:next w:val="a3"/>
    <w:rsid w:val="00EC0ECB"/>
    <w:pPr>
      <w:spacing w:after="60"/>
      <w:jc w:val="both"/>
    </w:pPr>
  </w:style>
  <w:style w:type="character" w:styleId="HTML1">
    <w:name w:val="HTML Keyboard"/>
    <w:basedOn w:val="a4"/>
    <w:rsid w:val="00EC0ECB"/>
    <w:rPr>
      <w:rFonts w:ascii="Courier New" w:hAnsi="Courier New" w:cs="Courier New"/>
      <w:sz w:val="20"/>
      <w:szCs w:val="20"/>
    </w:rPr>
  </w:style>
  <w:style w:type="character" w:styleId="HTML2">
    <w:name w:val="HTML Code"/>
    <w:basedOn w:val="a4"/>
    <w:rsid w:val="00EC0ECB"/>
    <w:rPr>
      <w:rFonts w:ascii="Courier New" w:hAnsi="Courier New" w:cs="Courier New"/>
      <w:sz w:val="20"/>
      <w:szCs w:val="20"/>
    </w:rPr>
  </w:style>
  <w:style w:type="paragraph" w:styleId="afff0">
    <w:name w:val="Body Text First Indent"/>
    <w:basedOn w:val="afc"/>
    <w:rsid w:val="00EC0ECB"/>
    <w:pPr>
      <w:ind w:firstLine="210"/>
      <w:jc w:val="both"/>
    </w:pPr>
  </w:style>
  <w:style w:type="paragraph" w:styleId="28">
    <w:name w:val="Body Text First Indent 2"/>
    <w:basedOn w:val="18"/>
    <w:rsid w:val="00EC0ECB"/>
    <w:pPr>
      <w:spacing w:before="0" w:after="120"/>
      <w:ind w:left="283" w:firstLine="210"/>
    </w:pPr>
    <w:rPr>
      <w:szCs w:val="24"/>
    </w:rPr>
  </w:style>
  <w:style w:type="character" w:styleId="afff1">
    <w:name w:val="line number"/>
    <w:basedOn w:val="a4"/>
    <w:rsid w:val="00EC0ECB"/>
    <w:rPr>
      <w:rFonts w:cs="Times New Roman"/>
    </w:rPr>
  </w:style>
  <w:style w:type="character" w:styleId="HTML3">
    <w:name w:val="HTML Sample"/>
    <w:basedOn w:val="a4"/>
    <w:rsid w:val="00EC0ECB"/>
    <w:rPr>
      <w:rFonts w:ascii="Courier New" w:hAnsi="Courier New" w:cs="Courier New"/>
    </w:rPr>
  </w:style>
  <w:style w:type="paragraph" w:styleId="29">
    <w:name w:val="envelope return"/>
    <w:basedOn w:val="a3"/>
    <w:rsid w:val="00EC0ECB"/>
    <w:pPr>
      <w:spacing w:after="60"/>
      <w:jc w:val="both"/>
    </w:pPr>
    <w:rPr>
      <w:rFonts w:ascii="Arial" w:hAnsi="Arial" w:cs="Arial"/>
      <w:sz w:val="20"/>
      <w:szCs w:val="20"/>
    </w:rPr>
  </w:style>
  <w:style w:type="paragraph" w:styleId="afff2">
    <w:name w:val="Normal Indent"/>
    <w:basedOn w:val="a3"/>
    <w:rsid w:val="00EC0ECB"/>
    <w:pPr>
      <w:spacing w:after="60"/>
      <w:ind w:left="708"/>
      <w:jc w:val="both"/>
    </w:pPr>
  </w:style>
  <w:style w:type="character" w:styleId="HTML4">
    <w:name w:val="HTML Definition"/>
    <w:basedOn w:val="a4"/>
    <w:rsid w:val="00EC0ECB"/>
    <w:rPr>
      <w:rFonts w:cs="Times New Roman"/>
      <w:i/>
      <w:iCs/>
    </w:rPr>
  </w:style>
  <w:style w:type="character" w:styleId="HTML5">
    <w:name w:val="HTML Variable"/>
    <w:basedOn w:val="a4"/>
    <w:rsid w:val="00EC0ECB"/>
    <w:rPr>
      <w:rFonts w:cs="Times New Roman"/>
      <w:i/>
      <w:iCs/>
    </w:rPr>
  </w:style>
  <w:style w:type="character" w:styleId="HTML6">
    <w:name w:val="HTML Typewriter"/>
    <w:basedOn w:val="a4"/>
    <w:rsid w:val="00EC0ECB"/>
    <w:rPr>
      <w:rFonts w:ascii="Courier New" w:hAnsi="Courier New" w:cs="Courier New"/>
      <w:sz w:val="20"/>
      <w:szCs w:val="20"/>
    </w:rPr>
  </w:style>
  <w:style w:type="paragraph" w:styleId="afff3">
    <w:name w:val="Signature"/>
    <w:basedOn w:val="a3"/>
    <w:rsid w:val="00EC0ECB"/>
    <w:pPr>
      <w:spacing w:after="60"/>
      <w:ind w:left="4252"/>
      <w:jc w:val="both"/>
    </w:pPr>
  </w:style>
  <w:style w:type="paragraph" w:styleId="afff4">
    <w:name w:val="Salutation"/>
    <w:basedOn w:val="a3"/>
    <w:next w:val="a3"/>
    <w:rsid w:val="00EC0ECB"/>
    <w:pPr>
      <w:spacing w:after="60"/>
      <w:jc w:val="both"/>
    </w:pPr>
  </w:style>
  <w:style w:type="paragraph" w:styleId="afff5">
    <w:name w:val="List Continue"/>
    <w:basedOn w:val="a3"/>
    <w:rsid w:val="00EC0ECB"/>
    <w:pPr>
      <w:spacing w:after="120"/>
      <w:ind w:left="283"/>
      <w:jc w:val="both"/>
    </w:pPr>
  </w:style>
  <w:style w:type="paragraph" w:styleId="2a">
    <w:name w:val="List Continue 2"/>
    <w:basedOn w:val="a3"/>
    <w:rsid w:val="00EC0ECB"/>
    <w:pPr>
      <w:spacing w:after="120"/>
      <w:ind w:left="566"/>
      <w:jc w:val="both"/>
    </w:pPr>
  </w:style>
  <w:style w:type="paragraph" w:styleId="38">
    <w:name w:val="List Continue 3"/>
    <w:basedOn w:val="a3"/>
    <w:rsid w:val="00EC0ECB"/>
    <w:pPr>
      <w:spacing w:after="120"/>
      <w:ind w:left="849"/>
      <w:jc w:val="both"/>
    </w:pPr>
  </w:style>
  <w:style w:type="paragraph" w:styleId="43">
    <w:name w:val="List Continue 4"/>
    <w:basedOn w:val="a3"/>
    <w:rsid w:val="00EC0ECB"/>
    <w:pPr>
      <w:spacing w:after="120"/>
      <w:ind w:left="1132"/>
      <w:jc w:val="both"/>
    </w:pPr>
  </w:style>
  <w:style w:type="paragraph" w:styleId="52">
    <w:name w:val="List Continue 5"/>
    <w:basedOn w:val="a3"/>
    <w:rsid w:val="00EC0ECB"/>
    <w:pPr>
      <w:spacing w:after="120"/>
      <w:ind w:left="1415"/>
      <w:jc w:val="both"/>
    </w:pPr>
  </w:style>
  <w:style w:type="character" w:styleId="afff6">
    <w:name w:val="FollowedHyperlink"/>
    <w:basedOn w:val="a4"/>
    <w:rsid w:val="00EC0ECB"/>
    <w:rPr>
      <w:rFonts w:cs="Times New Roman"/>
      <w:color w:val="800080"/>
      <w:u w:val="single"/>
    </w:rPr>
  </w:style>
  <w:style w:type="paragraph" w:styleId="afff7">
    <w:name w:val="Closing"/>
    <w:basedOn w:val="a3"/>
    <w:rsid w:val="00EC0ECB"/>
    <w:pPr>
      <w:spacing w:after="60"/>
      <w:ind w:left="4252"/>
      <w:jc w:val="both"/>
    </w:pPr>
  </w:style>
  <w:style w:type="paragraph" w:styleId="afff8">
    <w:name w:val="List"/>
    <w:basedOn w:val="a3"/>
    <w:rsid w:val="00EC0ECB"/>
    <w:pPr>
      <w:spacing w:after="60"/>
      <w:ind w:left="283" w:hanging="283"/>
      <w:jc w:val="both"/>
    </w:pPr>
  </w:style>
  <w:style w:type="paragraph" w:styleId="2b">
    <w:name w:val="List 2"/>
    <w:basedOn w:val="a3"/>
    <w:rsid w:val="00EC0ECB"/>
    <w:pPr>
      <w:spacing w:after="60"/>
      <w:ind w:left="566" w:hanging="283"/>
      <w:jc w:val="both"/>
    </w:pPr>
  </w:style>
  <w:style w:type="paragraph" w:styleId="39">
    <w:name w:val="List 3"/>
    <w:basedOn w:val="a3"/>
    <w:rsid w:val="00EC0ECB"/>
    <w:pPr>
      <w:spacing w:after="60"/>
      <w:ind w:left="849" w:hanging="283"/>
      <w:jc w:val="both"/>
    </w:pPr>
  </w:style>
  <w:style w:type="paragraph" w:styleId="44">
    <w:name w:val="List 4"/>
    <w:basedOn w:val="a3"/>
    <w:rsid w:val="00EC0ECB"/>
    <w:pPr>
      <w:spacing w:after="60"/>
      <w:ind w:left="1132" w:hanging="283"/>
      <w:jc w:val="both"/>
    </w:pPr>
  </w:style>
  <w:style w:type="paragraph" w:styleId="53">
    <w:name w:val="List 5"/>
    <w:basedOn w:val="a3"/>
    <w:rsid w:val="00EC0ECB"/>
    <w:pPr>
      <w:spacing w:after="60"/>
      <w:ind w:left="1415" w:hanging="283"/>
      <w:jc w:val="both"/>
    </w:pPr>
  </w:style>
  <w:style w:type="paragraph" w:styleId="HTML7">
    <w:name w:val="HTML Preformatted"/>
    <w:basedOn w:val="a3"/>
    <w:rsid w:val="00EC0ECB"/>
    <w:pPr>
      <w:spacing w:after="60"/>
      <w:jc w:val="both"/>
    </w:pPr>
    <w:rPr>
      <w:rFonts w:ascii="Courier New" w:hAnsi="Courier New" w:cs="Courier New"/>
      <w:sz w:val="20"/>
      <w:szCs w:val="20"/>
    </w:rPr>
  </w:style>
  <w:style w:type="character" w:styleId="HTML8">
    <w:name w:val="HTML Cite"/>
    <w:basedOn w:val="a4"/>
    <w:rsid w:val="00EC0ECB"/>
    <w:rPr>
      <w:rFonts w:cs="Times New Roman"/>
      <w:i/>
      <w:iCs/>
    </w:rPr>
  </w:style>
  <w:style w:type="paragraph" w:styleId="afff9">
    <w:name w:val="Message Header"/>
    <w:basedOn w:val="a3"/>
    <w:rsid w:val="00EC0ECB"/>
    <w:pPr>
      <w:pBdr>
        <w:top w:val="single" w:sz="6" w:space="1" w:color="auto"/>
        <w:left w:val="single" w:sz="6" w:space="1" w:color="auto"/>
        <w:bottom w:val="single" w:sz="6" w:space="1" w:color="auto"/>
        <w:right w:val="single" w:sz="6" w:space="1" w:color="auto"/>
      </w:pBdr>
      <w:shd w:val="pct20" w:color="auto" w:fill="auto"/>
      <w:spacing w:after="60"/>
      <w:ind w:left="1134" w:hanging="1134"/>
      <w:jc w:val="both"/>
    </w:pPr>
    <w:rPr>
      <w:rFonts w:ascii="Arial" w:hAnsi="Arial" w:cs="Arial"/>
    </w:rPr>
  </w:style>
  <w:style w:type="paragraph" w:styleId="afffa">
    <w:name w:val="E-mail Signature"/>
    <w:basedOn w:val="a3"/>
    <w:rsid w:val="00EC0ECB"/>
    <w:pPr>
      <w:spacing w:after="60"/>
      <w:jc w:val="both"/>
    </w:pPr>
  </w:style>
  <w:style w:type="paragraph" w:customStyle="1" w:styleId="1b">
    <w:name w:val="Стиль1"/>
    <w:basedOn w:val="a3"/>
    <w:rsid w:val="00EC0ECB"/>
    <w:pPr>
      <w:keepNext/>
      <w:keepLines/>
      <w:widowControl w:val="0"/>
      <w:suppressLineNumbers/>
      <w:tabs>
        <w:tab w:val="num" w:pos="432"/>
      </w:tabs>
      <w:suppressAutoHyphens/>
      <w:spacing w:after="60"/>
      <w:ind w:left="432" w:hanging="432"/>
    </w:pPr>
    <w:rPr>
      <w:b/>
      <w:sz w:val="28"/>
    </w:rPr>
  </w:style>
  <w:style w:type="paragraph" w:customStyle="1" w:styleId="2-1">
    <w:name w:val="содержание2-1"/>
    <w:basedOn w:val="31"/>
    <w:next w:val="a3"/>
    <w:rsid w:val="00EC0ECB"/>
    <w:pPr>
      <w:numPr>
        <w:ilvl w:val="0"/>
        <w:numId w:val="0"/>
      </w:numPr>
      <w:tabs>
        <w:tab w:val="num" w:pos="1209"/>
      </w:tabs>
      <w:ind w:left="1209" w:hanging="360"/>
    </w:pPr>
  </w:style>
  <w:style w:type="paragraph" w:customStyle="1" w:styleId="210">
    <w:name w:val="Заголовок 2.1"/>
    <w:basedOn w:val="1"/>
    <w:rsid w:val="00EC0ECB"/>
    <w:pPr>
      <w:keepLines/>
      <w:widowControl w:val="0"/>
      <w:numPr>
        <w:numId w:val="0"/>
      </w:numPr>
      <w:suppressLineNumbers/>
      <w:tabs>
        <w:tab w:val="num" w:pos="1209"/>
      </w:tabs>
      <w:suppressAutoHyphens/>
      <w:ind w:left="1209" w:hanging="360"/>
    </w:pPr>
    <w:rPr>
      <w:caps/>
      <w:szCs w:val="28"/>
    </w:rPr>
  </w:style>
  <w:style w:type="paragraph" w:customStyle="1" w:styleId="23">
    <w:name w:val="Стиль2"/>
    <w:basedOn w:val="2"/>
    <w:rsid w:val="00EC0ECB"/>
    <w:pPr>
      <w:keepNext/>
      <w:keepLines/>
      <w:widowControl w:val="0"/>
      <w:numPr>
        <w:ilvl w:val="1"/>
        <w:numId w:val="13"/>
      </w:numPr>
      <w:suppressLineNumbers/>
      <w:tabs>
        <w:tab w:val="num" w:pos="1492"/>
      </w:tabs>
      <w:suppressAutoHyphens/>
    </w:pPr>
    <w:rPr>
      <w:b/>
    </w:rPr>
  </w:style>
  <w:style w:type="paragraph" w:customStyle="1" w:styleId="32">
    <w:name w:val="Стиль3"/>
    <w:basedOn w:val="27"/>
    <w:rsid w:val="00EC0ECB"/>
    <w:pPr>
      <w:widowControl w:val="0"/>
      <w:numPr>
        <w:ilvl w:val="2"/>
        <w:numId w:val="13"/>
      </w:numPr>
      <w:adjustRightInd w:val="0"/>
      <w:spacing w:after="0" w:line="240" w:lineRule="auto"/>
      <w:textAlignment w:val="baseline"/>
    </w:pPr>
  </w:style>
  <w:style w:type="paragraph" w:customStyle="1" w:styleId="2-11">
    <w:name w:val="содержание2-11"/>
    <w:basedOn w:val="a3"/>
    <w:rsid w:val="00EC0ECB"/>
    <w:pPr>
      <w:spacing w:after="60"/>
      <w:jc w:val="both"/>
    </w:pPr>
  </w:style>
  <w:style w:type="character" w:customStyle="1" w:styleId="1c">
    <w:name w:val="Знак Знак1"/>
    <w:basedOn w:val="a4"/>
    <w:rsid w:val="00EC0ECB"/>
    <w:rPr>
      <w:rFonts w:cs="Times New Roman"/>
      <w:sz w:val="24"/>
      <w:lang w:val="ru-RU" w:eastAsia="ru-RU" w:bidi="ar-SA"/>
    </w:rPr>
  </w:style>
  <w:style w:type="character" w:customStyle="1" w:styleId="3a">
    <w:name w:val="Стиль3 Знак"/>
    <w:basedOn w:val="1c"/>
    <w:rsid w:val="00EC0ECB"/>
    <w:rPr>
      <w:rFonts w:cs="Times New Roman"/>
      <w:sz w:val="24"/>
      <w:lang w:val="ru-RU" w:eastAsia="ru-RU" w:bidi="ar-SA"/>
    </w:rPr>
  </w:style>
  <w:style w:type="paragraph" w:customStyle="1" w:styleId="45">
    <w:name w:val="Стиль4"/>
    <w:basedOn w:val="21"/>
    <w:next w:val="a3"/>
    <w:rsid w:val="00EC0ECB"/>
    <w:pPr>
      <w:keepLines/>
      <w:widowControl w:val="0"/>
      <w:numPr>
        <w:ilvl w:val="0"/>
        <w:numId w:val="0"/>
      </w:numPr>
      <w:suppressLineNumbers/>
      <w:tabs>
        <w:tab w:val="num" w:pos="1209"/>
      </w:tabs>
      <w:suppressAutoHyphens/>
      <w:ind w:left="1209" w:firstLine="567"/>
    </w:pPr>
  </w:style>
  <w:style w:type="paragraph" w:customStyle="1" w:styleId="afffb">
    <w:name w:val="Таблица заголовок"/>
    <w:basedOn w:val="a3"/>
    <w:rsid w:val="00EC0ECB"/>
    <w:pPr>
      <w:spacing w:before="120" w:after="120" w:line="360" w:lineRule="auto"/>
      <w:jc w:val="right"/>
    </w:pPr>
    <w:rPr>
      <w:b/>
      <w:sz w:val="28"/>
      <w:szCs w:val="28"/>
    </w:rPr>
  </w:style>
  <w:style w:type="paragraph" w:customStyle="1" w:styleId="afffc">
    <w:name w:val="текст таблицы"/>
    <w:basedOn w:val="a3"/>
    <w:rsid w:val="00EC0ECB"/>
    <w:pPr>
      <w:spacing w:before="120"/>
      <w:ind w:right="-102"/>
    </w:pPr>
  </w:style>
  <w:style w:type="paragraph" w:customStyle="1" w:styleId="afffd">
    <w:name w:val="Пункт Знак"/>
    <w:basedOn w:val="a3"/>
    <w:rsid w:val="00EC0ECB"/>
    <w:pPr>
      <w:tabs>
        <w:tab w:val="num" w:pos="1134"/>
        <w:tab w:val="left" w:pos="1701"/>
      </w:tabs>
      <w:snapToGrid w:val="0"/>
      <w:spacing w:line="360" w:lineRule="auto"/>
      <w:ind w:left="1134" w:hanging="567"/>
      <w:jc w:val="both"/>
    </w:pPr>
    <w:rPr>
      <w:sz w:val="28"/>
      <w:szCs w:val="20"/>
    </w:rPr>
  </w:style>
  <w:style w:type="paragraph" w:customStyle="1" w:styleId="afffe">
    <w:name w:val="a"/>
    <w:basedOn w:val="a3"/>
    <w:rsid w:val="00EC0ECB"/>
    <w:pPr>
      <w:snapToGrid w:val="0"/>
      <w:spacing w:line="360" w:lineRule="auto"/>
      <w:ind w:left="1134" w:hanging="567"/>
      <w:jc w:val="both"/>
    </w:pPr>
    <w:rPr>
      <w:sz w:val="28"/>
      <w:szCs w:val="28"/>
    </w:rPr>
  </w:style>
  <w:style w:type="paragraph" w:customStyle="1" w:styleId="affff">
    <w:name w:val="Словарная статья"/>
    <w:basedOn w:val="a3"/>
    <w:next w:val="a3"/>
    <w:rsid w:val="00EC0ECB"/>
    <w:pPr>
      <w:autoSpaceDE w:val="0"/>
      <w:autoSpaceDN w:val="0"/>
      <w:adjustRightInd w:val="0"/>
      <w:ind w:right="118"/>
      <w:jc w:val="both"/>
    </w:pPr>
    <w:rPr>
      <w:rFonts w:ascii="Arial" w:hAnsi="Arial"/>
      <w:sz w:val="20"/>
      <w:szCs w:val="20"/>
    </w:rPr>
  </w:style>
  <w:style w:type="paragraph" w:customStyle="1" w:styleId="affff0">
    <w:name w:val="Комментарий пользователя"/>
    <w:basedOn w:val="a3"/>
    <w:next w:val="a3"/>
    <w:rsid w:val="00EC0ECB"/>
    <w:pPr>
      <w:autoSpaceDE w:val="0"/>
      <w:autoSpaceDN w:val="0"/>
      <w:adjustRightInd w:val="0"/>
      <w:ind w:left="170"/>
    </w:pPr>
    <w:rPr>
      <w:rFonts w:ascii="Arial" w:hAnsi="Arial"/>
      <w:i/>
      <w:iCs/>
      <w:color w:val="000080"/>
      <w:sz w:val="20"/>
      <w:szCs w:val="20"/>
    </w:rPr>
  </w:style>
  <w:style w:type="character" w:customStyle="1" w:styleId="3b">
    <w:name w:val="Стиль3 Знак Знак"/>
    <w:basedOn w:val="a4"/>
    <w:rsid w:val="00EC0ECB"/>
    <w:rPr>
      <w:rFonts w:cs="Times New Roman"/>
      <w:sz w:val="24"/>
      <w:lang w:val="ru-RU" w:eastAsia="ru-RU" w:bidi="ar-SA"/>
    </w:rPr>
  </w:style>
  <w:style w:type="character" w:customStyle="1" w:styleId="labelbodytext1">
    <w:name w:val="label_body_text_1"/>
    <w:basedOn w:val="a4"/>
    <w:rsid w:val="00EC0ECB"/>
    <w:rPr>
      <w:rFonts w:cs="Times New Roman"/>
    </w:rPr>
  </w:style>
  <w:style w:type="paragraph" w:customStyle="1" w:styleId="1DocumentHeader1">
    <w:name w:val="Заголовок 1.Document Header1"/>
    <w:basedOn w:val="a3"/>
    <w:next w:val="a3"/>
    <w:rsid w:val="00EC0ECB"/>
    <w:pPr>
      <w:keepNext/>
      <w:spacing w:before="240" w:after="60"/>
      <w:jc w:val="center"/>
      <w:outlineLvl w:val="0"/>
    </w:pPr>
    <w:rPr>
      <w:kern w:val="28"/>
      <w:sz w:val="36"/>
    </w:rPr>
  </w:style>
  <w:style w:type="paragraph" w:customStyle="1" w:styleId="ConsPlusNormal">
    <w:name w:val="ConsPlusNormal"/>
    <w:rsid w:val="00EC0ECB"/>
    <w:pPr>
      <w:widowControl w:val="0"/>
      <w:autoSpaceDE w:val="0"/>
      <w:autoSpaceDN w:val="0"/>
      <w:adjustRightInd w:val="0"/>
      <w:ind w:firstLine="720"/>
    </w:pPr>
    <w:rPr>
      <w:rFonts w:ascii="Arial" w:hAnsi="Arial" w:cs="Arial"/>
    </w:rPr>
  </w:style>
  <w:style w:type="character" w:customStyle="1" w:styleId="111">
    <w:name w:val="Знак Знак11"/>
    <w:basedOn w:val="a4"/>
    <w:rsid w:val="00EC0ECB"/>
    <w:rPr>
      <w:rFonts w:cs="Times New Roman"/>
      <w:sz w:val="24"/>
      <w:lang w:val="ru-RU" w:eastAsia="ru-RU" w:bidi="ar-SA"/>
    </w:rPr>
  </w:style>
  <w:style w:type="character" w:styleId="affff1">
    <w:name w:val="annotation reference"/>
    <w:basedOn w:val="a4"/>
    <w:rsid w:val="00EC0ECB"/>
    <w:rPr>
      <w:rFonts w:cs="Times New Roman"/>
      <w:sz w:val="16"/>
      <w:szCs w:val="16"/>
    </w:rPr>
  </w:style>
  <w:style w:type="paragraph" w:styleId="affff2">
    <w:name w:val="annotation text"/>
    <w:basedOn w:val="a3"/>
    <w:link w:val="affff3"/>
    <w:rsid w:val="00EC0ECB"/>
    <w:pPr>
      <w:spacing w:after="60"/>
      <w:jc w:val="both"/>
    </w:pPr>
    <w:rPr>
      <w:sz w:val="20"/>
      <w:szCs w:val="20"/>
    </w:rPr>
  </w:style>
  <w:style w:type="character" w:customStyle="1" w:styleId="affff3">
    <w:name w:val="Текст примечания Знак"/>
    <w:basedOn w:val="a4"/>
    <w:link w:val="affff2"/>
    <w:rsid w:val="00EC0ECB"/>
    <w:rPr>
      <w:lang w:val="ru-RU" w:eastAsia="ru-RU" w:bidi="ar-SA"/>
    </w:rPr>
  </w:style>
  <w:style w:type="paragraph" w:customStyle="1" w:styleId="200">
    <w:name w:val="20"/>
    <w:basedOn w:val="a3"/>
    <w:rsid w:val="00EC0ECB"/>
    <w:pPr>
      <w:spacing w:before="104" w:after="104"/>
      <w:ind w:left="104" w:right="104"/>
    </w:pPr>
  </w:style>
  <w:style w:type="character" w:customStyle="1" w:styleId="1d">
    <w:name w:val="Заголовок 1 Знак"/>
    <w:aliases w:val="Document Header1 Знак"/>
    <w:basedOn w:val="a4"/>
    <w:rsid w:val="00EC0ECB"/>
    <w:rPr>
      <w:rFonts w:cs="Times New Roman"/>
      <w:b/>
      <w:kern w:val="28"/>
      <w:sz w:val="36"/>
      <w:lang w:val="ru-RU" w:eastAsia="ru-RU" w:bidi="ar-SA"/>
    </w:rPr>
  </w:style>
  <w:style w:type="paragraph" w:customStyle="1" w:styleId="affff4">
    <w:name w:val="Подпункт"/>
    <w:basedOn w:val="afe"/>
    <w:rsid w:val="00EC0ECB"/>
    <w:pPr>
      <w:tabs>
        <w:tab w:val="clear" w:pos="1980"/>
        <w:tab w:val="num" w:pos="2520"/>
      </w:tabs>
      <w:ind w:left="1728" w:hanging="648"/>
    </w:pPr>
  </w:style>
  <w:style w:type="paragraph" w:customStyle="1" w:styleId="affff5">
    <w:name w:val="Таблица шапка"/>
    <w:basedOn w:val="a3"/>
    <w:rsid w:val="00EC0ECB"/>
    <w:pPr>
      <w:keepNext/>
      <w:spacing w:before="40" w:after="40"/>
      <w:ind w:left="57" w:right="57"/>
    </w:pPr>
    <w:rPr>
      <w:sz w:val="18"/>
      <w:szCs w:val="18"/>
    </w:rPr>
  </w:style>
  <w:style w:type="paragraph" w:customStyle="1" w:styleId="affff6">
    <w:name w:val="Таблица текст"/>
    <w:basedOn w:val="a3"/>
    <w:rsid w:val="00EC0ECB"/>
    <w:pPr>
      <w:spacing w:before="40" w:after="40"/>
      <w:ind w:left="57" w:right="57"/>
    </w:pPr>
    <w:rPr>
      <w:sz w:val="22"/>
      <w:szCs w:val="22"/>
    </w:rPr>
  </w:style>
  <w:style w:type="paragraph" w:customStyle="1" w:styleId="a0">
    <w:name w:val="пункт"/>
    <w:basedOn w:val="a3"/>
    <w:rsid w:val="00EC0ECB"/>
    <w:pPr>
      <w:numPr>
        <w:ilvl w:val="2"/>
        <w:numId w:val="14"/>
      </w:numPr>
      <w:spacing w:before="60" w:after="60"/>
    </w:pPr>
  </w:style>
  <w:style w:type="character" w:customStyle="1" w:styleId="affff7">
    <w:name w:val="Гипертекстовая ссылка"/>
    <w:basedOn w:val="a4"/>
    <w:rsid w:val="00EC0ECB"/>
    <w:rPr>
      <w:b/>
      <w:bCs/>
      <w:color w:val="008000"/>
      <w:sz w:val="20"/>
      <w:szCs w:val="20"/>
      <w:u w:val="single"/>
    </w:rPr>
  </w:style>
  <w:style w:type="character" w:customStyle="1" w:styleId="postbody">
    <w:name w:val="postbody"/>
    <w:basedOn w:val="a4"/>
    <w:rsid w:val="00EC0ECB"/>
  </w:style>
  <w:style w:type="paragraph" w:customStyle="1" w:styleId="qe9If23">
    <w:name w:val="Îñíîâíîqe9 òåêñò ñ îIf2ñòóïîì 3"/>
    <w:basedOn w:val="a3"/>
    <w:rsid w:val="00EC0ECB"/>
    <w:pPr>
      <w:widowControl w:val="0"/>
      <w:spacing w:line="288" w:lineRule="auto"/>
      <w:ind w:firstLine="709"/>
      <w:jc w:val="both"/>
    </w:pPr>
  </w:style>
  <w:style w:type="paragraph" w:customStyle="1" w:styleId="2c">
    <w:name w:val="çàãîëîâîê 2"/>
    <w:basedOn w:val="a3"/>
    <w:next w:val="a3"/>
    <w:rsid w:val="00EC0ECB"/>
    <w:pPr>
      <w:keepNext/>
      <w:widowControl w:val="0"/>
      <w:spacing w:line="288" w:lineRule="auto"/>
      <w:ind w:firstLine="720"/>
      <w:jc w:val="center"/>
    </w:pPr>
    <w:rPr>
      <w:b/>
      <w:bCs/>
      <w:sz w:val="32"/>
      <w:szCs w:val="32"/>
    </w:rPr>
  </w:style>
  <w:style w:type="paragraph" w:customStyle="1" w:styleId="Normal2">
    <w:name w:val="Normal2"/>
    <w:rsid w:val="00EC0ECB"/>
    <w:rPr>
      <w:sz w:val="24"/>
    </w:rPr>
  </w:style>
  <w:style w:type="paragraph" w:customStyle="1" w:styleId="Normal">
    <w:name w:val="Normal Знак"/>
    <w:rsid w:val="00EC0ECB"/>
    <w:rPr>
      <w:sz w:val="24"/>
    </w:rPr>
  </w:style>
  <w:style w:type="paragraph" w:customStyle="1" w:styleId="1110">
    <w:name w:val="Знак Знак Знак Знак Знак Знак Знак Знак Знак Знак1 Знак Знак Знак Знак Знак Знак Знак Знак Знак Знак Знак Знак Знак Знак1 Знак Знак Знак1"/>
    <w:basedOn w:val="a3"/>
    <w:rsid w:val="00EC0ECB"/>
    <w:pPr>
      <w:spacing w:after="160" w:line="240" w:lineRule="exact"/>
    </w:pPr>
    <w:rPr>
      <w:rFonts w:ascii="Verdana" w:hAnsi="Verdana" w:cs="Verdana"/>
      <w:sz w:val="20"/>
      <w:szCs w:val="20"/>
      <w:lang w:val="en-US" w:eastAsia="en-US"/>
    </w:rPr>
  </w:style>
  <w:style w:type="paragraph" w:customStyle="1" w:styleId="affff8">
    <w:name w:val="Знак Знак Знак"/>
    <w:basedOn w:val="a3"/>
    <w:rsid w:val="00EC0ECB"/>
    <w:pPr>
      <w:spacing w:after="160" w:line="240" w:lineRule="exact"/>
    </w:pPr>
    <w:rPr>
      <w:rFonts w:ascii="Verdana" w:hAnsi="Verdana"/>
      <w:lang w:val="en-US" w:eastAsia="en-US"/>
    </w:rPr>
  </w:style>
  <w:style w:type="character" w:customStyle="1" w:styleId="Normal0">
    <w:name w:val="Normal Знак Знак"/>
    <w:basedOn w:val="a4"/>
    <w:rsid w:val="00EC0ECB"/>
    <w:rPr>
      <w:sz w:val="24"/>
      <w:lang w:val="ru-RU" w:eastAsia="ru-RU" w:bidi="ar-SA"/>
    </w:rPr>
  </w:style>
  <w:style w:type="paragraph" w:customStyle="1" w:styleId="1e">
    <w:name w:val="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customStyle="1" w:styleId="310">
    <w:name w:val="Основной текст 31"/>
    <w:basedOn w:val="a3"/>
    <w:rsid w:val="00EC0ECB"/>
    <w:pPr>
      <w:widowControl w:val="0"/>
      <w:spacing w:line="288" w:lineRule="auto"/>
      <w:ind w:firstLine="720"/>
      <w:jc w:val="both"/>
    </w:pPr>
    <w:rPr>
      <w:sz w:val="18"/>
      <w:szCs w:val="20"/>
    </w:rPr>
  </w:style>
  <w:style w:type="paragraph" w:customStyle="1" w:styleId="Normal1">
    <w:name w:val="Normal1"/>
    <w:rsid w:val="00EC0ECB"/>
  </w:style>
  <w:style w:type="paragraph" w:customStyle="1" w:styleId="ots0">
    <w:name w:val="ots0"/>
    <w:basedOn w:val="a3"/>
    <w:rsid w:val="00EC0ECB"/>
    <w:pPr>
      <w:spacing w:before="45" w:after="45" w:line="276" w:lineRule="auto"/>
      <w:ind w:left="45" w:right="45"/>
      <w:jc w:val="both"/>
    </w:pPr>
    <w:rPr>
      <w:rFonts w:ascii="Verdana" w:hAnsi="Verdana"/>
      <w:color w:val="000000"/>
      <w:sz w:val="17"/>
      <w:szCs w:val="17"/>
    </w:rPr>
  </w:style>
  <w:style w:type="paragraph" w:customStyle="1" w:styleId="affff9">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
    <w:name w:val="Знак Знак Знак Знак Знак Знак Знак Знак Знак Знак1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0">
    <w:name w:val="Знак Знак Знак Знак Знак Знак Знак Знак Знак Знак1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
    <w:name w:val="Char Char Знак Знак"/>
    <w:basedOn w:val="a3"/>
    <w:rsid w:val="00EC0ECB"/>
    <w:pPr>
      <w:spacing w:after="160" w:line="240" w:lineRule="exact"/>
    </w:pPr>
    <w:rPr>
      <w:rFonts w:ascii="Verdana" w:hAnsi="Verdana" w:cs="Verdana"/>
      <w:sz w:val="20"/>
      <w:szCs w:val="20"/>
      <w:lang w:val="en-US" w:eastAsia="en-US"/>
    </w:rPr>
  </w:style>
  <w:style w:type="paragraph" w:customStyle="1" w:styleId="CharCharCharCharCharChar">
    <w:name w:val="Знак Знак Знак Знак Char Char Знак Знак Знак Char Char Char Char Знак Знак"/>
    <w:basedOn w:val="a3"/>
    <w:rsid w:val="00EC0ECB"/>
    <w:pPr>
      <w:spacing w:after="160" w:line="240" w:lineRule="exact"/>
    </w:pPr>
    <w:rPr>
      <w:rFonts w:ascii="Verdana" w:hAnsi="Verdana" w:cs="Verdana"/>
      <w:sz w:val="20"/>
      <w:szCs w:val="20"/>
      <w:lang w:val="en-US" w:eastAsia="en-US"/>
    </w:rPr>
  </w:style>
  <w:style w:type="paragraph" w:styleId="2d">
    <w:name w:val="Body Text 2"/>
    <w:basedOn w:val="a3"/>
    <w:rsid w:val="00EC0ECB"/>
    <w:pPr>
      <w:spacing w:after="120" w:line="480" w:lineRule="auto"/>
      <w:jc w:val="both"/>
    </w:pPr>
  </w:style>
  <w:style w:type="paragraph" w:customStyle="1" w:styleId="1f1">
    <w:name w:val="Знак Знак Знак Знак Знак Знак Знак Знак Знак Знак1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0">
    <w:name w:val="Char Char"/>
    <w:basedOn w:val="a3"/>
    <w:rsid w:val="00EC0ECB"/>
    <w:pPr>
      <w:spacing w:after="160" w:line="240" w:lineRule="exact"/>
    </w:pPr>
    <w:rPr>
      <w:rFonts w:ascii="Verdana" w:hAnsi="Verdana" w:cs="Verdana"/>
      <w:sz w:val="20"/>
      <w:szCs w:val="20"/>
      <w:lang w:val="en-US" w:eastAsia="en-US"/>
    </w:rPr>
  </w:style>
  <w:style w:type="paragraph" w:customStyle="1" w:styleId="211">
    <w:name w:val="Основной текст с отступом 21"/>
    <w:basedOn w:val="a3"/>
    <w:rsid w:val="00EC0ECB"/>
    <w:pPr>
      <w:widowControl w:val="0"/>
      <w:suppressAutoHyphens/>
      <w:ind w:firstLine="709"/>
      <w:jc w:val="both"/>
    </w:pPr>
    <w:rPr>
      <w:rFonts w:cs="DejaVu LGC Sans"/>
      <w:lang w:bidi="ru-RU"/>
    </w:rPr>
  </w:style>
  <w:style w:type="paragraph" w:customStyle="1" w:styleId="CharCharCharChar">
    <w:name w:val="Char Char Знак Знак Знак Знак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CharCharChar">
    <w:name w:val="Знак Char Char Знак Знак Char Знак Знак Char Char Знак Char Char Char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
    <w:name w:val="Знак Char Char Знак Знак Char Знак Знак Char Char Знак Char Char"/>
    <w:basedOn w:val="a3"/>
    <w:rsid w:val="00EC0ECB"/>
    <w:pPr>
      <w:spacing w:after="160" w:line="240" w:lineRule="exact"/>
    </w:pPr>
    <w:rPr>
      <w:rFonts w:ascii="Verdana" w:hAnsi="Verdana" w:cs="Verdana"/>
      <w:sz w:val="20"/>
      <w:szCs w:val="20"/>
      <w:lang w:val="en-US" w:eastAsia="en-US"/>
    </w:rPr>
  </w:style>
  <w:style w:type="paragraph" w:customStyle="1" w:styleId="1f2">
    <w:name w:val="Знак Знак Знак Знак Знак Знак Знак Знак Знак Знак1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3">
    <w:name w:val="Знак Знак Знак Знак Знак Знак Знак Знак Знак Знак1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4">
    <w:name w:val="1"/>
    <w:basedOn w:val="a3"/>
    <w:rsid w:val="00EC0ECB"/>
    <w:pPr>
      <w:widowControl w:val="0"/>
      <w:spacing w:before="40" w:after="40"/>
      <w:ind w:firstLine="567"/>
      <w:jc w:val="both"/>
    </w:pPr>
    <w:rPr>
      <w:rFonts w:ascii="Arial" w:hAnsi="Arial"/>
      <w:snapToGrid w:val="0"/>
      <w:sz w:val="20"/>
      <w:szCs w:val="20"/>
    </w:rPr>
  </w:style>
  <w:style w:type="paragraph" w:customStyle="1" w:styleId="1f5">
    <w:name w:val="Знак Знак Знак Знак Знак Знак Знак Знак Знак Знак1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2">
    <w:name w:val="Знак Знак Знак Знак Знак Знак Знак Знак Знак Знак1 Знак Знак Знак Знак 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styleId="affffa">
    <w:name w:val="caption"/>
    <w:basedOn w:val="a3"/>
    <w:next w:val="a3"/>
    <w:qFormat/>
    <w:rsid w:val="00EC0ECB"/>
    <w:pPr>
      <w:overflowPunct w:val="0"/>
      <w:autoSpaceDE w:val="0"/>
      <w:autoSpaceDN w:val="0"/>
      <w:adjustRightInd w:val="0"/>
      <w:textAlignment w:val="baseline"/>
    </w:pPr>
    <w:rPr>
      <w:b/>
      <w:sz w:val="28"/>
      <w:szCs w:val="20"/>
    </w:rPr>
  </w:style>
  <w:style w:type="paragraph" w:customStyle="1" w:styleId="212">
    <w:name w:val="Основной текст 21"/>
    <w:basedOn w:val="a3"/>
    <w:rsid w:val="00EC0ECB"/>
    <w:pPr>
      <w:overflowPunct w:val="0"/>
      <w:autoSpaceDE w:val="0"/>
      <w:autoSpaceDN w:val="0"/>
      <w:adjustRightInd w:val="0"/>
      <w:spacing w:after="120" w:line="480" w:lineRule="auto"/>
      <w:textAlignment w:val="baseline"/>
    </w:pPr>
    <w:rPr>
      <w:sz w:val="26"/>
      <w:szCs w:val="20"/>
    </w:rPr>
  </w:style>
  <w:style w:type="paragraph" w:customStyle="1" w:styleId="affffb">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Heading">
    <w:name w:val="Heading"/>
    <w:rsid w:val="00EC0ECB"/>
    <w:pPr>
      <w:overflowPunct w:val="0"/>
      <w:autoSpaceDE w:val="0"/>
      <w:autoSpaceDN w:val="0"/>
      <w:adjustRightInd w:val="0"/>
      <w:textAlignment w:val="baseline"/>
    </w:pPr>
    <w:rPr>
      <w:rFonts w:ascii="Arial" w:hAnsi="Arial" w:cs="Arial"/>
      <w:b/>
      <w:bCs/>
      <w:sz w:val="22"/>
      <w:szCs w:val="22"/>
    </w:rPr>
  </w:style>
  <w:style w:type="paragraph" w:customStyle="1" w:styleId="1120">
    <w:name w:val="Знак Знак Знак Знак Знак Знак Знак Знак Знак Знак1 Знак Знак Знак Знак Знак Знак Знак Знак Знак Знак Знак Знак Знак Знак1 Знак Знак Знак2"/>
    <w:basedOn w:val="a3"/>
    <w:rsid w:val="00EC0ECB"/>
    <w:pPr>
      <w:spacing w:after="160" w:line="240" w:lineRule="exact"/>
    </w:pPr>
    <w:rPr>
      <w:rFonts w:ascii="Verdana" w:hAnsi="Verdana" w:cs="Verdana"/>
      <w:sz w:val="20"/>
      <w:szCs w:val="20"/>
      <w:lang w:val="en-US" w:eastAsia="en-US"/>
    </w:rPr>
  </w:style>
  <w:style w:type="paragraph" w:customStyle="1" w:styleId="1f6">
    <w:name w:val="Обычный1"/>
    <w:rsid w:val="00EC0ECB"/>
    <w:rPr>
      <w:sz w:val="24"/>
    </w:rPr>
  </w:style>
  <w:style w:type="paragraph" w:customStyle="1" w:styleId="2e">
    <w:name w:val="Обычный2"/>
    <w:basedOn w:val="a3"/>
    <w:rsid w:val="00EC0ECB"/>
  </w:style>
  <w:style w:type="paragraph" w:customStyle="1" w:styleId="113">
    <w:name w:val="Знак Знак Знак Знак Знак Знак Знак Знак Знак Знак1 Знак Знак Знак Знак Знак Знак Знак Знак Знак Знак Знак Знак Знак Знак1"/>
    <w:basedOn w:val="a3"/>
    <w:rsid w:val="00EC0ECB"/>
    <w:pPr>
      <w:spacing w:after="160" w:line="240" w:lineRule="exact"/>
    </w:pPr>
    <w:rPr>
      <w:rFonts w:ascii="Verdana" w:hAnsi="Verdana" w:cs="Verdana"/>
      <w:sz w:val="20"/>
      <w:szCs w:val="20"/>
      <w:lang w:val="en-US" w:eastAsia="en-US"/>
    </w:rPr>
  </w:style>
  <w:style w:type="character" w:customStyle="1" w:styleId="affffc">
    <w:name w:val="Базовый Знак"/>
    <w:basedOn w:val="a4"/>
    <w:rsid w:val="00EC0ECB"/>
    <w:rPr>
      <w:sz w:val="24"/>
      <w:szCs w:val="24"/>
      <w:lang w:val="ru-RU" w:eastAsia="ru-RU" w:bidi="ar-SA"/>
    </w:rPr>
  </w:style>
  <w:style w:type="paragraph" w:customStyle="1" w:styleId="1f7">
    <w:name w:val="Основной текст1"/>
    <w:basedOn w:val="a3"/>
    <w:rsid w:val="00EC0ECB"/>
    <w:pPr>
      <w:widowControl w:val="0"/>
      <w:jc w:val="both"/>
    </w:pPr>
    <w:rPr>
      <w:rFonts w:ascii="Arial" w:hAnsi="Arial"/>
      <w:szCs w:val="20"/>
    </w:rPr>
  </w:style>
  <w:style w:type="character" w:customStyle="1" w:styleId="3c">
    <w:name w:val="Знак3 Знак"/>
    <w:basedOn w:val="a4"/>
    <w:rsid w:val="00EC0ECB"/>
    <w:rPr>
      <w:sz w:val="22"/>
      <w:lang w:val="ru-RU" w:eastAsia="ru-RU" w:bidi="ar-SA"/>
    </w:rPr>
  </w:style>
  <w:style w:type="paragraph" w:customStyle="1" w:styleId="1130">
    <w:name w:val="Знак Знак Знак Знак Знак Знак Знак Знак Знак Знак1 Знак Знак Знак Знак Знак Знак Знак Знак Знак Знак Знак Знак Знак Знак1 Знак Знак Знак3"/>
    <w:basedOn w:val="a3"/>
    <w:rsid w:val="00EC0ECB"/>
    <w:pPr>
      <w:spacing w:after="160" w:line="240" w:lineRule="exact"/>
    </w:pPr>
    <w:rPr>
      <w:rFonts w:ascii="Verdana" w:hAnsi="Verdana" w:cs="Verdana"/>
      <w:sz w:val="20"/>
      <w:szCs w:val="20"/>
      <w:lang w:val="en-US" w:eastAsia="en-US"/>
    </w:rPr>
  </w:style>
  <w:style w:type="paragraph" w:customStyle="1" w:styleId="1131">
    <w:name w:val="Знак Знак Знак Знак Знак Знак Знак Знак Знак Знак1 Знак Знак Знак Знак Знак Знак Знак Знак Знак Знак Знак Знак Знак Знак1 Знак Знак Знак3 Знак Знак Знак1"/>
    <w:basedOn w:val="a3"/>
    <w:rsid w:val="00EC0ECB"/>
    <w:pPr>
      <w:spacing w:after="160" w:line="240" w:lineRule="exact"/>
    </w:pPr>
    <w:rPr>
      <w:rFonts w:ascii="Verdana" w:hAnsi="Verdana" w:cs="Verdana"/>
      <w:sz w:val="20"/>
      <w:szCs w:val="20"/>
      <w:lang w:val="en-US" w:eastAsia="en-US"/>
    </w:rPr>
  </w:style>
  <w:style w:type="paragraph" w:customStyle="1" w:styleId="1111">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character" w:customStyle="1" w:styleId="3d">
    <w:name w:val="Знак3 Знак Знак Знак Знак"/>
    <w:basedOn w:val="a4"/>
    <w:rsid w:val="00EC0ECB"/>
    <w:rPr>
      <w:sz w:val="24"/>
      <w:lang w:val="ru-RU" w:eastAsia="ru-RU" w:bidi="ar-SA"/>
    </w:rPr>
  </w:style>
  <w:style w:type="paragraph" w:styleId="affffd">
    <w:name w:val="annotation subject"/>
    <w:basedOn w:val="affff2"/>
    <w:next w:val="affff2"/>
    <w:semiHidden/>
    <w:rsid w:val="00EC0ECB"/>
    <w:rPr>
      <w:b/>
      <w:bCs/>
    </w:rPr>
  </w:style>
  <w:style w:type="character" w:customStyle="1" w:styleId="2f">
    <w:name w:val="Знак2 Знак Знак"/>
    <w:basedOn w:val="a4"/>
    <w:rsid w:val="00EC0ECB"/>
    <w:rPr>
      <w:rFonts w:ascii="Arial" w:hAnsi="Arial"/>
      <w:b/>
      <w:sz w:val="24"/>
      <w:lang w:val="ru-RU" w:eastAsia="ru-RU" w:bidi="ar-SA"/>
    </w:rPr>
  </w:style>
  <w:style w:type="character" w:customStyle="1" w:styleId="46">
    <w:name w:val="Знак Знак4"/>
    <w:basedOn w:val="a4"/>
    <w:rsid w:val="00EC0ECB"/>
    <w:rPr>
      <w:rFonts w:ascii="Arial" w:hAnsi="Arial"/>
      <w:sz w:val="24"/>
      <w:lang w:val="ru-RU" w:eastAsia="ru-RU" w:bidi="ar-SA"/>
    </w:rPr>
  </w:style>
  <w:style w:type="paragraph" w:customStyle="1" w:styleId="1f8">
    <w:name w:val="Основной текст с отступом1"/>
    <w:basedOn w:val="a3"/>
    <w:rsid w:val="00EC0ECB"/>
    <w:pPr>
      <w:spacing w:before="60"/>
      <w:ind w:firstLine="851"/>
      <w:jc w:val="both"/>
    </w:pPr>
    <w:rPr>
      <w:szCs w:val="20"/>
    </w:rPr>
  </w:style>
  <w:style w:type="character" w:customStyle="1" w:styleId="311">
    <w:name w:val="Знак3 Знак1"/>
    <w:aliases w:val="Заголовок 5 Знак1 Знак1,Заголовок 5 Знак Знак Знак1, Знак31 Знак Знак Знак1,Заголовок 5 Знак1 Знак Знак,Заголовок 5 Знак Знак Знак Знак, Знак31 Знак Знак Знак Знак Знак"/>
    <w:basedOn w:val="a4"/>
    <w:rsid w:val="00EC0ECB"/>
    <w:rPr>
      <w:sz w:val="22"/>
      <w:lang w:val="ru-RU" w:eastAsia="ru-RU" w:bidi="ar-SA"/>
    </w:rPr>
  </w:style>
  <w:style w:type="paragraph" w:customStyle="1" w:styleId="1f9">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a">
    <w:name w:val="Абзац списка1"/>
    <w:basedOn w:val="a3"/>
    <w:rsid w:val="00EC0ECB"/>
    <w:pPr>
      <w:spacing w:after="60"/>
      <w:ind w:left="720"/>
      <w:jc w:val="both"/>
    </w:pPr>
    <w:rPr>
      <w:rFonts w:eastAsia="Calibri"/>
    </w:rPr>
  </w:style>
  <w:style w:type="character" w:customStyle="1" w:styleId="3e">
    <w:name w:val="Знак Знак3"/>
    <w:basedOn w:val="a4"/>
    <w:rsid w:val="00EC0ECB"/>
    <w:rPr>
      <w:sz w:val="24"/>
      <w:lang w:val="ru-RU" w:eastAsia="ru-RU" w:bidi="ar-SA"/>
    </w:rPr>
  </w:style>
  <w:style w:type="character" w:customStyle="1" w:styleId="DocumentHeader11">
    <w:name w:val="Document Header1 Знак1"/>
    <w:aliases w:val="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H1 Знак Знак Знак"/>
    <w:basedOn w:val="a4"/>
    <w:rsid w:val="00EC0ECB"/>
    <w:rPr>
      <w:b/>
      <w:kern w:val="28"/>
      <w:sz w:val="36"/>
      <w:lang w:val="ru-RU" w:eastAsia="ru-RU" w:bidi="ar-SA"/>
    </w:rPr>
  </w:style>
  <w:style w:type="paragraph" w:customStyle="1" w:styleId="1fb">
    <w:name w:val="Обычный1"/>
    <w:rsid w:val="00EC0ECB"/>
    <w:pPr>
      <w:widowControl w:val="0"/>
      <w:ind w:firstLine="400"/>
      <w:jc w:val="both"/>
    </w:pPr>
    <w:rPr>
      <w:snapToGrid w:val="0"/>
      <w:sz w:val="24"/>
    </w:rPr>
  </w:style>
  <w:style w:type="paragraph" w:customStyle="1" w:styleId="213">
    <w:name w:val="Список 21"/>
    <w:basedOn w:val="a3"/>
    <w:rsid w:val="00EC0ECB"/>
    <w:pPr>
      <w:tabs>
        <w:tab w:val="left" w:pos="360"/>
      </w:tabs>
      <w:suppressAutoHyphens/>
      <w:spacing w:after="120"/>
      <w:ind w:left="360" w:hanging="360"/>
    </w:pPr>
    <w:rPr>
      <w:szCs w:val="20"/>
      <w:lang w:eastAsia="ar-SA"/>
    </w:rPr>
  </w:style>
  <w:style w:type="paragraph" w:customStyle="1" w:styleId="ConsNonformat">
    <w:name w:val="ConsNonformat"/>
    <w:rsid w:val="00EC0ECB"/>
    <w:pPr>
      <w:widowControl w:val="0"/>
      <w:autoSpaceDE w:val="0"/>
      <w:autoSpaceDN w:val="0"/>
      <w:adjustRightInd w:val="0"/>
    </w:pPr>
    <w:rPr>
      <w:rFonts w:ascii="Courier New" w:hAnsi="Courier New" w:cs="Courier New"/>
      <w:sz w:val="24"/>
      <w:szCs w:val="24"/>
    </w:rPr>
  </w:style>
  <w:style w:type="paragraph" w:customStyle="1" w:styleId="ConsNormal">
    <w:name w:val="ConsNormal"/>
    <w:rsid w:val="00EC0ECB"/>
    <w:pPr>
      <w:widowControl w:val="0"/>
      <w:autoSpaceDE w:val="0"/>
      <w:autoSpaceDN w:val="0"/>
      <w:adjustRightInd w:val="0"/>
      <w:ind w:firstLine="720"/>
    </w:pPr>
    <w:rPr>
      <w:rFonts w:ascii="Arial" w:hAnsi="Arial" w:cs="Arial"/>
      <w:sz w:val="24"/>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3"/>
    <w:rsid w:val="00EC0ECB"/>
    <w:pPr>
      <w:keepNext/>
      <w:keepLines/>
      <w:widowControl w:val="0"/>
      <w:suppressLineNumbers/>
      <w:suppressAutoHyphens/>
      <w:spacing w:before="100" w:beforeAutospacing="1" w:after="100" w:afterAutospacing="1"/>
      <w:ind w:right="-1"/>
    </w:pPr>
    <w:rPr>
      <w:rFonts w:ascii="Tahoma" w:hAnsi="Tahoma"/>
      <w:color w:val="000000"/>
      <w:sz w:val="20"/>
      <w:szCs w:val="20"/>
      <w:lang w:val="en-US" w:eastAsia="en-US"/>
    </w:rPr>
  </w:style>
  <w:style w:type="character" w:customStyle="1" w:styleId="240">
    <w:name w:val="Знак Знак24"/>
    <w:basedOn w:val="a4"/>
    <w:rsid w:val="00EC0ECB"/>
    <w:rPr>
      <w:rFonts w:ascii="Times New Roman" w:eastAsia="Times New Roman" w:hAnsi="Times New Roman" w:cs="Times New Roman"/>
      <w:sz w:val="24"/>
      <w:szCs w:val="20"/>
      <w:lang w:eastAsia="ru-RU"/>
    </w:rPr>
  </w:style>
  <w:style w:type="paragraph" w:customStyle="1" w:styleId="affffe">
    <w:name w:val="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12">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Normal3">
    <w:name w:val="Normal3"/>
    <w:rsid w:val="00EC0ECB"/>
    <w:rPr>
      <w:sz w:val="24"/>
    </w:rPr>
  </w:style>
  <w:style w:type="paragraph" w:customStyle="1" w:styleId="2f0">
    <w:name w:val="Знак Знак2 Знак"/>
    <w:basedOn w:val="a3"/>
    <w:rsid w:val="00EC0ECB"/>
    <w:pPr>
      <w:spacing w:after="160" w:line="240" w:lineRule="exact"/>
    </w:pPr>
    <w:rPr>
      <w:rFonts w:ascii="Verdana" w:hAnsi="Verdana" w:cs="Verdana"/>
      <w:sz w:val="20"/>
      <w:szCs w:val="20"/>
      <w:lang w:val="en-US" w:eastAsia="en-US"/>
    </w:rPr>
  </w:style>
  <w:style w:type="paragraph" w:customStyle="1" w:styleId="1113">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afffff">
    <w:name w:val="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BodyText21">
    <w:name w:val="Body Text 21"/>
    <w:basedOn w:val="a3"/>
    <w:rsid w:val="00EC0ECB"/>
    <w:pPr>
      <w:widowControl w:val="0"/>
      <w:autoSpaceDE w:val="0"/>
      <w:autoSpaceDN w:val="0"/>
      <w:spacing w:line="260" w:lineRule="auto"/>
      <w:ind w:firstLine="709"/>
      <w:jc w:val="both"/>
    </w:pPr>
    <w:rPr>
      <w:sz w:val="28"/>
      <w:szCs w:val="28"/>
    </w:rPr>
  </w:style>
  <w:style w:type="paragraph" w:styleId="afffff0">
    <w:name w:val="Document Map"/>
    <w:basedOn w:val="a3"/>
    <w:semiHidden/>
    <w:rsid w:val="000251DE"/>
    <w:pPr>
      <w:shd w:val="clear" w:color="auto" w:fill="000080"/>
      <w:spacing w:after="60"/>
      <w:jc w:val="both"/>
    </w:pPr>
    <w:rPr>
      <w:rFonts w:ascii="Tahoma" w:hAnsi="Tahoma" w:cs="Tahoma"/>
      <w:sz w:val="20"/>
      <w:szCs w:val="20"/>
    </w:rPr>
  </w:style>
  <w:style w:type="character" w:customStyle="1" w:styleId="2f1">
    <w:name w:val="Знак2 Знак"/>
    <w:aliases w:val="Знак2 Знак Знак"/>
    <w:basedOn w:val="a4"/>
    <w:rsid w:val="000251DE"/>
    <w:rPr>
      <w:rFonts w:ascii="Arial" w:hAnsi="Arial"/>
      <w:b/>
      <w:sz w:val="24"/>
    </w:rPr>
  </w:style>
  <w:style w:type="character" w:customStyle="1" w:styleId="114">
    <w:name w:val="Знак Знак11"/>
    <w:basedOn w:val="a4"/>
    <w:rsid w:val="000251DE"/>
    <w:rPr>
      <w:rFonts w:ascii="Arial" w:hAnsi="Arial"/>
      <w:sz w:val="24"/>
    </w:rPr>
  </w:style>
  <w:style w:type="paragraph" w:customStyle="1" w:styleId="1114">
    <w:name w:val="Знак Знак Знак Знак Знак Знак Знак Знак Знак Знак1 Знак Знак Знак Знак Знак Знак Знак Знак Знак Знак Знак Знак Знак Знак1 Знак Знак Знак1 Знак"/>
    <w:basedOn w:val="a3"/>
    <w:rsid w:val="000251DE"/>
    <w:pPr>
      <w:spacing w:after="160" w:line="240" w:lineRule="exact"/>
    </w:pPr>
    <w:rPr>
      <w:rFonts w:ascii="Verdana" w:hAnsi="Verdana" w:cs="Verdana"/>
      <w:sz w:val="20"/>
      <w:szCs w:val="20"/>
      <w:lang w:val="en-US" w:eastAsia="en-US"/>
    </w:rPr>
  </w:style>
  <w:style w:type="paragraph" w:customStyle="1" w:styleId="afffff1">
    <w:name w:val="Письмо"/>
    <w:basedOn w:val="a3"/>
    <w:rsid w:val="000251DE"/>
    <w:pPr>
      <w:ind w:firstLine="720"/>
      <w:jc w:val="both"/>
    </w:pPr>
    <w:rPr>
      <w:sz w:val="28"/>
      <w:szCs w:val="20"/>
    </w:rPr>
  </w:style>
  <w:style w:type="paragraph" w:styleId="afffff2">
    <w:name w:val="List Paragraph"/>
    <w:basedOn w:val="a3"/>
    <w:link w:val="afffff3"/>
    <w:uiPriority w:val="99"/>
    <w:qFormat/>
    <w:rsid w:val="000251DE"/>
    <w:pPr>
      <w:spacing w:after="200" w:line="276" w:lineRule="auto"/>
      <w:ind w:left="720"/>
      <w:contextualSpacing/>
    </w:pPr>
    <w:rPr>
      <w:rFonts w:ascii="Calibri" w:eastAsia="Calibri" w:hAnsi="Calibri"/>
      <w:sz w:val="22"/>
      <w:szCs w:val="22"/>
      <w:lang w:eastAsia="en-US"/>
    </w:rPr>
  </w:style>
  <w:style w:type="paragraph" w:customStyle="1" w:styleId="e0">
    <w:name w:val="e0"/>
    <w:basedOn w:val="a3"/>
    <w:rsid w:val="000251DE"/>
    <w:pPr>
      <w:spacing w:before="60" w:after="120"/>
      <w:ind w:firstLine="709"/>
      <w:jc w:val="both"/>
    </w:pPr>
    <w:rPr>
      <w:rFonts w:eastAsia="Calibri"/>
    </w:rPr>
  </w:style>
  <w:style w:type="paragraph" w:customStyle="1" w:styleId="e20">
    <w:name w:val="e20"/>
    <w:basedOn w:val="a3"/>
    <w:rsid w:val="000251DE"/>
    <w:pPr>
      <w:numPr>
        <w:ilvl w:val="1"/>
        <w:numId w:val="1"/>
      </w:numPr>
      <w:spacing w:before="60"/>
      <w:jc w:val="both"/>
    </w:pPr>
    <w:rPr>
      <w:rFonts w:eastAsia="Calibri"/>
    </w:rPr>
  </w:style>
  <w:style w:type="paragraph" w:customStyle="1" w:styleId="22">
    <w:name w:val="список [2]"/>
    <w:rsid w:val="000251DE"/>
    <w:pPr>
      <w:numPr>
        <w:numId w:val="15"/>
      </w:numPr>
      <w:spacing w:after="60"/>
    </w:pPr>
    <w:rPr>
      <w:rFonts w:ascii="Arial" w:eastAsia="Batang" w:hAnsi="Arial"/>
      <w:szCs w:val="24"/>
      <w:lang w:eastAsia="ko-KR"/>
    </w:rPr>
  </w:style>
  <w:style w:type="paragraph" w:customStyle="1" w:styleId="1-21">
    <w:name w:val="Средняя сетка 1 - Акцент 21"/>
    <w:basedOn w:val="a3"/>
    <w:qFormat/>
    <w:rsid w:val="000251DE"/>
    <w:pPr>
      <w:spacing w:after="200" w:line="276" w:lineRule="auto"/>
      <w:ind w:left="720"/>
      <w:contextualSpacing/>
    </w:pPr>
    <w:rPr>
      <w:rFonts w:ascii="Calibri" w:eastAsia="Calibri" w:hAnsi="Calibri"/>
      <w:sz w:val="22"/>
      <w:szCs w:val="22"/>
      <w:lang w:eastAsia="en-US"/>
    </w:rPr>
  </w:style>
  <w:style w:type="paragraph" w:customStyle="1" w:styleId="TableListBullet">
    <w:name w:val="Table List Bullet"/>
    <w:rsid w:val="000251DE"/>
    <w:pPr>
      <w:keepLines/>
      <w:numPr>
        <w:numId w:val="16"/>
      </w:numPr>
      <w:spacing w:after="40" w:line="288" w:lineRule="auto"/>
    </w:pPr>
    <w:rPr>
      <w:snapToGrid w:val="0"/>
      <w:sz w:val="22"/>
      <w:szCs w:val="22"/>
      <w:lang w:eastAsia="en-US"/>
    </w:rPr>
  </w:style>
  <w:style w:type="paragraph" w:customStyle="1" w:styleId="e5">
    <w:name w:val="e5"/>
    <w:basedOn w:val="a3"/>
    <w:rsid w:val="000251DE"/>
    <w:pPr>
      <w:ind w:firstLine="709"/>
      <w:jc w:val="both"/>
    </w:pPr>
    <w:rPr>
      <w:rFonts w:eastAsia="Calibri"/>
    </w:rPr>
  </w:style>
  <w:style w:type="character" w:customStyle="1" w:styleId="apple-style-span">
    <w:name w:val="apple-style-span"/>
    <w:rsid w:val="000251DE"/>
  </w:style>
  <w:style w:type="paragraph" w:customStyle="1" w:styleId="NormalBoldCenter">
    <w:name w:val="Normal Bold Center"/>
    <w:basedOn w:val="a3"/>
    <w:qFormat/>
    <w:rsid w:val="000251DE"/>
    <w:pPr>
      <w:spacing w:after="120"/>
      <w:jc w:val="center"/>
    </w:pPr>
    <w:rPr>
      <w:b/>
      <w:bCs/>
      <w:color w:val="000000"/>
    </w:rPr>
  </w:style>
  <w:style w:type="character" w:customStyle="1" w:styleId="afffff3">
    <w:name w:val="Абзац списка Знак"/>
    <w:link w:val="afffff2"/>
    <w:uiPriority w:val="34"/>
    <w:rsid w:val="00446992"/>
    <w:rPr>
      <w:rFonts w:ascii="Calibri" w:eastAsia="Calibri" w:hAnsi="Calibri"/>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114439">
      <w:bodyDiv w:val="1"/>
      <w:marLeft w:val="0"/>
      <w:marRight w:val="0"/>
      <w:marTop w:val="0"/>
      <w:marBottom w:val="0"/>
      <w:divBdr>
        <w:top w:val="none" w:sz="0" w:space="0" w:color="auto"/>
        <w:left w:val="none" w:sz="0" w:space="0" w:color="auto"/>
        <w:bottom w:val="none" w:sz="0" w:space="0" w:color="auto"/>
        <w:right w:val="none" w:sz="0" w:space="0" w:color="auto"/>
      </w:divBdr>
    </w:div>
    <w:div w:id="66196269">
      <w:bodyDiv w:val="1"/>
      <w:marLeft w:val="0"/>
      <w:marRight w:val="0"/>
      <w:marTop w:val="0"/>
      <w:marBottom w:val="0"/>
      <w:divBdr>
        <w:top w:val="none" w:sz="0" w:space="0" w:color="auto"/>
        <w:left w:val="none" w:sz="0" w:space="0" w:color="auto"/>
        <w:bottom w:val="none" w:sz="0" w:space="0" w:color="auto"/>
        <w:right w:val="none" w:sz="0" w:space="0" w:color="auto"/>
      </w:divBdr>
    </w:div>
    <w:div w:id="232130886">
      <w:bodyDiv w:val="1"/>
      <w:marLeft w:val="0"/>
      <w:marRight w:val="0"/>
      <w:marTop w:val="0"/>
      <w:marBottom w:val="0"/>
      <w:divBdr>
        <w:top w:val="none" w:sz="0" w:space="0" w:color="auto"/>
        <w:left w:val="none" w:sz="0" w:space="0" w:color="auto"/>
        <w:bottom w:val="none" w:sz="0" w:space="0" w:color="auto"/>
        <w:right w:val="none" w:sz="0" w:space="0" w:color="auto"/>
      </w:divBdr>
    </w:div>
    <w:div w:id="359552887">
      <w:bodyDiv w:val="1"/>
      <w:marLeft w:val="0"/>
      <w:marRight w:val="0"/>
      <w:marTop w:val="0"/>
      <w:marBottom w:val="0"/>
      <w:divBdr>
        <w:top w:val="none" w:sz="0" w:space="0" w:color="auto"/>
        <w:left w:val="none" w:sz="0" w:space="0" w:color="auto"/>
        <w:bottom w:val="none" w:sz="0" w:space="0" w:color="auto"/>
        <w:right w:val="none" w:sz="0" w:space="0" w:color="auto"/>
      </w:divBdr>
    </w:div>
    <w:div w:id="498735314">
      <w:bodyDiv w:val="1"/>
      <w:marLeft w:val="0"/>
      <w:marRight w:val="0"/>
      <w:marTop w:val="0"/>
      <w:marBottom w:val="0"/>
      <w:divBdr>
        <w:top w:val="none" w:sz="0" w:space="0" w:color="auto"/>
        <w:left w:val="none" w:sz="0" w:space="0" w:color="auto"/>
        <w:bottom w:val="none" w:sz="0" w:space="0" w:color="auto"/>
        <w:right w:val="none" w:sz="0" w:space="0" w:color="auto"/>
      </w:divBdr>
    </w:div>
    <w:div w:id="618296175">
      <w:bodyDiv w:val="1"/>
      <w:marLeft w:val="0"/>
      <w:marRight w:val="0"/>
      <w:marTop w:val="0"/>
      <w:marBottom w:val="0"/>
      <w:divBdr>
        <w:top w:val="none" w:sz="0" w:space="0" w:color="auto"/>
        <w:left w:val="none" w:sz="0" w:space="0" w:color="auto"/>
        <w:bottom w:val="none" w:sz="0" w:space="0" w:color="auto"/>
        <w:right w:val="none" w:sz="0" w:space="0" w:color="auto"/>
      </w:divBdr>
    </w:div>
    <w:div w:id="725298410">
      <w:bodyDiv w:val="1"/>
      <w:marLeft w:val="0"/>
      <w:marRight w:val="0"/>
      <w:marTop w:val="0"/>
      <w:marBottom w:val="0"/>
      <w:divBdr>
        <w:top w:val="none" w:sz="0" w:space="0" w:color="auto"/>
        <w:left w:val="none" w:sz="0" w:space="0" w:color="auto"/>
        <w:bottom w:val="none" w:sz="0" w:space="0" w:color="auto"/>
        <w:right w:val="none" w:sz="0" w:space="0" w:color="auto"/>
      </w:divBdr>
    </w:div>
    <w:div w:id="761023560">
      <w:bodyDiv w:val="1"/>
      <w:marLeft w:val="0"/>
      <w:marRight w:val="0"/>
      <w:marTop w:val="0"/>
      <w:marBottom w:val="0"/>
      <w:divBdr>
        <w:top w:val="none" w:sz="0" w:space="0" w:color="auto"/>
        <w:left w:val="none" w:sz="0" w:space="0" w:color="auto"/>
        <w:bottom w:val="none" w:sz="0" w:space="0" w:color="auto"/>
        <w:right w:val="none" w:sz="0" w:space="0" w:color="auto"/>
      </w:divBdr>
    </w:div>
    <w:div w:id="1138182703">
      <w:bodyDiv w:val="1"/>
      <w:marLeft w:val="0"/>
      <w:marRight w:val="0"/>
      <w:marTop w:val="0"/>
      <w:marBottom w:val="0"/>
      <w:divBdr>
        <w:top w:val="none" w:sz="0" w:space="0" w:color="auto"/>
        <w:left w:val="none" w:sz="0" w:space="0" w:color="auto"/>
        <w:bottom w:val="none" w:sz="0" w:space="0" w:color="auto"/>
        <w:right w:val="none" w:sz="0" w:space="0" w:color="auto"/>
      </w:divBdr>
    </w:div>
    <w:div w:id="1153793103">
      <w:bodyDiv w:val="1"/>
      <w:marLeft w:val="0"/>
      <w:marRight w:val="0"/>
      <w:marTop w:val="0"/>
      <w:marBottom w:val="0"/>
      <w:divBdr>
        <w:top w:val="none" w:sz="0" w:space="0" w:color="auto"/>
        <w:left w:val="none" w:sz="0" w:space="0" w:color="auto"/>
        <w:bottom w:val="none" w:sz="0" w:space="0" w:color="auto"/>
        <w:right w:val="none" w:sz="0" w:space="0" w:color="auto"/>
      </w:divBdr>
    </w:div>
    <w:div w:id="1231498069">
      <w:bodyDiv w:val="1"/>
      <w:marLeft w:val="0"/>
      <w:marRight w:val="0"/>
      <w:marTop w:val="0"/>
      <w:marBottom w:val="0"/>
      <w:divBdr>
        <w:top w:val="none" w:sz="0" w:space="0" w:color="auto"/>
        <w:left w:val="none" w:sz="0" w:space="0" w:color="auto"/>
        <w:bottom w:val="none" w:sz="0" w:space="0" w:color="auto"/>
        <w:right w:val="none" w:sz="0" w:space="0" w:color="auto"/>
      </w:divBdr>
    </w:div>
    <w:div w:id="1417287966">
      <w:bodyDiv w:val="1"/>
      <w:marLeft w:val="0"/>
      <w:marRight w:val="0"/>
      <w:marTop w:val="0"/>
      <w:marBottom w:val="0"/>
      <w:divBdr>
        <w:top w:val="none" w:sz="0" w:space="0" w:color="auto"/>
        <w:left w:val="none" w:sz="0" w:space="0" w:color="auto"/>
        <w:bottom w:val="none" w:sz="0" w:space="0" w:color="auto"/>
        <w:right w:val="none" w:sz="0" w:space="0" w:color="auto"/>
      </w:divBdr>
    </w:div>
    <w:div w:id="1574701069">
      <w:bodyDiv w:val="1"/>
      <w:marLeft w:val="0"/>
      <w:marRight w:val="0"/>
      <w:marTop w:val="0"/>
      <w:marBottom w:val="0"/>
      <w:divBdr>
        <w:top w:val="none" w:sz="0" w:space="0" w:color="auto"/>
        <w:left w:val="none" w:sz="0" w:space="0" w:color="auto"/>
        <w:bottom w:val="none" w:sz="0" w:space="0" w:color="auto"/>
        <w:right w:val="none" w:sz="0" w:space="0" w:color="auto"/>
      </w:divBdr>
    </w:div>
    <w:div w:id="1664046565">
      <w:bodyDiv w:val="1"/>
      <w:marLeft w:val="0"/>
      <w:marRight w:val="0"/>
      <w:marTop w:val="0"/>
      <w:marBottom w:val="0"/>
      <w:divBdr>
        <w:top w:val="none" w:sz="0" w:space="0" w:color="auto"/>
        <w:left w:val="none" w:sz="0" w:space="0" w:color="auto"/>
        <w:bottom w:val="none" w:sz="0" w:space="0" w:color="auto"/>
        <w:right w:val="none" w:sz="0" w:space="0" w:color="auto"/>
      </w:divBdr>
    </w:div>
    <w:div w:id="1883714897">
      <w:bodyDiv w:val="1"/>
      <w:marLeft w:val="0"/>
      <w:marRight w:val="0"/>
      <w:marTop w:val="0"/>
      <w:marBottom w:val="0"/>
      <w:divBdr>
        <w:top w:val="none" w:sz="0" w:space="0" w:color="auto"/>
        <w:left w:val="none" w:sz="0" w:space="0" w:color="auto"/>
        <w:bottom w:val="none" w:sz="0" w:space="0" w:color="auto"/>
        <w:right w:val="none" w:sz="0" w:space="0" w:color="auto"/>
      </w:divBdr>
    </w:div>
    <w:div w:id="1932662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oleObject" Target="embeddings/oleObject1.bin"/><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A35194-9C29-40C9-8494-7763DBAB72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TotalTime>
  <Pages>2</Pages>
  <Words>523</Words>
  <Characters>2984</Characters>
  <Application>Microsoft Office Word</Application>
  <DocSecurity>0</DocSecurity>
  <Lines>24</Lines>
  <Paragraphs>6</Paragraphs>
  <ScaleCrop>false</ScaleCrop>
  <HeadingPairs>
    <vt:vector size="2" baseType="variant">
      <vt:variant>
        <vt:lpstr>Название</vt:lpstr>
      </vt:variant>
      <vt:variant>
        <vt:i4>1</vt:i4>
      </vt:variant>
    </vt:vector>
  </HeadingPairs>
  <TitlesOfParts>
    <vt:vector size="1" baseType="lpstr">
      <vt:lpstr>№ п/п </vt:lpstr>
    </vt:vector>
  </TitlesOfParts>
  <Company>Direction</Company>
  <LinksUpToDate>false</LinksUpToDate>
  <CharactersWithSpaces>3501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п/п </dc:title>
  <dc:subject/>
  <dc:creator>User</dc:creator>
  <cp:keywords/>
  <dc:description/>
  <cp:lastModifiedBy>Фаррахова Эльвера Римовна</cp:lastModifiedBy>
  <cp:revision>16</cp:revision>
  <cp:lastPrinted>2016-01-25T09:12:00Z</cp:lastPrinted>
  <dcterms:created xsi:type="dcterms:W3CDTF">2013-03-06T09:10:00Z</dcterms:created>
  <dcterms:modified xsi:type="dcterms:W3CDTF">2016-01-25T09:12:00Z</dcterms:modified>
</cp:coreProperties>
</file>