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F64688">
        <w:rPr>
          <w:rFonts w:ascii="Times New Roman" w:eastAsia="Times New Roman" w:hAnsi="Times New Roman" w:cs="Times New Roman"/>
          <w:b/>
          <w:sz w:val="24"/>
          <w:szCs w:val="24"/>
          <w:lang w:eastAsia="ru-RU"/>
        </w:rPr>
        <w:t xml:space="preserve">абонентского оборудования для сетей  </w:t>
      </w:r>
      <w:r w:rsidR="00F64688">
        <w:rPr>
          <w:rFonts w:ascii="Times New Roman" w:eastAsia="Times New Roman" w:hAnsi="Times New Roman" w:cs="Times New Roman"/>
          <w:b/>
          <w:sz w:val="24"/>
          <w:szCs w:val="24"/>
          <w:lang w:val="en-US" w:eastAsia="ru-RU"/>
        </w:rPr>
        <w:t>ADSL</w:t>
      </w:r>
      <w:r w:rsidR="00F0421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2C4C97"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2C4C97" w:rsidRPr="00A4524B" w:rsidRDefault="002C4C97" w:rsidP="002C4C97">
            <w:pPr>
              <w:autoSpaceDE w:val="0"/>
              <w:autoSpaceDN w:val="0"/>
              <w:adjustRightInd w:val="0"/>
              <w:spacing w:after="0" w:line="240" w:lineRule="auto"/>
              <w:rPr>
                <w:rFonts w:ascii="Times New Roman" w:eastAsia="Calibri" w:hAnsi="Times New Roman" w:cs="Times New Roman"/>
                <w:b/>
                <w:iCs/>
                <w:color w:val="000000"/>
                <w:sz w:val="24"/>
                <w:szCs w:val="24"/>
              </w:rPr>
            </w:pPr>
            <w:r w:rsidRPr="00A4524B">
              <w:rPr>
                <w:rFonts w:ascii="Times New Roman" w:eastAsia="Calibri" w:hAnsi="Times New Roman" w:cs="Times New Roman"/>
                <w:b/>
                <w:iCs/>
                <w:color w:val="000000"/>
                <w:sz w:val="24"/>
                <w:szCs w:val="24"/>
              </w:rPr>
              <w:t>Гилева Светлана Рашитовна</w:t>
            </w:r>
          </w:p>
          <w:p w:rsidR="00607E86" w:rsidRPr="00BA527F" w:rsidRDefault="002C4C97" w:rsidP="002C4C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4524B">
              <w:rPr>
                <w:rFonts w:ascii="Times New Roman" w:eastAsia="Calibri" w:hAnsi="Times New Roman" w:cs="Times New Roman"/>
                <w:bCs/>
                <w:color w:val="000000"/>
                <w:sz w:val="24"/>
                <w:szCs w:val="24"/>
              </w:rPr>
              <w:t>тел</w:t>
            </w:r>
            <w:r w:rsidRPr="00BA527F">
              <w:rPr>
                <w:rFonts w:ascii="Times New Roman" w:eastAsia="Calibri" w:hAnsi="Times New Roman" w:cs="Times New Roman"/>
                <w:bCs/>
                <w:color w:val="000000"/>
                <w:sz w:val="24"/>
                <w:szCs w:val="24"/>
              </w:rPr>
              <w:t>. + 7 (347)</w:t>
            </w:r>
            <w:r w:rsidRPr="00BA527F">
              <w:rPr>
                <w:rFonts w:ascii="Times New Roman" w:hAnsi="Times New Roman" w:cs="Times New Roman"/>
                <w:sz w:val="24"/>
                <w:szCs w:val="24"/>
              </w:rPr>
              <w:t xml:space="preserve"> </w:t>
            </w:r>
            <w:r w:rsidRPr="00BA527F">
              <w:rPr>
                <w:rFonts w:ascii="Times New Roman" w:eastAsia="Calibri" w:hAnsi="Times New Roman" w:cs="Times New Roman"/>
                <w:bCs/>
                <w:color w:val="000000"/>
                <w:sz w:val="24"/>
                <w:szCs w:val="24"/>
              </w:rPr>
              <w:t xml:space="preserve">221-57-64 </w:t>
            </w:r>
            <w:r w:rsidRPr="00A4524B">
              <w:rPr>
                <w:rFonts w:ascii="Times New Roman" w:eastAsia="Calibri" w:hAnsi="Times New Roman" w:cs="Times New Roman"/>
                <w:bCs/>
                <w:color w:val="000000"/>
                <w:sz w:val="24"/>
                <w:szCs w:val="24"/>
                <w:lang w:val="en-US"/>
              </w:rPr>
              <w:t>e</w:t>
            </w:r>
            <w:r w:rsidRPr="00BA527F">
              <w:rPr>
                <w:rFonts w:ascii="Times New Roman" w:eastAsia="Calibri" w:hAnsi="Times New Roman" w:cs="Times New Roman"/>
                <w:bCs/>
                <w:color w:val="000000"/>
                <w:sz w:val="24"/>
                <w:szCs w:val="24"/>
              </w:rPr>
              <w:t>-</w:t>
            </w:r>
            <w:r w:rsidRPr="00A4524B">
              <w:rPr>
                <w:rFonts w:ascii="Times New Roman" w:eastAsia="Calibri" w:hAnsi="Times New Roman" w:cs="Times New Roman"/>
                <w:bCs/>
                <w:color w:val="000000"/>
                <w:sz w:val="24"/>
                <w:szCs w:val="24"/>
                <w:lang w:val="en-US"/>
              </w:rPr>
              <w:t>mail</w:t>
            </w:r>
            <w:r w:rsidRPr="00BA527F">
              <w:rPr>
                <w:rFonts w:ascii="Times New Roman" w:eastAsia="Calibri" w:hAnsi="Times New Roman" w:cs="Times New Roman"/>
                <w:bCs/>
                <w:color w:val="000000"/>
                <w:sz w:val="24"/>
                <w:szCs w:val="24"/>
              </w:rPr>
              <w:t xml:space="preserve">: </w:t>
            </w:r>
            <w:hyperlink r:id="rId7" w:history="1">
              <w:r w:rsidRPr="00A4524B">
                <w:rPr>
                  <w:rStyle w:val="a3"/>
                  <w:rFonts w:ascii="Times New Roman" w:hAnsi="Times New Roman" w:cs="Times New Roman"/>
                  <w:sz w:val="24"/>
                  <w:szCs w:val="24"/>
                  <w:lang w:val="en-US"/>
                </w:rPr>
                <w:t>s</w:t>
              </w:r>
              <w:r w:rsidRPr="00BA527F">
                <w:rPr>
                  <w:rStyle w:val="a3"/>
                  <w:rFonts w:ascii="Times New Roman" w:hAnsi="Times New Roman" w:cs="Times New Roman"/>
                  <w:sz w:val="24"/>
                  <w:szCs w:val="24"/>
                </w:rPr>
                <w:t>.</w:t>
              </w:r>
              <w:r w:rsidRPr="00A4524B">
                <w:rPr>
                  <w:rStyle w:val="a3"/>
                  <w:rFonts w:ascii="Times New Roman" w:hAnsi="Times New Roman" w:cs="Times New Roman"/>
                  <w:sz w:val="24"/>
                  <w:szCs w:val="24"/>
                  <w:lang w:val="en-US"/>
                </w:rPr>
                <w:t>gileva</w:t>
              </w:r>
              <w:r w:rsidRPr="00BA527F">
                <w:rPr>
                  <w:rStyle w:val="a3"/>
                  <w:rFonts w:ascii="Times New Roman" w:hAnsi="Times New Roman" w:cs="Times New Roman"/>
                  <w:sz w:val="24"/>
                  <w:szCs w:val="24"/>
                </w:rPr>
                <w:t>@</w:t>
              </w:r>
              <w:r w:rsidRPr="00A4524B">
                <w:rPr>
                  <w:rStyle w:val="a3"/>
                  <w:rFonts w:ascii="Times New Roman" w:hAnsi="Times New Roman" w:cs="Times New Roman"/>
                  <w:sz w:val="24"/>
                  <w:szCs w:val="24"/>
                  <w:lang w:val="en-US"/>
                </w:rPr>
                <w:t>bashtel</w:t>
              </w:r>
              <w:r w:rsidRPr="00BA527F">
                <w:rPr>
                  <w:rStyle w:val="a3"/>
                  <w:rFonts w:ascii="Times New Roman" w:hAnsi="Times New Roman" w:cs="Times New Roman"/>
                  <w:sz w:val="24"/>
                  <w:szCs w:val="24"/>
                </w:rPr>
                <w:t>.</w:t>
              </w:r>
              <w:proofErr w:type="spellStart"/>
              <w:r w:rsidRPr="00A4524B">
                <w:rPr>
                  <w:rStyle w:val="a3"/>
                  <w:rFonts w:ascii="Times New Roman" w:hAnsi="Times New Roman" w:cs="Times New Roman"/>
                  <w:sz w:val="24"/>
                  <w:szCs w:val="24"/>
                  <w:lang w:val="en-US"/>
                </w:rPr>
                <w:t>ru</w:t>
              </w:r>
              <w:proofErr w:type="spellEnd"/>
            </w:hyperlink>
            <w:r w:rsidR="00D15B87" w:rsidRPr="00BA527F">
              <w:rPr>
                <w:rFonts w:ascii="Times New Roman" w:hAnsi="Times New Roman" w:cs="Times New Roman"/>
                <w:sz w:val="24"/>
                <w:szCs w:val="24"/>
              </w:rPr>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объём выполняемых работ, оказываемых </w:t>
            </w:r>
            <w:r w:rsidRPr="00607E86">
              <w:rPr>
                <w:rFonts w:ascii="Times New Roman" w:eastAsia="Calibri" w:hAnsi="Times New Roman" w:cs="Times New Roman"/>
                <w:b/>
                <w:iCs/>
                <w:color w:val="000000"/>
                <w:sz w:val="24"/>
                <w:szCs w:val="24"/>
              </w:rPr>
              <w:lastRenderedPageBreak/>
              <w:t>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lastRenderedPageBreak/>
              <w:t xml:space="preserve">Поставка </w:t>
            </w:r>
            <w:r w:rsidR="00F64688">
              <w:rPr>
                <w:rFonts w:ascii="Times New Roman" w:eastAsia="Times New Roman" w:hAnsi="Times New Roman" w:cs="Times New Roman"/>
                <w:b/>
                <w:sz w:val="24"/>
                <w:szCs w:val="24"/>
                <w:lang w:eastAsia="ru-RU"/>
              </w:rPr>
              <w:t xml:space="preserve">абонентского оборудования для сетей  </w:t>
            </w:r>
            <w:r w:rsidR="00F64688">
              <w:rPr>
                <w:rFonts w:ascii="Times New Roman" w:eastAsia="Times New Roman" w:hAnsi="Times New Roman" w:cs="Times New Roman"/>
                <w:b/>
                <w:sz w:val="24"/>
                <w:szCs w:val="24"/>
                <w:lang w:val="en-US" w:eastAsia="ru-RU"/>
              </w:rPr>
              <w:t>ADSL</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2C4C97">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2C4C97">
              <w:rPr>
                <w:rFonts w:ascii="Times New Roman" w:eastAsia="Times New Roman" w:hAnsi="Times New Roman" w:cs="Times New Roman"/>
                <w:sz w:val="24"/>
                <w:szCs w:val="24"/>
                <w:lang w:eastAsia="ru-RU"/>
              </w:rPr>
              <w:t>е</w:t>
            </w:r>
            <w:r w:rsidRPr="00972152">
              <w:rPr>
                <w:rFonts w:ascii="Times New Roman" w:eastAsia="Times New Roman" w:hAnsi="Times New Roman" w:cs="Times New Roman"/>
                <w:sz w:val="24"/>
                <w:szCs w:val="24"/>
                <w:lang w:eastAsia="ru-RU"/>
              </w:rPr>
              <w:t xml:space="preserve"> </w:t>
            </w:r>
            <w:r w:rsidR="008222C6">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1</w:t>
            </w:r>
            <w:r w:rsidR="002C4C97">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к настоящему Извещению) 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к настоящему Извещению).</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F04218" w:rsidRPr="00F04218">
              <w:rPr>
                <w:rFonts w:ascii="Times New Roman" w:hAnsi="Times New Roman" w:cs="Times New Roman"/>
                <w:sz w:val="24"/>
                <w:szCs w:val="24"/>
              </w:rPr>
              <w:t>450027,</w:t>
            </w:r>
            <w:r w:rsidR="00F04218">
              <w:rPr>
                <w:rFonts w:ascii="Times New Roman" w:hAnsi="Times New Roman" w:cs="Times New Roman"/>
                <w:sz w:val="24"/>
                <w:szCs w:val="24"/>
              </w:rPr>
              <w:t xml:space="preserve"> </w:t>
            </w:r>
            <w:r w:rsidRPr="00972152">
              <w:rPr>
                <w:rFonts w:ascii="Times New Roman" w:hAnsi="Times New Roman" w:cs="Times New Roman"/>
                <w:sz w:val="24"/>
                <w:szCs w:val="24"/>
              </w:rPr>
              <w:t xml:space="preserve">Республика Башкортостан, </w:t>
            </w:r>
            <w:r w:rsidR="00F04218">
              <w:rPr>
                <w:rFonts w:ascii="Times New Roman" w:hAnsi="Times New Roman" w:cs="Times New Roman"/>
                <w:sz w:val="24"/>
                <w:szCs w:val="24"/>
              </w:rPr>
              <w:t>г. Уфа, ул. Каспийская</w:t>
            </w:r>
            <w:r w:rsidR="00F04218" w:rsidRPr="00F04218">
              <w:rPr>
                <w:rFonts w:ascii="Times New Roman" w:hAnsi="Times New Roman" w:cs="Times New Roman"/>
                <w:sz w:val="24"/>
                <w:szCs w:val="24"/>
              </w:rPr>
              <w:t>,</w:t>
            </w:r>
            <w:r w:rsidR="00F04218">
              <w:rPr>
                <w:rFonts w:ascii="Times New Roman" w:hAnsi="Times New Roman" w:cs="Times New Roman"/>
                <w:sz w:val="24"/>
                <w:szCs w:val="24"/>
              </w:rPr>
              <w:t xml:space="preserve"> </w:t>
            </w:r>
            <w:r w:rsidR="00F04218" w:rsidRPr="00F04218">
              <w:rPr>
                <w:rFonts w:ascii="Times New Roman" w:hAnsi="Times New Roman" w:cs="Times New Roman"/>
                <w:sz w:val="24"/>
                <w:szCs w:val="24"/>
              </w:rPr>
              <w:t>д. 14.</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2C4C97">
              <w:rPr>
                <w:rFonts w:ascii="Times New Roman" w:eastAsia="Times New Roman" w:hAnsi="Times New Roman" w:cs="Times New Roman"/>
                <w:sz w:val="24"/>
                <w:szCs w:val="24"/>
                <w:lang w:eastAsia="ru-RU"/>
              </w:rPr>
              <w:t>1</w:t>
            </w:r>
            <w:r w:rsidR="008222C6">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 xml:space="preserve"> 2 к настоящему Извещению.</w:t>
            </w:r>
          </w:p>
          <w:p w:rsidR="00607E86" w:rsidRPr="00972152" w:rsidRDefault="002F5604" w:rsidP="002C4C9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Срок (периоды) поставки товара: </w:t>
            </w:r>
            <w:r w:rsidR="00A56B29">
              <w:rPr>
                <w:rFonts w:ascii="Times New Roman" w:eastAsia="Times New Roman" w:hAnsi="Times New Roman" w:cs="Times New Roman"/>
                <w:sz w:val="24"/>
                <w:szCs w:val="24"/>
                <w:lang w:eastAsia="ru-RU"/>
              </w:rPr>
              <w:t>Г</w:t>
            </w:r>
            <w:r w:rsidR="00BA5CC8">
              <w:rPr>
                <w:rFonts w:ascii="Times New Roman" w:eastAsia="Times New Roman" w:hAnsi="Times New Roman" w:cs="Times New Roman"/>
                <w:sz w:val="24"/>
                <w:szCs w:val="24"/>
                <w:lang w:eastAsia="ru-RU"/>
              </w:rPr>
              <w:t xml:space="preserve">рафик поставки определен в </w:t>
            </w:r>
            <w:r w:rsidR="008222C6" w:rsidRPr="00972152">
              <w:rPr>
                <w:rFonts w:ascii="Times New Roman" w:eastAsia="Times New Roman" w:hAnsi="Times New Roman" w:cs="Times New Roman"/>
                <w:sz w:val="24"/>
                <w:szCs w:val="24"/>
                <w:lang w:eastAsia="ru-RU"/>
              </w:rPr>
              <w:t>Приложени</w:t>
            </w:r>
            <w:r w:rsidR="002C4C97">
              <w:rPr>
                <w:rFonts w:ascii="Times New Roman" w:eastAsia="Times New Roman" w:hAnsi="Times New Roman" w:cs="Times New Roman"/>
                <w:sz w:val="24"/>
                <w:szCs w:val="24"/>
                <w:lang w:eastAsia="ru-RU"/>
              </w:rPr>
              <w:t xml:space="preserve">и </w:t>
            </w:r>
            <w:r w:rsidR="008222C6" w:rsidRPr="00972152">
              <w:rPr>
                <w:rFonts w:ascii="Times New Roman" w:eastAsia="Times New Roman" w:hAnsi="Times New Roman" w:cs="Times New Roman"/>
                <w:sz w:val="24"/>
                <w:szCs w:val="24"/>
                <w:lang w:eastAsia="ru-RU"/>
              </w:rPr>
              <w:t>№2 к настоящему Извещению</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781FF7">
              <w:rPr>
                <w:rFonts w:ascii="Times New Roman" w:eastAsia="Times New Roman" w:hAnsi="Times New Roman" w:cs="Times New Roman"/>
                <w:iCs/>
                <w:sz w:val="24"/>
                <w:szCs w:val="24"/>
                <w:lang w:eastAsia="ru-RU"/>
              </w:rPr>
              <w:t>18 848 427,60</w:t>
            </w:r>
            <w:r w:rsidR="00AA5094">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781FF7">
              <w:rPr>
                <w:rFonts w:ascii="Times New Roman" w:eastAsia="Times New Roman" w:hAnsi="Times New Roman" w:cs="Times New Roman"/>
                <w:iCs/>
                <w:sz w:val="24"/>
                <w:szCs w:val="24"/>
                <w:lang w:eastAsia="ru-RU"/>
              </w:rPr>
              <w:t>Восемнадцать</w:t>
            </w:r>
            <w:r w:rsidR="00BA5CC8">
              <w:rPr>
                <w:rFonts w:ascii="Times New Roman" w:eastAsia="Times New Roman" w:hAnsi="Times New Roman" w:cs="Times New Roman"/>
                <w:iCs/>
                <w:sz w:val="24"/>
                <w:szCs w:val="24"/>
                <w:lang w:eastAsia="ru-RU"/>
              </w:rPr>
              <w:t xml:space="preserve"> миллион</w:t>
            </w:r>
            <w:r>
              <w:rPr>
                <w:rFonts w:ascii="Times New Roman" w:eastAsia="Times New Roman" w:hAnsi="Times New Roman" w:cs="Times New Roman"/>
                <w:iCs/>
                <w:sz w:val="24"/>
                <w:szCs w:val="24"/>
                <w:lang w:eastAsia="ru-RU"/>
              </w:rPr>
              <w:t>ов</w:t>
            </w:r>
            <w:r w:rsidR="00BA5CC8">
              <w:rPr>
                <w:rFonts w:ascii="Times New Roman" w:eastAsia="Times New Roman" w:hAnsi="Times New Roman" w:cs="Times New Roman"/>
                <w:iCs/>
                <w:sz w:val="24"/>
                <w:szCs w:val="24"/>
                <w:lang w:eastAsia="ru-RU"/>
              </w:rPr>
              <w:t xml:space="preserve"> </w:t>
            </w:r>
            <w:r w:rsidR="00781FF7">
              <w:rPr>
                <w:rFonts w:ascii="Times New Roman" w:eastAsia="Times New Roman" w:hAnsi="Times New Roman" w:cs="Times New Roman"/>
                <w:iCs/>
                <w:sz w:val="24"/>
                <w:szCs w:val="24"/>
                <w:lang w:eastAsia="ru-RU"/>
              </w:rPr>
              <w:t>восемьсот сорок восемь</w:t>
            </w:r>
            <w:r w:rsidR="00BA5CC8">
              <w:rPr>
                <w:rFonts w:ascii="Times New Roman" w:eastAsia="Times New Roman" w:hAnsi="Times New Roman" w:cs="Times New Roman"/>
                <w:iCs/>
                <w:sz w:val="24"/>
                <w:szCs w:val="24"/>
                <w:lang w:eastAsia="ru-RU"/>
              </w:rPr>
              <w:t xml:space="preserve"> тысяч </w:t>
            </w:r>
            <w:r w:rsidR="00781FF7">
              <w:rPr>
                <w:rFonts w:ascii="Times New Roman" w:eastAsia="Times New Roman" w:hAnsi="Times New Roman" w:cs="Times New Roman"/>
                <w:iCs/>
                <w:sz w:val="24"/>
                <w:szCs w:val="24"/>
                <w:lang w:eastAsia="ru-RU"/>
              </w:rPr>
              <w:t>четыреста</w:t>
            </w:r>
            <w:r w:rsidR="00BA5CC8">
              <w:rPr>
                <w:rFonts w:ascii="Times New Roman" w:eastAsia="Times New Roman" w:hAnsi="Times New Roman" w:cs="Times New Roman"/>
                <w:iCs/>
                <w:sz w:val="24"/>
                <w:szCs w:val="24"/>
                <w:lang w:eastAsia="ru-RU"/>
              </w:rPr>
              <w:t xml:space="preserve"> двадцать</w:t>
            </w:r>
            <w:r w:rsidR="00781FF7">
              <w:rPr>
                <w:rFonts w:ascii="Times New Roman" w:eastAsia="Times New Roman" w:hAnsi="Times New Roman" w:cs="Times New Roman"/>
                <w:iCs/>
                <w:sz w:val="24"/>
                <w:szCs w:val="24"/>
                <w:lang w:eastAsia="ru-RU"/>
              </w:rPr>
              <w:t xml:space="preserve"> семь</w:t>
            </w:r>
            <w:r w:rsidR="00BA5CC8">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 xml:space="preserve"> </w:t>
            </w:r>
            <w:r w:rsidR="00781FF7">
              <w:rPr>
                <w:rFonts w:ascii="Times New Roman" w:eastAsia="Times New Roman" w:hAnsi="Times New Roman" w:cs="Times New Roman"/>
                <w:iCs/>
                <w:sz w:val="24"/>
                <w:szCs w:val="24"/>
                <w:lang w:eastAsia="ru-RU"/>
              </w:rPr>
              <w:t>6</w:t>
            </w:r>
            <w:r>
              <w:rPr>
                <w:rFonts w:ascii="Times New Roman" w:eastAsia="Times New Roman" w:hAnsi="Times New Roman" w:cs="Times New Roman"/>
                <w:iCs/>
                <w:sz w:val="24"/>
                <w:szCs w:val="24"/>
                <w:lang w:eastAsia="ru-RU"/>
              </w:rPr>
              <w:t>0 коп</w:t>
            </w:r>
            <w:proofErr w:type="gramStart"/>
            <w:r>
              <w:rPr>
                <w:rFonts w:ascii="Times New Roman" w:eastAsia="Times New Roman" w:hAnsi="Times New Roman" w:cs="Times New Roman"/>
                <w:iCs/>
                <w:sz w:val="24"/>
                <w:szCs w:val="24"/>
                <w:lang w:eastAsia="ru-RU"/>
              </w:rPr>
              <w:t>.</w:t>
            </w:r>
            <w:proofErr w:type="gramEnd"/>
            <w:r>
              <w:rPr>
                <w:rFonts w:ascii="Times New Roman" w:eastAsia="Times New Roman" w:hAnsi="Times New Roman" w:cs="Times New Roman"/>
                <w:iCs/>
                <w:sz w:val="24"/>
                <w:szCs w:val="24"/>
                <w:lang w:eastAsia="ru-RU"/>
              </w:rPr>
              <w:t xml:space="preserve"> </w:t>
            </w:r>
            <w:proofErr w:type="gramStart"/>
            <w:r w:rsidR="00BA5CC8">
              <w:rPr>
                <w:rFonts w:ascii="Times New Roman" w:eastAsia="Times New Roman" w:hAnsi="Times New Roman" w:cs="Times New Roman"/>
                <w:iCs/>
                <w:sz w:val="24"/>
                <w:szCs w:val="24"/>
                <w:lang w:eastAsia="ru-RU"/>
              </w:rPr>
              <w:t>с</w:t>
            </w:r>
            <w:proofErr w:type="gramEnd"/>
            <w:r w:rsidR="00BA5CC8">
              <w:rPr>
                <w:rFonts w:ascii="Times New Roman" w:eastAsia="Times New Roman" w:hAnsi="Times New Roman" w:cs="Times New Roman"/>
                <w:iCs/>
                <w:sz w:val="24"/>
                <w:szCs w:val="24"/>
                <w:lang w:eastAsia="ru-RU"/>
              </w:rPr>
              <w:t xml:space="preserve">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781FF7">
              <w:rPr>
                <w:rFonts w:ascii="Times New Roman" w:eastAsia="Times New Roman" w:hAnsi="Times New Roman" w:cs="Times New Roman"/>
                <w:iCs/>
                <w:sz w:val="24"/>
                <w:szCs w:val="24"/>
                <w:lang w:eastAsia="ru-RU"/>
              </w:rPr>
              <w:t>2 875 183,87</w:t>
            </w:r>
            <w:r w:rsidR="00AA5094" w:rsidRPr="00AA5094">
              <w:rPr>
                <w:rFonts w:ascii="Times New Roman" w:eastAsia="Times New Roman" w:hAnsi="Times New Roman" w:cs="Times New Roman"/>
                <w:iCs/>
                <w:sz w:val="24"/>
                <w:szCs w:val="24"/>
                <w:lang w:eastAsia="ru-RU"/>
              </w:rPr>
              <w:t xml:space="preserve"> рубл</w:t>
            </w:r>
            <w:r w:rsidR="00781FF7">
              <w:rPr>
                <w:rFonts w:ascii="Times New Roman" w:eastAsia="Times New Roman" w:hAnsi="Times New Roman" w:cs="Times New Roman"/>
                <w:iCs/>
                <w:sz w:val="24"/>
                <w:szCs w:val="24"/>
                <w:lang w:eastAsia="ru-RU"/>
              </w:rPr>
              <w:t>я</w:t>
            </w:r>
            <w:r w:rsidR="00AA5094" w:rsidRPr="00AA5094">
              <w:rPr>
                <w:rFonts w:ascii="Times New Roman" w:eastAsia="Times New Roman" w:hAnsi="Times New Roman" w:cs="Times New Roman"/>
                <w:iCs/>
                <w:sz w:val="24"/>
                <w:szCs w:val="24"/>
                <w:lang w:eastAsia="ru-RU"/>
              </w:rPr>
              <w:t xml:space="preserve">. </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781FF7">
              <w:rPr>
                <w:rFonts w:ascii="Times New Roman" w:eastAsia="Times New Roman" w:hAnsi="Times New Roman" w:cs="Times New Roman"/>
                <w:iCs/>
                <w:sz w:val="24"/>
                <w:szCs w:val="24"/>
                <w:lang w:eastAsia="ru-RU"/>
              </w:rPr>
              <w:t>е</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781FF7">
              <w:rPr>
                <w:rFonts w:ascii="Times New Roman" w:eastAsia="Times New Roman" w:hAnsi="Times New Roman" w:cs="Times New Roman"/>
                <w:iCs/>
                <w:sz w:val="24"/>
                <w:szCs w:val="24"/>
                <w:lang w:eastAsia="ru-RU"/>
              </w:rPr>
              <w:t xml:space="preserve">1 </w:t>
            </w:r>
            <w:r w:rsidRPr="00AA5094">
              <w:rPr>
                <w:rFonts w:ascii="Times New Roman" w:eastAsia="Times New Roman" w:hAnsi="Times New Roman" w:cs="Times New Roman"/>
                <w:iCs/>
                <w:sz w:val="24"/>
                <w:szCs w:val="24"/>
                <w:lang w:eastAsia="ru-RU"/>
              </w:rPr>
              <w:t xml:space="preserve"> к настоящему Извещению).</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BA527F">
              <w:rPr>
                <w:rFonts w:ascii="Times New Roman" w:eastAsia="Times New Roman" w:hAnsi="Times New Roman" w:cs="Times New Roman"/>
                <w:sz w:val="24"/>
                <w:szCs w:val="24"/>
                <w:lang w:eastAsia="ru-RU"/>
              </w:rPr>
              <w:t>2</w:t>
            </w:r>
            <w:r w:rsidR="001900EF">
              <w:rPr>
                <w:rFonts w:ascii="Times New Roman" w:eastAsia="Times New Roman" w:hAnsi="Times New Roman" w:cs="Times New Roman"/>
                <w:sz w:val="24"/>
                <w:szCs w:val="24"/>
                <w:lang w:eastAsia="ru-RU"/>
              </w:rPr>
              <w:t>0</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BA527F">
              <w:rPr>
                <w:rFonts w:ascii="Times New Roman" w:eastAsia="Times New Roman" w:hAnsi="Times New Roman" w:cs="Times New Roman"/>
                <w:sz w:val="24"/>
                <w:szCs w:val="24"/>
                <w:lang w:eastAsia="ru-RU"/>
              </w:rPr>
              <w:t>января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557D7A">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w:t>
            </w:r>
            <w:bookmarkStart w:id="0" w:name="_GoBack"/>
            <w:bookmarkEnd w:id="0"/>
            <w:r w:rsidR="00334AD9" w:rsidRPr="00334AD9">
              <w:rPr>
                <w:rFonts w:ascii="Times New Roman" w:eastAsia="Times New Roman" w:hAnsi="Times New Roman" w:cs="Times New Roman"/>
                <w:sz w:val="24"/>
                <w:szCs w:val="24"/>
                <w:lang w:eastAsia="ru-RU"/>
              </w:rPr>
              <w:t>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BA527F">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BA527F">
              <w:rPr>
                <w:rFonts w:ascii="Times New Roman" w:eastAsia="Times New Roman" w:hAnsi="Times New Roman" w:cs="Times New Roman"/>
                <w:sz w:val="24"/>
                <w:szCs w:val="24"/>
                <w:lang w:eastAsia="ru-RU"/>
              </w:rPr>
              <w:t>27</w:t>
            </w:r>
            <w:r w:rsidR="00915CAA">
              <w:rPr>
                <w:rFonts w:ascii="Times New Roman" w:eastAsia="Times New Roman" w:hAnsi="Times New Roman" w:cs="Times New Roman"/>
                <w:sz w:val="24"/>
                <w:szCs w:val="24"/>
                <w:lang w:eastAsia="ru-RU"/>
              </w:rPr>
              <w:t xml:space="preserve">» </w:t>
            </w:r>
            <w:r w:rsidR="00BA5CC8">
              <w:rPr>
                <w:rFonts w:ascii="Times New Roman" w:eastAsia="Times New Roman" w:hAnsi="Times New Roman" w:cs="Times New Roman"/>
                <w:sz w:val="24"/>
                <w:szCs w:val="24"/>
                <w:lang w:eastAsia="ru-RU"/>
              </w:rPr>
              <w:t>янва</w:t>
            </w:r>
            <w:r w:rsidR="00915CAA">
              <w:rPr>
                <w:rFonts w:ascii="Times New Roman" w:eastAsia="Times New Roman" w:hAnsi="Times New Roman" w:cs="Times New Roman"/>
                <w:sz w:val="24"/>
                <w:szCs w:val="24"/>
                <w:lang w:eastAsia="ru-RU"/>
              </w:rPr>
              <w:t>ря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BA527F">
              <w:rPr>
                <w:rFonts w:ascii="Times New Roman" w:eastAsia="Times New Roman" w:hAnsi="Times New Roman" w:cs="Times New Roman"/>
                <w:sz w:val="24"/>
                <w:szCs w:val="24"/>
                <w:lang w:eastAsia="ru-RU"/>
              </w:rPr>
              <w:t>2</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8316AA" w:rsidP="00BA527F">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iCs/>
                <w:color w:val="000000"/>
                <w:sz w:val="24"/>
                <w:szCs w:val="24"/>
              </w:rPr>
              <w:t>«</w:t>
            </w:r>
            <w:r w:rsidR="00BA527F">
              <w:rPr>
                <w:rFonts w:ascii="Times New Roman" w:eastAsia="Calibri" w:hAnsi="Times New Roman" w:cs="Times New Roman"/>
                <w:iCs/>
                <w:color w:val="000000"/>
                <w:sz w:val="24"/>
                <w:szCs w:val="24"/>
              </w:rPr>
              <w:t>27</w:t>
            </w:r>
            <w:r w:rsidR="00607E86" w:rsidRPr="00607E86">
              <w:rPr>
                <w:rFonts w:ascii="Times New Roman" w:eastAsia="Calibri" w:hAnsi="Times New Roman" w:cs="Times New Roman"/>
                <w:iCs/>
                <w:color w:val="000000"/>
                <w:sz w:val="24"/>
                <w:szCs w:val="24"/>
              </w:rPr>
              <w:t xml:space="preserve">» </w:t>
            </w:r>
            <w:r w:rsidR="00BA5CC8">
              <w:rPr>
                <w:rFonts w:ascii="Times New Roman" w:eastAsia="Calibri" w:hAnsi="Times New Roman" w:cs="Times New Roman"/>
                <w:iCs/>
                <w:color w:val="000000"/>
                <w:sz w:val="24"/>
                <w:szCs w:val="24"/>
              </w:rPr>
              <w:t>янва</w:t>
            </w:r>
            <w:r w:rsidR="00915CAA">
              <w:rPr>
                <w:rFonts w:ascii="Times New Roman" w:eastAsia="Calibri" w:hAnsi="Times New Roman" w:cs="Times New Roman"/>
                <w:iCs/>
                <w:color w:val="000000"/>
                <w:sz w:val="24"/>
                <w:szCs w:val="24"/>
              </w:rPr>
              <w:t>ря 201</w:t>
            </w:r>
            <w:r w:rsidR="00BA5CC8">
              <w:rPr>
                <w:rFonts w:ascii="Times New Roman" w:eastAsia="Calibri" w:hAnsi="Times New Roman" w:cs="Times New Roman"/>
                <w:iCs/>
                <w:color w:val="000000"/>
                <w:sz w:val="24"/>
                <w:szCs w:val="24"/>
              </w:rPr>
              <w:t>6</w:t>
            </w:r>
            <w:r w:rsidR="00915CAA">
              <w:rPr>
                <w:rFonts w:ascii="Times New Roman" w:eastAsia="Calibri" w:hAnsi="Times New Roman" w:cs="Times New Roman"/>
                <w:iCs/>
                <w:color w:val="000000"/>
                <w:sz w:val="24"/>
                <w:szCs w:val="24"/>
              </w:rPr>
              <w:t xml:space="preserve"> года</w:t>
            </w:r>
            <w:r w:rsidR="00E76E23">
              <w:rPr>
                <w:rFonts w:ascii="Times New Roman" w:eastAsia="Calibri" w:hAnsi="Times New Roman" w:cs="Times New Roman"/>
                <w:iCs/>
                <w:color w:val="000000"/>
                <w:sz w:val="24"/>
                <w:szCs w:val="24"/>
              </w:rPr>
              <w:t xml:space="preserve"> в</w:t>
            </w:r>
            <w:r w:rsidR="00FB6C99">
              <w:rPr>
                <w:rFonts w:ascii="Times New Roman" w:eastAsia="Calibri" w:hAnsi="Times New Roman" w:cs="Times New Roman"/>
                <w:iCs/>
                <w:color w:val="000000"/>
                <w:sz w:val="24"/>
                <w:szCs w:val="24"/>
              </w:rPr>
              <w:t xml:space="preserve"> </w:t>
            </w:r>
            <w:r w:rsidR="00FB6C99">
              <w:rPr>
                <w:rFonts w:ascii="Times New Roman" w:eastAsia="Times New Roman" w:hAnsi="Times New Roman" w:cs="Times New Roman"/>
                <w:sz w:val="24"/>
                <w:szCs w:val="24"/>
                <w:lang w:eastAsia="ru-RU"/>
              </w:rPr>
              <w:t>1</w:t>
            </w:r>
            <w:r w:rsidR="00BA527F">
              <w:rPr>
                <w:rFonts w:ascii="Times New Roman" w:eastAsia="Times New Roman" w:hAnsi="Times New Roman" w:cs="Times New Roman"/>
                <w:sz w:val="24"/>
                <w:szCs w:val="24"/>
                <w:lang w:eastAsia="ru-RU"/>
              </w:rPr>
              <w:t>2</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8222C6">
              <w:rPr>
                <w:rFonts w:ascii="Times New Roman" w:eastAsia="Times New Roman" w:hAnsi="Times New Roman" w:cs="Times New Roman"/>
                <w:sz w:val="24"/>
                <w:szCs w:val="24"/>
                <w:lang w:eastAsia="ru-RU"/>
              </w:rPr>
              <w:t>2</w:t>
            </w:r>
            <w:r w:rsidR="00BA527F">
              <w:rPr>
                <w:rFonts w:ascii="Times New Roman" w:eastAsia="Times New Roman" w:hAnsi="Times New Roman" w:cs="Times New Roman"/>
                <w:sz w:val="24"/>
                <w:szCs w:val="24"/>
                <w:lang w:eastAsia="ru-RU"/>
              </w:rPr>
              <w:t>9</w:t>
            </w:r>
            <w:r w:rsidRPr="00607E86">
              <w:rPr>
                <w:rFonts w:ascii="Times New Roman" w:eastAsia="Times New Roman" w:hAnsi="Times New Roman" w:cs="Times New Roman"/>
                <w:sz w:val="24"/>
                <w:szCs w:val="24"/>
                <w:lang w:eastAsia="ru-RU"/>
              </w:rPr>
              <w:t xml:space="preserve">» </w:t>
            </w:r>
            <w:r w:rsidR="00BA5CC8">
              <w:rPr>
                <w:rFonts w:ascii="Times New Roman" w:eastAsia="Calibri" w:hAnsi="Times New Roman" w:cs="Times New Roman"/>
                <w:iCs/>
                <w:color w:val="000000"/>
                <w:sz w:val="24"/>
                <w:szCs w:val="24"/>
              </w:rPr>
              <w:t>января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8222C6">
              <w:rPr>
                <w:rFonts w:ascii="Times New Roman" w:eastAsia="Times New Roman" w:hAnsi="Times New Roman" w:cs="Times New Roman"/>
                <w:sz w:val="24"/>
                <w:szCs w:val="24"/>
                <w:lang w:eastAsia="ru-RU"/>
              </w:rPr>
              <w:t>2</w:t>
            </w:r>
            <w:r w:rsidR="00BA527F">
              <w:rPr>
                <w:rFonts w:ascii="Times New Roman" w:eastAsia="Times New Roman" w:hAnsi="Times New Roman" w:cs="Times New Roman"/>
                <w:sz w:val="24"/>
                <w:szCs w:val="24"/>
                <w:lang w:eastAsia="ru-RU"/>
              </w:rPr>
              <w:t>9</w:t>
            </w:r>
            <w:r w:rsidRPr="00607E86">
              <w:rPr>
                <w:rFonts w:ascii="Times New Roman" w:eastAsia="Times New Roman" w:hAnsi="Times New Roman" w:cs="Times New Roman"/>
                <w:sz w:val="24"/>
                <w:szCs w:val="24"/>
                <w:lang w:eastAsia="ru-RU"/>
              </w:rPr>
              <w:t xml:space="preserve">» </w:t>
            </w:r>
            <w:r w:rsidR="00BA5CC8">
              <w:rPr>
                <w:rFonts w:ascii="Times New Roman" w:eastAsia="Calibri" w:hAnsi="Times New Roman" w:cs="Times New Roman"/>
                <w:iCs/>
                <w:color w:val="000000"/>
                <w:sz w:val="24"/>
                <w:szCs w:val="24"/>
              </w:rPr>
              <w:t xml:space="preserve">января 2016 года </w:t>
            </w:r>
            <w:r w:rsidR="00E76E23">
              <w:rPr>
                <w:rFonts w:ascii="Times New Roman" w:eastAsia="Times New Roman" w:hAnsi="Times New Roman" w:cs="Times New Roman"/>
                <w:sz w:val="24"/>
                <w:szCs w:val="24"/>
                <w:lang w:eastAsia="ru-RU"/>
              </w:rPr>
              <w:t>в 1</w:t>
            </w:r>
            <w:r w:rsidR="00BA527F">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BA527F">
              <w:rPr>
                <w:rFonts w:ascii="Times New Roman" w:eastAsia="Times New Roman" w:hAnsi="Times New Roman" w:cs="Times New Roman"/>
                <w:sz w:val="24"/>
                <w:szCs w:val="24"/>
                <w:lang w:eastAsia="ru-RU"/>
              </w:rPr>
              <w:t>10</w:t>
            </w:r>
            <w:r w:rsidR="00E76E23">
              <w:rPr>
                <w:rFonts w:ascii="Times New Roman" w:eastAsia="Times New Roman" w:hAnsi="Times New Roman" w:cs="Times New Roman"/>
                <w:sz w:val="24"/>
                <w:szCs w:val="24"/>
                <w:lang w:eastAsia="ru-RU"/>
              </w:rPr>
              <w:t xml:space="preserve">» </w:t>
            </w:r>
            <w:r w:rsidR="00BA527F">
              <w:rPr>
                <w:rFonts w:ascii="Times New Roman" w:eastAsia="Calibri" w:hAnsi="Times New Roman" w:cs="Times New Roman"/>
                <w:iCs/>
                <w:color w:val="000000"/>
                <w:sz w:val="24"/>
                <w:szCs w:val="24"/>
              </w:rPr>
              <w:t>феврал</w:t>
            </w:r>
            <w:r w:rsidR="00BA5CC8">
              <w:rPr>
                <w:rFonts w:ascii="Times New Roman" w:eastAsia="Calibri" w:hAnsi="Times New Roman" w:cs="Times New Roman"/>
                <w:iCs/>
                <w:color w:val="000000"/>
                <w:sz w:val="24"/>
                <w:szCs w:val="24"/>
              </w:rPr>
              <w:t xml:space="preserve">я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B4E7F"/>
    <w:rsid w:val="001175FF"/>
    <w:rsid w:val="001900EF"/>
    <w:rsid w:val="001A1B33"/>
    <w:rsid w:val="001C3EEC"/>
    <w:rsid w:val="0026641C"/>
    <w:rsid w:val="002B519D"/>
    <w:rsid w:val="002C4C97"/>
    <w:rsid w:val="002D359D"/>
    <w:rsid w:val="002F5604"/>
    <w:rsid w:val="0031123A"/>
    <w:rsid w:val="00312335"/>
    <w:rsid w:val="00334AD9"/>
    <w:rsid w:val="003635DC"/>
    <w:rsid w:val="003E250F"/>
    <w:rsid w:val="00502167"/>
    <w:rsid w:val="00516BC9"/>
    <w:rsid w:val="00557D7A"/>
    <w:rsid w:val="005A7A7E"/>
    <w:rsid w:val="005C5E57"/>
    <w:rsid w:val="005F482B"/>
    <w:rsid w:val="00607E86"/>
    <w:rsid w:val="006347A9"/>
    <w:rsid w:val="00781FF7"/>
    <w:rsid w:val="007B4679"/>
    <w:rsid w:val="008222C6"/>
    <w:rsid w:val="008316AA"/>
    <w:rsid w:val="00915CAA"/>
    <w:rsid w:val="0094358C"/>
    <w:rsid w:val="00972152"/>
    <w:rsid w:val="009A20AA"/>
    <w:rsid w:val="009C04AA"/>
    <w:rsid w:val="00A2207E"/>
    <w:rsid w:val="00A56B29"/>
    <w:rsid w:val="00A71AC6"/>
    <w:rsid w:val="00AA5094"/>
    <w:rsid w:val="00B41F30"/>
    <w:rsid w:val="00BA527F"/>
    <w:rsid w:val="00BA5CC8"/>
    <w:rsid w:val="00BA690C"/>
    <w:rsid w:val="00BC3BAD"/>
    <w:rsid w:val="00D15B87"/>
    <w:rsid w:val="00D41AF2"/>
    <w:rsid w:val="00D8302E"/>
    <w:rsid w:val="00D86B13"/>
    <w:rsid w:val="00E21D53"/>
    <w:rsid w:val="00E76E23"/>
    <w:rsid w:val="00EF3336"/>
    <w:rsid w:val="00F04218"/>
    <w:rsid w:val="00F64688"/>
    <w:rsid w:val="00FB1724"/>
    <w:rsid w:val="00FB6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s.gileva@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E5FFE8-ED76-4AFB-B02C-5AC431AA5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3</Pages>
  <Words>887</Words>
  <Characters>5060</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18</cp:revision>
  <cp:lastPrinted>2016-01-20T09:20:00Z</cp:lastPrinted>
  <dcterms:created xsi:type="dcterms:W3CDTF">2015-10-22T08:38:00Z</dcterms:created>
  <dcterms:modified xsi:type="dcterms:W3CDTF">2016-01-20T09:23:00Z</dcterms:modified>
</cp:coreProperties>
</file>