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46" w:rsidRPr="00377EA6" w:rsidRDefault="000B0846" w:rsidP="000B0846">
      <w:pPr>
        <w:keepNext/>
        <w:tabs>
          <w:tab w:val="left" w:pos="6424"/>
        </w:tabs>
        <w:spacing w:before="240" w:after="120"/>
        <w:ind w:left="142" w:firstLine="29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r w:rsidRPr="00377EA6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</w:p>
    <w:p w:rsidR="00226006" w:rsidRPr="00377EA6" w:rsidRDefault="00226006" w:rsidP="00226006">
      <w:pPr>
        <w:jc w:val="center"/>
        <w:rPr>
          <w:rFonts w:eastAsia="Calibri"/>
          <w:b/>
          <w:bCs/>
          <w:lang w:val="x-none"/>
        </w:rPr>
      </w:pPr>
    </w:p>
    <w:p w:rsidR="00226006" w:rsidRPr="00377EA6" w:rsidRDefault="00226006" w:rsidP="004058DC">
      <w:pPr>
        <w:pStyle w:val="a6"/>
        <w:numPr>
          <w:ilvl w:val="0"/>
          <w:numId w:val="10"/>
        </w:numPr>
        <w:spacing w:line="360" w:lineRule="auto"/>
        <w:jc w:val="center"/>
        <w:rPr>
          <w:rFonts w:eastAsia="Calibri"/>
          <w:b/>
          <w:bCs/>
        </w:rPr>
      </w:pPr>
      <w:r w:rsidRPr="00377EA6">
        <w:rPr>
          <w:rFonts w:eastAsia="Calibri"/>
          <w:b/>
          <w:bCs/>
        </w:rPr>
        <w:t>ТЕХНИЧЕСКОЕ ЗАДАНИЕ</w:t>
      </w:r>
    </w:p>
    <w:p w:rsidR="00226006" w:rsidRPr="00377EA6" w:rsidRDefault="00226006" w:rsidP="002D0489">
      <w:pPr>
        <w:shd w:val="clear" w:color="auto" w:fill="FFFFFF"/>
        <w:spacing w:line="360" w:lineRule="auto"/>
        <w:jc w:val="center"/>
        <w:rPr>
          <w:b/>
          <w:caps/>
          <w:color w:val="000000"/>
          <w:sz w:val="22"/>
          <w:szCs w:val="22"/>
        </w:rPr>
      </w:pPr>
      <w:r w:rsidRPr="00377EA6">
        <w:rPr>
          <w:b/>
          <w:caps/>
          <w:color w:val="000000"/>
          <w:sz w:val="22"/>
          <w:szCs w:val="22"/>
        </w:rPr>
        <w:t>на оказание услуг ИНФОРМАЦИОННО-РЕКЛАМНОГО ОБСЛУЖИВАНИЯ</w:t>
      </w:r>
    </w:p>
    <w:tbl>
      <w:tblPr>
        <w:tblStyle w:val="4"/>
        <w:tblW w:w="5224" w:type="pct"/>
        <w:tblLook w:val="04A0" w:firstRow="1" w:lastRow="0" w:firstColumn="1" w:lastColumn="0" w:noHBand="0" w:noVBand="1"/>
      </w:tblPr>
      <w:tblGrid>
        <w:gridCol w:w="680"/>
        <w:gridCol w:w="2994"/>
        <w:gridCol w:w="6385"/>
      </w:tblGrid>
      <w:tr w:rsidR="00226006" w:rsidRPr="00377EA6" w:rsidTr="0028325E">
        <w:tc>
          <w:tcPr>
            <w:tcW w:w="338" w:type="pct"/>
          </w:tcPr>
          <w:p w:rsidR="00226006" w:rsidRPr="00377EA6" w:rsidRDefault="00226006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</w:tcPr>
          <w:p w:rsidR="00226006" w:rsidRPr="0028325E" w:rsidRDefault="00226006" w:rsidP="0022600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8325E">
              <w:rPr>
                <w:b/>
                <w:sz w:val="22"/>
                <w:szCs w:val="22"/>
                <w:lang w:eastAsia="en-US"/>
              </w:rPr>
              <w:t>Параметры требований к услугам</w:t>
            </w:r>
          </w:p>
        </w:tc>
        <w:tc>
          <w:tcPr>
            <w:tcW w:w="3174" w:type="pct"/>
          </w:tcPr>
          <w:p w:rsidR="00226006" w:rsidRPr="0028325E" w:rsidRDefault="00226006" w:rsidP="0022600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8325E">
              <w:rPr>
                <w:b/>
                <w:sz w:val="22"/>
                <w:szCs w:val="22"/>
                <w:lang w:eastAsia="en-US"/>
              </w:rPr>
              <w:t xml:space="preserve">Требования к услугам </w:t>
            </w:r>
          </w:p>
          <w:p w:rsidR="00226006" w:rsidRPr="0028325E" w:rsidRDefault="00226006" w:rsidP="00226006">
            <w:pPr>
              <w:spacing w:line="360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226006" w:rsidRPr="00377EA6" w:rsidTr="0028325E">
        <w:tc>
          <w:tcPr>
            <w:tcW w:w="338" w:type="pct"/>
          </w:tcPr>
          <w:p w:rsidR="00226006" w:rsidRPr="00377EA6" w:rsidRDefault="00226006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  <w:vAlign w:val="center"/>
          </w:tcPr>
          <w:p w:rsidR="00226006" w:rsidRPr="0028325E" w:rsidRDefault="00226006" w:rsidP="00226006">
            <w:pPr>
              <w:spacing w:line="360" w:lineRule="auto"/>
              <w:rPr>
                <w:bCs/>
                <w:sz w:val="22"/>
                <w:szCs w:val="22"/>
                <w:lang w:eastAsia="en-US"/>
              </w:rPr>
            </w:pPr>
            <w:r w:rsidRPr="0028325E">
              <w:rPr>
                <w:bCs/>
                <w:sz w:val="22"/>
                <w:szCs w:val="22"/>
                <w:lang w:eastAsia="en-US"/>
              </w:rPr>
              <w:t>Наименование закупаемых услуг</w:t>
            </w:r>
          </w:p>
          <w:p w:rsidR="00226006" w:rsidRPr="0028325E" w:rsidRDefault="00226006" w:rsidP="00226006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74" w:type="pct"/>
            <w:vAlign w:val="center"/>
          </w:tcPr>
          <w:p w:rsidR="00226006" w:rsidRPr="0028325E" w:rsidRDefault="00226006" w:rsidP="002D0489">
            <w:pPr>
              <w:snapToGrid w:val="0"/>
              <w:spacing w:line="360" w:lineRule="auto"/>
              <w:ind w:left="41"/>
              <w:rPr>
                <w:sz w:val="22"/>
                <w:szCs w:val="22"/>
              </w:rPr>
            </w:pPr>
            <w:r w:rsidRPr="0028325E">
              <w:rPr>
                <w:sz w:val="22"/>
                <w:szCs w:val="22"/>
              </w:rPr>
              <w:t>Размещение рекла</w:t>
            </w:r>
            <w:r w:rsidR="002D0489" w:rsidRPr="0028325E">
              <w:rPr>
                <w:sz w:val="22"/>
                <w:szCs w:val="22"/>
              </w:rPr>
              <w:t xml:space="preserve">мно-информационных материалов в </w:t>
            </w:r>
            <w:r w:rsidRPr="0028325E">
              <w:rPr>
                <w:sz w:val="22"/>
                <w:szCs w:val="22"/>
              </w:rPr>
              <w:t>печатных и электронных средствах массовой информации</w:t>
            </w:r>
          </w:p>
        </w:tc>
      </w:tr>
      <w:tr w:rsidR="00226006" w:rsidRPr="00377EA6" w:rsidTr="0028325E">
        <w:tc>
          <w:tcPr>
            <w:tcW w:w="338" w:type="pct"/>
          </w:tcPr>
          <w:p w:rsidR="00226006" w:rsidRPr="00377EA6" w:rsidRDefault="00226006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</w:tcPr>
          <w:p w:rsidR="00226006" w:rsidRPr="0028325E" w:rsidRDefault="00226006" w:rsidP="00226006">
            <w:pPr>
              <w:spacing w:line="360" w:lineRule="auto"/>
              <w:rPr>
                <w:bCs/>
                <w:sz w:val="22"/>
                <w:szCs w:val="22"/>
                <w:lang w:eastAsia="en-US"/>
              </w:rPr>
            </w:pPr>
            <w:r w:rsidRPr="0028325E">
              <w:rPr>
                <w:bCs/>
                <w:sz w:val="22"/>
                <w:szCs w:val="22"/>
                <w:lang w:eastAsia="en-US"/>
              </w:rPr>
              <w:t>Количество закупаемых услуг</w:t>
            </w:r>
          </w:p>
        </w:tc>
        <w:tc>
          <w:tcPr>
            <w:tcW w:w="3174" w:type="pct"/>
          </w:tcPr>
          <w:p w:rsidR="00226006" w:rsidRPr="0028325E" w:rsidRDefault="00226006" w:rsidP="00226006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Определяется по мере возникновения информационных поводов</w:t>
            </w:r>
          </w:p>
        </w:tc>
      </w:tr>
      <w:tr w:rsidR="00226006" w:rsidRPr="00377EA6" w:rsidTr="0028325E">
        <w:tc>
          <w:tcPr>
            <w:tcW w:w="338" w:type="pct"/>
          </w:tcPr>
          <w:p w:rsidR="00226006" w:rsidRPr="00377EA6" w:rsidRDefault="00226006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</w:tcPr>
          <w:p w:rsidR="00226006" w:rsidRPr="0028325E" w:rsidRDefault="00226006" w:rsidP="00226006">
            <w:pPr>
              <w:spacing w:line="360" w:lineRule="auto"/>
              <w:rPr>
                <w:bCs/>
                <w:sz w:val="22"/>
                <w:szCs w:val="22"/>
                <w:lang w:eastAsia="en-US"/>
              </w:rPr>
            </w:pPr>
            <w:r w:rsidRPr="0028325E">
              <w:rPr>
                <w:bCs/>
                <w:sz w:val="22"/>
                <w:szCs w:val="22"/>
                <w:lang w:eastAsia="en-US"/>
              </w:rPr>
              <w:t>Цели использования результатов услуг</w:t>
            </w:r>
          </w:p>
        </w:tc>
        <w:tc>
          <w:tcPr>
            <w:tcW w:w="3174" w:type="pct"/>
          </w:tcPr>
          <w:p w:rsidR="00226006" w:rsidRPr="0028325E" w:rsidRDefault="00226006" w:rsidP="00226006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Информирование целевых аудиторий и формирование позитивного информационного поля вокруг ПАО «Башинформсвязь»</w:t>
            </w:r>
          </w:p>
        </w:tc>
      </w:tr>
      <w:tr w:rsidR="00226006" w:rsidRPr="00377EA6" w:rsidTr="0028325E">
        <w:tc>
          <w:tcPr>
            <w:tcW w:w="338" w:type="pct"/>
          </w:tcPr>
          <w:p w:rsidR="00226006" w:rsidRPr="00377EA6" w:rsidRDefault="00226006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</w:tcPr>
          <w:p w:rsidR="00226006" w:rsidRPr="0028325E" w:rsidRDefault="00226006" w:rsidP="00226006">
            <w:pPr>
              <w:spacing w:line="360" w:lineRule="auto"/>
              <w:rPr>
                <w:bCs/>
                <w:sz w:val="22"/>
                <w:szCs w:val="22"/>
                <w:lang w:eastAsia="en-US"/>
              </w:rPr>
            </w:pPr>
            <w:r w:rsidRPr="0028325E">
              <w:rPr>
                <w:bCs/>
                <w:sz w:val="22"/>
                <w:szCs w:val="22"/>
                <w:lang w:eastAsia="en-US"/>
              </w:rPr>
              <w:t>Виды закупаемых услуг</w:t>
            </w:r>
          </w:p>
        </w:tc>
        <w:tc>
          <w:tcPr>
            <w:tcW w:w="3174" w:type="pct"/>
          </w:tcPr>
          <w:p w:rsidR="00226006" w:rsidRPr="0028325E" w:rsidRDefault="00226006" w:rsidP="00226006">
            <w:pPr>
              <w:numPr>
                <w:ilvl w:val="0"/>
                <w:numId w:val="4"/>
              </w:numPr>
              <w:snapToGrid w:val="0"/>
              <w:spacing w:after="200" w:line="360" w:lineRule="auto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Размещение информации в интернет-СМИ;</w:t>
            </w:r>
          </w:p>
          <w:p w:rsidR="00226006" w:rsidRPr="0028325E" w:rsidRDefault="00226006" w:rsidP="00226006">
            <w:pPr>
              <w:numPr>
                <w:ilvl w:val="0"/>
                <w:numId w:val="4"/>
              </w:numPr>
              <w:snapToGrid w:val="0"/>
              <w:spacing w:after="200" w:line="360" w:lineRule="auto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Организация публикаций в печатных СМИ;</w:t>
            </w:r>
          </w:p>
        </w:tc>
      </w:tr>
      <w:tr w:rsidR="00226006" w:rsidRPr="00377EA6" w:rsidTr="0028325E">
        <w:tc>
          <w:tcPr>
            <w:tcW w:w="338" w:type="pct"/>
          </w:tcPr>
          <w:p w:rsidR="00226006" w:rsidRPr="00377EA6" w:rsidRDefault="00226006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</w:tcPr>
          <w:p w:rsidR="00226006" w:rsidRPr="0028325E" w:rsidRDefault="00226006" w:rsidP="00226006">
            <w:pPr>
              <w:spacing w:line="360" w:lineRule="auto"/>
              <w:rPr>
                <w:bCs/>
                <w:sz w:val="22"/>
                <w:szCs w:val="22"/>
                <w:lang w:eastAsia="en-US"/>
              </w:rPr>
            </w:pPr>
            <w:r w:rsidRPr="0028325E">
              <w:rPr>
                <w:bCs/>
                <w:sz w:val="22"/>
                <w:szCs w:val="22"/>
                <w:lang w:eastAsia="en-US"/>
              </w:rPr>
              <w:t>Место оказания услуг</w:t>
            </w:r>
          </w:p>
        </w:tc>
        <w:tc>
          <w:tcPr>
            <w:tcW w:w="3174" w:type="pct"/>
          </w:tcPr>
          <w:p w:rsidR="00226006" w:rsidRPr="0028325E" w:rsidRDefault="00226006" w:rsidP="00226006">
            <w:pPr>
              <w:snapToGrid w:val="0"/>
              <w:spacing w:line="360" w:lineRule="auto"/>
              <w:ind w:firstLine="324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Республика Башкортостан</w:t>
            </w:r>
          </w:p>
        </w:tc>
      </w:tr>
      <w:tr w:rsidR="00480DEC" w:rsidRPr="00377EA6" w:rsidTr="0028325E">
        <w:tc>
          <w:tcPr>
            <w:tcW w:w="338" w:type="pct"/>
          </w:tcPr>
          <w:p w:rsidR="00480DEC" w:rsidRPr="00377EA6" w:rsidRDefault="00480DEC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</w:tcPr>
          <w:p w:rsidR="00480DEC" w:rsidRPr="0028325E" w:rsidRDefault="00480DEC" w:rsidP="00226006">
            <w:pPr>
              <w:spacing w:line="360" w:lineRule="auto"/>
              <w:rPr>
                <w:bCs/>
                <w:sz w:val="22"/>
                <w:szCs w:val="22"/>
                <w:lang w:eastAsia="en-US"/>
              </w:rPr>
            </w:pPr>
            <w:r w:rsidRPr="0028325E">
              <w:rPr>
                <w:bCs/>
                <w:sz w:val="22"/>
                <w:szCs w:val="22"/>
                <w:lang w:eastAsia="en-US"/>
              </w:rPr>
              <w:t>Период оказания услуг</w:t>
            </w:r>
          </w:p>
        </w:tc>
        <w:tc>
          <w:tcPr>
            <w:tcW w:w="3174" w:type="pct"/>
          </w:tcPr>
          <w:p w:rsidR="00480DEC" w:rsidRPr="0028325E" w:rsidRDefault="001D0FA1" w:rsidP="00B232B6">
            <w:pPr>
              <w:snapToGrid w:val="0"/>
              <w:spacing w:line="360" w:lineRule="auto"/>
              <w:ind w:firstLine="324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 xml:space="preserve">C даты подписания </w:t>
            </w:r>
            <w:r w:rsidR="00B232B6">
              <w:rPr>
                <w:bCs/>
                <w:sz w:val="22"/>
                <w:szCs w:val="22"/>
              </w:rPr>
              <w:t>Договора</w:t>
            </w:r>
            <w:r w:rsidR="00480DEC" w:rsidRPr="0028325E">
              <w:rPr>
                <w:bCs/>
                <w:sz w:val="22"/>
                <w:szCs w:val="22"/>
              </w:rPr>
              <w:t xml:space="preserve"> – </w:t>
            </w:r>
            <w:r w:rsidR="000B0846" w:rsidRPr="0028325E">
              <w:rPr>
                <w:bCs/>
                <w:sz w:val="22"/>
                <w:szCs w:val="22"/>
              </w:rPr>
              <w:t>по 31.12</w:t>
            </w:r>
            <w:r w:rsidRPr="0028325E">
              <w:rPr>
                <w:bCs/>
                <w:sz w:val="22"/>
                <w:szCs w:val="22"/>
              </w:rPr>
              <w:t>.20</w:t>
            </w:r>
            <w:r w:rsidR="00480DEC" w:rsidRPr="0028325E">
              <w:rPr>
                <w:bCs/>
                <w:sz w:val="22"/>
                <w:szCs w:val="22"/>
              </w:rPr>
              <w:t>1</w:t>
            </w:r>
            <w:r w:rsidR="00CF13DF" w:rsidRPr="0028325E">
              <w:rPr>
                <w:bCs/>
                <w:sz w:val="22"/>
                <w:szCs w:val="22"/>
              </w:rPr>
              <w:t>9</w:t>
            </w:r>
            <w:r w:rsidR="00480DEC" w:rsidRPr="0028325E">
              <w:rPr>
                <w:bCs/>
                <w:sz w:val="22"/>
                <w:szCs w:val="22"/>
              </w:rPr>
              <w:t xml:space="preserve"> года (включительно)</w:t>
            </w:r>
          </w:p>
        </w:tc>
      </w:tr>
      <w:tr w:rsidR="00226006" w:rsidRPr="00377EA6" w:rsidTr="0028325E">
        <w:tc>
          <w:tcPr>
            <w:tcW w:w="338" w:type="pct"/>
          </w:tcPr>
          <w:p w:rsidR="00226006" w:rsidRPr="00377EA6" w:rsidRDefault="00226006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</w:tcPr>
          <w:p w:rsidR="00226006" w:rsidRPr="0028325E" w:rsidRDefault="00226006" w:rsidP="00226006">
            <w:pPr>
              <w:spacing w:line="360" w:lineRule="auto"/>
              <w:rPr>
                <w:bCs/>
                <w:sz w:val="22"/>
                <w:szCs w:val="22"/>
                <w:lang w:eastAsia="en-US"/>
              </w:rPr>
            </w:pPr>
            <w:r w:rsidRPr="0028325E">
              <w:rPr>
                <w:bCs/>
                <w:sz w:val="22"/>
                <w:szCs w:val="22"/>
                <w:lang w:eastAsia="en-US"/>
              </w:rPr>
              <w:t>Общие требования к оказанию услуг</w:t>
            </w:r>
          </w:p>
        </w:tc>
        <w:tc>
          <w:tcPr>
            <w:tcW w:w="3174" w:type="pct"/>
          </w:tcPr>
          <w:p w:rsidR="00226006" w:rsidRPr="0028325E" w:rsidRDefault="00226006" w:rsidP="00226006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Соблюдение сроков выхода публикаций, требований по размещению материалов в определенных разделах, рубриках.</w:t>
            </w:r>
          </w:p>
        </w:tc>
      </w:tr>
      <w:tr w:rsidR="00226006" w:rsidRPr="00377EA6" w:rsidTr="0028325E">
        <w:tc>
          <w:tcPr>
            <w:tcW w:w="338" w:type="pct"/>
          </w:tcPr>
          <w:p w:rsidR="00226006" w:rsidRPr="00377EA6" w:rsidRDefault="00226006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</w:tcPr>
          <w:p w:rsidR="00226006" w:rsidRPr="0028325E" w:rsidRDefault="00226006" w:rsidP="00226006">
            <w:pPr>
              <w:spacing w:line="360" w:lineRule="auto"/>
              <w:rPr>
                <w:sz w:val="22"/>
                <w:szCs w:val="22"/>
                <w:lang w:eastAsia="en-US"/>
              </w:rPr>
            </w:pPr>
            <w:r w:rsidRPr="0028325E">
              <w:rPr>
                <w:sz w:val="22"/>
                <w:szCs w:val="22"/>
                <w:lang w:eastAsia="en-US"/>
              </w:rPr>
              <w:t>Порядок (последовательность, этапы) оказания услуг</w:t>
            </w:r>
          </w:p>
        </w:tc>
        <w:tc>
          <w:tcPr>
            <w:tcW w:w="3174" w:type="pct"/>
          </w:tcPr>
          <w:p w:rsidR="00226006" w:rsidRPr="0028325E" w:rsidRDefault="00226006" w:rsidP="00226006">
            <w:pPr>
              <w:numPr>
                <w:ilvl w:val="1"/>
                <w:numId w:val="5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Получение материала для публикации от заказчика.</w:t>
            </w:r>
          </w:p>
          <w:p w:rsidR="00226006" w:rsidRPr="0028325E" w:rsidRDefault="00226006" w:rsidP="00226006">
            <w:pPr>
              <w:numPr>
                <w:ilvl w:val="1"/>
                <w:numId w:val="5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Передача материала в СМИ вместе с требованиями по сроку размещения и рубрике.</w:t>
            </w:r>
          </w:p>
          <w:p w:rsidR="00226006" w:rsidRPr="0028325E" w:rsidRDefault="00226006" w:rsidP="00226006">
            <w:pPr>
              <w:numPr>
                <w:ilvl w:val="1"/>
                <w:numId w:val="5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 xml:space="preserve"> Получение макета от СМИ и согласование с заказчиком.</w:t>
            </w:r>
          </w:p>
          <w:p w:rsidR="00226006" w:rsidRPr="0028325E" w:rsidRDefault="00226006" w:rsidP="00226006">
            <w:pPr>
              <w:numPr>
                <w:ilvl w:val="1"/>
                <w:numId w:val="5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Контроль за опубликованным материалом, учет публикации, фиксирование интернет-ссылок.</w:t>
            </w:r>
          </w:p>
        </w:tc>
      </w:tr>
      <w:tr w:rsidR="00226006" w:rsidRPr="00377EA6" w:rsidTr="0028325E">
        <w:tc>
          <w:tcPr>
            <w:tcW w:w="338" w:type="pct"/>
          </w:tcPr>
          <w:p w:rsidR="00226006" w:rsidRPr="00377EA6" w:rsidRDefault="00226006" w:rsidP="00226006">
            <w:pPr>
              <w:spacing w:before="100" w:beforeAutospacing="1" w:after="100" w:afterAutospacing="1" w:line="23" w:lineRule="atLeast"/>
              <w:rPr>
                <w:iCs/>
              </w:rPr>
            </w:pPr>
          </w:p>
        </w:tc>
        <w:tc>
          <w:tcPr>
            <w:tcW w:w="1488" w:type="pct"/>
          </w:tcPr>
          <w:p w:rsidR="00226006" w:rsidRPr="0028325E" w:rsidRDefault="00226006" w:rsidP="00226006">
            <w:pPr>
              <w:spacing w:line="360" w:lineRule="auto"/>
              <w:rPr>
                <w:bCs/>
                <w:sz w:val="22"/>
                <w:szCs w:val="22"/>
                <w:lang w:eastAsia="en-US"/>
              </w:rPr>
            </w:pPr>
            <w:r w:rsidRPr="0028325E">
              <w:rPr>
                <w:bCs/>
                <w:sz w:val="22"/>
                <w:szCs w:val="22"/>
                <w:lang w:eastAsia="en-US"/>
              </w:rPr>
              <w:t>Требования по передаче инициатору закупки технических и иных документов по завершению и сдаче услуг</w:t>
            </w:r>
          </w:p>
        </w:tc>
        <w:tc>
          <w:tcPr>
            <w:tcW w:w="3174" w:type="pct"/>
          </w:tcPr>
          <w:p w:rsidR="00226006" w:rsidRPr="0028325E" w:rsidRDefault="00226006" w:rsidP="00226006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  <w:p w:rsidR="00226006" w:rsidRPr="0028325E" w:rsidRDefault="00226006" w:rsidP="00226006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28325E">
              <w:rPr>
                <w:bCs/>
                <w:sz w:val="22"/>
                <w:szCs w:val="22"/>
              </w:rPr>
              <w:t>Передача счетов и актов выполненных работ.</w:t>
            </w:r>
          </w:p>
        </w:tc>
      </w:tr>
    </w:tbl>
    <w:p w:rsidR="002D0489" w:rsidRDefault="002D0489" w:rsidP="00226006">
      <w:pPr>
        <w:jc w:val="center"/>
        <w:rPr>
          <w:b/>
          <w:lang w:eastAsia="en-US"/>
        </w:rPr>
      </w:pPr>
    </w:p>
    <w:p w:rsidR="0028325E" w:rsidRDefault="0028325E" w:rsidP="00226006">
      <w:pPr>
        <w:jc w:val="center"/>
        <w:rPr>
          <w:b/>
          <w:lang w:eastAsia="en-US"/>
        </w:rPr>
      </w:pPr>
    </w:p>
    <w:p w:rsidR="0028325E" w:rsidRPr="00377EA6" w:rsidRDefault="0028325E" w:rsidP="00226006">
      <w:pPr>
        <w:jc w:val="center"/>
        <w:rPr>
          <w:b/>
          <w:lang w:eastAsia="en-US"/>
        </w:rPr>
      </w:pPr>
    </w:p>
    <w:p w:rsidR="00226006" w:rsidRPr="00377EA6" w:rsidRDefault="00226006" w:rsidP="004058DC">
      <w:pPr>
        <w:pStyle w:val="a6"/>
        <w:numPr>
          <w:ilvl w:val="0"/>
          <w:numId w:val="10"/>
        </w:numPr>
        <w:jc w:val="center"/>
        <w:rPr>
          <w:b/>
          <w:lang w:eastAsia="en-US"/>
        </w:rPr>
      </w:pPr>
      <w:r w:rsidRPr="00377EA6">
        <w:rPr>
          <w:b/>
          <w:lang w:eastAsia="en-US"/>
        </w:rPr>
        <w:lastRenderedPageBreak/>
        <w:t>СПЕЦИФИКАЦИЯ</w:t>
      </w:r>
    </w:p>
    <w:p w:rsidR="00226006" w:rsidRPr="00377EA6" w:rsidRDefault="00226006" w:rsidP="004058DC">
      <w:pPr>
        <w:rPr>
          <w:lang w:eastAsia="en-US"/>
        </w:rPr>
      </w:pPr>
      <w:r w:rsidRPr="00377EA6">
        <w:rPr>
          <w:lang w:eastAsia="en-US"/>
        </w:rPr>
        <w:t xml:space="preserve"> </w:t>
      </w:r>
    </w:p>
    <w:tbl>
      <w:tblPr>
        <w:tblW w:w="10066" w:type="dxa"/>
        <w:tblInd w:w="-5" w:type="dxa"/>
        <w:tblLook w:val="04A0" w:firstRow="1" w:lastRow="0" w:firstColumn="1" w:lastColumn="0" w:noHBand="0" w:noVBand="1"/>
      </w:tblPr>
      <w:tblGrid>
        <w:gridCol w:w="6451"/>
        <w:gridCol w:w="12"/>
        <w:gridCol w:w="11"/>
        <w:gridCol w:w="1909"/>
        <w:gridCol w:w="1683"/>
      </w:tblGrid>
      <w:tr w:rsidR="00197F2A" w:rsidRPr="00377EA6" w:rsidTr="000631B5">
        <w:trPr>
          <w:trHeight w:val="129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Размер модуля/количество знаков в статье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2A" w:rsidRPr="00377EA6" w:rsidRDefault="00197F2A" w:rsidP="002D04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Начальная (максимальная) цена за единицу в руб., без НДС.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2A" w:rsidRPr="00377EA6" w:rsidRDefault="00197F2A" w:rsidP="002D04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Начальная (максимальная) цена за единицу в руб., с НДС.</w:t>
            </w:r>
          </w:p>
        </w:tc>
      </w:tr>
      <w:tr w:rsidR="00197F2A" w:rsidRPr="00377EA6" w:rsidTr="000631B5">
        <w:trPr>
          <w:trHeight w:val="31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1. Газета "АИФ-Башкортостан" (Формат А3,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еженед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. Издание, Тираж - 30 000)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1/2/4000/25*181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212E90" w:rsidP="00CC7AD0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35937,45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43124,94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1/4/265*88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212E90" w:rsidP="00CC7AD0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17968,66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21562,39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1/8/104*135,157*88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212E90" w:rsidP="00CC7AD0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  <w:lang w:val="en-US"/>
              </w:rPr>
              <w:t>8</w:t>
            </w:r>
            <w:r w:rsidRPr="00377EA6">
              <w:rPr>
                <w:color w:val="000000"/>
              </w:rPr>
              <w:t>984,26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10781,11</w:t>
            </w:r>
          </w:p>
        </w:tc>
      </w:tr>
      <w:tr w:rsidR="00197F2A" w:rsidRPr="00377EA6" w:rsidTr="000631B5">
        <w:trPr>
          <w:trHeight w:val="300"/>
        </w:trPr>
        <w:tc>
          <w:tcPr>
            <w:tcW w:w="100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CC7AD0">
            <w:pPr>
              <w:jc w:val="center"/>
              <w:rPr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на сайте "</w:t>
            </w:r>
            <w:r w:rsidRPr="00377EA6">
              <w:t xml:space="preserve"> 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t>ufa.aif.ru"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Текстовая публикация/статья с анонсом,</w:t>
            </w:r>
            <w:r w:rsidRPr="00377EA6">
              <w:t xml:space="preserve"> 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t>анонс - 1 сутки, в слайдере, сквозной по сайту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5709,06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B7871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6850,87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Текстовая публикация/статья с анонсом, анонс - 1 сутки на главной странице сайта и главной странице тематического раздела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3330,29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B7871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3996,35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Текстовая публикация/статья с анонсом, анонс - 1 сутки на главной странице тематического раздела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2854,53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B7871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3425,44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Статья, репортаж, интервью, конференция и т.п. (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брендированная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статья) анонс - 1 сутки, в слайдере, сквозной по сайту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7612,08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B7871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9134,50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Иллюстративная публикация на заданную тему (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инфографика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tab/>
              <w:t>Анонсирование в блоке рубрики на главной странице сайта и на главной странице раздела - 1 сутки.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11418,12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B7871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13701,74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пресс-релизов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3624,80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B7871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4349,76</w:t>
            </w:r>
          </w:p>
        </w:tc>
      </w:tr>
      <w:tr w:rsidR="00197F2A" w:rsidRPr="00377EA6" w:rsidTr="000631B5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197F2A" w:rsidRPr="00377EA6" w:rsidRDefault="00197F2A" w:rsidP="00CC7A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на сайте «u7a.ru»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Баннер №1 (975х90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7190,42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8628,50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Баннер №2 (от 240х60 до 240х400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3201,69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3842,03</w:t>
            </w:r>
          </w:p>
        </w:tc>
      </w:tr>
      <w:tr w:rsidR="00197F2A" w:rsidRPr="00377EA6" w:rsidTr="000631B5">
        <w:trPr>
          <w:trHeight w:val="49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Баннер №3 (от 240х60 до 240х400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2509,99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3011,99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Релизы до 2000 знаков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3160,82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3792,98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Релизы более 2000 знаков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4168,89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5002,67</w:t>
            </w:r>
          </w:p>
        </w:tc>
      </w:tr>
      <w:tr w:rsidR="00197F2A" w:rsidRPr="00377EA6" w:rsidTr="000631B5">
        <w:trPr>
          <w:trHeight w:val="31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Территория оказания услуги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7F2A" w:rsidRPr="00377EA6" w:rsidRDefault="00197F2A" w:rsidP="00CC7AD0">
            <w:pPr>
              <w:jc w:val="center"/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Республика Башкортостан</w:t>
            </w:r>
          </w:p>
        </w:tc>
      </w:tr>
      <w:tr w:rsidR="00197F2A" w:rsidRPr="00377EA6" w:rsidTr="000631B5">
        <w:trPr>
          <w:trHeight w:val="315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CC7A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2. Газета «Труд» (Формат Д2,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еженед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. Издание, Тираж – 10 000)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1/2/10 200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18124,32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21749,18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1/4/5 100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9062,23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10874,68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1/8/2 550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4531,05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jc w:val="right"/>
              <w:rPr>
                <w:color w:val="000000"/>
              </w:rPr>
            </w:pPr>
          </w:p>
        </w:tc>
      </w:tr>
      <w:tr w:rsidR="00197F2A" w:rsidRPr="00377EA6" w:rsidTr="000631B5">
        <w:trPr>
          <w:trHeight w:val="63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CC7A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3. Газета «Комсомольская правда» (Формат А3,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еженед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. Издание, Тираж – 19 000)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1/2/4 000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44760,93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53713,12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1/4/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27772,86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33327,43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1/8/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CC7AD0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11982,03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14378,44</w:t>
            </w:r>
          </w:p>
        </w:tc>
      </w:tr>
      <w:tr w:rsidR="00197F2A" w:rsidRPr="00377EA6" w:rsidTr="000631B5">
        <w:trPr>
          <w:trHeight w:val="31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Газета «Комсомольская правда» (Формат А3, ежедневный выпуск, Тираж – 15 000)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1/2/4 000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25229,29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30275,15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1/4/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13979,06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16774,87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1/8/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B414A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7388,89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B7871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8866,67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на сайте ufa.kp.ru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765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Дублирование релизов готовых на сайт в раздел Общество, Экономика или Политика (текст до 5000 знаков, 5 ссылок, 4 фото)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5857,72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7029,26</w:t>
            </w:r>
          </w:p>
        </w:tc>
      </w:tr>
      <w:tr w:rsidR="00197F2A" w:rsidRPr="00377EA6" w:rsidTr="000631B5">
        <w:trPr>
          <w:trHeight w:val="76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lastRenderedPageBreak/>
              <w:t>Дублирование релизов готовых на сайт в раздел Здоровье, Семья (текст до 5000 знаков, 5 ссылок, 4 фото)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3767,76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4521,31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12F34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jc w:val="right"/>
              <w:rPr>
                <w:color w:val="000000"/>
              </w:rPr>
            </w:pP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релизов без ограничения по знакам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17716,31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21259,57</w:t>
            </w: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Размещение баннера Слот №1,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Биллборд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(100 000 показов в месяц)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19970,10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23964,12</w:t>
            </w: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Размещение баннера Слот №2, 240*400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(100 000 показов в месяц)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11982,03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14378,44</w:t>
            </w: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Размещение баннера Слот №105, 240*400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(100 000 показов в месяц)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9585,62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11502,74</w:t>
            </w: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Фулскрин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на мобильной версии сайта (100 000 показов в месяц)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2D0489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38417,73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46101,28</w:t>
            </w:r>
          </w:p>
        </w:tc>
      </w:tr>
      <w:tr w:rsidR="00197F2A" w:rsidRPr="00377EA6" w:rsidTr="000631B5">
        <w:trPr>
          <w:trHeight w:val="31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4. Газета «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Телесемь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» (Формат А4,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еженед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. Издание, Тираж – 85 000)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81237E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17679,13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21214,96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81237E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11409,84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13691,81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C7AD0" w:rsidP="0081237E">
            <w:pPr>
              <w:jc w:val="center"/>
              <w:rPr>
                <w:color w:val="000000"/>
                <w:lang w:val="en-US"/>
              </w:rPr>
            </w:pPr>
            <w:r w:rsidRPr="00377EA6">
              <w:rPr>
                <w:color w:val="000000"/>
                <w:lang w:val="en-US"/>
              </w:rPr>
              <w:t>5820,41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6984,49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пресс-релизов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118A5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Сайта нет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jc w:val="right"/>
              <w:rPr>
                <w:color w:val="000000"/>
              </w:rPr>
            </w:pP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5.  Газета "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КоммерсантЪ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8123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52346,28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62815,54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36471,41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43765,69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19575,17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23490,20</w:t>
            </w:r>
          </w:p>
        </w:tc>
      </w:tr>
      <w:tr w:rsidR="00197F2A" w:rsidRPr="00377EA6" w:rsidTr="000631B5">
        <w:trPr>
          <w:trHeight w:val="300"/>
        </w:trPr>
        <w:tc>
          <w:tcPr>
            <w:tcW w:w="8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8123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на сайте - kommersant.ru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Дублирование релизов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5309,15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6370,98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релизов без ограничения по знакам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15772,64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52190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18927,17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на сайте баннера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27498,24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B50055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32997,89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6.  Газета "Республика Башкортостан"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8123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50192,15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B50055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60230,58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25096,08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B50055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30115,30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12548,04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B50055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15057,65</w:t>
            </w:r>
          </w:p>
        </w:tc>
      </w:tr>
      <w:tr w:rsidR="00197F2A" w:rsidRPr="00377EA6" w:rsidTr="000631B5">
        <w:trPr>
          <w:trHeight w:val="300"/>
        </w:trPr>
        <w:tc>
          <w:tcPr>
            <w:tcW w:w="8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8123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на сайте - resbash.ru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Дублирование релизов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2560,38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B50055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3072,46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релизов без ограничения по знакам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4638,01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B50055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5565,61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на сайте баннера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15869,51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B50055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19043,41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пресс-релизов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5437,20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B50055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6524,64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Портал PROUFU.ru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8123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76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Размещение Баннера 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(Размер баннера 728х380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с 50% ротацией)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1 месяц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94179,60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B50055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113015,52</w:t>
            </w:r>
          </w:p>
        </w:tc>
      </w:tr>
      <w:tr w:rsidR="00197F2A" w:rsidRPr="00377EA6" w:rsidTr="000631B5">
        <w:trPr>
          <w:trHeight w:val="102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Баннера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 (Размер баннера 1233х100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с 50% ротацией) Основание с закреплением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1 месяц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59998,00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B50055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71997,60</w:t>
            </w:r>
          </w:p>
        </w:tc>
      </w:tr>
      <w:tr w:rsidR="00197F2A" w:rsidRPr="00377EA6" w:rsidTr="000631B5">
        <w:trPr>
          <w:trHeight w:val="102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Размещение 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Баннера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Размер баннера 240х260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с 50% ротацией)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"Ударный" левый, 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1 месяц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81237E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52498,50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B50055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62998,20</w:t>
            </w:r>
          </w:p>
        </w:tc>
      </w:tr>
      <w:tr w:rsidR="00197F2A" w:rsidRPr="00377EA6" w:rsidTr="000631B5">
        <w:trPr>
          <w:trHeight w:val="102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Новость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>текст до 3000 знаков + 1 фото)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"Главное" на главной странице сайта с закреплением на сутки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13508,52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16210,22</w:t>
            </w:r>
          </w:p>
        </w:tc>
      </w:tr>
      <w:tr w:rsidR="00197F2A" w:rsidRPr="00377EA6" w:rsidTr="000631B5">
        <w:trPr>
          <w:trHeight w:val="102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Новость 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(текст до 3000 знаков + 1 фото) размещение новости с закреплением в блоке "Общество" на главной странице сайта на сутки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7252,67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8703,20</w:t>
            </w:r>
          </w:p>
        </w:tc>
      </w:tr>
      <w:tr w:rsidR="00197F2A" w:rsidRPr="00377EA6" w:rsidTr="000631B5">
        <w:trPr>
          <w:trHeight w:val="102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Новость 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(текст до 3000 знаков + 1 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фото)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Размещение</w:t>
            </w:r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в новостной ленте (сквозная) и в рубрике "Общество"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3862,22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4634,66</w:t>
            </w:r>
          </w:p>
        </w:tc>
      </w:tr>
      <w:tr w:rsidR="00197F2A" w:rsidRPr="00377EA6" w:rsidTr="000631B5">
        <w:trPr>
          <w:trHeight w:val="102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AB4BEE">
            <w:pPr>
              <w:jc w:val="right"/>
              <w:rPr>
                <w:color w:val="000000"/>
              </w:rPr>
            </w:pP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Портал "Ufa1.ru"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AB4BEE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Размещение Баннера 200х200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px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Главная страница ,1окно сайта (14 дней)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11957,08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14348,50</w:t>
            </w: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Новость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Главная страница ,1окно сайта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1237E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4782,89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5739,47</w:t>
            </w: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551F2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635,59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762,71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Портал "bashinform.ru"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AB4BEE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97F2A" w:rsidRPr="00377EA6" w:rsidTr="000631B5">
        <w:trPr>
          <w:trHeight w:val="153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Баннера на «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bashinform.ru»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Размер</w:t>
            </w:r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баннера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 240*400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px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с 25 % ротацией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Слева или справа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30 дней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Статика  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AC154D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22729,30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27275,16</w:t>
            </w:r>
          </w:p>
        </w:tc>
      </w:tr>
      <w:tr w:rsidR="00197F2A" w:rsidRPr="00377EA6" w:rsidTr="000631B5">
        <w:trPr>
          <w:trHeight w:val="102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Новость на «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bashinform.ru»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  До</w:t>
            </w:r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5000 знаков, до 10 фото, до 3х гиперссылок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Лента новостей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24 часа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AC154D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18520,14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22224,17</w:t>
            </w:r>
          </w:p>
        </w:tc>
      </w:tr>
      <w:tr w:rsidR="00197F2A" w:rsidRPr="00377EA6" w:rsidTr="000631B5">
        <w:trPr>
          <w:trHeight w:val="127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Баннера на «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rbk.ru»  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Размер</w:t>
            </w:r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баннера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240*400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px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Слева или справа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30 дней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от 200 000 показов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AC154D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27077,05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32492,46</w:t>
            </w:r>
          </w:p>
        </w:tc>
      </w:tr>
      <w:tr w:rsidR="00197F2A" w:rsidRPr="00377EA6" w:rsidTr="000631B5">
        <w:trPr>
          <w:trHeight w:val="76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Новость на «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rbk.ru» 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 xml:space="preserve"> Новости</w:t>
            </w:r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партнеров</w:t>
            </w:r>
            <w:r w:rsidRPr="00377EA6">
              <w:rPr>
                <w:b/>
                <w:bCs/>
                <w:color w:val="000000"/>
                <w:sz w:val="20"/>
                <w:szCs w:val="20"/>
              </w:rPr>
              <w:br/>
              <w:t>5 дней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AC154D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12569,35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15083,22</w:t>
            </w:r>
          </w:p>
        </w:tc>
      </w:tr>
      <w:tr w:rsidR="00197F2A" w:rsidRPr="00377EA6" w:rsidTr="000631B5">
        <w:trPr>
          <w:trHeight w:val="76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9D7CE1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AB4BEE">
            <w:pPr>
              <w:jc w:val="right"/>
              <w:rPr>
                <w:color w:val="000000"/>
              </w:rPr>
            </w:pP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Портал "mkset.ru"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AB4BEE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Шапка сайта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36075,20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43290,24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300х600 баннер сквозной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33489,83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40187,80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728х90 баннер несквозной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16320,29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19584,35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Фул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скрин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7 дней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16320,29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19584,35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пресс-релизов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4531,00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5437,20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Портал "ufacitynews.ru"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AB4BEE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Размещение Баннера 240х420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с 50% ротацией 1 месяц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2D0489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11765,14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14118,17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Новость Раздел "Новости компаний" 5 дней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3341,02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AB4BEE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4009,22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924677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бесплатно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jc w:val="right"/>
              <w:rPr>
                <w:color w:val="000000"/>
              </w:rPr>
            </w:pP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Портал "ufatime.ru"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1D6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Размещение Баннера 240х420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с 50% ротацией 1 месяц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16186,47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19423,76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Новость Раздел "Новости компаний" 5 дней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3341,02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4009,22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9D7CE1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jc w:val="right"/>
              <w:rPr>
                <w:color w:val="000000"/>
              </w:rPr>
            </w:pP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Портал "bmfufa.ru"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1D6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right"/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Размещение Баннера 240х420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рх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с 50% ротацией 1 месяц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14491,04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17389,25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Новость Раздел "Новости компаний" 5 дней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1242,20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1490,64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9C"/>
            <w:vAlign w:val="center"/>
          </w:tcPr>
          <w:p w:rsidR="00197F2A" w:rsidRPr="00FC7CF4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Портал </w:t>
            </w:r>
            <w:r w:rsidR="00FC7CF4">
              <w:rPr>
                <w:b/>
                <w:bCs/>
                <w:color w:val="000000"/>
                <w:sz w:val="20"/>
                <w:szCs w:val="20"/>
                <w:lang w:val="en-US"/>
              </w:rPr>
              <w:t>R</w:t>
            </w:r>
            <w:bookmarkStart w:id="0" w:name="_GoBack"/>
            <w:bookmarkEnd w:id="0"/>
            <w:r w:rsidRPr="00377EA6">
              <w:rPr>
                <w:b/>
                <w:bCs/>
                <w:color w:val="000000"/>
                <w:sz w:val="20"/>
                <w:szCs w:val="20"/>
                <w:lang w:val="en-US"/>
              </w:rPr>
              <w:t>b</w:t>
            </w:r>
            <w:r w:rsidR="00FC7CF4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1D6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right"/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Новость Раздел "Новости компаний"5 дней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2303,90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2764,68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Размещение Баннера 300х500 с 50% ротацией 1 месяц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D6EDA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34558,47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41470,16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bCs/>
                <w:color w:val="000000"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bCs/>
                <w:color w:val="000000"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34DE0" w:rsidP="001D6EDA">
            <w:pPr>
              <w:jc w:val="center"/>
              <w:rPr>
                <w:color w:val="000000"/>
              </w:rPr>
            </w:pPr>
            <w:r w:rsidRPr="00377EA6">
              <w:rPr>
                <w:color w:val="000000"/>
              </w:rPr>
              <w:t>923,73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2D0489">
            <w:pPr>
              <w:jc w:val="right"/>
              <w:rPr>
                <w:color w:val="000000"/>
              </w:rPr>
            </w:pPr>
            <w:r w:rsidRPr="00377EA6">
              <w:rPr>
                <w:color w:val="000000"/>
              </w:rPr>
              <w:t>1108,48</w:t>
            </w:r>
          </w:p>
        </w:tc>
      </w:tr>
      <w:tr w:rsidR="00197F2A" w:rsidRPr="00377EA6" w:rsidTr="000631B5">
        <w:trPr>
          <w:trHeight w:val="27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F0C2"/>
            <w:noWrap/>
            <w:vAlign w:val="bottom"/>
            <w:hideMark/>
          </w:tcPr>
          <w:p w:rsidR="00197F2A" w:rsidRPr="00377EA6" w:rsidRDefault="00197F2A" w:rsidP="002D0489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proofErr w:type="gramStart"/>
            <w:r w:rsidRPr="00377EA6">
              <w:rPr>
                <w:b/>
                <w:sz w:val="20"/>
                <w:szCs w:val="20"/>
              </w:rPr>
              <w:t xml:space="preserve">Портал  </w:t>
            </w:r>
            <w:proofErr w:type="spellStart"/>
            <w:r w:rsidRPr="00377EA6">
              <w:rPr>
                <w:b/>
                <w:sz w:val="20"/>
                <w:szCs w:val="20"/>
                <w:lang w:val="en-US"/>
              </w:rPr>
              <w:t>ufa</w:t>
            </w:r>
            <w:proofErr w:type="spellEnd"/>
            <w:r w:rsidRPr="00377EA6">
              <w:rPr>
                <w:b/>
                <w:sz w:val="20"/>
                <w:szCs w:val="20"/>
              </w:rPr>
              <w:t>.</w:t>
            </w:r>
            <w:proofErr w:type="spellStart"/>
            <w:r w:rsidRPr="00377EA6">
              <w:rPr>
                <w:b/>
                <w:sz w:val="20"/>
                <w:szCs w:val="20"/>
                <w:lang w:val="en-US"/>
              </w:rPr>
              <w:t>rbc</w:t>
            </w:r>
            <w:proofErr w:type="spellEnd"/>
            <w:r w:rsidRPr="00377EA6">
              <w:rPr>
                <w:b/>
                <w:sz w:val="20"/>
                <w:szCs w:val="20"/>
              </w:rPr>
              <w:t>.</w:t>
            </w:r>
            <w:proofErr w:type="spellStart"/>
            <w:r w:rsidRPr="00377EA6">
              <w:rPr>
                <w:b/>
                <w:sz w:val="20"/>
                <w:szCs w:val="20"/>
                <w:lang w:val="en-US"/>
              </w:rPr>
              <w:t>ru</w:t>
            </w:r>
            <w:proofErr w:type="spellEnd"/>
            <w:proofErr w:type="gramEnd"/>
            <w:r w:rsidRPr="00377EA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2D0489">
            <w:pPr>
              <w:rPr>
                <w:sz w:val="20"/>
                <w:szCs w:val="20"/>
              </w:rPr>
            </w:pPr>
          </w:p>
        </w:tc>
      </w:tr>
      <w:tr w:rsidR="00197F2A" w:rsidRPr="00377EA6" w:rsidTr="000631B5">
        <w:trPr>
          <w:trHeight w:val="18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Размещение баннера № 1 «</w:t>
            </w:r>
            <w:proofErr w:type="spellStart"/>
            <w:r w:rsidRPr="00377EA6">
              <w:rPr>
                <w:b/>
                <w:sz w:val="20"/>
                <w:szCs w:val="20"/>
              </w:rPr>
              <w:t>Billboard</w:t>
            </w:r>
            <w:proofErr w:type="spellEnd"/>
            <w:r w:rsidRPr="00377EA6">
              <w:rPr>
                <w:b/>
                <w:sz w:val="20"/>
                <w:szCs w:val="20"/>
              </w:rPr>
              <w:t>» 100*250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33CD4" w:rsidP="00D33CD4">
            <w:pPr>
              <w:jc w:val="center"/>
            </w:pPr>
            <w:r w:rsidRPr="00377EA6">
              <w:t>39920,90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D021CC">
            <w:pPr>
              <w:jc w:val="right"/>
            </w:pPr>
            <w:r w:rsidRPr="00377EA6">
              <w:t>47905,08</w:t>
            </w:r>
          </w:p>
        </w:tc>
      </w:tr>
      <w:tr w:rsidR="00197F2A" w:rsidRPr="00377EA6" w:rsidTr="000631B5">
        <w:trPr>
          <w:trHeight w:val="33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Размещение баннера № 3 «Первый справа» 240*400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33CD4" w:rsidP="00D33CD4">
            <w:pPr>
              <w:jc w:val="center"/>
            </w:pPr>
            <w:r w:rsidRPr="00377EA6">
              <w:t>36497,18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D021CC">
            <w:pPr>
              <w:jc w:val="right"/>
            </w:pPr>
            <w:r w:rsidRPr="00377EA6">
              <w:t>43796,62</w:t>
            </w:r>
          </w:p>
        </w:tc>
      </w:tr>
      <w:tr w:rsidR="00197F2A" w:rsidRPr="00377EA6" w:rsidTr="000631B5">
        <w:trPr>
          <w:trHeight w:val="375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Размещение новости «Фотоотчет» (Главная страница) до 1000 знаков и до 15 фото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33CD4" w:rsidP="00D33CD4">
            <w:pPr>
              <w:jc w:val="center"/>
            </w:pPr>
            <w:r w:rsidRPr="00377EA6">
              <w:t>35805,08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D021CC">
            <w:pPr>
              <w:jc w:val="right"/>
            </w:pPr>
            <w:r w:rsidRPr="00377EA6">
              <w:t>42966,10</w:t>
            </w:r>
          </w:p>
        </w:tc>
      </w:tr>
      <w:tr w:rsidR="00197F2A" w:rsidRPr="00377EA6" w:rsidTr="000631B5">
        <w:trPr>
          <w:trHeight w:val="54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Размещение новости «Пресс- релиз» до 2500 знаков, 3 ссылок, 3 фото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33CD4" w:rsidP="00D33CD4">
            <w:pPr>
              <w:jc w:val="center"/>
            </w:pPr>
            <w:r w:rsidRPr="00377EA6">
              <w:t>12548,02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D021CC">
            <w:pPr>
              <w:jc w:val="right"/>
            </w:pPr>
            <w:r w:rsidRPr="00377EA6">
              <w:t>15057,62</w:t>
            </w:r>
          </w:p>
        </w:tc>
      </w:tr>
      <w:tr w:rsidR="00197F2A" w:rsidRPr="00377EA6" w:rsidTr="000631B5">
        <w:trPr>
          <w:trHeight w:val="435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77EA6">
              <w:rPr>
                <w:b/>
                <w:sz w:val="20"/>
                <w:szCs w:val="20"/>
              </w:rPr>
              <w:t>Размещение  «</w:t>
            </w:r>
            <w:proofErr w:type="gramEnd"/>
            <w:r w:rsidRPr="00377EA6">
              <w:rPr>
                <w:b/>
                <w:sz w:val="20"/>
                <w:szCs w:val="20"/>
              </w:rPr>
              <w:t>Новость партнера» до 7000, до 5 фото до 3 ссылок</w:t>
            </w:r>
          </w:p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77EA6">
              <w:rPr>
                <w:b/>
                <w:sz w:val="20"/>
                <w:szCs w:val="20"/>
              </w:rPr>
              <w:t>( 4</w:t>
            </w:r>
            <w:proofErr w:type="gramEnd"/>
            <w:r w:rsidRPr="00377EA6">
              <w:rPr>
                <w:b/>
                <w:sz w:val="20"/>
                <w:szCs w:val="20"/>
              </w:rPr>
              <w:t xml:space="preserve"> новость сверху)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33CD4" w:rsidP="00D33CD4">
            <w:pPr>
              <w:jc w:val="center"/>
            </w:pPr>
            <w:r w:rsidRPr="00377EA6">
              <w:t>34216,10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D021CC">
            <w:pPr>
              <w:jc w:val="right"/>
            </w:pPr>
            <w:r w:rsidRPr="00377EA6">
              <w:t>41059,32</w:t>
            </w:r>
          </w:p>
        </w:tc>
      </w:tr>
      <w:tr w:rsidR="00197F2A" w:rsidRPr="00377EA6" w:rsidTr="000631B5">
        <w:trPr>
          <w:trHeight w:val="283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sz w:val="20"/>
                <w:szCs w:val="20"/>
              </w:rPr>
              <w:t>)</w:t>
            </w:r>
            <w:r w:rsidRPr="00377EA6">
              <w:rPr>
                <w:b/>
                <w:sz w:val="20"/>
                <w:szCs w:val="20"/>
              </w:rPr>
              <w:tab/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9D7CE1" w:rsidP="009D7CE1">
            <w:pPr>
              <w:jc w:val="center"/>
            </w:pPr>
            <w:r w:rsidRPr="00377EA6">
              <w:t>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021CC">
            <w:pPr>
              <w:jc w:val="right"/>
            </w:pPr>
          </w:p>
        </w:tc>
      </w:tr>
      <w:tr w:rsidR="00197F2A" w:rsidRPr="00377EA6" w:rsidTr="000631B5">
        <w:trPr>
          <w:trHeight w:val="264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F0C2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Портал </w:t>
            </w:r>
            <w:proofErr w:type="spellStart"/>
            <w:r w:rsidRPr="00377EA6">
              <w:rPr>
                <w:b/>
                <w:sz w:val="20"/>
                <w:szCs w:val="20"/>
                <w:lang w:val="en-US"/>
              </w:rPr>
              <w:t>tdnu</w:t>
            </w:r>
            <w:proofErr w:type="spellEnd"/>
            <w:r w:rsidRPr="00377EA6">
              <w:rPr>
                <w:b/>
                <w:sz w:val="20"/>
                <w:szCs w:val="20"/>
              </w:rPr>
              <w:t>.</w:t>
            </w:r>
            <w:proofErr w:type="spellStart"/>
            <w:r w:rsidRPr="00377EA6">
              <w:rPr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021CC">
            <w:pPr>
              <w:jc w:val="right"/>
            </w:pPr>
          </w:p>
        </w:tc>
      </w:tr>
      <w:tr w:rsidR="00197F2A" w:rsidRPr="00377EA6" w:rsidTr="000631B5">
        <w:trPr>
          <w:trHeight w:val="291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15EE8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 Размещение статьи в разделе «Новости» до 2000 знаков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9D7CE1" w:rsidP="00550A7B">
            <w:pPr>
              <w:jc w:val="center"/>
            </w:pPr>
            <w:r w:rsidRPr="00377EA6">
              <w:t>6831,92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6637" w:rsidP="00D021CC">
            <w:pPr>
              <w:jc w:val="right"/>
            </w:pPr>
            <w:r w:rsidRPr="00377EA6">
              <w:t>8198,30</w:t>
            </w:r>
          </w:p>
        </w:tc>
      </w:tr>
      <w:tr w:rsidR="00197F2A" w:rsidRPr="00377EA6" w:rsidTr="000631B5">
        <w:trPr>
          <w:trHeight w:val="112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9D7CE1" w:rsidP="00550A7B">
            <w:pPr>
              <w:jc w:val="center"/>
            </w:pPr>
            <w:r w:rsidRPr="00377EA6">
              <w:t>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021CC">
            <w:pPr>
              <w:jc w:val="right"/>
            </w:pPr>
          </w:p>
        </w:tc>
      </w:tr>
      <w:tr w:rsidR="00197F2A" w:rsidRPr="00377EA6" w:rsidTr="000631B5">
        <w:trPr>
          <w:trHeight w:val="36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shd w:val="clear" w:color="auto" w:fill="E5F0C2"/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Портал </w:t>
            </w:r>
            <w:proofErr w:type="spellStart"/>
            <w:r w:rsidRPr="00377EA6">
              <w:rPr>
                <w:b/>
                <w:sz w:val="20"/>
                <w:szCs w:val="20"/>
                <w:lang w:val="en-US"/>
              </w:rPr>
              <w:t>gorobzor</w:t>
            </w:r>
            <w:proofErr w:type="spellEnd"/>
            <w:r w:rsidRPr="00377EA6">
              <w:rPr>
                <w:b/>
                <w:sz w:val="20"/>
                <w:szCs w:val="20"/>
              </w:rPr>
              <w:t>.</w:t>
            </w:r>
            <w:proofErr w:type="spellStart"/>
            <w:r w:rsidRPr="00377EA6">
              <w:rPr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550A7B">
            <w:pPr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021CC">
            <w:pPr>
              <w:jc w:val="right"/>
            </w:pPr>
          </w:p>
        </w:tc>
      </w:tr>
      <w:tr w:rsidR="00197F2A" w:rsidRPr="00377EA6" w:rsidTr="000631B5">
        <w:trPr>
          <w:trHeight w:val="266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BF1EE8">
            <w:pPr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Статья</w:t>
            </w:r>
            <w:r w:rsidRPr="00377EA6">
              <w:rPr>
                <w:rFonts w:eastAsiaTheme="minorHAnsi"/>
                <w:lang w:eastAsia="en-US"/>
              </w:rPr>
              <w:t xml:space="preserve"> </w:t>
            </w:r>
            <w:r w:rsidRPr="00377EA6">
              <w:rPr>
                <w:b/>
                <w:sz w:val="20"/>
                <w:szCs w:val="20"/>
              </w:rPr>
              <w:t>(до 6000 знаков)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F46CED" w:rsidP="00550A7B">
            <w:pPr>
              <w:jc w:val="center"/>
            </w:pPr>
            <w:r w:rsidRPr="00377EA6">
              <w:t>6831,92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276901" w:rsidP="00D021CC">
            <w:pPr>
              <w:jc w:val="right"/>
            </w:pPr>
            <w:r w:rsidRPr="00377EA6">
              <w:t>8198,30</w:t>
            </w:r>
          </w:p>
        </w:tc>
      </w:tr>
      <w:tr w:rsidR="00197F2A" w:rsidRPr="00377EA6" w:rsidTr="000631B5">
        <w:trPr>
          <w:trHeight w:val="269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BF1EE8">
            <w:pPr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Новость, пресс релиз</w:t>
            </w:r>
            <w:r w:rsidRPr="00377EA6">
              <w:rPr>
                <w:rFonts w:eastAsiaTheme="minorHAnsi"/>
                <w:lang w:eastAsia="en-US"/>
              </w:rPr>
              <w:t xml:space="preserve"> </w:t>
            </w:r>
            <w:r w:rsidRPr="00377EA6">
              <w:rPr>
                <w:b/>
                <w:sz w:val="20"/>
                <w:szCs w:val="20"/>
              </w:rPr>
              <w:t>(до 1000 знаков)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F46CED" w:rsidP="00550A7B">
            <w:pPr>
              <w:jc w:val="center"/>
            </w:pPr>
            <w:r w:rsidRPr="00377EA6">
              <w:t>4879,94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276901" w:rsidP="00D021CC">
            <w:pPr>
              <w:jc w:val="right"/>
            </w:pPr>
            <w:r w:rsidRPr="00377EA6">
              <w:t>5855,93</w:t>
            </w:r>
          </w:p>
        </w:tc>
      </w:tr>
      <w:tr w:rsidR="00197F2A" w:rsidRPr="00377EA6" w:rsidTr="000631B5">
        <w:trPr>
          <w:trHeight w:val="273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BF1EE8">
            <w:pPr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sz w:val="20"/>
                <w:szCs w:val="20"/>
              </w:rPr>
              <w:t>)</w:t>
            </w:r>
            <w:r w:rsidRPr="00377EA6">
              <w:rPr>
                <w:b/>
                <w:sz w:val="20"/>
                <w:szCs w:val="20"/>
              </w:rPr>
              <w:tab/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F46CED" w:rsidP="00550A7B">
            <w:pPr>
              <w:jc w:val="center"/>
            </w:pPr>
            <w:r w:rsidRPr="00377EA6">
              <w:t>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021CC">
            <w:pPr>
              <w:jc w:val="right"/>
            </w:pPr>
          </w:p>
        </w:tc>
      </w:tr>
      <w:tr w:rsidR="00197F2A" w:rsidRPr="00377EA6" w:rsidTr="000631B5">
        <w:trPr>
          <w:trHeight w:val="11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5562A6">
            <w:r w:rsidRPr="00377EA6">
              <w:rPr>
                <w:b/>
                <w:sz w:val="20"/>
                <w:szCs w:val="20"/>
              </w:rPr>
              <w:t>Размещение баннера</w:t>
            </w:r>
            <w:r w:rsidRPr="00377EA6">
              <w:t xml:space="preserve"> </w:t>
            </w:r>
          </w:p>
          <w:p w:rsidR="00197F2A" w:rsidRPr="00377EA6" w:rsidRDefault="00197F2A" w:rsidP="005562A6">
            <w:pPr>
              <w:rPr>
                <w:b/>
                <w:sz w:val="20"/>
                <w:szCs w:val="20"/>
              </w:rPr>
            </w:pPr>
            <w:r w:rsidRPr="00377EA6">
              <w:t xml:space="preserve">Главная страница </w:t>
            </w:r>
            <w:r w:rsidRPr="00377EA6">
              <w:rPr>
                <w:b/>
                <w:sz w:val="20"/>
                <w:szCs w:val="20"/>
              </w:rPr>
              <w:t>Размер: 1300 х 210 пикселей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F46CED" w:rsidP="00550A7B">
            <w:pPr>
              <w:jc w:val="center"/>
            </w:pPr>
            <w:r w:rsidRPr="00377EA6">
              <w:t>21471,75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276901" w:rsidP="00D021CC">
            <w:pPr>
              <w:jc w:val="right"/>
            </w:pPr>
            <w:r w:rsidRPr="00377EA6">
              <w:t>25766,10</w:t>
            </w:r>
          </w:p>
        </w:tc>
      </w:tr>
      <w:tr w:rsidR="00197F2A" w:rsidRPr="00377EA6" w:rsidTr="000631B5">
        <w:trPr>
          <w:trHeight w:val="11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5562A6">
            <w:pPr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Размещение баннера </w:t>
            </w:r>
          </w:p>
          <w:p w:rsidR="00197F2A" w:rsidRPr="00377EA6" w:rsidRDefault="00197F2A" w:rsidP="005562A6">
            <w:pPr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Баннер «Приоритет» Размер:270 х 560 пикселей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F46CED" w:rsidP="00550A7B">
            <w:pPr>
              <w:jc w:val="center"/>
            </w:pPr>
            <w:r w:rsidRPr="00377EA6">
              <w:t>9759,89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276901" w:rsidP="00D021CC">
            <w:pPr>
              <w:jc w:val="right"/>
            </w:pPr>
            <w:r w:rsidRPr="00377EA6">
              <w:t>11711,87</w:t>
            </w:r>
          </w:p>
        </w:tc>
      </w:tr>
      <w:tr w:rsidR="00197F2A" w:rsidRPr="00377EA6" w:rsidTr="000631B5">
        <w:trPr>
          <w:trHeight w:val="345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F0C2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Портал rbtoday.ru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sz w:val="20"/>
                <w:szCs w:val="20"/>
              </w:rPr>
            </w:pPr>
          </w:p>
        </w:tc>
      </w:tr>
      <w:tr w:rsidR="00197F2A" w:rsidRPr="00377EA6" w:rsidTr="000631B5">
        <w:trPr>
          <w:trHeight w:val="33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1E0636">
            <w:pPr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Размещение новости Статья в рубрике «В ФОКУСЕ», с фото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50A7B" w:rsidP="00361E67">
            <w:pPr>
              <w:jc w:val="center"/>
            </w:pPr>
            <w:r w:rsidRPr="00377EA6">
              <w:t>13050,85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021CC" w:rsidP="00D021CC">
            <w:pPr>
              <w:jc w:val="right"/>
            </w:pPr>
            <w:r w:rsidRPr="00377EA6">
              <w:t>15661,02</w:t>
            </w:r>
          </w:p>
        </w:tc>
      </w:tr>
      <w:tr w:rsidR="00197F2A" w:rsidRPr="00377EA6" w:rsidTr="000631B5">
        <w:trPr>
          <w:trHeight w:val="135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Новость в рубрике «КОРОТКО»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50A7B" w:rsidP="00361E67">
            <w:pPr>
              <w:jc w:val="center"/>
            </w:pPr>
            <w:r w:rsidRPr="00377EA6">
              <w:t>2610,17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021CC" w:rsidP="00D021CC">
            <w:pPr>
              <w:jc w:val="right"/>
            </w:pPr>
            <w:r w:rsidRPr="00377EA6">
              <w:t>3132,20</w:t>
            </w:r>
          </w:p>
        </w:tc>
      </w:tr>
      <w:tr w:rsidR="00197F2A" w:rsidRPr="00377EA6" w:rsidTr="000631B5">
        <w:trPr>
          <w:trHeight w:val="14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50A7B" w:rsidP="00361E67">
            <w:pPr>
              <w:jc w:val="center"/>
            </w:pPr>
            <w:r w:rsidRPr="00377EA6">
              <w:t>827,68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021CC" w:rsidP="00D021CC">
            <w:pPr>
              <w:jc w:val="right"/>
            </w:pPr>
            <w:r w:rsidRPr="00377EA6">
              <w:t>993,22</w:t>
            </w:r>
          </w:p>
        </w:tc>
      </w:tr>
      <w:tr w:rsidR="00197F2A" w:rsidRPr="00377EA6" w:rsidTr="000631B5">
        <w:trPr>
          <w:trHeight w:val="14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Размещение баннера Баннер </w:t>
            </w:r>
            <w:proofErr w:type="spellStart"/>
            <w:r w:rsidRPr="00377EA6">
              <w:rPr>
                <w:b/>
                <w:sz w:val="20"/>
                <w:szCs w:val="20"/>
              </w:rPr>
              <w:t>Billboard</w:t>
            </w:r>
            <w:proofErr w:type="spellEnd"/>
            <w:r w:rsidRPr="00377EA6">
              <w:rPr>
                <w:b/>
                <w:sz w:val="20"/>
                <w:szCs w:val="20"/>
              </w:rPr>
              <w:t>, верхняя перетяжка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50A7B" w:rsidP="00361E67">
            <w:pPr>
              <w:jc w:val="center"/>
            </w:pPr>
            <w:r w:rsidRPr="00377EA6">
              <w:t>43502,82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021CC" w:rsidP="00D021CC">
            <w:pPr>
              <w:jc w:val="right"/>
            </w:pPr>
            <w:r w:rsidRPr="00377EA6">
              <w:t>52203,38</w:t>
            </w:r>
          </w:p>
        </w:tc>
      </w:tr>
      <w:tr w:rsidR="00197F2A" w:rsidRPr="00377EA6" w:rsidTr="000631B5">
        <w:trPr>
          <w:trHeight w:val="14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F0C2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 xml:space="preserve">Портал </w:t>
            </w:r>
            <w:proofErr w:type="spellStart"/>
            <w:r w:rsidRPr="00377EA6">
              <w:rPr>
                <w:b/>
                <w:sz w:val="20"/>
                <w:szCs w:val="20"/>
                <w:lang w:val="en-US"/>
              </w:rPr>
              <w:t>sterlitamakcity</w:t>
            </w:r>
            <w:proofErr w:type="spellEnd"/>
            <w:r w:rsidRPr="00377EA6">
              <w:rPr>
                <w:b/>
                <w:sz w:val="20"/>
                <w:szCs w:val="20"/>
              </w:rPr>
              <w:t>.</w:t>
            </w:r>
            <w:proofErr w:type="spellStart"/>
            <w:r w:rsidRPr="00377EA6">
              <w:rPr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361E67">
            <w:pPr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021CC">
            <w:pPr>
              <w:jc w:val="right"/>
            </w:pPr>
          </w:p>
        </w:tc>
      </w:tr>
      <w:tr w:rsidR="00197F2A" w:rsidRPr="00377EA6" w:rsidTr="000631B5">
        <w:trPr>
          <w:trHeight w:val="171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15EE8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Размещение статьи в разделе «Новости»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4F3230" w:rsidP="00361E67">
            <w:pPr>
              <w:jc w:val="center"/>
            </w:pPr>
            <w:r w:rsidRPr="00377EA6">
              <w:t>2887,01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021CC" w:rsidP="00D021CC">
            <w:pPr>
              <w:jc w:val="right"/>
            </w:pPr>
            <w:r w:rsidRPr="00377EA6">
              <w:t>3464,41</w:t>
            </w:r>
          </w:p>
        </w:tc>
      </w:tr>
      <w:tr w:rsidR="00197F2A" w:rsidRPr="00377EA6" w:rsidTr="000631B5">
        <w:trPr>
          <w:trHeight w:val="39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BF1EE8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Размещение сквозного баннера №1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4F3230" w:rsidP="00361E67">
            <w:pPr>
              <w:jc w:val="center"/>
            </w:pPr>
            <w:r w:rsidRPr="00377EA6">
              <w:t>14110,17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021CC" w:rsidP="00D021CC">
            <w:pPr>
              <w:jc w:val="right"/>
            </w:pPr>
            <w:r w:rsidRPr="00377EA6">
              <w:t>16932,20</w:t>
            </w:r>
          </w:p>
        </w:tc>
      </w:tr>
      <w:tr w:rsidR="00197F2A" w:rsidRPr="00377EA6" w:rsidTr="000631B5">
        <w:trPr>
          <w:trHeight w:val="51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6A20D5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Размещение сквозного баннера №2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4F3230" w:rsidP="00361E67">
            <w:pPr>
              <w:jc w:val="center"/>
            </w:pPr>
            <w:r w:rsidRPr="00377EA6">
              <w:t>7525,42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021CC" w:rsidP="00D021CC">
            <w:pPr>
              <w:jc w:val="right"/>
            </w:pPr>
            <w:r w:rsidRPr="00377EA6">
              <w:t>9030,50</w:t>
            </w:r>
          </w:p>
        </w:tc>
      </w:tr>
      <w:tr w:rsidR="00197F2A" w:rsidRPr="00377EA6" w:rsidTr="000631B5">
        <w:trPr>
          <w:trHeight w:val="45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1E0636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sz w:val="20"/>
                <w:szCs w:val="20"/>
              </w:rPr>
              <w:t>Размещение сквозного баннера №8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4F3230" w:rsidP="00361E67">
            <w:pPr>
              <w:jc w:val="center"/>
            </w:pPr>
            <w:r w:rsidRPr="00377EA6">
              <w:t>15991,53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021CC" w:rsidP="00D021CC">
            <w:pPr>
              <w:jc w:val="right"/>
            </w:pPr>
            <w:r w:rsidRPr="00377EA6">
              <w:t>19189,84</w:t>
            </w:r>
          </w:p>
        </w:tc>
      </w:tr>
      <w:tr w:rsidR="00197F2A" w:rsidRPr="00377EA6" w:rsidTr="000631B5">
        <w:trPr>
          <w:trHeight w:val="7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6A20D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77EA6">
              <w:rPr>
                <w:b/>
                <w:sz w:val="20"/>
                <w:szCs w:val="20"/>
              </w:rPr>
              <w:t xml:space="preserve">Дублирование в соц. </w:t>
            </w:r>
            <w:proofErr w:type="gramStart"/>
            <w:r w:rsidRPr="00377EA6">
              <w:rPr>
                <w:b/>
                <w:sz w:val="20"/>
                <w:szCs w:val="20"/>
              </w:rPr>
              <w:t>сетях  (</w:t>
            </w:r>
            <w:proofErr w:type="spellStart"/>
            <w:proofErr w:type="gramEnd"/>
            <w:r w:rsidRPr="00377EA6">
              <w:rPr>
                <w:b/>
                <w:sz w:val="20"/>
                <w:szCs w:val="20"/>
              </w:rPr>
              <w:t>Вконтакте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Facebook</w:t>
            </w:r>
            <w:proofErr w:type="spellEnd"/>
            <w:r w:rsidRPr="00377EA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77EA6">
              <w:rPr>
                <w:b/>
                <w:sz w:val="20"/>
                <w:szCs w:val="20"/>
              </w:rPr>
              <w:t>Instagram</w:t>
            </w:r>
            <w:proofErr w:type="spellEnd"/>
            <w:r w:rsidRPr="00377EA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sz w:val="20"/>
                <w:szCs w:val="20"/>
              </w:rPr>
            </w:pPr>
          </w:p>
        </w:tc>
      </w:tr>
      <w:tr w:rsidR="00197F2A" w:rsidRPr="00377EA6" w:rsidTr="000631B5">
        <w:trPr>
          <w:trHeight w:val="33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197F2A" w:rsidRPr="00377EA6" w:rsidRDefault="00197F2A" w:rsidP="002D0489">
            <w:pPr>
              <w:jc w:val="center"/>
              <w:rPr>
                <w:b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Размер модуля/количество знаков в статье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Начальная (максимальная) цена за единицу в руб., без НДС.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2D0489">
            <w:pPr>
              <w:rPr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Начальная (максимальная) цена за единицу в руб., с НДС.</w:t>
            </w:r>
          </w:p>
        </w:tc>
      </w:tr>
      <w:tr w:rsidR="00197F2A" w:rsidRPr="00377EA6" w:rsidTr="000631B5">
        <w:trPr>
          <w:trHeight w:val="129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2A" w:rsidRPr="00377EA6" w:rsidRDefault="00197F2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lastRenderedPageBreak/>
              <w:t>г. Стерлитамак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F2A" w:rsidRPr="00377EA6" w:rsidRDefault="00197F2A" w:rsidP="002D04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197F2A" w:rsidRPr="00377EA6" w:rsidRDefault="00197F2A" w:rsidP="002D048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2C4A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4A" w:rsidRPr="00377EA6" w:rsidRDefault="00A02C4A" w:rsidP="002D04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газ. 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Стерлитамакский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рабочий</w:t>
            </w:r>
          </w:p>
          <w:p w:rsidR="00A02C4A" w:rsidRPr="00377EA6" w:rsidRDefault="00A02C4A" w:rsidP="002D0489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F0654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15081,17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A66E70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18097,40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0654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7498,95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8998,74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0654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3832,73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4599,28</w:t>
            </w:r>
          </w:p>
        </w:tc>
      </w:tr>
      <w:tr w:rsidR="00A02C4A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4A" w:rsidRPr="00377EA6" w:rsidRDefault="00A02C4A" w:rsidP="00D2599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газ.Ашкадар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баш.яз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A02C4A" w:rsidRPr="00377EA6" w:rsidRDefault="00A02C4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F0654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5484,27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A66E70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6581,12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0654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2742,13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3290,56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0654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1371,35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1645,62</w:t>
            </w:r>
          </w:p>
        </w:tc>
      </w:tr>
      <w:tr w:rsidR="00A02C4A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4A" w:rsidRPr="00377EA6" w:rsidRDefault="00A02C4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газ. Сельские Нивы</w:t>
            </w:r>
          </w:p>
          <w:p w:rsidR="00A02C4A" w:rsidRPr="00377EA6" w:rsidRDefault="00A02C4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F0654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11355,91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A66E70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13627,09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0654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5490,21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6588,25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0654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2745,11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3294,13</w:t>
            </w:r>
          </w:p>
        </w:tc>
      </w:tr>
      <w:tr w:rsidR="00A02C4A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4A" w:rsidRPr="00377EA6" w:rsidRDefault="00A02C4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 Ишимбай</w:t>
            </w:r>
          </w:p>
          <w:p w:rsidR="00A02C4A" w:rsidRPr="00377EA6" w:rsidRDefault="00A02C4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газ. Восход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F0654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10511,58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A66E70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12613,90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0654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5464,99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6557,99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0654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2768,98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3322,78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газ. 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Торатау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баш.яз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C2101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8630,55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A66E70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10356,66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2101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4315,28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5178,34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C2101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2262,27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2714,72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 Салават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газ.Салауат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баш.яз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.)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97922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11693,45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A66E70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14032,14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9792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6056,00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A66E70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7267,20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9792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3237,27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B656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3884,72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газ.Уныш</w:t>
            </w:r>
            <w:proofErr w:type="spellEnd"/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5132,28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B6568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6158,74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4045,55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B656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4854,66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3144,90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B656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3773,88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 Мелеуз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газета «Пульс-М»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9753,60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B6568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11704,32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5151,90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B656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6182,28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2888,51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B656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3466,21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г.Туймазы</w:t>
            </w:r>
            <w:proofErr w:type="spellEnd"/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lastRenderedPageBreak/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Туймазинский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вестник»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16893,18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785283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20271,82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8656,03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5283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10387,24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4537,29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5283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5444,75</w:t>
            </w:r>
          </w:p>
        </w:tc>
      </w:tr>
      <w:tr w:rsidR="00197F2A" w:rsidRPr="00377EA6" w:rsidTr="000631B5">
        <w:trPr>
          <w:trHeight w:val="334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</w:tr>
      <w:tr w:rsidR="00154CB2" w:rsidRPr="00377EA6" w:rsidTr="00D8583D">
        <w:trPr>
          <w:trHeight w:val="421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B2" w:rsidRPr="00377EA6" w:rsidRDefault="00154CB2" w:rsidP="000631B5">
            <w:pPr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  <w:p w:rsidR="00154CB2" w:rsidRPr="00377EA6" w:rsidRDefault="00154CB2" w:rsidP="00D2599C">
            <w:pPr>
              <w:rPr>
                <w:color w:val="00000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г.Кумертау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77EA6">
              <w:rPr>
                <w:rFonts w:eastAsia="MS Mincho"/>
                <w:color w:val="000000"/>
                <w:sz w:val="20"/>
                <w:szCs w:val="20"/>
              </w:rPr>
              <w:t xml:space="preserve"> 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газета «Метро РБ»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9025,39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785283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10830,47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5297,99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5283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6357,59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2863,85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5283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3436,62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 Октябрьский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«Октябрьский нефтяник»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16618,19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574DA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19941,83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8492,97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74DA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10191,56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4441,94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74DA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5330,33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г.Белебей</w:t>
            </w:r>
            <w:proofErr w:type="spellEnd"/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«Солнечный город» (ИП 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Зиганшин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В.М.)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13717,42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574DA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16460,90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7067,98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74DA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8481,58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3743,27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74DA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4491,92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Белебевские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известия»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D8583D">
        <w:trPr>
          <w:trHeight w:val="355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471A4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8437,37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574DA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10124,84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4428,03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74DA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5313,64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2423,29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574DA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2907,95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г.Белорецк</w:t>
            </w:r>
            <w:proofErr w:type="spellEnd"/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Общественно-политическая газета «Белорецкий рабочий»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10101,58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4E690C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12121,90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5215,40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4E690C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6258,48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Рекламно-информационная газета «Метро 74 - Белорецк»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11549,72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4E690C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13859,66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5774,86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4E690C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6929,83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3209,52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4E690C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3851,42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г.Учалы</w:t>
            </w:r>
            <w:proofErr w:type="spellEnd"/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«Учалинская газета» («Серп и молот», «Ленинец»,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Ударсы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»)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8558,67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4E690C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10270,40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4566,46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4E690C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5479,75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2454,52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4E690C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2945,42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«Яик»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10380,68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E20014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12456,82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lastRenderedPageBreak/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5190,27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6228,32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2595,13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3114,16</w:t>
            </w:r>
          </w:p>
        </w:tc>
      </w:tr>
      <w:tr w:rsidR="00154CB2" w:rsidRPr="00377EA6" w:rsidTr="00D8583D">
        <w:trPr>
          <w:trHeight w:val="334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roofErr w:type="spellStart"/>
            <w:r w:rsidRPr="00377EA6">
              <w:rPr>
                <w:rFonts w:eastAsia="MS Mincho"/>
              </w:rPr>
              <w:t>г.Бирск</w:t>
            </w:r>
            <w:proofErr w:type="spellEnd"/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CB2" w:rsidRPr="00377EA6" w:rsidTr="00D8583D">
        <w:trPr>
          <w:trHeight w:val="56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CB2" w:rsidRPr="00377EA6" w:rsidRDefault="00154CB2" w:rsidP="00D2599C">
            <w:pPr>
              <w:rPr>
                <w:color w:val="000000"/>
              </w:rPr>
            </w:pP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Районная газета «ПОБЕДА»</w:t>
            </w:r>
          </w:p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9832,77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E20014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11799,32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5125,66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6150,79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2772,09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3326,51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г.Нефтекамск</w:t>
            </w:r>
            <w:proofErr w:type="spellEnd"/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«Метро74»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10398,69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E20014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12478,43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5199,28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6239,14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2704,35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3245,22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«Красное знамя»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11410,74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E20014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13692,89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5914,64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7097,57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8583D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3166,59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3799,91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«Весточка»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8583D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6587,55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E20014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7905,06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3458,21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4149,85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1940,95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E20014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2329,14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Краснокамский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район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«Камские зори»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FC2758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6363,30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783319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7635,96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3390,92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331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4069,10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1904,73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331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2285,68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Агидель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газета «Огни 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Агиделя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FC2758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11728,61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783319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14074,33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6073,58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331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7288,30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3246,05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331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3895,26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г.Сибай</w:t>
            </w:r>
            <w:proofErr w:type="spellEnd"/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Местные 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Сибайский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рабочий»   </w:t>
            </w:r>
            <w:proofErr w:type="gram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           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FC2758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10855,17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783319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13026,20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5655,84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331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6787,01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2934,78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331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3521,74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Атайсал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FC2758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13492,21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783319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16190,65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6955,37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331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8346,44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3853,47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78331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4624,16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г. Янаул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Янаульские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зори»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FC2758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12859,33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2141B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15431,20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lastRenderedPageBreak/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6220,39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2141B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7464,47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FC2758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3737,94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2141B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4485,53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Г.Дюртюли</w:t>
            </w:r>
            <w:proofErr w:type="spellEnd"/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Районная 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Юлдаш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12018,10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2141B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14421,72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6009,05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2141B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7210,86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3318,43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2141B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3982,12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Рекламная газета «Гид-Инфо»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5592,18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2141B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6710,62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3537,56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2141B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4245,07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2233,50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2141B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2680,20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г. Давлеканово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Асылыкуль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12564,41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2141B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15077,29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6282,20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2141B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7538,64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3351,07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2141B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4021,28</w:t>
            </w:r>
          </w:p>
        </w:tc>
      </w:tr>
      <w:tr w:rsidR="00A02C4A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4A" w:rsidRPr="00377EA6" w:rsidRDefault="00A02C4A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п.Приютово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A02C4A" w:rsidRPr="00377EA6" w:rsidRDefault="00A02C4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Приютовский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нефтяник»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7691,73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384B89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9230,08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3845,80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384B8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4614,96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2254,65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384B89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2705,58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С.Верхнеяркеево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Местная газета «МАЯК»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13562,26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04153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16274,71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7312,55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4153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8775,06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4510,32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4153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5412,38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С.Калтасы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Районная 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Калтасинская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Заря»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12314,64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04153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14777,57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6364,04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4153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7636,85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3391,23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04153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4069,48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Альшеевский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район 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Альшеевские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вести»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15304,66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18365,59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7861,66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9433,99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4140,04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4968,05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С.Ермекеево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Ермекеевские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новости»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14157,21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16988,65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7318,50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8782,20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3868,45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4642,14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С.Бижбуляк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«Светлый путь»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lastRenderedPageBreak/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11521,70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13826,04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5970,12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7164,14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3194,01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3832,81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С.Киргиз-Мияки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«Октябрь»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11112,44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13334,93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5765,56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6918,67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3091,98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3710,38</w:t>
            </w:r>
          </w:p>
        </w:tc>
      </w:tr>
      <w:tr w:rsidR="00154CB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CB2" w:rsidRPr="00377EA6" w:rsidRDefault="00154CB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С.Бакалы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54CB2" w:rsidRPr="00377EA6" w:rsidRDefault="00154CB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«Сельские зори»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14216,14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17059,37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7317,34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8780,81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3868,02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4641,62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С.Буздяк</w:t>
            </w:r>
            <w:proofErr w:type="spellEnd"/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Буздякские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новости»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14915,05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17898,06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7666,88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9200,26</w:t>
            </w:r>
          </w:p>
        </w:tc>
      </w:tr>
      <w:tr w:rsidR="00197F2A" w:rsidRPr="00377EA6" w:rsidTr="000631B5">
        <w:trPr>
          <w:trHeight w:val="547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393BEF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4042,79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4851,35</w:t>
            </w:r>
          </w:p>
        </w:tc>
      </w:tr>
      <w:tr w:rsidR="005D2EC2" w:rsidRPr="00377EA6" w:rsidTr="00D8583D">
        <w:trPr>
          <w:trHeight w:val="557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 Шаран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 «</w:t>
            </w:r>
            <w:proofErr w:type="spellStart"/>
            <w:proofErr w:type="gram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Шаранские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просторы»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393BEF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18473,75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22168,50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9417,57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11301,08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4922,57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5907,08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 Языково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«Знамя труда»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4815D1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14732,72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17679,26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7511,32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9013,58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3755,66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4506,79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 Чекмагуш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Игенче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4815D1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15241,82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18290,18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7510,98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9013,18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4057,22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4868,66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С.Красноусольский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газ. «Звезда»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4815D1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12512,08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15014,50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6177,62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7413,14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3297,25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3956,70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газ.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Табын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» (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баш.яз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.)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4815D1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11625,40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D82526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13950,48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6021,97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7226,36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3219,77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D82526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3863,72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lastRenderedPageBreak/>
              <w:t>с.Стерлибашево</w:t>
            </w:r>
            <w:proofErr w:type="spellEnd"/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газ.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Стерлибашевские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родники»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4815D1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13719,86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8A394E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16463,83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6759,16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8A394E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8110,99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3594,31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8A394E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4313,17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с.Толбазы</w:t>
            </w:r>
            <w:proofErr w:type="spellEnd"/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газ.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Аургазинский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вестник»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4815D1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16556,33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8A394E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19867,60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9417,31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8A394E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11300,77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4815D1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4987,68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8A394E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5985,22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с.Федоровка</w:t>
            </w:r>
            <w:proofErr w:type="spellEnd"/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газ.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Ашкадарские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зори»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F4D3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11958,56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D331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14350,27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F4D3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5561,05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6673,26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F4D3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2992,52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3591,02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Г. Баймак 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Баймакский</w:t>
            </w:r>
            <w:proofErr w:type="spellEnd"/>
            <w:r w:rsidRPr="00377EA6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вестник»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F4D3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15456,20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D331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18547,44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F4D3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7401,42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8881,70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F4D3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4122,78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4947,34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Салаватский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район                       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Р/газета «На Земле Салавата»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F4D3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13064,82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D331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15677,78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F4D3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6287,02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7544,42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F4D3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4563,48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5476,18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Кигинский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район                           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Газета «Наши Киги»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DF4D3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15478,09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D331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18573,71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F4D3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7436,67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8924,00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DF4D35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3927,86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4713,43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Белокатайский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район                 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газета «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Новобелокатай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8A216A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17228,21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D331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20673,85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A21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8823,38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10588,06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A21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4621,28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5545,54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Мечетлинский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район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Газета «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Мечетлинская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жизнь»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8A216A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13387,37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D331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16064,84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A21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5468,40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6562,08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A21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2955,18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3546,22</w:t>
            </w:r>
          </w:p>
        </w:tc>
      </w:tr>
      <w:tr w:rsidR="005D2EC2" w:rsidRPr="00377EA6" w:rsidTr="00D8583D">
        <w:trPr>
          <w:trHeight w:val="30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C2" w:rsidRPr="00377EA6" w:rsidRDefault="005D2EC2" w:rsidP="00D259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Дуванский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район</w:t>
            </w:r>
          </w:p>
          <w:p w:rsidR="005D2EC2" w:rsidRPr="00377EA6" w:rsidRDefault="005D2EC2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Районная газета «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Дуванский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 xml:space="preserve"> вестник»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0631B5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lastRenderedPageBreak/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8A216A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14581,55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D331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17497,86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A21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6971,22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8365,46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A21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3694,89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4433,87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рекламная газета «</w:t>
            </w:r>
            <w:proofErr w:type="spellStart"/>
            <w:r w:rsidRPr="00377EA6">
              <w:rPr>
                <w:b/>
                <w:bCs/>
                <w:color w:val="000000"/>
                <w:sz w:val="20"/>
                <w:szCs w:val="20"/>
              </w:rPr>
              <w:t>Толпар</w:t>
            </w:r>
            <w:proofErr w:type="spellEnd"/>
            <w:r w:rsidRPr="00377EA6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</w:rPr>
            </w:pPr>
            <w:r w:rsidRPr="00377EA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</w:tr>
      <w:tr w:rsidR="000631B5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1B5" w:rsidRPr="00377EA6" w:rsidRDefault="000631B5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1/2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1B5" w:rsidRPr="00377EA6" w:rsidRDefault="008A216A" w:rsidP="0006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3623,33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1B5" w:rsidRPr="00377EA6" w:rsidRDefault="00CD3312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color w:val="000000"/>
                <w:sz w:val="20"/>
                <w:szCs w:val="20"/>
              </w:rPr>
              <w:t>4348,00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A21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1813,01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2175,61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  <w:r w:rsidRPr="00377EA6">
              <w:rPr>
                <w:rFonts w:eastAsia="MS Mincho"/>
                <w:bCs/>
                <w:color w:val="000000"/>
                <w:sz w:val="20"/>
                <w:szCs w:val="20"/>
              </w:rPr>
              <w:t>модуль формата 1/8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8A21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1011,14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CD331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1213,37</w:t>
            </w:r>
          </w:p>
        </w:tc>
      </w:tr>
      <w:tr w:rsidR="00197F2A" w:rsidRPr="00377EA6" w:rsidTr="000631B5">
        <w:trPr>
          <w:trHeight w:val="300"/>
        </w:trPr>
        <w:tc>
          <w:tcPr>
            <w:tcW w:w="6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F2A" w:rsidRPr="00377EA6" w:rsidRDefault="00197F2A" w:rsidP="00D2599C">
            <w:pPr>
              <w:rPr>
                <w:color w:val="000000"/>
              </w:rPr>
            </w:pPr>
          </w:p>
        </w:tc>
      </w:tr>
    </w:tbl>
    <w:p w:rsidR="00A81170" w:rsidRPr="00377EA6" w:rsidRDefault="00A81170" w:rsidP="00D2599C"/>
    <w:p w:rsidR="00197F2A" w:rsidRPr="00377EA6" w:rsidRDefault="00197F2A" w:rsidP="00D2599C"/>
    <w:p w:rsidR="00197F2A" w:rsidRPr="00377EA6" w:rsidRDefault="00197F2A" w:rsidP="00D2599C"/>
    <w:tbl>
      <w:tblPr>
        <w:tblW w:w="10063" w:type="dxa"/>
        <w:tblInd w:w="-5" w:type="dxa"/>
        <w:tblLook w:val="04A0" w:firstRow="1" w:lastRow="0" w:firstColumn="1" w:lastColumn="0" w:noHBand="0" w:noVBand="1"/>
      </w:tblPr>
      <w:tblGrid>
        <w:gridCol w:w="6460"/>
        <w:gridCol w:w="1920"/>
        <w:gridCol w:w="1683"/>
      </w:tblGrid>
      <w:tr w:rsidR="00A81170" w:rsidRPr="00377EA6" w:rsidTr="002D0489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Начальная (максимальная) цена за единицу в руб., без НДС.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Начальная (максимальная) цена за единицу в руб., с НДС.</w:t>
            </w:r>
          </w:p>
        </w:tc>
      </w:tr>
      <w:tr w:rsidR="00A81170" w:rsidRPr="00377EA6" w:rsidTr="00480DEC">
        <w:trPr>
          <w:trHeight w:val="9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Написание текстовых материалов новостного и</w:t>
            </w:r>
          </w:p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обзорного характера по тематике оказания услуг ПАО «Башинформсвязь» до 5000 знаков без пробелов (Работа журналиста)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3D39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2929,00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7F127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3514,80</w:t>
            </w:r>
          </w:p>
        </w:tc>
      </w:tr>
      <w:tr w:rsidR="00A81170" w:rsidRPr="00377EA6" w:rsidTr="00480DEC">
        <w:trPr>
          <w:trHeight w:val="1132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Написание текстовых материалов новостного и</w:t>
            </w:r>
          </w:p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обзорного характера по тематике оказания услуг ПАО «Башинформсвязь» от 5001 до 10000 знаков без пробелов (Работа журналиста)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3D39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5709,06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7F127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6850,87</w:t>
            </w:r>
          </w:p>
        </w:tc>
      </w:tr>
      <w:tr w:rsidR="00A81170" w:rsidRPr="00377EA6" w:rsidTr="00480DEC">
        <w:trPr>
          <w:trHeight w:val="1095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Разработка дизайна макета для рекламной кампании и адаптация макетов для размещения в СМИ и интернете согласно медиа-плану (до 10 шт.)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3D39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1903,02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7F127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2283,62</w:t>
            </w:r>
          </w:p>
        </w:tc>
      </w:tr>
      <w:tr w:rsidR="00A81170" w:rsidRPr="00377EA6" w:rsidTr="00480DEC">
        <w:trPr>
          <w:trHeight w:val="1008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Разработка дизайна интерактивного макета для рекламной кампании и адаптация макетов для размещения в СМИ и интернете согласно медиа-плану</w:t>
            </w:r>
          </w:p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7EA6">
              <w:rPr>
                <w:b/>
                <w:bCs/>
                <w:color w:val="000000"/>
                <w:sz w:val="20"/>
                <w:szCs w:val="20"/>
              </w:rPr>
              <w:t>(до 10шт.)</w:t>
            </w:r>
          </w:p>
          <w:p w:rsidR="00A81170" w:rsidRPr="00377EA6" w:rsidRDefault="00A81170" w:rsidP="00D2599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3D396A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2378,78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0" w:rsidRPr="00377EA6" w:rsidRDefault="007F1272" w:rsidP="00D2599C">
            <w:pPr>
              <w:rPr>
                <w:color w:val="000000"/>
              </w:rPr>
            </w:pPr>
            <w:r w:rsidRPr="00377EA6">
              <w:rPr>
                <w:color w:val="000000"/>
              </w:rPr>
              <w:t>2854,54</w:t>
            </w:r>
          </w:p>
        </w:tc>
      </w:tr>
    </w:tbl>
    <w:p w:rsidR="000A620C" w:rsidRPr="00377EA6" w:rsidRDefault="000A620C" w:rsidP="00D2599C">
      <w:pPr>
        <w:rPr>
          <w:sz w:val="22"/>
          <w:szCs w:val="22"/>
          <w:lang w:eastAsia="en-US"/>
        </w:rPr>
      </w:pPr>
    </w:p>
    <w:sectPr w:rsidR="000A620C" w:rsidRPr="00377EA6" w:rsidSect="002D0489">
      <w:pgSz w:w="11906" w:h="16838"/>
      <w:pgMar w:top="1134" w:right="1134" w:bottom="1134" w:left="1134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4571"/>
    <w:multiLevelType w:val="hybridMultilevel"/>
    <w:tmpl w:val="8C843EA4"/>
    <w:lvl w:ilvl="0" w:tplc="4FE2F7D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6275"/>
    <w:multiLevelType w:val="multilevel"/>
    <w:tmpl w:val="F76CAF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2"/>
      </w:rPr>
    </w:lvl>
  </w:abstractNum>
  <w:abstractNum w:abstractNumId="2" w15:restartNumberingAfterBreak="0">
    <w:nsid w:val="2CA91346"/>
    <w:multiLevelType w:val="hybridMultilevel"/>
    <w:tmpl w:val="35964A46"/>
    <w:lvl w:ilvl="0" w:tplc="0EDC923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247E9C"/>
    <w:multiLevelType w:val="multilevel"/>
    <w:tmpl w:val="3430977A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EF205FF"/>
    <w:multiLevelType w:val="multilevel"/>
    <w:tmpl w:val="5316F46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F66777A"/>
    <w:multiLevelType w:val="hybridMultilevel"/>
    <w:tmpl w:val="D968FBE8"/>
    <w:lvl w:ilvl="0" w:tplc="80F6E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F378C"/>
    <w:multiLevelType w:val="multilevel"/>
    <w:tmpl w:val="43E06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47043646"/>
    <w:multiLevelType w:val="hybridMultilevel"/>
    <w:tmpl w:val="D9D2C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64151"/>
    <w:multiLevelType w:val="multilevel"/>
    <w:tmpl w:val="159AF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64063C"/>
    <w:multiLevelType w:val="multilevel"/>
    <w:tmpl w:val="227EB4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06"/>
    <w:rsid w:val="00016A8A"/>
    <w:rsid w:val="00031103"/>
    <w:rsid w:val="00041536"/>
    <w:rsid w:val="00052190"/>
    <w:rsid w:val="000631B5"/>
    <w:rsid w:val="000A620C"/>
    <w:rsid w:val="000B0846"/>
    <w:rsid w:val="000E2ABB"/>
    <w:rsid w:val="001007A4"/>
    <w:rsid w:val="00154CB2"/>
    <w:rsid w:val="001551F2"/>
    <w:rsid w:val="001836AB"/>
    <w:rsid w:val="00184649"/>
    <w:rsid w:val="00196A63"/>
    <w:rsid w:val="00197F2A"/>
    <w:rsid w:val="001D0FA1"/>
    <w:rsid w:val="001D6EDA"/>
    <w:rsid w:val="001E0636"/>
    <w:rsid w:val="00212E90"/>
    <w:rsid w:val="00226006"/>
    <w:rsid w:val="0024735A"/>
    <w:rsid w:val="00250307"/>
    <w:rsid w:val="00276901"/>
    <w:rsid w:val="00280EC3"/>
    <w:rsid w:val="0028325E"/>
    <w:rsid w:val="00285331"/>
    <w:rsid w:val="00290B18"/>
    <w:rsid w:val="002D0489"/>
    <w:rsid w:val="002D5F47"/>
    <w:rsid w:val="00312F34"/>
    <w:rsid w:val="00313980"/>
    <w:rsid w:val="00352F6D"/>
    <w:rsid w:val="00361E67"/>
    <w:rsid w:val="003775E4"/>
    <w:rsid w:val="00377EA6"/>
    <w:rsid w:val="00384B89"/>
    <w:rsid w:val="00393BEF"/>
    <w:rsid w:val="003D2831"/>
    <w:rsid w:val="003D396A"/>
    <w:rsid w:val="004023F6"/>
    <w:rsid w:val="004058DC"/>
    <w:rsid w:val="004269EC"/>
    <w:rsid w:val="00471A4D"/>
    <w:rsid w:val="00480DEC"/>
    <w:rsid w:val="004815D1"/>
    <w:rsid w:val="00485F6D"/>
    <w:rsid w:val="004E690C"/>
    <w:rsid w:val="004F3230"/>
    <w:rsid w:val="00550A7B"/>
    <w:rsid w:val="005562A6"/>
    <w:rsid w:val="00574DAA"/>
    <w:rsid w:val="005D2EC2"/>
    <w:rsid w:val="005E3DBC"/>
    <w:rsid w:val="005F338D"/>
    <w:rsid w:val="00642D33"/>
    <w:rsid w:val="00645AAB"/>
    <w:rsid w:val="00677445"/>
    <w:rsid w:val="006974CC"/>
    <w:rsid w:val="006A20D5"/>
    <w:rsid w:val="00702EC4"/>
    <w:rsid w:val="00722919"/>
    <w:rsid w:val="00751DB4"/>
    <w:rsid w:val="00783319"/>
    <w:rsid w:val="00785283"/>
    <w:rsid w:val="007A394B"/>
    <w:rsid w:val="007F1272"/>
    <w:rsid w:val="007F1CC1"/>
    <w:rsid w:val="0081237E"/>
    <w:rsid w:val="00864C07"/>
    <w:rsid w:val="00893DE7"/>
    <w:rsid w:val="008A216A"/>
    <w:rsid w:val="008A394E"/>
    <w:rsid w:val="008F5585"/>
    <w:rsid w:val="00924677"/>
    <w:rsid w:val="009546ED"/>
    <w:rsid w:val="00981A7B"/>
    <w:rsid w:val="009D7CE1"/>
    <w:rsid w:val="00A02C4A"/>
    <w:rsid w:val="00A20C68"/>
    <w:rsid w:val="00A66E70"/>
    <w:rsid w:val="00A81170"/>
    <w:rsid w:val="00AB4BEE"/>
    <w:rsid w:val="00AC154D"/>
    <w:rsid w:val="00AE5B50"/>
    <w:rsid w:val="00B0663F"/>
    <w:rsid w:val="00B232B6"/>
    <w:rsid w:val="00B50055"/>
    <w:rsid w:val="00BF1EE8"/>
    <w:rsid w:val="00C118A5"/>
    <w:rsid w:val="00C21015"/>
    <w:rsid w:val="00C22EF8"/>
    <w:rsid w:val="00C261C4"/>
    <w:rsid w:val="00C3167F"/>
    <w:rsid w:val="00C72B29"/>
    <w:rsid w:val="00CB6568"/>
    <w:rsid w:val="00CC7990"/>
    <w:rsid w:val="00CC7AD0"/>
    <w:rsid w:val="00CD3312"/>
    <w:rsid w:val="00CF13DF"/>
    <w:rsid w:val="00D021CC"/>
    <w:rsid w:val="00D15EE8"/>
    <w:rsid w:val="00D20F98"/>
    <w:rsid w:val="00D2141B"/>
    <w:rsid w:val="00D2599C"/>
    <w:rsid w:val="00D33CD4"/>
    <w:rsid w:val="00D704BF"/>
    <w:rsid w:val="00D82526"/>
    <w:rsid w:val="00D8583D"/>
    <w:rsid w:val="00D86637"/>
    <w:rsid w:val="00D97922"/>
    <w:rsid w:val="00DB7871"/>
    <w:rsid w:val="00DD4437"/>
    <w:rsid w:val="00DF4D35"/>
    <w:rsid w:val="00E20014"/>
    <w:rsid w:val="00E2163B"/>
    <w:rsid w:val="00E65381"/>
    <w:rsid w:val="00ED33C7"/>
    <w:rsid w:val="00F0654F"/>
    <w:rsid w:val="00F22126"/>
    <w:rsid w:val="00F34DE0"/>
    <w:rsid w:val="00F46CED"/>
    <w:rsid w:val="00F824FF"/>
    <w:rsid w:val="00FB414A"/>
    <w:rsid w:val="00FC2758"/>
    <w:rsid w:val="00FC7CF4"/>
    <w:rsid w:val="00FD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027F8-92A8-48FE-8946-F3AA49AB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99"/>
    <w:rsid w:val="00226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26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A620C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0A620C"/>
    <w:rPr>
      <w:color w:val="954F72"/>
      <w:u w:val="single"/>
    </w:rPr>
  </w:style>
  <w:style w:type="paragraph" w:customStyle="1" w:styleId="font5">
    <w:name w:val="font5"/>
    <w:basedOn w:val="a"/>
    <w:rsid w:val="000A620C"/>
    <w:pPr>
      <w:spacing w:before="100" w:beforeAutospacing="1" w:after="100" w:afterAutospacing="1"/>
    </w:pPr>
    <w:rPr>
      <w:rFonts w:ascii="Calibri" w:hAnsi="Calibri"/>
      <w:color w:val="000000"/>
      <w:sz w:val="20"/>
      <w:szCs w:val="20"/>
    </w:rPr>
  </w:style>
  <w:style w:type="paragraph" w:customStyle="1" w:styleId="font6">
    <w:name w:val="font6"/>
    <w:basedOn w:val="a"/>
    <w:rsid w:val="000A620C"/>
    <w:pPr>
      <w:spacing w:before="100" w:beforeAutospacing="1" w:after="100" w:afterAutospacing="1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A62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0A62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9">
    <w:name w:val="xl79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A620C"/>
    <w:pP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0A620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6">
    <w:name w:val="xl86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0A62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0A620C"/>
    <w:pP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A62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3">
    <w:name w:val="xl93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5">
    <w:name w:val="xl95"/>
    <w:basedOn w:val="a"/>
    <w:rsid w:val="000A62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6">
    <w:name w:val="xl96"/>
    <w:basedOn w:val="a"/>
    <w:rsid w:val="000A620C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0A620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8">
    <w:name w:val="xl98"/>
    <w:basedOn w:val="a"/>
    <w:rsid w:val="000A62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0A62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0A62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0A620C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0A6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06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</w:style>
  <w:style w:type="paragraph" w:customStyle="1" w:styleId="xl64">
    <w:name w:val="xl64"/>
    <w:basedOn w:val="a"/>
    <w:rsid w:val="00B06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a"/>
    <w:rsid w:val="00B066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table" w:customStyle="1" w:styleId="3">
    <w:name w:val="Сетка таблицы3"/>
    <w:basedOn w:val="a1"/>
    <w:next w:val="a3"/>
    <w:uiPriority w:val="99"/>
    <w:rsid w:val="00B06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B0663F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42D33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styleId="a6">
    <w:name w:val="List Paragraph"/>
    <w:basedOn w:val="a"/>
    <w:uiPriority w:val="34"/>
    <w:qFormat/>
    <w:rsid w:val="00405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9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2687</Words>
  <Characters>15320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Нигматзянова Адель Вазиховна</dc:creator>
  <cp:keywords/>
  <dc:description/>
  <cp:lastModifiedBy>Резяпова Адэля Геннадьевна</cp:lastModifiedBy>
  <cp:revision>32</cp:revision>
  <dcterms:created xsi:type="dcterms:W3CDTF">2018-11-28T08:17:00Z</dcterms:created>
  <dcterms:modified xsi:type="dcterms:W3CDTF">2018-11-28T09:22:00Z</dcterms:modified>
</cp:coreProperties>
</file>