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r>
        <w:rPr>
          <w:b/>
          <w:bCs/>
        </w:rPr>
        <w:t xml:space="preserve">   </w:t>
      </w:r>
    </w:p>
    <w:p w:rsidR="00861DA8" w:rsidRDefault="00341A9D" w:rsidP="00861DA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141880" w:rsidRPr="00141880" w:rsidRDefault="00141880" w:rsidP="00141880">
      <w:pPr>
        <w:jc w:val="right"/>
      </w:pPr>
    </w:p>
    <w:p w:rsidR="00861DA8" w:rsidRDefault="00861DA8"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0D7DFF" w:rsidRDefault="000D7DFF" w:rsidP="00861DA8">
      <w:pPr>
        <w:ind w:right="642"/>
        <w:jc w:val="right"/>
        <w:rPr>
          <w:b/>
          <w:bCs/>
        </w:rPr>
      </w:pPr>
    </w:p>
    <w:p w:rsidR="00861DA8" w:rsidRDefault="00861DA8" w:rsidP="0032050F">
      <w:pPr>
        <w:ind w:right="642"/>
        <w:jc w:val="right"/>
        <w:rPr>
          <w:rFonts w:eastAsia="MS Mincho"/>
          <w:b/>
          <w:bCs/>
          <w:kern w:val="32"/>
        </w:rPr>
      </w:pPr>
    </w:p>
    <w:p w:rsidR="00A21977" w:rsidRDefault="00A21977" w:rsidP="00A21977">
      <w:pPr>
        <w:keepNext/>
        <w:tabs>
          <w:tab w:val="left" w:pos="6424"/>
        </w:tabs>
        <w:ind w:left="792" w:hanging="360"/>
        <w:jc w:val="right"/>
        <w:outlineLvl w:val="0"/>
        <w:rPr>
          <w:rFonts w:eastAsia="MS Mincho"/>
          <w:b/>
          <w:bCs/>
          <w:kern w:val="32"/>
        </w:rPr>
      </w:pPr>
    </w:p>
    <w:p w:rsidR="00032839" w:rsidRDefault="00032839" w:rsidP="004763CB">
      <w:pPr>
        <w:ind w:right="642"/>
        <w:jc w:val="right"/>
        <w:rPr>
          <w:b/>
          <w:bCs/>
        </w:rPr>
      </w:pPr>
    </w:p>
    <w:p w:rsidR="00032839" w:rsidRDefault="00032839" w:rsidP="004763CB">
      <w:pPr>
        <w:ind w:right="642"/>
        <w:jc w:val="right"/>
        <w:rPr>
          <w:b/>
          <w:bCs/>
        </w:rPr>
      </w:pPr>
    </w:p>
    <w:p w:rsidR="00341A9D" w:rsidRDefault="00341A9D" w:rsidP="004763CB">
      <w:pPr>
        <w:ind w:right="642"/>
        <w:jc w:val="right"/>
        <w:rPr>
          <w:b/>
          <w:bCs/>
        </w:rPr>
      </w:pPr>
    </w:p>
    <w:p w:rsidR="00F62DAF" w:rsidRDefault="00F62DAF" w:rsidP="00F62DAF">
      <w:pPr>
        <w:ind w:right="642"/>
        <w:jc w:val="right"/>
        <w:rPr>
          <w:b/>
          <w:bCs/>
        </w:rPr>
      </w:pPr>
    </w:p>
    <w:p w:rsidR="00731753" w:rsidRDefault="00731753" w:rsidP="00F62DAF">
      <w:pPr>
        <w:ind w:right="642"/>
        <w:jc w:val="right"/>
        <w:rPr>
          <w:b/>
          <w:bCs/>
        </w:rPr>
      </w:pPr>
    </w:p>
    <w:p w:rsidR="00F62DAF" w:rsidRDefault="00F62DAF" w:rsidP="00F62DAF">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F74BB9">
        <w:rPr>
          <w:sz w:val="26"/>
          <w:szCs w:val="26"/>
        </w:rPr>
        <w:t>и</w:t>
      </w:r>
      <w:r w:rsidR="00F74BB9" w:rsidRPr="00F74BB9">
        <w:rPr>
          <w:sz w:val="26"/>
          <w:szCs w:val="26"/>
        </w:rPr>
        <w:t>зготовление и размещение рекламных материалов в лифтах на территории Республики Башкортостан</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D7DFF" w:rsidRPr="00842971">
        <w:rPr>
          <w:iCs/>
        </w:rPr>
        <w:t>12</w:t>
      </w:r>
      <w:r w:rsidRPr="00F84878">
        <w:rPr>
          <w:iCs/>
        </w:rPr>
        <w:t>»</w:t>
      </w:r>
      <w:r w:rsidR="00002AE2">
        <w:rPr>
          <w:iCs/>
        </w:rPr>
        <w:t xml:space="preserve"> </w:t>
      </w:r>
      <w:r w:rsidR="00861DA8">
        <w:rPr>
          <w:iCs/>
        </w:rPr>
        <w:t xml:space="preserve">декабря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000D7DFF">
          <w:rPr>
            <w:rFonts w:eastAsia="Times New Roman"/>
            <w:color w:val="0000FF"/>
            <w:u w:val="single"/>
            <w:lang w:val="en-US" w:eastAsia="ru-RU"/>
          </w:rPr>
          <w:t>s</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C51035" w:rsidRDefault="00C51035"/>
    <w:p w:rsidR="00341A9D" w:rsidRDefault="00341A9D"/>
    <w:p w:rsidR="008B5D6B" w:rsidRDefault="008B5D6B"/>
    <w:p w:rsidR="008B5D6B" w:rsidRDefault="008B5D6B"/>
    <w:p w:rsidR="00F62DAF" w:rsidRDefault="00F62DAF" w:rsidP="00341A9D">
      <w:pPr>
        <w:jc w:val="center"/>
        <w:rPr>
          <w:b/>
        </w:rPr>
      </w:pPr>
    </w:p>
    <w:p w:rsidR="00576607" w:rsidRDefault="00576607" w:rsidP="00341A9D">
      <w:pPr>
        <w:jc w:val="center"/>
        <w:rPr>
          <w:b/>
        </w:rPr>
      </w:pPr>
    </w:p>
    <w:p w:rsidR="00341A9D" w:rsidRDefault="00341A9D" w:rsidP="00341A9D">
      <w:pPr>
        <w:jc w:val="center"/>
        <w:rPr>
          <w:b/>
        </w:rPr>
      </w:pPr>
      <w:r w:rsidRPr="00341A9D">
        <w:rPr>
          <w:b/>
        </w:rPr>
        <w:t>201</w:t>
      </w:r>
      <w:r w:rsidR="007C5F58">
        <w:rPr>
          <w:b/>
        </w:rPr>
        <w:t>7</w:t>
      </w:r>
    </w:p>
    <w:p w:rsidR="00861DA8" w:rsidRPr="00341A9D" w:rsidRDefault="00861DA8"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8B5D6B">
        <w:t xml:space="preserve">закупки способом - Открытый запрос котировок в электронной форме на право заключения договора </w:t>
      </w:r>
      <w:r w:rsidR="007B379D" w:rsidRPr="008B5D6B">
        <w:t xml:space="preserve">на </w:t>
      </w:r>
      <w:r w:rsidR="008B5D6B" w:rsidRPr="008B5D6B">
        <w:t>изготовление и размещение рекламных материалов в лифтах на территории Республики Башкортостан</w:t>
      </w:r>
      <w:r w:rsidRPr="008B5D6B">
        <w:t xml:space="preserve"> (далее по тексту – Открытый запрос котировок, закупка</w:t>
      </w:r>
      <w:r w:rsidRPr="00F84878">
        <w:t>)</w:t>
      </w:r>
      <w:r>
        <w:t>:</w:t>
      </w:r>
    </w:p>
    <w:p w:rsidR="00734A0B" w:rsidRPr="00F84878" w:rsidRDefault="00734A0B"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7767"/>
      </w:tblGrid>
      <w:tr w:rsidR="00341A9D" w:rsidRPr="00950BE9" w:rsidTr="00805537">
        <w:trPr>
          <w:trHeight w:val="897"/>
        </w:trPr>
        <w:tc>
          <w:tcPr>
            <w:tcW w:w="3007"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7767"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861DA8" w:rsidRPr="00436C83" w:rsidRDefault="00861DA8" w:rsidP="00861DA8">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861DA8" w:rsidRPr="00BC03BD" w:rsidRDefault="00861DA8" w:rsidP="00861DA8">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7B379D" w:rsidP="00591A12">
            <w:pPr>
              <w:autoSpaceDE w:val="0"/>
              <w:autoSpaceDN w:val="0"/>
              <w:adjustRightInd w:val="0"/>
              <w:rPr>
                <w:rFonts w:eastAsia="Calibri"/>
                <w:iCs/>
                <w:color w:val="000000"/>
              </w:rPr>
            </w:pPr>
            <w:r>
              <w:rPr>
                <w:iCs/>
              </w:rPr>
              <w:t>Гилева Светлана Рашитовна</w:t>
            </w:r>
          </w:p>
          <w:p w:rsidR="00341A9D" w:rsidRPr="00EF4726" w:rsidRDefault="00591A12" w:rsidP="007B379D">
            <w:pPr>
              <w:pStyle w:val="Default"/>
              <w:jc w:val="both"/>
              <w:rPr>
                <w:iCs/>
              </w:rPr>
            </w:pPr>
            <w:r w:rsidRPr="00E53D46">
              <w:rPr>
                <w:bCs/>
              </w:rPr>
              <w:t>тел</w:t>
            </w:r>
            <w:r w:rsidRPr="00EF4726">
              <w:rPr>
                <w:bCs/>
              </w:rPr>
              <w:t>. + 7 (347) 221-5</w:t>
            </w:r>
            <w:r w:rsidR="007B379D" w:rsidRPr="00EF4726">
              <w:rPr>
                <w:bCs/>
              </w:rPr>
              <w:t>9</w:t>
            </w:r>
            <w:r w:rsidRPr="00EF4726">
              <w:rPr>
                <w:bCs/>
              </w:rPr>
              <w:t>-</w:t>
            </w:r>
            <w:r w:rsidR="007B379D" w:rsidRPr="00EF4726">
              <w:rPr>
                <w:bCs/>
              </w:rPr>
              <w:t>28</w:t>
            </w:r>
            <w:r w:rsidRPr="00EF4726">
              <w:rPr>
                <w:bCs/>
              </w:rPr>
              <w:t xml:space="preserve">,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15" w:history="1">
              <w:r w:rsidR="00950BE9" w:rsidRPr="005046BD">
                <w:rPr>
                  <w:rStyle w:val="a3"/>
                  <w:lang w:val="en-US"/>
                </w:rPr>
                <w:t>s</w:t>
              </w:r>
              <w:r w:rsidR="00950BE9" w:rsidRPr="00EF4726">
                <w:rPr>
                  <w:rStyle w:val="a3"/>
                </w:rPr>
                <w:t>.</w:t>
              </w:r>
              <w:r w:rsidR="00950BE9" w:rsidRPr="005046BD">
                <w:rPr>
                  <w:rStyle w:val="a3"/>
                  <w:lang w:val="en-US"/>
                </w:rPr>
                <w:t>gileva</w:t>
              </w:r>
              <w:r w:rsidR="00950BE9" w:rsidRPr="00EF4726">
                <w:rPr>
                  <w:rStyle w:val="a3"/>
                </w:rPr>
                <w:t>@</w:t>
              </w:r>
              <w:r w:rsidR="00950BE9" w:rsidRPr="005046BD">
                <w:rPr>
                  <w:rStyle w:val="a3"/>
                  <w:lang w:val="en-US"/>
                </w:rPr>
                <w:t>bashtel</w:t>
              </w:r>
              <w:r w:rsidR="00950BE9" w:rsidRPr="00EF4726">
                <w:rPr>
                  <w:rStyle w:val="a3"/>
                </w:rPr>
                <w:t>.</w:t>
              </w:r>
              <w:r w:rsidR="00950BE9" w:rsidRPr="005046BD">
                <w:rPr>
                  <w:rStyle w:val="a3"/>
                  <w:lang w:val="en-US"/>
                </w:rPr>
                <w:t>ru</w:t>
              </w:r>
            </w:hyperlink>
            <w:r w:rsidR="00950BE9" w:rsidRPr="00EF4726">
              <w:t xml:space="preserve"> </w:t>
            </w:r>
          </w:p>
        </w:tc>
      </w:tr>
      <w:tr w:rsidR="00341A9D" w:rsidRPr="003A3020" w:rsidTr="00805537">
        <w:trPr>
          <w:trHeight w:val="897"/>
        </w:trPr>
        <w:tc>
          <w:tcPr>
            <w:tcW w:w="3007"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7767"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805537">
        <w:trPr>
          <w:trHeight w:val="2028"/>
        </w:trPr>
        <w:tc>
          <w:tcPr>
            <w:tcW w:w="3007"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7767"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8B5D6B" w:rsidRPr="008B5D6B">
              <w:t>изготовление и размещение рекламных материалов в лифтах на территории Республики Башкортостан</w:t>
            </w:r>
            <w:r w:rsidR="00F80F7D">
              <w:t>.</w:t>
            </w:r>
          </w:p>
          <w:p w:rsidR="007B379D" w:rsidRPr="0000602B" w:rsidRDefault="007B379D" w:rsidP="00E455A3">
            <w:pPr>
              <w:pStyle w:val="Default"/>
              <w:jc w:val="both"/>
              <w:rPr>
                <w:iCs/>
                <w:sz w:val="10"/>
                <w:szCs w:val="10"/>
              </w:rPr>
            </w:pPr>
          </w:p>
          <w:p w:rsidR="00341A9D" w:rsidRPr="008B5D6B" w:rsidRDefault="008B5D6B" w:rsidP="00F9336B">
            <w:pPr>
              <w:autoSpaceDE w:val="0"/>
              <w:autoSpaceDN w:val="0"/>
              <w:adjustRightInd w:val="0"/>
              <w:jc w:val="both"/>
              <w:rPr>
                <w:rFonts w:eastAsia="Calibri"/>
              </w:rPr>
            </w:pPr>
            <w:r w:rsidRPr="008B5D6B">
              <w:rPr>
                <w:rFonts w:eastAsia="Calibri"/>
              </w:rPr>
              <w:t xml:space="preserve">Перечень </w:t>
            </w:r>
            <w:r w:rsidR="00FF1A55" w:rsidRPr="008B5D6B">
              <w:rPr>
                <w:rFonts w:eastAsia="Calibri"/>
              </w:rPr>
              <w:t xml:space="preserve">оказываемых </w:t>
            </w:r>
            <w:r w:rsidR="007B379D" w:rsidRPr="008B5D6B">
              <w:rPr>
                <w:rFonts w:eastAsia="Calibri"/>
              </w:rPr>
              <w:t>услуг определяется условиями</w:t>
            </w:r>
            <w:r w:rsidR="00741ED9" w:rsidRPr="008B5D6B">
              <w:rPr>
                <w:rFonts w:eastAsia="Calibri"/>
              </w:rPr>
              <w:t xml:space="preserve"> Договора (</w:t>
            </w:r>
            <w:hyperlink w:anchor="_РАЗДЕЛ_V._Проект" w:history="1">
              <w:r w:rsidR="00741ED9" w:rsidRPr="008B5D6B">
                <w:rPr>
                  <w:rStyle w:val="a3"/>
                  <w:iCs/>
                </w:rPr>
                <w:t xml:space="preserve">в разделе </w:t>
              </w:r>
              <w:r w:rsidR="00741ED9" w:rsidRPr="008B5D6B">
                <w:rPr>
                  <w:rStyle w:val="a3"/>
                  <w:iCs/>
                  <w:lang w:val="en-US"/>
                </w:rPr>
                <w:t>V</w:t>
              </w:r>
              <w:r w:rsidR="00741ED9" w:rsidRPr="008B5D6B">
                <w:rPr>
                  <w:rStyle w:val="a3"/>
                  <w:iCs/>
                </w:rPr>
                <w:t xml:space="preserve"> «Проект договора»</w:t>
              </w:r>
            </w:hyperlink>
            <w:r w:rsidR="00741ED9" w:rsidRPr="008B5D6B">
              <w:rPr>
                <w:rFonts w:eastAsia="Calibri"/>
              </w:rPr>
              <w:t>)</w:t>
            </w:r>
            <w:r w:rsidR="00F9336B" w:rsidRPr="008B5D6B">
              <w:rPr>
                <w:rFonts w:eastAsia="Calibri"/>
              </w:rPr>
              <w:t xml:space="preserve"> </w:t>
            </w:r>
            <w:r w:rsidR="00F9336B" w:rsidRPr="008B5D6B">
              <w:rPr>
                <w:iCs/>
              </w:rPr>
              <w:t xml:space="preserve">и Техническим заданием (в </w:t>
            </w:r>
            <w:hyperlink w:anchor="_РАЗДЕЛ_IV._Техническое" w:history="1">
              <w:r w:rsidR="00F9336B" w:rsidRPr="008B5D6B">
                <w:rPr>
                  <w:rStyle w:val="a3"/>
                  <w:iCs/>
                </w:rPr>
                <w:t>разделе IV «Техническое задание»</w:t>
              </w:r>
            </w:hyperlink>
            <w:r w:rsidR="00F9336B" w:rsidRPr="008B5D6B">
              <w:rPr>
                <w:iCs/>
              </w:rPr>
              <w:t>) Документации о закупке.</w:t>
            </w:r>
            <w:r w:rsidR="00741ED9" w:rsidRPr="008B5D6B">
              <w:rPr>
                <w:rFonts w:eastAsia="Calibri"/>
              </w:rPr>
              <w:t xml:space="preserve"> </w:t>
            </w:r>
          </w:p>
          <w:p w:rsidR="008B5D6B" w:rsidRDefault="008B5D6B" w:rsidP="00F9336B">
            <w:pPr>
              <w:autoSpaceDE w:val="0"/>
              <w:autoSpaceDN w:val="0"/>
              <w:adjustRightInd w:val="0"/>
              <w:jc w:val="both"/>
              <w:rPr>
                <w:rFonts w:eastAsia="Calibri"/>
              </w:rPr>
            </w:pPr>
            <w:r w:rsidRPr="008B5D6B">
              <w:rPr>
                <w:rFonts w:eastAsia="Calibri"/>
              </w:rPr>
              <w:t xml:space="preserve">Объем оказываемых услуг определяется условиями </w:t>
            </w:r>
            <w:r w:rsidRPr="008B5D6B">
              <w:t>За</w:t>
            </w:r>
            <w:r w:rsidR="006028C2">
              <w:t>явок</w:t>
            </w:r>
            <w:r w:rsidRPr="008B5D6B">
              <w:t xml:space="preserve">, согласованных в порядке, предусмотренном проектом Договора </w:t>
            </w:r>
            <w:r w:rsidRPr="008B5D6B">
              <w:rPr>
                <w:rFonts w:eastAsia="Calibri"/>
              </w:rPr>
              <w:t>(</w:t>
            </w:r>
            <w:hyperlink w:anchor="_РАЗДЕЛ_V._Проект" w:history="1">
              <w:r w:rsidRPr="008B5D6B">
                <w:rPr>
                  <w:rStyle w:val="a3"/>
                  <w:iCs/>
                </w:rPr>
                <w:t xml:space="preserve">в разделе </w:t>
              </w:r>
              <w:r w:rsidRPr="008B5D6B">
                <w:rPr>
                  <w:rStyle w:val="a3"/>
                  <w:iCs/>
                  <w:lang w:val="en-US"/>
                </w:rPr>
                <w:t>V</w:t>
              </w:r>
              <w:r w:rsidRPr="008B5D6B">
                <w:rPr>
                  <w:rStyle w:val="a3"/>
                  <w:iCs/>
                </w:rPr>
                <w:t xml:space="preserve"> «Проект договора»</w:t>
              </w:r>
            </w:hyperlink>
            <w:r w:rsidRPr="008B5D6B">
              <w:rPr>
                <w:rFonts w:eastAsia="Calibri"/>
              </w:rPr>
              <w:t>)</w:t>
            </w:r>
            <w:r w:rsidRPr="008B5D6B">
              <w:t>.</w:t>
            </w:r>
          </w:p>
          <w:p w:rsidR="007B379D" w:rsidRPr="0000602B" w:rsidRDefault="007B379D" w:rsidP="00734A0B">
            <w:pPr>
              <w:autoSpaceDE w:val="0"/>
              <w:autoSpaceDN w:val="0"/>
              <w:adjustRightInd w:val="0"/>
              <w:jc w:val="both"/>
              <w:rPr>
                <w:iCs/>
              </w:rPr>
            </w:pPr>
          </w:p>
        </w:tc>
      </w:tr>
      <w:tr w:rsidR="00341A9D" w:rsidRPr="00F84878" w:rsidTr="00805537">
        <w:trPr>
          <w:trHeight w:val="282"/>
        </w:trPr>
        <w:tc>
          <w:tcPr>
            <w:tcW w:w="3007"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7767"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805537">
        <w:trPr>
          <w:trHeight w:val="705"/>
        </w:trPr>
        <w:tc>
          <w:tcPr>
            <w:tcW w:w="300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7767"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61DA8" w:rsidRPr="00861DA8">
              <w:rPr>
                <w:iCs/>
              </w:rPr>
              <w:t>1 239 000</w:t>
            </w:r>
            <w:r w:rsidR="008B5D6B">
              <w:rPr>
                <w:iCs/>
              </w:rPr>
              <w:t>,00</w:t>
            </w:r>
            <w:r w:rsidRPr="0000602B">
              <w:rPr>
                <w:iCs/>
              </w:rPr>
              <w:t xml:space="preserve"> (</w:t>
            </w:r>
            <w:r w:rsidR="00861DA8">
              <w:rPr>
                <w:iCs/>
              </w:rPr>
              <w:t xml:space="preserve">Один миллион двести тридцать девять </w:t>
            </w:r>
            <w:r w:rsidRPr="0000602B">
              <w:rPr>
                <w:iCs/>
              </w:rPr>
              <w:t xml:space="preserve">тысяч рублей </w:t>
            </w:r>
            <w:r w:rsidR="00591A12">
              <w:rPr>
                <w:iCs/>
              </w:rPr>
              <w:t>00</w:t>
            </w:r>
            <w:r w:rsidRPr="0000602B">
              <w:rPr>
                <w:iCs/>
              </w:rPr>
              <w:t xml:space="preserve"> коп.</w:t>
            </w:r>
            <w:r w:rsidR="00861DA8">
              <w:rPr>
                <w:iCs/>
              </w:rPr>
              <w:t>)</w:t>
            </w:r>
            <w:r w:rsidRPr="0000602B">
              <w:rPr>
                <w:iCs/>
              </w:rPr>
              <w:t xml:space="preserve">, в том числе сумма НДС (18%) </w:t>
            </w:r>
            <w:r w:rsidR="008B5D6B">
              <w:rPr>
                <w:iCs/>
              </w:rPr>
              <w:t>18</w:t>
            </w:r>
            <w:r w:rsidR="00861DA8">
              <w:rPr>
                <w:iCs/>
              </w:rPr>
              <w:t>9</w:t>
            </w:r>
            <w:r w:rsidR="008B5D6B">
              <w:rPr>
                <w:iCs/>
              </w:rPr>
              <w:t> 000,00</w:t>
            </w:r>
            <w:r w:rsidR="00367F19" w:rsidRPr="0000602B">
              <w:rPr>
                <w:iCs/>
              </w:rPr>
              <w:t xml:space="preserve"> рублей</w:t>
            </w:r>
            <w:r w:rsidRPr="0000602B">
              <w:rPr>
                <w:iCs/>
              </w:rPr>
              <w:t>.</w:t>
            </w:r>
          </w:p>
          <w:p w:rsidR="00341A9D" w:rsidRPr="00F9336B" w:rsidRDefault="00EB0525" w:rsidP="00861DA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61DA8">
              <w:rPr>
                <w:iCs/>
              </w:rPr>
              <w:t>1 05</w:t>
            </w:r>
            <w:r w:rsidR="008B5D6B">
              <w:rPr>
                <w:iCs/>
              </w:rPr>
              <w:t>0 000,00</w:t>
            </w:r>
            <w:r w:rsidR="00F9336B">
              <w:rPr>
                <w:iCs/>
              </w:rPr>
              <w:t xml:space="preserve"> рублей </w:t>
            </w:r>
            <w:r w:rsidR="00861DA8">
              <w:rPr>
                <w:iCs/>
              </w:rPr>
              <w:t xml:space="preserve">(один миллион пятьдесят тысяч рублей 00 коп.) </w:t>
            </w:r>
            <w:r w:rsidR="00F9336B">
              <w:rPr>
                <w:iCs/>
              </w:rPr>
              <w:t xml:space="preserve">без </w:t>
            </w:r>
            <w:r w:rsidR="00861DA8">
              <w:rPr>
                <w:iCs/>
              </w:rPr>
              <w:t xml:space="preserve">учета </w:t>
            </w:r>
            <w:r w:rsidR="00F9336B">
              <w:rPr>
                <w:iCs/>
              </w:rPr>
              <w:t>НДС.</w:t>
            </w:r>
          </w:p>
        </w:tc>
      </w:tr>
      <w:tr w:rsidR="00341A9D" w:rsidRPr="00F84878" w:rsidTr="00805537">
        <w:tc>
          <w:tcPr>
            <w:tcW w:w="3007"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7767"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805537" w:rsidRPr="00B645E1">
                <w:rPr>
                  <w:rStyle w:val="a3"/>
                  <w:rFonts w:eastAsia="Times New Roman"/>
                  <w:lang w:val="en-US" w:eastAsia="ru-RU"/>
                </w:rPr>
                <w:t>https</w:t>
              </w:r>
              <w:r w:rsidR="00805537" w:rsidRPr="00B645E1">
                <w:rPr>
                  <w:rStyle w:val="a3"/>
                  <w:rFonts w:eastAsia="Times New Roman"/>
                  <w:lang w:eastAsia="ru-RU"/>
                </w:rPr>
                <w:t>://</w:t>
              </w:r>
              <w:r w:rsidR="00805537" w:rsidRPr="00B645E1">
                <w:rPr>
                  <w:rStyle w:val="a3"/>
                  <w:rFonts w:eastAsia="Times New Roman"/>
                  <w:lang w:val="en-US" w:eastAsia="ru-RU"/>
                </w:rPr>
                <w:t>www</w:t>
              </w:r>
              <w:r w:rsidR="00805537" w:rsidRPr="00B645E1">
                <w:rPr>
                  <w:rStyle w:val="a3"/>
                  <w:rFonts w:eastAsia="Times New Roman"/>
                  <w:lang w:eastAsia="ru-RU"/>
                </w:rPr>
                <w:t>.</w:t>
              </w:r>
              <w:r w:rsidR="00805537" w:rsidRPr="00B645E1">
                <w:rPr>
                  <w:rStyle w:val="a3"/>
                  <w:rFonts w:eastAsia="Times New Roman"/>
                  <w:lang w:val="en-US" w:eastAsia="ru-RU"/>
                </w:rPr>
                <w:t>setonline</w:t>
              </w:r>
              <w:r w:rsidR="00805537" w:rsidRPr="00B645E1">
                <w:rPr>
                  <w:rStyle w:val="a3"/>
                  <w:rFonts w:eastAsia="Times New Roman"/>
                  <w:lang w:eastAsia="ru-RU"/>
                </w:rPr>
                <w:t>.</w:t>
              </w:r>
              <w:r w:rsidR="00805537" w:rsidRPr="00B645E1">
                <w:rPr>
                  <w:rStyle w:val="a3"/>
                  <w:rFonts w:eastAsia="Times New Roman"/>
                  <w:lang w:val="en-US" w:eastAsia="ru-RU"/>
                </w:rPr>
                <w:t>ru</w:t>
              </w:r>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861DA8">
              <w:rPr>
                <w:iCs/>
              </w:rPr>
              <w:t>12</w:t>
            </w:r>
            <w:r w:rsidR="00367F19">
              <w:rPr>
                <w:iCs/>
              </w:rPr>
              <w:t>»</w:t>
            </w:r>
            <w:r w:rsidRPr="00922226">
              <w:rPr>
                <w:iCs/>
              </w:rPr>
              <w:t xml:space="preserve"> </w:t>
            </w:r>
            <w:r w:rsidR="00861DA8">
              <w:rPr>
                <w:iCs/>
              </w:rPr>
              <w:t xml:space="preserve">декабря </w:t>
            </w:r>
            <w:r w:rsidRPr="00922226">
              <w:rPr>
                <w:iCs/>
              </w:rPr>
              <w:t>201</w:t>
            </w:r>
            <w:r w:rsidR="007C5F58">
              <w:rPr>
                <w:iCs/>
              </w:rPr>
              <w:t>7</w:t>
            </w:r>
            <w:r w:rsidRPr="00922226">
              <w:rPr>
                <w:iCs/>
              </w:rPr>
              <w:t xml:space="preserve"> года 1</w:t>
            </w:r>
            <w:r w:rsidR="00C20A5E">
              <w:rPr>
                <w:iCs/>
              </w:rPr>
              <w:t>6</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861DA8">
            <w:pPr>
              <w:suppressAutoHyphens/>
              <w:jc w:val="both"/>
            </w:pPr>
            <w:r w:rsidRPr="005C24A0">
              <w:t>«</w:t>
            </w:r>
            <w:r w:rsidR="00861DA8">
              <w:t>09</w:t>
            </w:r>
            <w:r w:rsidRPr="005C24A0">
              <w:t>»</w:t>
            </w:r>
            <w:r>
              <w:t xml:space="preserve"> </w:t>
            </w:r>
            <w:r w:rsidR="00861DA8">
              <w:t>января</w:t>
            </w:r>
            <w:r>
              <w:t xml:space="preserve"> 201</w:t>
            </w:r>
            <w:r w:rsidR="00861DA8">
              <w:t>8</w:t>
            </w:r>
            <w:r w:rsidRPr="005C24A0">
              <w:t xml:space="preserve"> </w:t>
            </w:r>
            <w:r w:rsidR="00B45742" w:rsidRPr="005C24A0">
              <w:t xml:space="preserve">года </w:t>
            </w:r>
            <w:r w:rsidR="00367F19">
              <w:t>1</w:t>
            </w:r>
            <w:r w:rsidR="008B5D6B">
              <w:t>2</w:t>
            </w:r>
            <w:r w:rsidR="00B45742">
              <w:t>:00</w:t>
            </w:r>
            <w:r>
              <w:t xml:space="preserve"> часов</w:t>
            </w:r>
            <w:r w:rsidRPr="005C24A0">
              <w:t xml:space="preserve"> (время московское)</w:t>
            </w:r>
          </w:p>
        </w:tc>
      </w:tr>
      <w:tr w:rsidR="00EB0525" w:rsidRPr="00F84878" w:rsidTr="00805537">
        <w:tc>
          <w:tcPr>
            <w:tcW w:w="3007"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7767"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61DA8" w:rsidP="00364D2B">
            <w:pPr>
              <w:pStyle w:val="Default"/>
              <w:rPr>
                <w:iCs/>
              </w:rPr>
            </w:pPr>
            <w:r w:rsidRPr="00861DA8">
              <w:t>«09» января 2018</w:t>
            </w:r>
            <w:r w:rsidR="0019639A" w:rsidRPr="005C24A0">
              <w:t xml:space="preserve"> года </w:t>
            </w:r>
            <w:r w:rsidR="00367F19">
              <w:t>1</w:t>
            </w:r>
            <w:r w:rsidR="008B5D6B">
              <w:t>2</w:t>
            </w:r>
            <w:r w:rsidR="00EB0525" w:rsidRPr="00922226">
              <w:rPr>
                <w:iCs/>
              </w:rPr>
              <w:t xml:space="preserve">:00 часов (время московское) </w:t>
            </w:r>
          </w:p>
        </w:tc>
      </w:tr>
      <w:tr w:rsidR="00EB0525" w:rsidRPr="00F84878" w:rsidTr="00805537">
        <w:trPr>
          <w:trHeight w:val="2710"/>
        </w:trPr>
        <w:tc>
          <w:tcPr>
            <w:tcW w:w="3007"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7767" w:type="dxa"/>
            <w:shd w:val="clear" w:color="auto" w:fill="auto"/>
          </w:tcPr>
          <w:p w:rsidR="00EB0525" w:rsidRPr="00922226" w:rsidRDefault="00EB0525" w:rsidP="00EB0525">
            <w:r w:rsidRPr="00922226">
              <w:rPr>
                <w:b/>
              </w:rPr>
              <w:t>Рассмотрение Заявок</w:t>
            </w:r>
            <w:r w:rsidRPr="00922226">
              <w:t>: «</w:t>
            </w:r>
            <w:r w:rsidR="00861DA8">
              <w:t>16</w:t>
            </w:r>
            <w:r w:rsidRPr="00922226">
              <w:t xml:space="preserve">» </w:t>
            </w:r>
            <w:r w:rsidR="00861DA8">
              <w:t xml:space="preserve">января </w:t>
            </w:r>
            <w:r w:rsidR="000D0F88" w:rsidRPr="00922226">
              <w:rPr>
                <w:iCs/>
              </w:rPr>
              <w:t>201</w:t>
            </w:r>
            <w:r w:rsidR="00861DA8">
              <w:rPr>
                <w:iCs/>
              </w:rPr>
              <w:t>8</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805537">
              <w:t>16</w:t>
            </w:r>
            <w:r w:rsidR="00805537" w:rsidRPr="00922226">
              <w:t xml:space="preserve">» </w:t>
            </w:r>
            <w:r w:rsidR="00805537">
              <w:t xml:space="preserve">января </w:t>
            </w:r>
            <w:r w:rsidR="00805537" w:rsidRPr="00922226">
              <w:rPr>
                <w:iCs/>
              </w:rPr>
              <w:t>201</w:t>
            </w:r>
            <w:r w:rsidR="00805537">
              <w:rPr>
                <w:iCs/>
              </w:rPr>
              <w:t>8</w:t>
            </w:r>
            <w:r w:rsidR="00805537" w:rsidRPr="00922226">
              <w:rPr>
                <w:iCs/>
              </w:rPr>
              <w:t xml:space="preserve"> </w:t>
            </w:r>
            <w:r w:rsidR="000D0F88" w:rsidRPr="00922226">
              <w:rPr>
                <w:iCs/>
              </w:rPr>
              <w:t>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05537">
              <w:t>25</w:t>
            </w:r>
            <w:r w:rsidRPr="00922226">
              <w:t xml:space="preserve">» </w:t>
            </w:r>
            <w:r w:rsidR="00805537">
              <w:t>января</w:t>
            </w:r>
            <w:r w:rsidR="000D0F88" w:rsidRPr="00922226">
              <w:rPr>
                <w:iCs/>
              </w:rPr>
              <w:t xml:space="preserve"> 201</w:t>
            </w:r>
            <w:r w:rsidR="00805537">
              <w:rPr>
                <w:iCs/>
              </w:rPr>
              <w:t>8</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805537">
        <w:tc>
          <w:tcPr>
            <w:tcW w:w="3007"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7767"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805537" w:rsidRPr="00B645E1">
                <w:rPr>
                  <w:rStyle w:val="a3"/>
                  <w:rFonts w:eastAsia="Times New Roman"/>
                  <w:lang w:val="en-US" w:eastAsia="ru-RU"/>
                </w:rPr>
                <w:t>https</w:t>
              </w:r>
              <w:r w:rsidR="00805537" w:rsidRPr="00B645E1">
                <w:rPr>
                  <w:rStyle w:val="a3"/>
                  <w:rFonts w:eastAsia="Times New Roman"/>
                  <w:lang w:eastAsia="ru-RU"/>
                </w:rPr>
                <w:t>://</w:t>
              </w:r>
              <w:r w:rsidR="00805537" w:rsidRPr="00B645E1">
                <w:rPr>
                  <w:rStyle w:val="a3"/>
                  <w:rFonts w:eastAsia="Times New Roman"/>
                  <w:lang w:val="en-US" w:eastAsia="ru-RU"/>
                </w:rPr>
                <w:t>www</w:t>
              </w:r>
              <w:r w:rsidR="00805537" w:rsidRPr="00B645E1">
                <w:rPr>
                  <w:rStyle w:val="a3"/>
                  <w:rFonts w:eastAsia="Times New Roman"/>
                  <w:lang w:eastAsia="ru-RU"/>
                </w:rPr>
                <w:t>.</w:t>
              </w:r>
              <w:r w:rsidR="00805537" w:rsidRPr="00B645E1">
                <w:rPr>
                  <w:rStyle w:val="a3"/>
                  <w:rFonts w:eastAsia="Times New Roman"/>
                  <w:lang w:val="en-US" w:eastAsia="ru-RU"/>
                </w:rPr>
                <w:t>setonline</w:t>
              </w:r>
              <w:r w:rsidR="00805537" w:rsidRPr="00B645E1">
                <w:rPr>
                  <w:rStyle w:val="a3"/>
                  <w:rFonts w:eastAsia="Times New Roman"/>
                  <w:lang w:eastAsia="ru-RU"/>
                </w:rPr>
                <w:t>.</w:t>
              </w:r>
              <w:r w:rsidR="00805537" w:rsidRPr="00B645E1">
                <w:rPr>
                  <w:rStyle w:val="a3"/>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9606F">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9606F">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79606F"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0A5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805537" w:rsidRPr="00436C83" w:rsidRDefault="00805537" w:rsidP="0080553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805537" w:rsidRPr="00BC03BD" w:rsidRDefault="00805537" w:rsidP="00805537">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29"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805537" w:rsidRPr="007F28A9" w:rsidRDefault="00805537" w:rsidP="00805537">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Pr>
                <w:iCs/>
              </w:rPr>
              <w:t>Гилева Светлана Рашитовна</w:t>
            </w:r>
          </w:p>
          <w:p w:rsidR="00341A9D" w:rsidRPr="00EF4726" w:rsidRDefault="00B45742" w:rsidP="00B45742">
            <w:pPr>
              <w:pStyle w:val="Default"/>
            </w:pPr>
            <w:r w:rsidRPr="00E53D46">
              <w:rPr>
                <w:bCs/>
              </w:rPr>
              <w:t>тел</w:t>
            </w:r>
            <w:r w:rsidRPr="00EF4726">
              <w:rPr>
                <w:bCs/>
              </w:rPr>
              <w:t xml:space="preserve">. + 7 (347) 221-59-28,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30" w:history="1">
              <w:r w:rsidR="00C20A5E" w:rsidRPr="005046BD">
                <w:rPr>
                  <w:rStyle w:val="a3"/>
                  <w:lang w:val="en-US"/>
                </w:rPr>
                <w:t>s</w:t>
              </w:r>
              <w:r w:rsidR="00C20A5E" w:rsidRPr="00EF4726">
                <w:rPr>
                  <w:rStyle w:val="a3"/>
                </w:rPr>
                <w:t>.</w:t>
              </w:r>
              <w:r w:rsidR="00C20A5E" w:rsidRPr="005046BD">
                <w:rPr>
                  <w:rStyle w:val="a3"/>
                  <w:lang w:val="en-US"/>
                </w:rPr>
                <w:t>gileva</w:t>
              </w:r>
              <w:r w:rsidR="00C20A5E" w:rsidRPr="00EF4726">
                <w:rPr>
                  <w:rStyle w:val="a3"/>
                </w:rPr>
                <w:t>@</w:t>
              </w:r>
              <w:r w:rsidR="00C20A5E" w:rsidRPr="005046BD">
                <w:rPr>
                  <w:rStyle w:val="a3"/>
                  <w:lang w:val="en-US"/>
                </w:rPr>
                <w:t>bashtel</w:t>
              </w:r>
              <w:r w:rsidR="00C20A5E" w:rsidRPr="00EF4726">
                <w:rPr>
                  <w:rStyle w:val="a3"/>
                </w:rPr>
                <w:t>.</w:t>
              </w:r>
              <w:r w:rsidR="00C20A5E" w:rsidRPr="005046BD">
                <w:rPr>
                  <w:rStyle w:val="a3"/>
                  <w:lang w:val="en-US"/>
                </w:rPr>
                <w:t>ru</w:t>
              </w:r>
            </w:hyperlink>
            <w:r w:rsidR="00C20A5E" w:rsidRPr="00EF4726">
              <w:t xml:space="preserve"> </w:t>
            </w:r>
            <w:r w:rsidR="00591A12" w:rsidRPr="00EF4726">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F4726"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lastRenderedPageBreak/>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805537" w:rsidRPr="00B645E1">
                <w:rPr>
                  <w:rStyle w:val="a3"/>
                  <w:lang w:val="en-US"/>
                </w:rPr>
                <w:t>https</w:t>
              </w:r>
              <w:r w:rsidR="00805537" w:rsidRPr="00B645E1">
                <w:rPr>
                  <w:rStyle w:val="a3"/>
                </w:rPr>
                <w:t>://</w:t>
              </w:r>
              <w:r w:rsidR="00805537" w:rsidRPr="00B645E1">
                <w:rPr>
                  <w:rStyle w:val="a3"/>
                  <w:lang w:val="en-US"/>
                </w:rPr>
                <w:t>www</w:t>
              </w:r>
              <w:r w:rsidR="00805537" w:rsidRPr="00B645E1">
                <w:rPr>
                  <w:rStyle w:val="a3"/>
                </w:rPr>
                <w:t>.</w:t>
              </w:r>
              <w:r w:rsidR="00805537" w:rsidRPr="00B645E1">
                <w:rPr>
                  <w:rStyle w:val="a3"/>
                  <w:lang w:val="en-US"/>
                </w:rPr>
                <w:t>setonline</w:t>
              </w:r>
              <w:r w:rsidR="00805537" w:rsidRPr="00B645E1">
                <w:rPr>
                  <w:rStyle w:val="a3"/>
                </w:rPr>
                <w:t>.</w:t>
              </w:r>
              <w:r w:rsidR="00805537" w:rsidRPr="00B645E1">
                <w:rPr>
                  <w:rStyle w:val="a3"/>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805537" w:rsidP="00364D2B">
            <w:r w:rsidRPr="00922226">
              <w:rPr>
                <w:iCs/>
              </w:rPr>
              <w:t>«</w:t>
            </w:r>
            <w:r>
              <w:rPr>
                <w:iCs/>
              </w:rPr>
              <w:t>12»</w:t>
            </w:r>
            <w:r w:rsidRPr="00922226">
              <w:rPr>
                <w:iCs/>
              </w:rPr>
              <w:t xml:space="preserve"> </w:t>
            </w:r>
            <w:r>
              <w:rPr>
                <w:iCs/>
              </w:rPr>
              <w:t xml:space="preserve">декабря </w:t>
            </w:r>
            <w:r w:rsidR="00341A9D" w:rsidRPr="005C24A0">
              <w:t>20</w:t>
            </w:r>
            <w:r w:rsidR="004E1E0B">
              <w:t>1</w:t>
            </w:r>
            <w:r w:rsidR="007C5F58">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805537" w:rsidRPr="00B645E1">
                <w:rPr>
                  <w:rStyle w:val="a3"/>
                  <w:lang w:val="en-US"/>
                </w:rPr>
                <w:t>https</w:t>
              </w:r>
              <w:r w:rsidR="00805537" w:rsidRPr="00B645E1">
                <w:rPr>
                  <w:rStyle w:val="a3"/>
                </w:rPr>
                <w:t>://</w:t>
              </w:r>
              <w:r w:rsidR="00805537" w:rsidRPr="00B645E1">
                <w:rPr>
                  <w:rStyle w:val="a3"/>
                  <w:lang w:val="en-US"/>
                </w:rPr>
                <w:t>www</w:t>
              </w:r>
              <w:r w:rsidR="00805537" w:rsidRPr="00B645E1">
                <w:rPr>
                  <w:rStyle w:val="a3"/>
                </w:rPr>
                <w:t>.</w:t>
              </w:r>
              <w:r w:rsidR="00805537" w:rsidRPr="00B645E1">
                <w:rPr>
                  <w:rStyle w:val="a3"/>
                  <w:lang w:val="en-US"/>
                </w:rPr>
                <w:t>setonline</w:t>
              </w:r>
              <w:r w:rsidR="00805537" w:rsidRPr="00B645E1">
                <w:rPr>
                  <w:rStyle w:val="a3"/>
                </w:rPr>
                <w:t>.</w:t>
              </w:r>
              <w:r w:rsidR="00805537" w:rsidRPr="00B645E1">
                <w:rPr>
                  <w:rStyle w:val="a3"/>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805537" w:rsidRPr="00922226">
              <w:rPr>
                <w:iCs/>
              </w:rPr>
              <w:t>«</w:t>
            </w:r>
            <w:r w:rsidR="00805537">
              <w:rPr>
                <w:iCs/>
              </w:rPr>
              <w:t>12»</w:t>
            </w:r>
            <w:r w:rsidR="00805537" w:rsidRPr="00922226">
              <w:rPr>
                <w:iCs/>
              </w:rPr>
              <w:t xml:space="preserve"> </w:t>
            </w:r>
            <w:r w:rsidR="00805537">
              <w:rPr>
                <w:iCs/>
              </w:rPr>
              <w:t xml:space="preserve">декабря </w:t>
            </w:r>
            <w:r w:rsidR="00D56288" w:rsidRPr="00210045">
              <w:rPr>
                <w:iCs/>
              </w:rPr>
              <w:t>2017 года 1</w:t>
            </w:r>
            <w:r w:rsidR="00C20A5E">
              <w:rPr>
                <w:iCs/>
              </w:rPr>
              <w:t>6</w:t>
            </w:r>
            <w:r w:rsidR="00D56288" w:rsidRPr="00210045">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805537" w:rsidP="00364D2B">
            <w:r w:rsidRPr="005C24A0">
              <w:t>«</w:t>
            </w:r>
            <w:r>
              <w:t>09</w:t>
            </w:r>
            <w:r w:rsidRPr="005C24A0">
              <w:t>»</w:t>
            </w:r>
            <w:r>
              <w:t xml:space="preserve"> января 2018</w:t>
            </w:r>
            <w:r w:rsidRPr="005C24A0">
              <w:t xml:space="preserve"> года </w:t>
            </w:r>
            <w:r>
              <w:t xml:space="preserve">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805537" w:rsidP="004E1E0B">
            <w:r w:rsidRPr="005C24A0">
              <w:t>«</w:t>
            </w:r>
            <w:r>
              <w:t>09</w:t>
            </w:r>
            <w:r w:rsidRPr="005C24A0">
              <w:t>»</w:t>
            </w:r>
            <w:r>
              <w:t xml:space="preserve"> января 2018</w:t>
            </w:r>
            <w:r w:rsidRPr="005C24A0">
              <w:t xml:space="preserve"> года </w:t>
            </w:r>
            <w:r>
              <w:t>12:00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05537" w:rsidRPr="00922226" w:rsidRDefault="00805537" w:rsidP="00805537">
            <w:r w:rsidRPr="00922226">
              <w:rPr>
                <w:b/>
              </w:rPr>
              <w:t>Рассмотрение Заявок</w:t>
            </w:r>
            <w:r w:rsidRPr="00922226">
              <w:t>: «</w:t>
            </w:r>
            <w:r>
              <w:t>16</w:t>
            </w:r>
            <w:r w:rsidRPr="00922226">
              <w:t xml:space="preserve">» </w:t>
            </w:r>
            <w:r>
              <w:t xml:space="preserve">января </w:t>
            </w:r>
            <w:r w:rsidRPr="00922226">
              <w:rPr>
                <w:iCs/>
              </w:rPr>
              <w:t>201</w:t>
            </w:r>
            <w:r>
              <w:rPr>
                <w:iCs/>
              </w:rPr>
              <w:t>8</w:t>
            </w:r>
            <w:r w:rsidRPr="00922226">
              <w:rPr>
                <w:iCs/>
              </w:rPr>
              <w:t xml:space="preserve"> года</w:t>
            </w:r>
            <w:r w:rsidRPr="00922226">
              <w:t xml:space="preserve"> в 14 часов 00 минут по местному времени</w:t>
            </w:r>
          </w:p>
          <w:p w:rsidR="00805537" w:rsidRPr="00922226" w:rsidRDefault="00805537" w:rsidP="00805537">
            <w:pPr>
              <w:rPr>
                <w:sz w:val="10"/>
                <w:szCs w:val="10"/>
              </w:rPr>
            </w:pPr>
          </w:p>
          <w:p w:rsidR="00805537" w:rsidRPr="00922226" w:rsidRDefault="00805537" w:rsidP="00805537">
            <w:r w:rsidRPr="00922226">
              <w:rPr>
                <w:b/>
              </w:rPr>
              <w:t>Оценка и сопоставление Заявок</w:t>
            </w:r>
            <w:r w:rsidRPr="00922226">
              <w:t>: «</w:t>
            </w:r>
            <w:r>
              <w:t>16</w:t>
            </w:r>
            <w:r w:rsidRPr="00922226">
              <w:t xml:space="preserve">» </w:t>
            </w:r>
            <w:r>
              <w:t xml:space="preserve">января </w:t>
            </w:r>
            <w:r w:rsidRPr="00922226">
              <w:rPr>
                <w:iCs/>
              </w:rPr>
              <w:t>201</w:t>
            </w:r>
            <w:r>
              <w:rPr>
                <w:iCs/>
              </w:rPr>
              <w:t>8</w:t>
            </w:r>
            <w:r w:rsidRPr="00922226">
              <w:rPr>
                <w:iCs/>
              </w:rPr>
              <w:t xml:space="preserve"> года</w:t>
            </w:r>
            <w:r w:rsidRPr="00922226">
              <w:t xml:space="preserve"> в 16 часов 00 минут по местному времени</w:t>
            </w:r>
          </w:p>
          <w:p w:rsidR="00805537" w:rsidRPr="00922226" w:rsidRDefault="00805537" w:rsidP="00805537">
            <w:pPr>
              <w:rPr>
                <w:sz w:val="10"/>
                <w:szCs w:val="10"/>
              </w:rPr>
            </w:pPr>
          </w:p>
          <w:p w:rsidR="00805537" w:rsidRPr="00922226" w:rsidRDefault="00805537" w:rsidP="00805537">
            <w:r w:rsidRPr="00922226">
              <w:rPr>
                <w:b/>
              </w:rPr>
              <w:t>Подведение итогов закупки</w:t>
            </w:r>
            <w:r>
              <w:t xml:space="preserve"> «25</w:t>
            </w:r>
            <w:r w:rsidRPr="00922226">
              <w:t xml:space="preserve">» </w:t>
            </w:r>
            <w:r>
              <w:t>января</w:t>
            </w:r>
            <w:r w:rsidRPr="00922226">
              <w:rPr>
                <w:iCs/>
              </w:rPr>
              <w:t xml:space="preserve"> 201</w:t>
            </w:r>
            <w:r>
              <w:rPr>
                <w:iCs/>
              </w:rPr>
              <w:t>8</w:t>
            </w:r>
            <w:r w:rsidRPr="00922226">
              <w:rPr>
                <w:iCs/>
              </w:rPr>
              <w:t xml:space="preserve"> года</w:t>
            </w:r>
            <w:r w:rsidRPr="00922226">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805537" w:rsidRPr="00805537">
              <w:rPr>
                <w:b/>
              </w:rPr>
              <w:t xml:space="preserve">«12» декабря </w:t>
            </w:r>
            <w:r w:rsidRPr="006F5D2B">
              <w:rPr>
                <w:b/>
              </w:rPr>
              <w:t>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805537" w:rsidRPr="00805537">
              <w:rPr>
                <w:b/>
              </w:rPr>
              <w:t>27</w:t>
            </w:r>
            <w:r w:rsidRPr="006F5D2B">
              <w:rPr>
                <w:b/>
              </w:rPr>
              <w:t xml:space="preserve">» </w:t>
            </w:r>
            <w:r w:rsidR="00805537">
              <w:rPr>
                <w:b/>
              </w:rPr>
              <w:t>декабря</w:t>
            </w:r>
            <w:r w:rsidR="007061FE">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008B5D6B" w:rsidRPr="008B5D6B">
              <w:t>изготовление и размещение рекламных материалов в лифтах на территории Республики Башкортостан</w:t>
            </w:r>
            <w:r w:rsidRPr="00367F19">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8B5D6B" w:rsidRPr="008B5D6B" w:rsidRDefault="008B5D6B" w:rsidP="008B5D6B">
            <w:pPr>
              <w:autoSpaceDE w:val="0"/>
              <w:autoSpaceDN w:val="0"/>
              <w:adjustRightInd w:val="0"/>
              <w:jc w:val="both"/>
              <w:rPr>
                <w:rFonts w:eastAsia="Calibri"/>
              </w:rPr>
            </w:pPr>
            <w:r w:rsidRPr="008B5D6B">
              <w:rPr>
                <w:rFonts w:eastAsia="Calibri"/>
              </w:rPr>
              <w:t>Перечень  оказываемых услуг определяется условиями Договора (</w:t>
            </w:r>
            <w:hyperlink w:anchor="_РАЗДЕЛ_V._Проект" w:history="1">
              <w:r w:rsidRPr="008B5D6B">
                <w:rPr>
                  <w:rStyle w:val="a3"/>
                  <w:iCs/>
                </w:rPr>
                <w:t xml:space="preserve">в разделе </w:t>
              </w:r>
              <w:r w:rsidRPr="008B5D6B">
                <w:rPr>
                  <w:rStyle w:val="a3"/>
                  <w:iCs/>
                  <w:lang w:val="en-US"/>
                </w:rPr>
                <w:t>V</w:t>
              </w:r>
              <w:r w:rsidRPr="008B5D6B">
                <w:rPr>
                  <w:rStyle w:val="a3"/>
                  <w:iCs/>
                </w:rPr>
                <w:t xml:space="preserve"> «Проект договора»</w:t>
              </w:r>
            </w:hyperlink>
            <w:r w:rsidRPr="008B5D6B">
              <w:rPr>
                <w:rFonts w:eastAsia="Calibri"/>
              </w:rPr>
              <w:t xml:space="preserve">) </w:t>
            </w:r>
            <w:r w:rsidRPr="008B5D6B">
              <w:rPr>
                <w:iCs/>
              </w:rPr>
              <w:t xml:space="preserve">и Техническим заданием (в </w:t>
            </w:r>
            <w:hyperlink w:anchor="_РАЗДЕЛ_IV._Техническое" w:history="1">
              <w:r w:rsidRPr="008B5D6B">
                <w:rPr>
                  <w:rStyle w:val="a3"/>
                  <w:iCs/>
                </w:rPr>
                <w:t>разделе IV «Техническое задание»</w:t>
              </w:r>
            </w:hyperlink>
            <w:r w:rsidRPr="008B5D6B">
              <w:rPr>
                <w:iCs/>
              </w:rPr>
              <w:t>) Документации о закупке.</w:t>
            </w:r>
            <w:r w:rsidRPr="008B5D6B">
              <w:rPr>
                <w:rFonts w:eastAsia="Calibri"/>
              </w:rPr>
              <w:t xml:space="preserve"> </w:t>
            </w:r>
          </w:p>
          <w:p w:rsidR="007061FE" w:rsidRDefault="008B5D6B" w:rsidP="008B5D6B">
            <w:pPr>
              <w:autoSpaceDE w:val="0"/>
              <w:autoSpaceDN w:val="0"/>
              <w:adjustRightInd w:val="0"/>
              <w:jc w:val="both"/>
              <w:rPr>
                <w:rFonts w:eastAsia="Calibri"/>
              </w:rPr>
            </w:pPr>
            <w:r w:rsidRPr="008B5D6B">
              <w:rPr>
                <w:rFonts w:eastAsia="Calibri"/>
              </w:rPr>
              <w:t xml:space="preserve">Объем оказываемых услуг определяется условиями </w:t>
            </w:r>
            <w:r w:rsidRPr="008B5D6B">
              <w:t>За</w:t>
            </w:r>
            <w:r w:rsidR="006028C2">
              <w:t>явок</w:t>
            </w:r>
            <w:r w:rsidRPr="008B5D6B">
              <w:t xml:space="preserve">, согласованных в порядке, предусмотренном проектом Договора </w:t>
            </w:r>
            <w:r w:rsidRPr="008B5D6B">
              <w:rPr>
                <w:rFonts w:eastAsia="Calibri"/>
              </w:rPr>
              <w:t>(</w:t>
            </w:r>
            <w:hyperlink w:anchor="_РАЗДЕЛ_V._Проект" w:history="1">
              <w:r w:rsidRPr="008B5D6B">
                <w:rPr>
                  <w:rStyle w:val="a3"/>
                  <w:iCs/>
                </w:rPr>
                <w:t xml:space="preserve">в разделе </w:t>
              </w:r>
              <w:r w:rsidRPr="008B5D6B">
                <w:rPr>
                  <w:rStyle w:val="a3"/>
                  <w:iCs/>
                  <w:lang w:val="en-US"/>
                </w:rPr>
                <w:t>V</w:t>
              </w:r>
              <w:r w:rsidRPr="008B5D6B">
                <w:rPr>
                  <w:rStyle w:val="a3"/>
                  <w:iCs/>
                </w:rPr>
                <w:t xml:space="preserve"> «Проект договора»</w:t>
              </w:r>
            </w:hyperlink>
            <w:r w:rsidRPr="008B5D6B">
              <w:rPr>
                <w:rFonts w:eastAsia="Calibri"/>
              </w:rPr>
              <w:t>)</w:t>
            </w:r>
            <w:r w:rsidRPr="008B5D6B">
              <w:t>.</w:t>
            </w:r>
            <w:r w:rsidR="007061FE"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442D04" w:rsidRDefault="00805537" w:rsidP="00805537">
            <w:pPr>
              <w:autoSpaceDE w:val="0"/>
              <w:autoSpaceDN w:val="0"/>
              <w:adjustRightInd w:val="0"/>
              <w:jc w:val="both"/>
              <w:rPr>
                <w:rFonts w:eastAsia="Calibri"/>
                <w:iCs/>
                <w:color w:val="000000"/>
              </w:rPr>
            </w:pPr>
            <w:r>
              <w:rPr>
                <w:rFonts w:eastAsia="Calibri"/>
                <w:iCs/>
                <w:color w:val="000000"/>
              </w:rPr>
              <w:t xml:space="preserve">      </w:t>
            </w:r>
          </w:p>
          <w:p w:rsidR="00805537" w:rsidRPr="00805537" w:rsidRDefault="00442D04" w:rsidP="00805537">
            <w:pPr>
              <w:autoSpaceDE w:val="0"/>
              <w:autoSpaceDN w:val="0"/>
              <w:adjustRightInd w:val="0"/>
              <w:jc w:val="both"/>
              <w:rPr>
                <w:rFonts w:eastAsia="Calibri"/>
                <w:iCs/>
                <w:color w:val="000000"/>
              </w:rPr>
            </w:pPr>
            <w:r>
              <w:rPr>
                <w:rFonts w:eastAsia="Calibri"/>
                <w:iCs/>
                <w:color w:val="000000"/>
              </w:rPr>
              <w:t xml:space="preserve">      </w:t>
            </w:r>
            <w:r w:rsidR="00805537" w:rsidRPr="00805537">
              <w:rPr>
                <w:rFonts w:eastAsia="Calibri"/>
                <w:iCs/>
                <w:color w:val="000000"/>
              </w:rPr>
              <w:t>Начальная (максимальная) цена договора составляет 1 239 000,00 (Один миллион двести тридцать девять тысяч рублей 00 коп.), в том числе сумма НДС (18%) 189 000,00 рублей.</w:t>
            </w:r>
          </w:p>
          <w:p w:rsidR="00805537" w:rsidRDefault="00805537" w:rsidP="00805537">
            <w:pPr>
              <w:autoSpaceDE w:val="0"/>
              <w:autoSpaceDN w:val="0"/>
              <w:adjustRightInd w:val="0"/>
              <w:jc w:val="both"/>
              <w:rPr>
                <w:rFonts w:eastAsia="Calibri"/>
                <w:iCs/>
              </w:rPr>
            </w:pPr>
            <w:r>
              <w:rPr>
                <w:rFonts w:eastAsia="Calibri"/>
                <w:iCs/>
                <w:color w:val="000000"/>
              </w:rPr>
              <w:t xml:space="preserve">       </w:t>
            </w:r>
            <w:r w:rsidRPr="00805537">
              <w:rPr>
                <w:rFonts w:eastAsia="Calibri"/>
                <w:iCs/>
                <w:color w:val="000000"/>
              </w:rPr>
              <w:t>Начальная (максимальная) цена договора составляет 1 050 000,00 рублей (один миллион пятьдесят тысяч рублей 00 коп.) без учета НДС.</w:t>
            </w:r>
            <w:r w:rsidR="00367F19">
              <w:rPr>
                <w:rFonts w:eastAsia="Calibri"/>
                <w:iCs/>
              </w:rPr>
              <w:t xml:space="preserve">    </w:t>
            </w:r>
            <w:r w:rsidR="00CB3FB6" w:rsidRPr="00690FAF">
              <w:rPr>
                <w:rFonts w:eastAsia="Calibri"/>
                <w:iCs/>
              </w:rPr>
              <w:t xml:space="preserve">  </w:t>
            </w:r>
          </w:p>
          <w:p w:rsidR="00805537" w:rsidRDefault="00805537" w:rsidP="00805537">
            <w:pPr>
              <w:autoSpaceDE w:val="0"/>
              <w:autoSpaceDN w:val="0"/>
              <w:adjustRightInd w:val="0"/>
              <w:jc w:val="both"/>
              <w:rPr>
                <w:rFonts w:eastAsia="Calibri"/>
                <w:iCs/>
              </w:rPr>
            </w:pPr>
          </w:p>
          <w:p w:rsidR="003A0E7F" w:rsidRPr="00690FAF" w:rsidRDefault="003A0E7F" w:rsidP="00805537">
            <w:pPr>
              <w:autoSpaceDE w:val="0"/>
              <w:autoSpaceDN w:val="0"/>
              <w:adjustRightInd w:val="0"/>
              <w:jc w:val="both"/>
              <w:rPr>
                <w:rFonts w:eastAsia="Calibri"/>
                <w:iCs/>
              </w:rPr>
            </w:pPr>
            <w:r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A83890">
              <w:rPr>
                <w:rFonts w:eastAsia="Calibri"/>
                <w:iCs/>
                <w:lang w:eastAsia="en-US"/>
              </w:rPr>
              <w:t>ы</w:t>
            </w:r>
            <w:r w:rsidR="002C6BCB" w:rsidRPr="00690FAF">
              <w:rPr>
                <w:rFonts w:eastAsia="Calibri"/>
                <w:iCs/>
                <w:lang w:eastAsia="en-US"/>
              </w:rPr>
              <w:t>).</w:t>
            </w:r>
          </w:p>
          <w:p w:rsidR="00442D04"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Pr="00690FAF">
              <w:t>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 xml:space="preserve">Участникам и перечень </w:t>
            </w:r>
            <w:r>
              <w:lastRenderedPageBreak/>
              <w:t>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p w:rsidR="00442D04" w:rsidRDefault="00442D04" w:rsidP="00E455A3">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lastRenderedPageBreak/>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w:t>
                  </w:r>
                  <w:r w:rsidR="00341A9D" w:rsidRPr="00F84878">
                    <w:rPr>
                      <w:rFonts w:cs="Arial"/>
                      <w:color w:val="000000"/>
                    </w:rPr>
                    <w:lastRenderedPageBreak/>
                    <w:t>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9606F">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577044">
            <w:pPr>
              <w:spacing w:before="120"/>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577044">
            <w:pPr>
              <w:pStyle w:val="Default"/>
              <w:spacing w:before="120"/>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577044">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577044">
            <w:pPr>
              <w:pStyle w:val="rvps9"/>
              <w:spacing w:before="120"/>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0261E5" w:rsidRDefault="000261E5" w:rsidP="00577044">
            <w:pPr>
              <w:pStyle w:val="rvps9"/>
              <w:spacing w:before="120"/>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w:t>
            </w:r>
            <w: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Default="000261E5" w:rsidP="000261E5">
            <w:pPr>
              <w:pStyle w:val="rvps9"/>
              <w:ind w:firstLine="459"/>
            </w:pPr>
            <w:r>
              <w:t>Данный расчет применяется с учетом п.3 настоящей документации</w:t>
            </w:r>
          </w:p>
          <w:p w:rsidR="00577044" w:rsidRPr="00C25CA1" w:rsidRDefault="00577044" w:rsidP="000261E5">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B243B6">
            <w:pPr>
              <w:pStyle w:val="rvps9"/>
              <w:spacing w:before="120"/>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B243B6">
            <w:pPr>
              <w:pStyle w:val="rvps9"/>
              <w:spacing w:before="120"/>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B243B6">
            <w:pPr>
              <w:pStyle w:val="rvps9"/>
              <w:spacing w:before="120"/>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 xml:space="preserve">При проведении переторжки на ЭТП в режиме реального времени в протоколе основного этапа Закупки устанавливается: день проведения </w:t>
            </w:r>
            <w:r>
              <w:lastRenderedPageBreak/>
              <w:t>переторжки, время начала приема предложений Участников о цене договора, шаг переторжки/диапазон шага переторжки.</w:t>
            </w:r>
          </w:p>
          <w:p w:rsidR="00341A9D" w:rsidRDefault="00341A9D" w:rsidP="00B243B6">
            <w:pPr>
              <w:pStyle w:val="rvps9"/>
              <w:spacing w:before="120"/>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B243B6">
            <w:pPr>
              <w:pStyle w:val="rvps9"/>
              <w:spacing w:before="120"/>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B243B6">
            <w:pPr>
              <w:pStyle w:val="rvps9"/>
              <w:spacing w:before="120"/>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B243B6">
            <w:pPr>
              <w:pStyle w:val="rvps9"/>
              <w:spacing w:before="120"/>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B243B6">
            <w:pPr>
              <w:pStyle w:val="rvps9"/>
              <w:spacing w:before="120"/>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B243B6">
            <w:pPr>
              <w:pStyle w:val="rvps9"/>
              <w:spacing w:before="120"/>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B243B6">
            <w:pPr>
              <w:pStyle w:val="rvps9"/>
              <w:spacing w:before="120"/>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B243B6">
            <w:pPr>
              <w:pStyle w:val="rvps9"/>
              <w:spacing w:before="120"/>
              <w:ind w:firstLine="488"/>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B243B6">
            <w:pPr>
              <w:spacing w:before="120"/>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B243B6"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p>
          <w:p w:rsidR="00341A9D" w:rsidRPr="005C24A0" w:rsidRDefault="00341A9D" w:rsidP="00E455A3">
            <w:pPr>
              <w:pStyle w:val="rvps9"/>
              <w:ind w:firstLine="459"/>
            </w:pPr>
            <w:r>
              <w:lastRenderedPageBreak/>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lastRenderedPageBreak/>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0"/>
            <w:bookmarkEnd w:id="41"/>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79606F">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79606F">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lastRenderedPageBreak/>
              <w:t>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79606F">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9606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79606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lastRenderedPageBreak/>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9606F">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lastRenderedPageBreak/>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79606F">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79606F">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9606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79606F">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79606F">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79606F">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8"/>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4" w:name="_Техническое_предложение_(Форма"/>
      <w:bookmarkStart w:id="85" w:name="_Toc235439567"/>
      <w:bookmarkStart w:id="86" w:name="_Toc305665991"/>
      <w:bookmarkEnd w:id="84"/>
      <w:r w:rsidRPr="00883CC6">
        <w:rPr>
          <w:b/>
        </w:rPr>
        <w:t>ТЕХНИКО-КОММЕРЧЕСКОЕ ПРЕДЛОЖЕНИЕ</w:t>
      </w:r>
      <w:bookmarkEnd w:id="85"/>
      <w:bookmarkEnd w:id="86"/>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B5D6B">
        <w:rPr>
          <w:b/>
          <w:iCs/>
        </w:rPr>
        <w:t xml:space="preserve">на </w:t>
      </w:r>
      <w:r w:rsidR="008B5D6B" w:rsidRPr="008B5D6B">
        <w:rPr>
          <w:b/>
        </w:rPr>
        <w:t>изготовление и размещение рекламных материалов в лифтах на территории Республики</w:t>
      </w:r>
      <w:r w:rsidR="008B5D6B" w:rsidRPr="008B5D6B">
        <w:t xml:space="preserve"> </w:t>
      </w:r>
      <w:r w:rsidR="008B5D6B" w:rsidRPr="00561DAF">
        <w:rPr>
          <w:b/>
        </w:rPr>
        <w:t>Башкортостан</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4E3C58" w:rsidRPr="00053CD6" w:rsidRDefault="004E3C58" w:rsidP="00053CD6">
      <w:pPr>
        <w:pStyle w:val="a4"/>
        <w:numPr>
          <w:ilvl w:val="0"/>
          <w:numId w:val="31"/>
        </w:numPr>
        <w:rPr>
          <w:b/>
          <w:iCs/>
          <w:sz w:val="28"/>
          <w:szCs w:val="28"/>
        </w:rPr>
      </w:pPr>
      <w:r w:rsidRPr="00053CD6">
        <w:rPr>
          <w:b/>
          <w:iCs/>
          <w:sz w:val="28"/>
          <w:szCs w:val="28"/>
        </w:rPr>
        <w:t xml:space="preserve">Коэффициент </w:t>
      </w:r>
      <w:bookmarkStart w:id="87" w:name="_GoBack"/>
      <w:bookmarkEnd w:id="87"/>
      <w:r w:rsidR="00BF7419" w:rsidRPr="00053CD6">
        <w:rPr>
          <w:b/>
          <w:iCs/>
          <w:sz w:val="28"/>
          <w:szCs w:val="28"/>
        </w:rPr>
        <w:t>снижения _</w:t>
      </w:r>
      <w:r w:rsidR="006E7B19" w:rsidRPr="00053CD6">
        <w:rPr>
          <w:b/>
          <w:iCs/>
          <w:sz w:val="28"/>
          <w:szCs w:val="28"/>
        </w:rPr>
        <w:t>____________________________</w:t>
      </w:r>
    </w:p>
    <w:p w:rsidR="00053CD6" w:rsidRDefault="00053CD6" w:rsidP="00053CD6">
      <w:pPr>
        <w:rPr>
          <w:b/>
          <w:iCs/>
          <w:sz w:val="28"/>
          <w:szCs w:val="28"/>
        </w:rPr>
      </w:pPr>
    </w:p>
    <w:p w:rsidR="00053CD6" w:rsidRPr="00EE1528" w:rsidRDefault="00053CD6" w:rsidP="00053CD6">
      <w:pPr>
        <w:numPr>
          <w:ilvl w:val="0"/>
          <w:numId w:val="28"/>
        </w:numPr>
        <w:tabs>
          <w:tab w:val="left" w:pos="-284"/>
          <w:tab w:val="left" w:pos="0"/>
        </w:tabs>
        <w:ind w:left="0" w:firstLine="0"/>
        <w:rPr>
          <w:b/>
        </w:rPr>
      </w:pPr>
      <w:r w:rsidRPr="000318A1">
        <w:rPr>
          <w:b/>
        </w:rPr>
        <w:t xml:space="preserve">Рекламные стенды в кабинах лифтов (в застекленном </w:t>
      </w:r>
      <w:r>
        <w:rPr>
          <w:b/>
        </w:rPr>
        <w:t>коробе), формат рекламы А4 и А3 по адресному плану Заказчика:</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053CD6" w:rsidRPr="00591D16" w:rsidTr="00577044">
        <w:trPr>
          <w:trHeight w:val="554"/>
        </w:trPr>
        <w:tc>
          <w:tcPr>
            <w:tcW w:w="3114" w:type="dxa"/>
            <w:vMerge w:val="restart"/>
            <w:tcBorders>
              <w:top w:val="single" w:sz="4" w:space="0" w:color="auto"/>
              <w:left w:val="single" w:sz="4" w:space="0" w:color="000000"/>
              <w:right w:val="single" w:sz="4" w:space="0" w:color="000000"/>
            </w:tcBorders>
            <w:shd w:val="clear" w:color="auto" w:fill="auto"/>
            <w:vAlign w:val="center"/>
          </w:tcPr>
          <w:p w:rsidR="00053CD6" w:rsidRPr="00591D16" w:rsidRDefault="00053CD6" w:rsidP="00577044">
            <w:pPr>
              <w:jc w:val="center"/>
              <w:rPr>
                <w:b/>
                <w:bCs/>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6917" w:type="dxa"/>
            <w:gridSpan w:val="4"/>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b/>
                <w:bCs/>
                <w:color w:val="000000"/>
                <w:sz w:val="22"/>
                <w:szCs w:val="22"/>
              </w:rPr>
            </w:pPr>
            <w:r>
              <w:rPr>
                <w:b/>
                <w:bCs/>
                <w:color w:val="000000"/>
                <w:sz w:val="22"/>
                <w:szCs w:val="22"/>
              </w:rPr>
              <w:t xml:space="preserve">Предложение Претендента с учетом коэффициента снижения </w:t>
            </w:r>
          </w:p>
        </w:tc>
      </w:tr>
      <w:tr w:rsidR="00053CD6" w:rsidRPr="00591D16" w:rsidTr="00577044">
        <w:trPr>
          <w:trHeight w:val="554"/>
        </w:trPr>
        <w:tc>
          <w:tcPr>
            <w:tcW w:w="3114" w:type="dxa"/>
            <w:vMerge/>
            <w:tcBorders>
              <w:left w:val="single" w:sz="4" w:space="0" w:color="000000"/>
              <w:bottom w:val="single" w:sz="4" w:space="0" w:color="000000"/>
              <w:right w:val="single" w:sz="4" w:space="0" w:color="000000"/>
            </w:tcBorders>
            <w:shd w:val="clear" w:color="auto" w:fill="auto"/>
            <w:vAlign w:val="center"/>
            <w:hideMark/>
          </w:tcPr>
          <w:p w:rsidR="00053CD6" w:rsidRPr="00591D16" w:rsidRDefault="00053CD6" w:rsidP="00577044">
            <w:pPr>
              <w:jc w:val="center"/>
              <w:rPr>
                <w:color w:val="000000"/>
                <w:sz w:val="22"/>
                <w:szCs w:val="22"/>
              </w:rPr>
            </w:pP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053CD6" w:rsidRPr="009C19F1" w:rsidRDefault="00053CD6" w:rsidP="00577044">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i/>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А3/месяц</w:t>
            </w:r>
          </w:p>
        </w:tc>
      </w:tr>
      <w:tr w:rsidR="00053CD6" w:rsidRPr="00591D16" w:rsidTr="00577044">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053CD6" w:rsidRDefault="00053CD6" w:rsidP="00577044">
            <w:pPr>
              <w:rPr>
                <w:color w:val="000000"/>
                <w:sz w:val="22"/>
                <w:szCs w:val="22"/>
              </w:rPr>
            </w:pPr>
            <w:r>
              <w:rPr>
                <w:color w:val="000000"/>
                <w:sz w:val="22"/>
                <w:szCs w:val="22"/>
              </w:rPr>
              <w:t>г. Уфа</w:t>
            </w:r>
          </w:p>
        </w:tc>
        <w:tc>
          <w:tcPr>
            <w:tcW w:w="1956" w:type="dxa"/>
            <w:tcBorders>
              <w:top w:val="nil"/>
              <w:left w:val="nil"/>
              <w:bottom w:val="single" w:sz="4" w:space="0" w:color="000000"/>
              <w:right w:val="single" w:sz="4" w:space="0" w:color="000000"/>
            </w:tcBorders>
            <w:shd w:val="clear" w:color="auto" w:fill="auto"/>
            <w:vAlign w:val="center"/>
          </w:tcPr>
          <w:p w:rsidR="00053CD6" w:rsidRPr="00591D16" w:rsidRDefault="00053CD6" w:rsidP="00577044">
            <w:pPr>
              <w:jc w:val="center"/>
              <w:rPr>
                <w:color w:val="000000"/>
                <w:sz w:val="22"/>
                <w:szCs w:val="22"/>
              </w:rPr>
            </w:pPr>
          </w:p>
        </w:tc>
        <w:tc>
          <w:tcPr>
            <w:tcW w:w="1843" w:type="dxa"/>
            <w:tcBorders>
              <w:top w:val="nil"/>
              <w:left w:val="nil"/>
              <w:bottom w:val="single" w:sz="4" w:space="0" w:color="000000"/>
              <w:right w:val="single" w:sz="4" w:space="0" w:color="000000"/>
            </w:tcBorders>
            <w:shd w:val="clear" w:color="auto" w:fill="auto"/>
            <w:vAlign w:val="center"/>
          </w:tcPr>
          <w:p w:rsidR="00053CD6" w:rsidRPr="00591D16" w:rsidRDefault="00053CD6" w:rsidP="00577044">
            <w:pPr>
              <w:jc w:val="center"/>
              <w:rPr>
                <w:color w:val="000000"/>
                <w:sz w:val="22"/>
                <w:szCs w:val="22"/>
              </w:rPr>
            </w:pPr>
          </w:p>
        </w:tc>
        <w:tc>
          <w:tcPr>
            <w:tcW w:w="1559" w:type="dxa"/>
            <w:tcBorders>
              <w:top w:val="nil"/>
              <w:left w:val="single" w:sz="4" w:space="0" w:color="000000"/>
              <w:bottom w:val="single" w:sz="4" w:space="0" w:color="000000"/>
              <w:right w:val="nil"/>
            </w:tcBorders>
            <w:shd w:val="clear" w:color="auto" w:fill="auto"/>
            <w:vAlign w:val="center"/>
          </w:tcPr>
          <w:p w:rsidR="00053CD6" w:rsidRPr="00591D16" w:rsidRDefault="00053CD6" w:rsidP="00577044">
            <w:pPr>
              <w:jc w:val="center"/>
              <w:rPr>
                <w:color w:val="000000"/>
                <w:sz w:val="22"/>
                <w:szCs w:val="22"/>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053CD6" w:rsidRPr="00591D16" w:rsidRDefault="00053CD6" w:rsidP="00577044">
            <w:pPr>
              <w:jc w:val="center"/>
              <w:rPr>
                <w:color w:val="000000"/>
                <w:sz w:val="22"/>
                <w:szCs w:val="22"/>
              </w:rPr>
            </w:pPr>
          </w:p>
        </w:tc>
      </w:tr>
      <w:tr w:rsidR="00053CD6"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53CD6" w:rsidRPr="00D44AD6" w:rsidRDefault="00053CD6" w:rsidP="00577044">
            <w:r>
              <w:t>г. Белорецк</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053CD6" w:rsidRPr="00885C04" w:rsidRDefault="00053CD6" w:rsidP="00577044">
            <w:pPr>
              <w:jc w:val="center"/>
              <w:rPr>
                <w:color w:val="000000"/>
                <w:sz w:val="22"/>
                <w:szCs w:val="22"/>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53CD6" w:rsidRPr="00885C04" w:rsidRDefault="00053CD6" w:rsidP="00577044">
            <w:pPr>
              <w:jc w:val="center"/>
              <w:rPr>
                <w:color w:val="000000"/>
                <w:sz w:val="22"/>
                <w:szCs w:val="22"/>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053CD6" w:rsidRPr="00545F88" w:rsidRDefault="00053CD6" w:rsidP="00577044">
            <w:pPr>
              <w:jc w:val="center"/>
              <w:rPr>
                <w:color w:val="000000"/>
                <w:sz w:val="22"/>
                <w:szCs w:val="22"/>
                <w:lang w:val="en-US"/>
              </w:rPr>
            </w:pPr>
            <w:r>
              <w:rPr>
                <w:color w:val="000000"/>
                <w:sz w:val="22"/>
                <w:szCs w:val="22"/>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CD6" w:rsidRPr="00545F88" w:rsidRDefault="00053CD6" w:rsidP="00577044">
            <w:pPr>
              <w:jc w:val="center"/>
              <w:rPr>
                <w:color w:val="000000"/>
                <w:sz w:val="22"/>
                <w:szCs w:val="22"/>
                <w:lang w:val="en-US"/>
              </w:rPr>
            </w:pPr>
            <w:r>
              <w:rPr>
                <w:color w:val="000000"/>
                <w:sz w:val="22"/>
                <w:szCs w:val="22"/>
                <w:lang w:val="en-US"/>
              </w:rPr>
              <w:t>-</w:t>
            </w:r>
          </w:p>
        </w:tc>
      </w:tr>
    </w:tbl>
    <w:p w:rsidR="00053CD6" w:rsidRDefault="00053CD6" w:rsidP="00053CD6">
      <w:pPr>
        <w:rPr>
          <w:b/>
          <w:iCs/>
          <w:sz w:val="28"/>
          <w:szCs w:val="28"/>
        </w:rPr>
      </w:pPr>
    </w:p>
    <w:p w:rsidR="00053CD6" w:rsidRPr="00053CD6" w:rsidRDefault="00053CD6" w:rsidP="00577044">
      <w:pPr>
        <w:numPr>
          <w:ilvl w:val="0"/>
          <w:numId w:val="28"/>
        </w:numPr>
        <w:tabs>
          <w:tab w:val="left" w:pos="-284"/>
          <w:tab w:val="left" w:pos="0"/>
        </w:tabs>
        <w:ind w:left="0" w:firstLine="0"/>
        <w:rPr>
          <w:b/>
          <w:iCs/>
          <w:sz w:val="28"/>
          <w:szCs w:val="28"/>
        </w:rPr>
      </w:pPr>
      <w:r w:rsidRPr="00053CD6">
        <w:rPr>
          <w:b/>
        </w:rPr>
        <w:t>Рекламные стенды в кабинах лифтов (в застекленном коробе), формат рекламы А4 и А3 по адресному плану Поставщика:</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053CD6" w:rsidRPr="00591D16" w:rsidTr="00577044">
        <w:trPr>
          <w:trHeight w:val="554"/>
        </w:trPr>
        <w:tc>
          <w:tcPr>
            <w:tcW w:w="3114" w:type="dxa"/>
            <w:vMerge w:val="restart"/>
            <w:tcBorders>
              <w:top w:val="single" w:sz="4" w:space="0" w:color="auto"/>
              <w:left w:val="single" w:sz="4" w:space="0" w:color="000000"/>
              <w:right w:val="single" w:sz="4" w:space="0" w:color="000000"/>
            </w:tcBorders>
            <w:shd w:val="clear" w:color="auto" w:fill="auto"/>
            <w:vAlign w:val="center"/>
          </w:tcPr>
          <w:p w:rsidR="00053CD6" w:rsidRPr="00591D16" w:rsidRDefault="00053CD6" w:rsidP="00577044">
            <w:pPr>
              <w:jc w:val="center"/>
              <w:rPr>
                <w:b/>
                <w:bCs/>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6917" w:type="dxa"/>
            <w:gridSpan w:val="4"/>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b/>
                <w:bCs/>
                <w:color w:val="000000"/>
                <w:sz w:val="22"/>
                <w:szCs w:val="22"/>
              </w:rPr>
            </w:pPr>
            <w:r>
              <w:rPr>
                <w:b/>
                <w:bCs/>
                <w:color w:val="000000"/>
                <w:sz w:val="22"/>
                <w:szCs w:val="22"/>
              </w:rPr>
              <w:t>Предложение Претендента с учетом коэффициента снижения</w:t>
            </w:r>
          </w:p>
        </w:tc>
      </w:tr>
      <w:tr w:rsidR="00053CD6" w:rsidRPr="00591D16" w:rsidTr="00577044">
        <w:trPr>
          <w:trHeight w:val="554"/>
        </w:trPr>
        <w:tc>
          <w:tcPr>
            <w:tcW w:w="3114" w:type="dxa"/>
            <w:vMerge/>
            <w:tcBorders>
              <w:left w:val="single" w:sz="4" w:space="0" w:color="000000"/>
              <w:bottom w:val="single" w:sz="4" w:space="0" w:color="000000"/>
              <w:right w:val="single" w:sz="4" w:space="0" w:color="000000"/>
            </w:tcBorders>
            <w:shd w:val="clear" w:color="auto" w:fill="auto"/>
            <w:vAlign w:val="center"/>
            <w:hideMark/>
          </w:tcPr>
          <w:p w:rsidR="00053CD6" w:rsidRPr="00591D16" w:rsidRDefault="00053CD6" w:rsidP="00577044">
            <w:pPr>
              <w:jc w:val="center"/>
              <w:rPr>
                <w:color w:val="000000"/>
                <w:sz w:val="22"/>
                <w:szCs w:val="22"/>
              </w:rPr>
            </w:pP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053CD6" w:rsidRPr="009C19F1" w:rsidRDefault="00053CD6" w:rsidP="00577044">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color w:val="000000"/>
                <w:sz w:val="22"/>
                <w:szCs w:val="22"/>
              </w:rPr>
            </w:pP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053CD6" w:rsidRPr="009C19F1" w:rsidRDefault="00053CD6" w:rsidP="00577044">
            <w:pPr>
              <w:jc w:val="center"/>
              <w:rPr>
                <w:i/>
                <w:color w:val="000000"/>
                <w:sz w:val="22"/>
                <w:szCs w:val="22"/>
              </w:rPr>
            </w:pPr>
            <w:r w:rsidRPr="009C19F1">
              <w:rPr>
                <w:b/>
                <w:bCs/>
                <w:color w:val="000000"/>
                <w:sz w:val="22"/>
                <w:szCs w:val="22"/>
              </w:rPr>
              <w:t>Цена за единицу, руб. с НДС за изготовление и размещение рекламных материалов в кабинах лифтов (в застекленном коробе) форматом А3/месяц</w:t>
            </w:r>
          </w:p>
        </w:tc>
      </w:tr>
      <w:tr w:rsidR="00053CD6" w:rsidRPr="00591D16" w:rsidTr="00577044">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053CD6" w:rsidRDefault="00053CD6" w:rsidP="00577044">
            <w:pPr>
              <w:rPr>
                <w:color w:val="000000"/>
                <w:sz w:val="22"/>
                <w:szCs w:val="22"/>
              </w:rPr>
            </w:pPr>
            <w:r>
              <w:rPr>
                <w:color w:val="000000"/>
                <w:sz w:val="22"/>
                <w:szCs w:val="22"/>
              </w:rPr>
              <w:t>г. Уфа</w:t>
            </w:r>
          </w:p>
        </w:tc>
        <w:tc>
          <w:tcPr>
            <w:tcW w:w="1956"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053CD6" w:rsidRDefault="00053CD6" w:rsidP="00577044">
            <w:pPr>
              <w:jc w:val="center"/>
              <w:rPr>
                <w:color w:val="000000"/>
              </w:rPr>
            </w:pPr>
          </w:p>
        </w:tc>
      </w:tr>
      <w:tr w:rsidR="00053CD6"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053CD6" w:rsidRPr="00D01AB2" w:rsidRDefault="00053CD6" w:rsidP="00577044">
            <w:r>
              <w:t>г. Благовещенск</w:t>
            </w:r>
          </w:p>
        </w:tc>
        <w:tc>
          <w:tcPr>
            <w:tcW w:w="1956"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053CD6" w:rsidRDefault="00053CD6" w:rsidP="00577044">
            <w:pPr>
              <w:jc w:val="center"/>
              <w:rPr>
                <w:color w:val="000000"/>
              </w:rPr>
            </w:pPr>
          </w:p>
        </w:tc>
      </w:tr>
      <w:tr w:rsidR="00053CD6"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053CD6" w:rsidRPr="00D01AB2" w:rsidRDefault="00053CD6" w:rsidP="00577044">
            <w:r w:rsidRPr="00D01AB2">
              <w:lastRenderedPageBreak/>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053CD6" w:rsidRDefault="00053CD6" w:rsidP="00577044">
            <w:pPr>
              <w:jc w:val="center"/>
              <w:rPr>
                <w:color w:val="000000"/>
              </w:rPr>
            </w:pPr>
          </w:p>
        </w:tc>
      </w:tr>
      <w:tr w:rsidR="00053CD6"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053CD6" w:rsidRPr="00D01AB2" w:rsidRDefault="00053CD6" w:rsidP="00577044">
            <w:r w:rsidRPr="00D01AB2">
              <w:t>г. Салават</w:t>
            </w:r>
          </w:p>
        </w:tc>
        <w:tc>
          <w:tcPr>
            <w:tcW w:w="1956"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053CD6" w:rsidRDefault="00053CD6" w:rsidP="00577044">
            <w:pPr>
              <w:jc w:val="center"/>
              <w:rPr>
                <w:color w:val="000000"/>
              </w:rPr>
            </w:pPr>
          </w:p>
        </w:tc>
      </w:tr>
      <w:tr w:rsidR="00053CD6"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053CD6" w:rsidRPr="00D01AB2" w:rsidRDefault="00053CD6" w:rsidP="00577044">
            <w:r w:rsidRPr="00D01AB2">
              <w:t>г. Ишимбай</w:t>
            </w:r>
          </w:p>
        </w:tc>
        <w:tc>
          <w:tcPr>
            <w:tcW w:w="1956"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nil"/>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nil"/>
              <w:left w:val="single" w:sz="4" w:space="0" w:color="000000"/>
              <w:bottom w:val="single" w:sz="4" w:space="0" w:color="000000"/>
              <w:right w:val="single" w:sz="4" w:space="0" w:color="auto"/>
            </w:tcBorders>
            <w:shd w:val="clear" w:color="auto" w:fill="auto"/>
            <w:vAlign w:val="center"/>
          </w:tcPr>
          <w:p w:rsidR="00053CD6" w:rsidRDefault="00053CD6" w:rsidP="00577044">
            <w:pPr>
              <w:jc w:val="center"/>
              <w:rPr>
                <w:color w:val="000000"/>
              </w:rPr>
            </w:pPr>
          </w:p>
        </w:tc>
      </w:tr>
      <w:tr w:rsidR="00053CD6"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53CD6" w:rsidRPr="00D44AD6" w:rsidRDefault="00053CD6" w:rsidP="00577044">
            <w:r w:rsidRPr="00D01AB2">
              <w:t xml:space="preserve">г. </w:t>
            </w:r>
            <w:r>
              <w:t>Туймазы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CD6" w:rsidRDefault="00053CD6" w:rsidP="00577044">
            <w:pPr>
              <w:jc w:val="center"/>
              <w:rPr>
                <w:color w:val="000000"/>
              </w:rPr>
            </w:pPr>
          </w:p>
        </w:tc>
      </w:tr>
      <w:tr w:rsidR="00053CD6"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53CD6" w:rsidRPr="00D44AD6" w:rsidRDefault="00053CD6" w:rsidP="00577044">
            <w:r w:rsidRPr="00D01AB2">
              <w:t xml:space="preserve">г. </w:t>
            </w:r>
            <w:r>
              <w:t>Октябрьский</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CD6" w:rsidRDefault="00053CD6" w:rsidP="00577044">
            <w:pPr>
              <w:jc w:val="center"/>
              <w:rPr>
                <w:color w:val="000000"/>
              </w:rPr>
            </w:pPr>
          </w:p>
        </w:tc>
      </w:tr>
      <w:tr w:rsidR="00053CD6"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53CD6" w:rsidRPr="00D01AB2" w:rsidRDefault="00053CD6" w:rsidP="00577044">
            <w:r w:rsidRPr="00D44AD6">
              <w:t>г. Нефтекамск</w:t>
            </w:r>
            <w:r w:rsidRPr="00885C04">
              <w:t xml:space="preserve">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CD6" w:rsidRDefault="00053CD6" w:rsidP="00577044">
            <w:pPr>
              <w:jc w:val="center"/>
              <w:rPr>
                <w:color w:val="000000"/>
              </w:rPr>
            </w:pPr>
          </w:p>
        </w:tc>
      </w:tr>
      <w:tr w:rsidR="00053CD6"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53CD6" w:rsidRPr="00D44AD6" w:rsidRDefault="00053CD6" w:rsidP="00577044">
            <w:r>
              <w:t>г. Белорецк</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053CD6" w:rsidRPr="00545F88" w:rsidRDefault="00053CD6" w:rsidP="00577044">
            <w:pPr>
              <w:jc w:val="center"/>
              <w:rPr>
                <w:color w:val="000000"/>
                <w:lang w:val="en-US"/>
              </w:rPr>
            </w:pPr>
            <w:r>
              <w:rPr>
                <w:color w:val="000000"/>
              </w:rPr>
              <w:t> </w:t>
            </w:r>
            <w:r>
              <w:rPr>
                <w:color w:val="000000"/>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CD6" w:rsidRPr="00545F88" w:rsidRDefault="00053CD6" w:rsidP="00577044">
            <w:pPr>
              <w:jc w:val="center"/>
              <w:rPr>
                <w:color w:val="000000"/>
                <w:lang w:val="en-US"/>
              </w:rPr>
            </w:pPr>
            <w:r>
              <w:rPr>
                <w:color w:val="000000"/>
              </w:rPr>
              <w:t> </w:t>
            </w:r>
            <w:r>
              <w:rPr>
                <w:color w:val="000000"/>
                <w:lang w:val="en-US"/>
              </w:rPr>
              <w:t>-</w:t>
            </w:r>
          </w:p>
        </w:tc>
      </w:tr>
      <w:tr w:rsidR="00053CD6"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53CD6" w:rsidRPr="00D44AD6" w:rsidRDefault="00053CD6" w:rsidP="00577044">
            <w:r>
              <w:t>г. Учалы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nil"/>
            </w:tcBorders>
            <w:shd w:val="clear" w:color="auto" w:fill="auto"/>
            <w:vAlign w:val="center"/>
          </w:tcPr>
          <w:p w:rsidR="00053CD6" w:rsidRDefault="00053CD6" w:rsidP="00577044">
            <w:pPr>
              <w:jc w:val="center"/>
              <w:rPr>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CD6" w:rsidRDefault="00053CD6" w:rsidP="00577044">
            <w:pPr>
              <w:jc w:val="center"/>
              <w:rPr>
                <w:color w:val="000000"/>
              </w:rPr>
            </w:pPr>
          </w:p>
        </w:tc>
      </w:tr>
    </w:tbl>
    <w:p w:rsidR="00053CD6" w:rsidRDefault="00053CD6" w:rsidP="00F56CD9">
      <w:pPr>
        <w:shd w:val="clear" w:color="auto" w:fill="FFFFFF"/>
        <w:suppressAutoHyphens/>
        <w:autoSpaceDE w:val="0"/>
        <w:spacing w:line="200" w:lineRule="atLeast"/>
        <w:rPr>
          <w:rFonts w:eastAsia="Calibri"/>
          <w:b/>
          <w:bCs/>
          <w:color w:val="000000"/>
        </w:rPr>
      </w:pPr>
    </w:p>
    <w:p w:rsidR="00053CD6" w:rsidRDefault="00053CD6" w:rsidP="00F56CD9">
      <w:pPr>
        <w:shd w:val="clear" w:color="auto" w:fill="FFFFFF"/>
        <w:suppressAutoHyphens/>
        <w:autoSpaceDE w:val="0"/>
        <w:spacing w:line="200" w:lineRule="atLeast"/>
        <w:rPr>
          <w:rFonts w:eastAsia="Calibri"/>
          <w:b/>
          <w:bCs/>
          <w:color w:val="000000"/>
        </w:rPr>
      </w:pPr>
    </w:p>
    <w:p w:rsidR="00F56CD9" w:rsidRDefault="00F56CD9" w:rsidP="00F56CD9">
      <w:pPr>
        <w:shd w:val="clear" w:color="auto" w:fill="FFFFFF"/>
        <w:suppressAutoHyphens/>
        <w:autoSpaceDE w:val="0"/>
        <w:spacing w:line="200" w:lineRule="atLeast"/>
        <w:rPr>
          <w:rFonts w:eastAsia="Calibri"/>
          <w:b/>
          <w:bCs/>
          <w:color w:val="000000"/>
        </w:rPr>
      </w:pPr>
      <w:r w:rsidRPr="001779EF">
        <w:rPr>
          <w:rFonts w:eastAsia="Calibri"/>
          <w:b/>
          <w:bCs/>
          <w:color w:val="000000"/>
        </w:rPr>
        <w:t>Цены указаны с учетом размещения рекламных материалов в течение одного месяца.</w:t>
      </w:r>
    </w:p>
    <w:p w:rsidR="00D4572D" w:rsidRPr="00567FF5" w:rsidRDefault="00D4572D" w:rsidP="00EC404B">
      <w:pPr>
        <w:shd w:val="clear" w:color="auto" w:fill="FFFFFF" w:themeFill="background1"/>
        <w:rPr>
          <w:highlight w:val="yellow"/>
        </w:rPr>
      </w:pPr>
    </w:p>
    <w:p w:rsidR="00F959F1" w:rsidRPr="008A4623" w:rsidRDefault="008A4623" w:rsidP="00EC404B">
      <w:pPr>
        <w:shd w:val="clear" w:color="auto" w:fill="FFFFFF" w:themeFill="background1"/>
        <w:rPr>
          <w:b/>
        </w:rPr>
      </w:pPr>
      <w:r w:rsidRPr="008A4623">
        <w:rPr>
          <w:b/>
        </w:rPr>
        <w:t xml:space="preserve">Цена договора (с учетом коэффициента </w:t>
      </w:r>
      <w:r>
        <w:rPr>
          <w:b/>
        </w:rPr>
        <w:t>снижения</w:t>
      </w:r>
      <w:r w:rsidRPr="008A4623">
        <w:rPr>
          <w:b/>
        </w:rPr>
        <w:t>):</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CF2900" w:rsidRDefault="006E7B19" w:rsidP="00CF2900">
      <w:pPr>
        <w:numPr>
          <w:ilvl w:val="0"/>
          <w:numId w:val="27"/>
        </w:numPr>
        <w:tabs>
          <w:tab w:val="left" w:pos="0"/>
          <w:tab w:val="left" w:pos="567"/>
          <w:tab w:val="left" w:pos="993"/>
        </w:tabs>
        <w:spacing w:after="120"/>
        <w:jc w:val="both"/>
        <w:rPr>
          <w:color w:val="000000"/>
        </w:rPr>
      </w:pPr>
      <w:r>
        <w:t>Макеты для производства\</w:t>
      </w:r>
      <w:r w:rsidR="00CF2900" w:rsidRPr="00E840AD">
        <w:t>печати готовятся</w:t>
      </w:r>
      <w:r w:rsidR="00CF2900">
        <w:t xml:space="preserve"> </w:t>
      </w:r>
      <w:r w:rsidR="00CF2900" w:rsidRPr="00E840AD">
        <w:t>Исполнител</w:t>
      </w:r>
      <w:r w:rsidR="00CF2900">
        <w:t>ем согласно требований</w:t>
      </w:r>
      <w:r w:rsidR="00CF2900" w:rsidRPr="00E840AD">
        <w:t xml:space="preserve"> Заказчика.</w:t>
      </w:r>
      <w:r w:rsidR="00CF2900" w:rsidRPr="00734781">
        <w:t xml:space="preserve"> Заказчик по своему усмотрению вправе лично разработать и изготовить образе</w:t>
      </w:r>
      <w:r w:rsidR="00CF2900">
        <w:t>ц макета и передать Исполнителю.</w:t>
      </w:r>
      <w:r w:rsidR="00CF2900" w:rsidRPr="00734781">
        <w:t xml:space="preserve"> Образец макета прилагается к Техническому заданию</w:t>
      </w:r>
      <w:r w:rsidR="00CF2900">
        <w:t xml:space="preserve"> (Приложение №1 к договору) </w:t>
      </w:r>
      <w:r w:rsidR="00CF2900" w:rsidRPr="00734781">
        <w:t>и является его неотъемлемой частью.</w:t>
      </w:r>
      <w:r w:rsidR="00CF2900">
        <w:t xml:space="preserve"> </w:t>
      </w:r>
    </w:p>
    <w:p w:rsidR="00CF2900" w:rsidRPr="004F7228" w:rsidRDefault="00CF2900" w:rsidP="00CF2900">
      <w:pPr>
        <w:numPr>
          <w:ilvl w:val="0"/>
          <w:numId w:val="27"/>
        </w:numPr>
        <w:tabs>
          <w:tab w:val="left" w:pos="0"/>
          <w:tab w:val="left" w:pos="567"/>
          <w:tab w:val="left" w:pos="993"/>
        </w:tabs>
        <w:spacing w:after="120"/>
        <w:jc w:val="both"/>
        <w:rPr>
          <w:color w:val="000000"/>
        </w:rPr>
      </w:pPr>
      <w:r w:rsidRPr="00C976E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w:t>
      </w:r>
      <w:r>
        <w:t xml:space="preserve">(утверждения Заказчиком) </w:t>
      </w:r>
      <w:r w:rsidRPr="00C976ED">
        <w:t>макета рекламного материала.</w:t>
      </w:r>
    </w:p>
    <w:p w:rsidR="00FE53D4" w:rsidRDefault="00CF2900" w:rsidP="00FE53D4">
      <w:pPr>
        <w:numPr>
          <w:ilvl w:val="0"/>
          <w:numId w:val="27"/>
        </w:numPr>
        <w:shd w:val="clear" w:color="auto" w:fill="FFFFFF" w:themeFill="background1"/>
        <w:tabs>
          <w:tab w:val="left" w:pos="0"/>
          <w:tab w:val="left" w:pos="567"/>
          <w:tab w:val="left" w:pos="993"/>
        </w:tabs>
        <w:spacing w:after="120"/>
        <w:jc w:val="both"/>
      </w:pPr>
      <w:r>
        <w:t xml:space="preserve"> </w:t>
      </w:r>
      <w:r w:rsidR="00FE53D4">
        <w:t>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содерж</w:t>
      </w:r>
      <w:r w:rsidR="00141880">
        <w:t>и</w:t>
      </w:r>
      <w:r w:rsidR="00FE53D4">
        <w:t xml:space="preserve">т адрес размещения рекламы.  </w:t>
      </w:r>
    </w:p>
    <w:p w:rsidR="00F959F1" w:rsidRPr="00EC404B" w:rsidRDefault="00CF2900" w:rsidP="00577044">
      <w:pPr>
        <w:numPr>
          <w:ilvl w:val="0"/>
          <w:numId w:val="27"/>
        </w:numPr>
        <w:shd w:val="clear" w:color="auto" w:fill="FFFFFF" w:themeFill="background1"/>
        <w:tabs>
          <w:tab w:val="left" w:pos="0"/>
          <w:tab w:val="left" w:pos="567"/>
          <w:tab w:val="left" w:pos="993"/>
        </w:tabs>
        <w:spacing w:after="120"/>
        <w:jc w:val="both"/>
      </w:pPr>
      <w:r>
        <w:t>Монтаж/</w:t>
      </w:r>
      <w:r w:rsidRPr="00E840AD">
        <w:t xml:space="preserve">демонтаж рекламных материалов осуществляется своевременно, </w:t>
      </w:r>
      <w:r>
        <w:t xml:space="preserve">но </w:t>
      </w:r>
      <w:r w:rsidRPr="00E840AD">
        <w:t xml:space="preserve">не позднее </w:t>
      </w:r>
      <w:r>
        <w:t>2</w:t>
      </w:r>
      <w:r w:rsidR="006E7B19">
        <w:t xml:space="preserve"> </w:t>
      </w:r>
      <w:r w:rsidRPr="00E840AD">
        <w:t>(</w:t>
      </w:r>
      <w:r>
        <w:t>двух</w:t>
      </w:r>
      <w:r w:rsidRPr="00E840AD">
        <w:t>) календарных дней по</w:t>
      </w:r>
      <w:r>
        <w:t>сле начала/</w:t>
      </w:r>
      <w:r w:rsidRPr="00E840AD">
        <w:t>окончани</w:t>
      </w:r>
      <w:r>
        <w:t>я</w:t>
      </w:r>
      <w:r w:rsidRPr="00E840AD">
        <w:t xml:space="preserve"> рекламной кампании.</w:t>
      </w: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(Подпись уполномоченного представителя)</w:t>
      </w:r>
      <w:r w:rsidRPr="00EC404B">
        <w:rPr>
          <w:sz w:val="20"/>
          <w:szCs w:val="20"/>
        </w:rPr>
        <w:tab/>
      </w:r>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8A4623">
          <w:pgSz w:w="11907" w:h="16839" w:code="9"/>
          <w:pgMar w:top="851" w:right="567" w:bottom="567" w:left="1134"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2835"/>
        <w:gridCol w:w="2552"/>
        <w:gridCol w:w="2126"/>
      </w:tblGrid>
      <w:tr w:rsidR="00341A9D" w:rsidTr="006E7B19">
        <w:tc>
          <w:tcPr>
            <w:tcW w:w="3148"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835"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552"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126"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6E7B19">
        <w:tc>
          <w:tcPr>
            <w:tcW w:w="3148" w:type="dxa"/>
            <w:shd w:val="clear" w:color="auto" w:fill="auto"/>
          </w:tcPr>
          <w:p w:rsidR="00341A9D" w:rsidRPr="00B91953" w:rsidRDefault="00341A9D" w:rsidP="00E455A3">
            <w:pPr>
              <w:pStyle w:val="affa"/>
              <w:rPr>
                <w:rFonts w:cs="Arial"/>
                <w:color w:val="000000"/>
              </w:rPr>
            </w:pPr>
          </w:p>
        </w:tc>
        <w:tc>
          <w:tcPr>
            <w:tcW w:w="2835" w:type="dxa"/>
            <w:shd w:val="clear" w:color="auto" w:fill="auto"/>
          </w:tcPr>
          <w:p w:rsidR="00341A9D" w:rsidRPr="00B91953" w:rsidRDefault="00341A9D" w:rsidP="00E455A3">
            <w:pPr>
              <w:pStyle w:val="affa"/>
              <w:rPr>
                <w:rFonts w:cs="Arial"/>
                <w:color w:val="000000"/>
              </w:rPr>
            </w:pPr>
          </w:p>
        </w:tc>
        <w:tc>
          <w:tcPr>
            <w:tcW w:w="2552" w:type="dxa"/>
            <w:shd w:val="clear" w:color="auto" w:fill="auto"/>
          </w:tcPr>
          <w:p w:rsidR="00341A9D" w:rsidRPr="00B91953" w:rsidRDefault="00341A9D" w:rsidP="00E455A3">
            <w:pPr>
              <w:pStyle w:val="affa"/>
              <w:rPr>
                <w:rFonts w:cs="Arial"/>
                <w:color w:val="000000"/>
              </w:rPr>
            </w:pPr>
          </w:p>
        </w:tc>
        <w:tc>
          <w:tcPr>
            <w:tcW w:w="2126" w:type="dxa"/>
            <w:shd w:val="clear" w:color="auto" w:fill="auto"/>
          </w:tcPr>
          <w:p w:rsidR="00341A9D" w:rsidRPr="00B91953" w:rsidRDefault="00341A9D" w:rsidP="00E455A3">
            <w:pPr>
              <w:pStyle w:val="affa"/>
              <w:rPr>
                <w:rFonts w:cs="Arial"/>
                <w:color w:val="000000"/>
              </w:rPr>
            </w:pPr>
          </w:p>
        </w:tc>
      </w:tr>
      <w:tr w:rsidR="00341A9D" w:rsidTr="006E7B19">
        <w:tc>
          <w:tcPr>
            <w:tcW w:w="3148" w:type="dxa"/>
            <w:shd w:val="clear" w:color="auto" w:fill="auto"/>
          </w:tcPr>
          <w:p w:rsidR="00341A9D" w:rsidRPr="00B91953" w:rsidRDefault="00341A9D" w:rsidP="00E455A3">
            <w:pPr>
              <w:pStyle w:val="affa"/>
              <w:rPr>
                <w:rFonts w:cs="Arial"/>
                <w:color w:val="000000"/>
              </w:rPr>
            </w:pPr>
          </w:p>
        </w:tc>
        <w:tc>
          <w:tcPr>
            <w:tcW w:w="2835" w:type="dxa"/>
            <w:shd w:val="clear" w:color="auto" w:fill="auto"/>
          </w:tcPr>
          <w:p w:rsidR="00341A9D" w:rsidRPr="00B91953" w:rsidRDefault="00341A9D" w:rsidP="00E455A3">
            <w:pPr>
              <w:pStyle w:val="affa"/>
              <w:rPr>
                <w:rFonts w:cs="Arial"/>
                <w:color w:val="000000"/>
              </w:rPr>
            </w:pPr>
          </w:p>
        </w:tc>
        <w:tc>
          <w:tcPr>
            <w:tcW w:w="2552" w:type="dxa"/>
            <w:shd w:val="clear" w:color="auto" w:fill="auto"/>
          </w:tcPr>
          <w:p w:rsidR="00341A9D" w:rsidRPr="00B91953" w:rsidRDefault="00341A9D" w:rsidP="00E455A3">
            <w:pPr>
              <w:pStyle w:val="affa"/>
              <w:rPr>
                <w:rFonts w:cs="Arial"/>
                <w:color w:val="000000"/>
              </w:rPr>
            </w:pPr>
          </w:p>
        </w:tc>
        <w:tc>
          <w:tcPr>
            <w:tcW w:w="2126" w:type="dxa"/>
            <w:shd w:val="clear" w:color="auto" w:fill="auto"/>
          </w:tcPr>
          <w:p w:rsidR="00341A9D" w:rsidRPr="00B91953" w:rsidRDefault="00341A9D" w:rsidP="00E455A3">
            <w:pPr>
              <w:pStyle w:val="affa"/>
              <w:rPr>
                <w:rFonts w:cs="Arial"/>
                <w:color w:val="000000"/>
              </w:rPr>
            </w:pPr>
          </w:p>
        </w:tc>
      </w:tr>
      <w:tr w:rsidR="00341A9D" w:rsidTr="006E7B19">
        <w:tc>
          <w:tcPr>
            <w:tcW w:w="3148" w:type="dxa"/>
            <w:shd w:val="clear" w:color="auto" w:fill="auto"/>
          </w:tcPr>
          <w:p w:rsidR="00341A9D" w:rsidRPr="00B91953" w:rsidRDefault="00341A9D" w:rsidP="00E455A3">
            <w:pPr>
              <w:pStyle w:val="affa"/>
              <w:rPr>
                <w:rFonts w:cs="Arial"/>
                <w:color w:val="000000"/>
              </w:rPr>
            </w:pPr>
          </w:p>
        </w:tc>
        <w:tc>
          <w:tcPr>
            <w:tcW w:w="2835" w:type="dxa"/>
            <w:shd w:val="clear" w:color="auto" w:fill="auto"/>
          </w:tcPr>
          <w:p w:rsidR="00341A9D" w:rsidRPr="00B91953" w:rsidRDefault="00341A9D" w:rsidP="00E455A3">
            <w:pPr>
              <w:pStyle w:val="affa"/>
              <w:rPr>
                <w:rFonts w:cs="Arial"/>
                <w:color w:val="000000"/>
              </w:rPr>
            </w:pPr>
          </w:p>
        </w:tc>
        <w:tc>
          <w:tcPr>
            <w:tcW w:w="2552" w:type="dxa"/>
            <w:shd w:val="clear" w:color="auto" w:fill="auto"/>
          </w:tcPr>
          <w:p w:rsidR="00341A9D" w:rsidRPr="00B91953" w:rsidRDefault="00341A9D" w:rsidP="00E455A3">
            <w:pPr>
              <w:pStyle w:val="affa"/>
              <w:rPr>
                <w:rFonts w:cs="Arial"/>
                <w:color w:val="000000"/>
              </w:rPr>
            </w:pPr>
          </w:p>
        </w:tc>
        <w:tc>
          <w:tcPr>
            <w:tcW w:w="2126"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lastRenderedPageBreak/>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F56CD9" w:rsidRDefault="00F56CD9"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F56CD9" w:rsidSect="00F56CD9">
          <w:headerReference w:type="default" r:id="rId46"/>
          <w:pgSz w:w="11906" w:h="16838"/>
          <w:pgMar w:top="1134" w:right="1134" w:bottom="1134" w:left="1134" w:header="709" w:footer="709" w:gutter="0"/>
          <w:cols w:space="720"/>
          <w:docGrid w:linePitch="326"/>
        </w:sectPr>
      </w:pPr>
      <w:bookmarkStart w:id="111" w:name="_РАЗДЕЛ_IV._Техническое"/>
      <w:bookmarkStart w:id="112" w:name="_Toc438136424"/>
      <w:bookmarkEnd w:id="111"/>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1D4E7A" w:rsidRDefault="001D4E7A" w:rsidP="001D4E7A">
      <w:pPr>
        <w:ind w:firstLine="567"/>
        <w:jc w:val="center"/>
        <w:rPr>
          <w:b/>
        </w:rPr>
      </w:pPr>
    </w:p>
    <w:p w:rsidR="001D4E7A" w:rsidRDefault="001D4E7A" w:rsidP="001D4E7A">
      <w:pPr>
        <w:ind w:firstLine="567"/>
        <w:jc w:val="center"/>
        <w:rPr>
          <w:b/>
        </w:rPr>
      </w:pPr>
      <w:r w:rsidRPr="00A313FB">
        <w:rPr>
          <w:b/>
        </w:rPr>
        <w:t>ТЕХНИЧЕСКИЕ ТРЕБОВАНИЯ, ПРЕДЪЯВЛЯЕМЫЕ К ЗАКУПАЕМОЙ УСЛУГЕ.</w:t>
      </w:r>
    </w:p>
    <w:p w:rsidR="001D4E7A" w:rsidRPr="00A313FB" w:rsidRDefault="001D4E7A" w:rsidP="001D4E7A">
      <w:pPr>
        <w:ind w:firstLine="567"/>
        <w:jc w:val="center"/>
        <w:rPr>
          <w:b/>
        </w:rPr>
      </w:pPr>
    </w:p>
    <w:p w:rsidR="001D4E7A" w:rsidRPr="00A313FB" w:rsidRDefault="001D4E7A" w:rsidP="001D4E7A">
      <w:pPr>
        <w:numPr>
          <w:ilvl w:val="0"/>
          <w:numId w:val="29"/>
        </w:numPr>
        <w:rPr>
          <w:b/>
        </w:rPr>
      </w:pPr>
      <w:r w:rsidRPr="00A313FB">
        <w:rPr>
          <w:b/>
        </w:rPr>
        <w:t>Общие положения</w:t>
      </w:r>
    </w:p>
    <w:p w:rsidR="001D4E7A" w:rsidRPr="006E6C9A" w:rsidRDefault="001D4E7A" w:rsidP="001D4E7A">
      <w:pPr>
        <w:ind w:firstLine="284"/>
        <w:jc w:val="both"/>
        <w:rPr>
          <w:u w:val="single"/>
        </w:rPr>
      </w:pPr>
      <w:r w:rsidRPr="00A313FB">
        <w:t xml:space="preserve">Предметом закупки является </w:t>
      </w:r>
      <w:r w:rsidRPr="006E6C9A">
        <w:rPr>
          <w:b/>
          <w:u w:val="single"/>
        </w:rPr>
        <w:t>изготовлени</w:t>
      </w:r>
      <w:r>
        <w:rPr>
          <w:b/>
          <w:u w:val="single"/>
        </w:rPr>
        <w:t>е</w:t>
      </w:r>
      <w:r w:rsidRPr="006E6C9A">
        <w:rPr>
          <w:b/>
          <w:u w:val="single"/>
        </w:rPr>
        <w:t xml:space="preserve"> и размещени</w:t>
      </w:r>
      <w:r>
        <w:rPr>
          <w:b/>
          <w:u w:val="single"/>
        </w:rPr>
        <w:t>е</w:t>
      </w:r>
      <w:r w:rsidRPr="006E6C9A">
        <w:rPr>
          <w:b/>
          <w:u w:val="single"/>
        </w:rPr>
        <w:t xml:space="preserve"> рекламно-информационных материалов в лифтах на территории Республики Башкортостан.</w:t>
      </w:r>
    </w:p>
    <w:p w:rsidR="001D4E7A" w:rsidRPr="00A313FB" w:rsidRDefault="001D4E7A" w:rsidP="001D4E7A">
      <w:pPr>
        <w:ind w:firstLine="284"/>
        <w:jc w:val="both"/>
      </w:pPr>
    </w:p>
    <w:p w:rsidR="001D4E7A" w:rsidRPr="00E8076B" w:rsidRDefault="001D4E7A" w:rsidP="001D4E7A">
      <w:pPr>
        <w:numPr>
          <w:ilvl w:val="0"/>
          <w:numId w:val="29"/>
        </w:numPr>
        <w:rPr>
          <w:b/>
        </w:rPr>
      </w:pPr>
      <w:r w:rsidRPr="00A313FB">
        <w:rPr>
          <w:b/>
        </w:rPr>
        <w:t>Место, срок и условия оказания услуг.</w:t>
      </w:r>
    </w:p>
    <w:p w:rsidR="001D4E7A" w:rsidRPr="00A313FB" w:rsidRDefault="001D4E7A" w:rsidP="001D4E7A">
      <w:pPr>
        <w:ind w:firstLine="284"/>
        <w:jc w:val="both"/>
      </w:pPr>
      <w:r w:rsidRPr="00A313FB">
        <w:t>Исполнитель обязуется разместить рекламно – информационные материалы Заказчика на следующих условиях:</w:t>
      </w:r>
    </w:p>
    <w:p w:rsidR="001D4E7A" w:rsidRPr="001D4E7A" w:rsidRDefault="001D4E7A" w:rsidP="001D4E7A">
      <w:pPr>
        <w:shd w:val="clear" w:color="auto" w:fill="FFFFFF"/>
        <w:suppressAutoHyphens/>
        <w:autoSpaceDE w:val="0"/>
        <w:spacing w:line="200" w:lineRule="atLeast"/>
        <w:ind w:left="11" w:firstLine="556"/>
        <w:jc w:val="center"/>
        <w:rPr>
          <w:bCs/>
        </w:rPr>
      </w:pPr>
      <w:r w:rsidRPr="007330D0">
        <w:rPr>
          <w:bCs/>
        </w:rPr>
        <w:t>ТЕХНИЧЕСКИЕ ПАРАМЕТРЫ</w:t>
      </w:r>
    </w:p>
    <w:p w:rsidR="001D4E7A" w:rsidRDefault="001D4E7A" w:rsidP="001D4E7A">
      <w:pPr>
        <w:shd w:val="clear" w:color="auto" w:fill="FFFFFF"/>
        <w:suppressAutoHyphens/>
        <w:autoSpaceDE w:val="0"/>
        <w:spacing w:line="200" w:lineRule="atLeast"/>
        <w:ind w:left="11" w:firstLine="556"/>
        <w:rPr>
          <w:bCs/>
        </w:rPr>
      </w:pPr>
    </w:p>
    <w:p w:rsidR="001D4E7A" w:rsidRDefault="001D4E7A" w:rsidP="001D4E7A">
      <w:pPr>
        <w:tabs>
          <w:tab w:val="left" w:pos="0"/>
          <w:tab w:val="left" w:pos="567"/>
          <w:tab w:val="left" w:pos="993"/>
        </w:tabs>
        <w:spacing w:after="120"/>
        <w:jc w:val="both"/>
        <w:rPr>
          <w:color w:val="000000"/>
        </w:rPr>
      </w:pPr>
      <w:r w:rsidRPr="000453C0">
        <w:rPr>
          <w:b/>
          <w:color w:val="000000"/>
        </w:rPr>
        <w:t>Начальная (максимальная) цена договора</w:t>
      </w:r>
      <w:r>
        <w:rPr>
          <w:color w:val="000000"/>
        </w:rPr>
        <w:t xml:space="preserve"> составляет </w:t>
      </w:r>
      <w:r w:rsidR="001F485C" w:rsidRPr="001F485C">
        <w:rPr>
          <w:color w:val="000000"/>
        </w:rPr>
        <w:t>1 239 000,00 (Один миллион двести тридцать девять тысяч рублей 00 коп.), в том числе сумма НДС (18%) 189 000,00 рублей.</w:t>
      </w:r>
    </w:p>
    <w:p w:rsidR="001F485C" w:rsidRDefault="001F485C" w:rsidP="001F485C">
      <w:pPr>
        <w:numPr>
          <w:ilvl w:val="0"/>
          <w:numId w:val="32"/>
        </w:numPr>
        <w:tabs>
          <w:tab w:val="left" w:pos="-284"/>
          <w:tab w:val="left" w:pos="0"/>
        </w:tabs>
        <w:rPr>
          <w:b/>
        </w:rPr>
      </w:pPr>
      <w:r>
        <w:rPr>
          <w:b/>
        </w:rPr>
        <w:t xml:space="preserve">Таблица 1 – предельные цены за единицу услуг. </w:t>
      </w:r>
    </w:p>
    <w:p w:rsidR="001F485C" w:rsidRPr="00EE1528" w:rsidRDefault="001F485C" w:rsidP="001F485C">
      <w:pPr>
        <w:tabs>
          <w:tab w:val="left" w:pos="-284"/>
          <w:tab w:val="left" w:pos="0"/>
        </w:tabs>
        <w:ind w:left="142"/>
        <w:rPr>
          <w:b/>
        </w:rPr>
      </w:pPr>
      <w:r w:rsidRPr="000318A1">
        <w:rPr>
          <w:b/>
        </w:rPr>
        <w:t xml:space="preserve">Рекламные стенды в кабинах лифтов (в застекленном </w:t>
      </w:r>
      <w:r>
        <w:rPr>
          <w:b/>
        </w:rPr>
        <w:t>коробе), формат рекламы А4 и А3 по адресному плану Заказчика:</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1F485C" w:rsidRPr="00591D16" w:rsidTr="00577044">
        <w:trPr>
          <w:trHeight w:val="554"/>
        </w:trPr>
        <w:tc>
          <w:tcPr>
            <w:tcW w:w="31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1F485C" w:rsidRPr="00591D16" w:rsidRDefault="001F485C" w:rsidP="00577044">
            <w:pPr>
              <w:jc w:val="center"/>
              <w:rPr>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1F485C" w:rsidRPr="009C19F1" w:rsidRDefault="001F485C" w:rsidP="00577044">
            <w:pPr>
              <w:jc w:val="center"/>
              <w:rPr>
                <w:color w:val="000000"/>
                <w:sz w:val="22"/>
                <w:szCs w:val="22"/>
              </w:rPr>
            </w:pPr>
            <w:r w:rsidRPr="001F485C">
              <w:rPr>
                <w:b/>
                <w:bCs/>
                <w:color w:val="000000"/>
                <w:sz w:val="22"/>
                <w:szCs w:val="22"/>
              </w:rPr>
              <w:t xml:space="preserve">Предельная </w:t>
            </w:r>
            <w:r w:rsidRPr="009C19F1">
              <w:rPr>
                <w:b/>
                <w:bCs/>
                <w:color w:val="000000"/>
                <w:sz w:val="22"/>
                <w:szCs w:val="22"/>
              </w:rPr>
              <w:t>цена за единицу,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1F485C" w:rsidRPr="009C19F1" w:rsidRDefault="001F485C" w:rsidP="00577044">
            <w:pPr>
              <w:jc w:val="center"/>
              <w:rPr>
                <w:color w:val="000000"/>
                <w:sz w:val="22"/>
                <w:szCs w:val="22"/>
              </w:rPr>
            </w:pPr>
            <w:r w:rsidRPr="00BB0920">
              <w:rPr>
                <w:rFonts w:eastAsia="Calibri"/>
                <w:b/>
                <w:bCs/>
                <w:color w:val="000000"/>
                <w:sz w:val="22"/>
                <w:szCs w:val="22"/>
              </w:rPr>
              <w:t>Предельная</w:t>
            </w:r>
            <w:r w:rsidRPr="009C19F1">
              <w:rPr>
                <w:b/>
                <w:bCs/>
                <w:color w:val="000000"/>
                <w:sz w:val="22"/>
                <w:szCs w:val="22"/>
              </w:rPr>
              <w:t xml:space="preserve"> цена за единицу, руб. с НДС за изготовление и размещение рекламных материалов в кабинах лифтов (в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1F485C" w:rsidRPr="009C19F1" w:rsidRDefault="001F485C" w:rsidP="00577044">
            <w:pPr>
              <w:jc w:val="center"/>
              <w:rPr>
                <w:color w:val="000000"/>
                <w:sz w:val="22"/>
                <w:szCs w:val="22"/>
              </w:rPr>
            </w:pPr>
            <w:r w:rsidRPr="00BB0920">
              <w:rPr>
                <w:rFonts w:eastAsia="Calibri"/>
                <w:b/>
                <w:bCs/>
                <w:color w:val="000000"/>
                <w:sz w:val="22"/>
                <w:szCs w:val="22"/>
              </w:rPr>
              <w:t>Предельная</w:t>
            </w:r>
            <w:r w:rsidRPr="009C19F1">
              <w:rPr>
                <w:b/>
                <w:bCs/>
                <w:color w:val="000000"/>
                <w:sz w:val="22"/>
                <w:szCs w:val="22"/>
              </w:rPr>
              <w:t xml:space="preserve"> цена за единицу, руб. без НДС за изготовление и размещение рекламных материалов 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1F485C" w:rsidRPr="009C19F1" w:rsidRDefault="001F485C" w:rsidP="00577044">
            <w:pPr>
              <w:jc w:val="center"/>
              <w:rPr>
                <w:i/>
                <w:color w:val="000000"/>
                <w:sz w:val="22"/>
                <w:szCs w:val="22"/>
              </w:rPr>
            </w:pPr>
            <w:r w:rsidRPr="00BB0920">
              <w:rPr>
                <w:rFonts w:eastAsia="Calibri"/>
                <w:b/>
                <w:bCs/>
                <w:color w:val="000000"/>
                <w:sz w:val="22"/>
                <w:szCs w:val="22"/>
              </w:rPr>
              <w:t>Предельная</w:t>
            </w:r>
            <w:r w:rsidRPr="009C19F1">
              <w:rPr>
                <w:b/>
                <w:bCs/>
                <w:color w:val="000000"/>
                <w:sz w:val="22"/>
                <w:szCs w:val="22"/>
              </w:rPr>
              <w:t xml:space="preserve"> цена за единицу, руб. с НДС за изготовление и размещение рекламных материалов в кабинах лифтов (в застекленном коробе) форматом А3/месяц</w:t>
            </w:r>
          </w:p>
        </w:tc>
      </w:tr>
      <w:tr w:rsidR="001F485C" w:rsidRPr="00591D16" w:rsidTr="00577044">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1F485C" w:rsidRDefault="001F485C" w:rsidP="00577044">
            <w:pPr>
              <w:rPr>
                <w:color w:val="000000"/>
                <w:sz w:val="22"/>
                <w:szCs w:val="22"/>
              </w:rPr>
            </w:pPr>
            <w:r>
              <w:rPr>
                <w:color w:val="000000"/>
                <w:sz w:val="22"/>
                <w:szCs w:val="22"/>
              </w:rPr>
              <w:t>г. Уфа</w:t>
            </w:r>
          </w:p>
        </w:tc>
        <w:tc>
          <w:tcPr>
            <w:tcW w:w="1956" w:type="dxa"/>
            <w:tcBorders>
              <w:top w:val="nil"/>
              <w:left w:val="nil"/>
              <w:bottom w:val="single" w:sz="4" w:space="0" w:color="000000"/>
              <w:right w:val="single" w:sz="4" w:space="0" w:color="000000"/>
            </w:tcBorders>
            <w:shd w:val="clear" w:color="auto" w:fill="auto"/>
            <w:vAlign w:val="center"/>
          </w:tcPr>
          <w:p w:rsidR="001F485C" w:rsidRPr="00591D16" w:rsidRDefault="001F485C" w:rsidP="00577044">
            <w:pPr>
              <w:jc w:val="center"/>
              <w:rPr>
                <w:color w:val="000000"/>
                <w:sz w:val="22"/>
                <w:szCs w:val="22"/>
              </w:rPr>
            </w:pPr>
            <w:r>
              <w:rPr>
                <w:color w:val="000000"/>
                <w:sz w:val="22"/>
                <w:szCs w:val="22"/>
              </w:rPr>
              <w:t>200,21</w:t>
            </w:r>
          </w:p>
        </w:tc>
        <w:tc>
          <w:tcPr>
            <w:tcW w:w="1843" w:type="dxa"/>
            <w:tcBorders>
              <w:top w:val="nil"/>
              <w:left w:val="nil"/>
              <w:bottom w:val="single" w:sz="4" w:space="0" w:color="000000"/>
              <w:right w:val="single" w:sz="4" w:space="0" w:color="000000"/>
            </w:tcBorders>
            <w:shd w:val="clear" w:color="auto" w:fill="auto"/>
            <w:vAlign w:val="center"/>
          </w:tcPr>
          <w:p w:rsidR="001F485C" w:rsidRPr="00591D16" w:rsidRDefault="001F485C" w:rsidP="00577044">
            <w:pPr>
              <w:jc w:val="center"/>
              <w:rPr>
                <w:color w:val="000000"/>
                <w:sz w:val="22"/>
                <w:szCs w:val="22"/>
              </w:rPr>
            </w:pPr>
            <w:r>
              <w:rPr>
                <w:color w:val="000000"/>
                <w:sz w:val="22"/>
                <w:szCs w:val="22"/>
              </w:rPr>
              <w:t>236,25</w:t>
            </w:r>
          </w:p>
        </w:tc>
        <w:tc>
          <w:tcPr>
            <w:tcW w:w="1559" w:type="dxa"/>
            <w:tcBorders>
              <w:top w:val="nil"/>
              <w:left w:val="single" w:sz="4" w:space="0" w:color="000000"/>
              <w:bottom w:val="single" w:sz="4" w:space="0" w:color="000000"/>
              <w:right w:val="nil"/>
            </w:tcBorders>
            <w:shd w:val="clear" w:color="auto" w:fill="auto"/>
            <w:vAlign w:val="center"/>
          </w:tcPr>
          <w:p w:rsidR="001F485C" w:rsidRPr="00591D16" w:rsidRDefault="001F485C" w:rsidP="00577044">
            <w:pPr>
              <w:jc w:val="center"/>
              <w:rPr>
                <w:color w:val="000000"/>
                <w:sz w:val="22"/>
                <w:szCs w:val="22"/>
              </w:rPr>
            </w:pPr>
            <w:r>
              <w:rPr>
                <w:color w:val="000000"/>
                <w:sz w:val="22"/>
                <w:szCs w:val="22"/>
              </w:rPr>
              <w:t>393,75</w:t>
            </w:r>
          </w:p>
        </w:tc>
        <w:tc>
          <w:tcPr>
            <w:tcW w:w="1559" w:type="dxa"/>
            <w:tcBorders>
              <w:top w:val="nil"/>
              <w:left w:val="single" w:sz="4" w:space="0" w:color="000000"/>
              <w:bottom w:val="single" w:sz="4" w:space="0" w:color="000000"/>
              <w:right w:val="single" w:sz="4" w:space="0" w:color="auto"/>
            </w:tcBorders>
            <w:shd w:val="clear" w:color="auto" w:fill="auto"/>
            <w:vAlign w:val="center"/>
          </w:tcPr>
          <w:p w:rsidR="001F485C" w:rsidRPr="00591D16" w:rsidRDefault="001F485C" w:rsidP="00577044">
            <w:pPr>
              <w:jc w:val="center"/>
              <w:rPr>
                <w:color w:val="000000"/>
                <w:sz w:val="22"/>
                <w:szCs w:val="22"/>
              </w:rPr>
            </w:pPr>
            <w:r>
              <w:rPr>
                <w:color w:val="000000"/>
                <w:sz w:val="22"/>
                <w:szCs w:val="22"/>
              </w:rPr>
              <w:t>464,63</w:t>
            </w:r>
          </w:p>
        </w:tc>
      </w:tr>
      <w:tr w:rsidR="001F485C"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1F485C" w:rsidRPr="00D44AD6" w:rsidRDefault="001F485C" w:rsidP="00577044">
            <w:r>
              <w:t>г. Белорецк</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1F485C" w:rsidRPr="00885C04" w:rsidRDefault="001F485C" w:rsidP="00577044">
            <w:pPr>
              <w:jc w:val="center"/>
              <w:rPr>
                <w:color w:val="000000"/>
                <w:sz w:val="22"/>
                <w:szCs w:val="22"/>
              </w:rPr>
            </w:pPr>
            <w:r>
              <w:rPr>
                <w:color w:val="000000"/>
                <w:sz w:val="22"/>
                <w:szCs w:val="22"/>
              </w:rPr>
              <w:t>62,29</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1F485C" w:rsidRPr="00885C04" w:rsidRDefault="001F485C" w:rsidP="00577044">
            <w:pPr>
              <w:jc w:val="center"/>
              <w:rPr>
                <w:color w:val="000000"/>
                <w:sz w:val="22"/>
                <w:szCs w:val="22"/>
              </w:rPr>
            </w:pPr>
            <w:r>
              <w:rPr>
                <w:color w:val="000000"/>
                <w:sz w:val="22"/>
                <w:szCs w:val="22"/>
              </w:rPr>
              <w:t>73,50</w:t>
            </w:r>
          </w:p>
        </w:tc>
        <w:tc>
          <w:tcPr>
            <w:tcW w:w="1559" w:type="dxa"/>
            <w:tcBorders>
              <w:top w:val="single" w:sz="4" w:space="0" w:color="000000"/>
              <w:left w:val="single" w:sz="4" w:space="0" w:color="000000"/>
              <w:bottom w:val="single" w:sz="4" w:space="0" w:color="000000"/>
              <w:right w:val="nil"/>
            </w:tcBorders>
            <w:shd w:val="clear" w:color="auto" w:fill="auto"/>
            <w:vAlign w:val="center"/>
          </w:tcPr>
          <w:p w:rsidR="001F485C" w:rsidRPr="00545F88" w:rsidRDefault="001F485C" w:rsidP="00577044">
            <w:pPr>
              <w:jc w:val="center"/>
              <w:rPr>
                <w:color w:val="000000"/>
                <w:sz w:val="22"/>
                <w:szCs w:val="22"/>
                <w:lang w:val="en-US"/>
              </w:rPr>
            </w:pPr>
            <w:r>
              <w:rPr>
                <w:color w:val="000000"/>
                <w:sz w:val="22"/>
                <w:szCs w:val="22"/>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85C" w:rsidRPr="00545F88" w:rsidRDefault="001F485C" w:rsidP="00577044">
            <w:pPr>
              <w:jc w:val="center"/>
              <w:rPr>
                <w:color w:val="000000"/>
                <w:sz w:val="22"/>
                <w:szCs w:val="22"/>
                <w:lang w:val="en-US"/>
              </w:rPr>
            </w:pPr>
            <w:r>
              <w:rPr>
                <w:color w:val="000000"/>
                <w:sz w:val="22"/>
                <w:szCs w:val="22"/>
                <w:lang w:val="en-US"/>
              </w:rPr>
              <w:t>-</w:t>
            </w:r>
          </w:p>
        </w:tc>
      </w:tr>
    </w:tbl>
    <w:p w:rsidR="001F485C" w:rsidRDefault="001F485C" w:rsidP="001D4E7A">
      <w:pPr>
        <w:tabs>
          <w:tab w:val="left" w:pos="0"/>
          <w:tab w:val="left" w:pos="567"/>
          <w:tab w:val="left" w:pos="993"/>
        </w:tabs>
        <w:spacing w:after="120"/>
        <w:jc w:val="both"/>
        <w:rPr>
          <w:color w:val="000000"/>
        </w:rPr>
      </w:pPr>
    </w:p>
    <w:p w:rsidR="001F485C" w:rsidRDefault="001F485C" w:rsidP="001D4E7A">
      <w:pPr>
        <w:tabs>
          <w:tab w:val="left" w:pos="0"/>
          <w:tab w:val="left" w:pos="567"/>
          <w:tab w:val="left" w:pos="993"/>
        </w:tabs>
        <w:spacing w:after="120"/>
        <w:jc w:val="both"/>
        <w:rPr>
          <w:color w:val="000000"/>
        </w:rPr>
      </w:pPr>
    </w:p>
    <w:p w:rsidR="001F485C" w:rsidRDefault="00F56CD9" w:rsidP="001F485C">
      <w:pPr>
        <w:pStyle w:val="a4"/>
        <w:numPr>
          <w:ilvl w:val="0"/>
          <w:numId w:val="32"/>
        </w:numPr>
        <w:tabs>
          <w:tab w:val="left" w:pos="-284"/>
          <w:tab w:val="left" w:pos="0"/>
        </w:tabs>
        <w:rPr>
          <w:rFonts w:eastAsia="Calibri"/>
          <w:b/>
        </w:rPr>
      </w:pPr>
      <w:r w:rsidRPr="001F485C">
        <w:rPr>
          <w:rFonts w:eastAsia="Calibri"/>
          <w:b/>
        </w:rPr>
        <w:t xml:space="preserve">Таблица </w:t>
      </w:r>
      <w:r w:rsidR="001F485C">
        <w:rPr>
          <w:rFonts w:eastAsia="Calibri"/>
          <w:b/>
        </w:rPr>
        <w:t>2</w:t>
      </w:r>
      <w:r w:rsidRPr="001F485C">
        <w:rPr>
          <w:rFonts w:eastAsia="Calibri"/>
          <w:b/>
        </w:rPr>
        <w:t xml:space="preserve"> – предельные цены за единицу </w:t>
      </w:r>
      <w:r w:rsidRPr="001F485C">
        <w:rPr>
          <w:b/>
        </w:rPr>
        <w:t>услуг (работ)</w:t>
      </w:r>
      <w:r w:rsidRPr="001F485C">
        <w:rPr>
          <w:rFonts w:eastAsia="Calibri"/>
          <w:b/>
        </w:rPr>
        <w:t xml:space="preserve">. </w:t>
      </w:r>
    </w:p>
    <w:p w:rsidR="00F56CD9" w:rsidRPr="001F485C" w:rsidRDefault="00F56CD9" w:rsidP="001F485C">
      <w:pPr>
        <w:tabs>
          <w:tab w:val="left" w:pos="-284"/>
          <w:tab w:val="left" w:pos="0"/>
        </w:tabs>
        <w:ind w:left="142"/>
        <w:rPr>
          <w:rFonts w:eastAsia="Calibri"/>
          <w:b/>
        </w:rPr>
      </w:pPr>
      <w:r w:rsidRPr="001F485C">
        <w:rPr>
          <w:rFonts w:eastAsia="Calibri"/>
          <w:b/>
        </w:rPr>
        <w:t>Рекламные стенды в кабинах лифтов (в застекленном коробе), формат рекламы А4 и А3:</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3114"/>
        <w:gridCol w:w="1956"/>
        <w:gridCol w:w="1843"/>
        <w:gridCol w:w="1559"/>
        <w:gridCol w:w="1559"/>
      </w:tblGrid>
      <w:tr w:rsidR="001F485C" w:rsidRPr="00591D16" w:rsidTr="00577044">
        <w:trPr>
          <w:trHeight w:val="554"/>
        </w:trPr>
        <w:tc>
          <w:tcPr>
            <w:tcW w:w="311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1F485C" w:rsidRPr="00591D16" w:rsidRDefault="001F485C" w:rsidP="001F485C">
            <w:pPr>
              <w:jc w:val="center"/>
              <w:rPr>
                <w:color w:val="000000"/>
                <w:sz w:val="22"/>
                <w:szCs w:val="22"/>
              </w:rPr>
            </w:pPr>
            <w:r w:rsidRPr="00591D16">
              <w:rPr>
                <w:b/>
                <w:bCs/>
                <w:color w:val="000000"/>
                <w:sz w:val="22"/>
                <w:szCs w:val="22"/>
              </w:rPr>
              <w:t>Наименование</w:t>
            </w:r>
            <w:r>
              <w:rPr>
                <w:b/>
                <w:bCs/>
                <w:color w:val="000000"/>
                <w:sz w:val="22"/>
                <w:szCs w:val="22"/>
              </w:rPr>
              <w:t xml:space="preserve"> населенных пунктов/стоимость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1F485C" w:rsidRPr="009C19F1" w:rsidRDefault="001F485C" w:rsidP="001F485C">
            <w:pPr>
              <w:jc w:val="center"/>
              <w:rPr>
                <w:color w:val="000000"/>
                <w:sz w:val="22"/>
                <w:szCs w:val="22"/>
              </w:rPr>
            </w:pPr>
            <w:r w:rsidRPr="001F485C">
              <w:rPr>
                <w:b/>
                <w:bCs/>
                <w:color w:val="000000"/>
                <w:sz w:val="22"/>
                <w:szCs w:val="22"/>
              </w:rPr>
              <w:t>Предельная</w:t>
            </w:r>
            <w:r w:rsidRPr="009C19F1">
              <w:rPr>
                <w:b/>
                <w:bCs/>
                <w:color w:val="000000"/>
                <w:sz w:val="22"/>
                <w:szCs w:val="22"/>
              </w:rPr>
              <w:t xml:space="preserve"> цена за единицу, руб. без НДС за изготовление и размещение рекламных материалов в кабинах лифтов (в застекленном </w:t>
            </w:r>
            <w:r w:rsidRPr="009C19F1">
              <w:rPr>
                <w:b/>
                <w:bCs/>
                <w:color w:val="000000"/>
                <w:sz w:val="22"/>
                <w:szCs w:val="22"/>
              </w:rPr>
              <w:lastRenderedPageBreak/>
              <w:t>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1F485C" w:rsidRPr="009C19F1" w:rsidRDefault="001F485C" w:rsidP="001F485C">
            <w:pPr>
              <w:jc w:val="center"/>
              <w:rPr>
                <w:color w:val="000000"/>
                <w:sz w:val="22"/>
                <w:szCs w:val="22"/>
              </w:rPr>
            </w:pPr>
            <w:r w:rsidRPr="001F485C">
              <w:rPr>
                <w:b/>
                <w:bCs/>
                <w:color w:val="000000"/>
                <w:sz w:val="22"/>
                <w:szCs w:val="22"/>
              </w:rPr>
              <w:lastRenderedPageBreak/>
              <w:t>Предельная</w:t>
            </w:r>
            <w:r w:rsidRPr="009C19F1">
              <w:rPr>
                <w:b/>
                <w:bCs/>
                <w:color w:val="000000"/>
                <w:sz w:val="22"/>
                <w:szCs w:val="22"/>
              </w:rPr>
              <w:t xml:space="preserve"> цена за единицу, руб. с НДС за изготовление и размещение рекламных материалов в кабинах лифтов </w:t>
            </w:r>
            <w:r w:rsidRPr="009C19F1">
              <w:rPr>
                <w:b/>
                <w:bCs/>
                <w:color w:val="000000"/>
                <w:sz w:val="22"/>
                <w:szCs w:val="22"/>
              </w:rPr>
              <w:lastRenderedPageBreak/>
              <w:t>(в застекленном коробе) форматом А4/месяц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1F485C" w:rsidRPr="009C19F1" w:rsidRDefault="001F485C" w:rsidP="001F485C">
            <w:pPr>
              <w:jc w:val="center"/>
              <w:rPr>
                <w:color w:val="000000"/>
                <w:sz w:val="22"/>
                <w:szCs w:val="22"/>
              </w:rPr>
            </w:pPr>
            <w:r w:rsidRPr="001F485C">
              <w:rPr>
                <w:b/>
                <w:bCs/>
                <w:color w:val="000000"/>
                <w:sz w:val="22"/>
                <w:szCs w:val="22"/>
              </w:rPr>
              <w:lastRenderedPageBreak/>
              <w:t>Предельная</w:t>
            </w:r>
            <w:r w:rsidRPr="009C19F1">
              <w:rPr>
                <w:b/>
                <w:bCs/>
                <w:color w:val="000000"/>
                <w:sz w:val="22"/>
                <w:szCs w:val="22"/>
              </w:rPr>
              <w:t xml:space="preserve"> цена за единицу, руб. без НДС за изготовление и размещение рекламных материалов </w:t>
            </w:r>
            <w:r w:rsidRPr="009C19F1">
              <w:rPr>
                <w:b/>
                <w:bCs/>
                <w:color w:val="000000"/>
                <w:sz w:val="22"/>
                <w:szCs w:val="22"/>
              </w:rPr>
              <w:lastRenderedPageBreak/>
              <w:t>в кабинах лифтов (в застекленном коробе) форматом А3/месяц</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1F485C" w:rsidRPr="009C19F1" w:rsidRDefault="001F485C" w:rsidP="001F485C">
            <w:pPr>
              <w:jc w:val="center"/>
              <w:rPr>
                <w:i/>
                <w:color w:val="000000"/>
                <w:sz w:val="22"/>
                <w:szCs w:val="22"/>
              </w:rPr>
            </w:pPr>
            <w:r w:rsidRPr="001F485C">
              <w:rPr>
                <w:b/>
                <w:bCs/>
                <w:color w:val="000000"/>
                <w:sz w:val="22"/>
                <w:szCs w:val="22"/>
              </w:rPr>
              <w:lastRenderedPageBreak/>
              <w:t>Предельная</w:t>
            </w:r>
            <w:r w:rsidRPr="009C19F1">
              <w:rPr>
                <w:b/>
                <w:bCs/>
                <w:color w:val="000000"/>
                <w:sz w:val="22"/>
                <w:szCs w:val="22"/>
              </w:rPr>
              <w:t xml:space="preserve"> цена за единицу, руб. с НДС за изготовление и размещение рекламных материалов </w:t>
            </w:r>
            <w:r w:rsidRPr="009C19F1">
              <w:rPr>
                <w:b/>
                <w:bCs/>
                <w:color w:val="000000"/>
                <w:sz w:val="22"/>
                <w:szCs w:val="22"/>
              </w:rPr>
              <w:lastRenderedPageBreak/>
              <w:t>в кабинах лифтов (в застекленном коробе) форматом А3/месяц</w:t>
            </w:r>
          </w:p>
        </w:tc>
      </w:tr>
      <w:tr w:rsidR="001F485C" w:rsidRPr="00591D16" w:rsidTr="00577044">
        <w:trPr>
          <w:trHeight w:val="348"/>
        </w:trPr>
        <w:tc>
          <w:tcPr>
            <w:tcW w:w="3114" w:type="dxa"/>
            <w:tcBorders>
              <w:top w:val="nil"/>
              <w:left w:val="single" w:sz="4" w:space="0" w:color="000000"/>
              <w:bottom w:val="single" w:sz="4" w:space="0" w:color="000000"/>
              <w:right w:val="single" w:sz="4" w:space="0" w:color="000000"/>
            </w:tcBorders>
            <w:shd w:val="clear" w:color="auto" w:fill="auto"/>
            <w:vAlign w:val="center"/>
          </w:tcPr>
          <w:p w:rsidR="001F485C" w:rsidRDefault="001F485C" w:rsidP="001F485C">
            <w:pPr>
              <w:rPr>
                <w:color w:val="000000"/>
                <w:sz w:val="22"/>
                <w:szCs w:val="22"/>
              </w:rPr>
            </w:pPr>
            <w:r>
              <w:rPr>
                <w:color w:val="000000"/>
                <w:sz w:val="22"/>
                <w:szCs w:val="22"/>
              </w:rPr>
              <w:lastRenderedPageBreak/>
              <w:t>г. Уфа</w:t>
            </w:r>
          </w:p>
        </w:tc>
        <w:tc>
          <w:tcPr>
            <w:tcW w:w="1956"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117,05</w:t>
            </w:r>
          </w:p>
        </w:tc>
        <w:tc>
          <w:tcPr>
            <w:tcW w:w="1843"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138,12</w:t>
            </w:r>
          </w:p>
        </w:tc>
        <w:tc>
          <w:tcPr>
            <w:tcW w:w="1559" w:type="dxa"/>
            <w:tcBorders>
              <w:top w:val="nil"/>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207,80</w:t>
            </w:r>
          </w:p>
        </w:tc>
        <w:tc>
          <w:tcPr>
            <w:tcW w:w="1559" w:type="dxa"/>
            <w:tcBorders>
              <w:top w:val="nil"/>
              <w:left w:val="single" w:sz="4" w:space="0" w:color="000000"/>
              <w:bottom w:val="single" w:sz="4" w:space="0" w:color="000000"/>
              <w:right w:val="single" w:sz="4" w:space="0" w:color="auto"/>
            </w:tcBorders>
            <w:shd w:val="clear" w:color="auto" w:fill="auto"/>
            <w:vAlign w:val="center"/>
          </w:tcPr>
          <w:p w:rsidR="001F485C" w:rsidRDefault="001F485C" w:rsidP="001F485C">
            <w:pPr>
              <w:jc w:val="center"/>
              <w:rPr>
                <w:color w:val="000000"/>
              </w:rPr>
            </w:pPr>
            <w:r>
              <w:rPr>
                <w:color w:val="000000"/>
              </w:rPr>
              <w:t>245,20</w:t>
            </w:r>
          </w:p>
        </w:tc>
      </w:tr>
      <w:tr w:rsidR="001F485C"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1F485C" w:rsidRPr="00D01AB2" w:rsidRDefault="001F485C" w:rsidP="001F485C">
            <w:r>
              <w:t>г. Благовещенск</w:t>
            </w:r>
          </w:p>
        </w:tc>
        <w:tc>
          <w:tcPr>
            <w:tcW w:w="1956"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175,00</w:t>
            </w:r>
          </w:p>
        </w:tc>
        <w:tc>
          <w:tcPr>
            <w:tcW w:w="1843"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206,50</w:t>
            </w:r>
          </w:p>
        </w:tc>
        <w:tc>
          <w:tcPr>
            <w:tcW w:w="1559" w:type="dxa"/>
            <w:tcBorders>
              <w:top w:val="nil"/>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350,00</w:t>
            </w:r>
          </w:p>
        </w:tc>
        <w:tc>
          <w:tcPr>
            <w:tcW w:w="1559" w:type="dxa"/>
            <w:tcBorders>
              <w:top w:val="nil"/>
              <w:left w:val="single" w:sz="4" w:space="0" w:color="000000"/>
              <w:bottom w:val="single" w:sz="4" w:space="0" w:color="000000"/>
              <w:right w:val="single" w:sz="4" w:space="0" w:color="auto"/>
            </w:tcBorders>
            <w:shd w:val="clear" w:color="auto" w:fill="auto"/>
            <w:vAlign w:val="center"/>
          </w:tcPr>
          <w:p w:rsidR="001F485C" w:rsidRDefault="001F485C" w:rsidP="001F485C">
            <w:pPr>
              <w:jc w:val="center"/>
              <w:rPr>
                <w:color w:val="000000"/>
              </w:rPr>
            </w:pPr>
            <w:r>
              <w:rPr>
                <w:color w:val="000000"/>
              </w:rPr>
              <w:t>413,00</w:t>
            </w:r>
          </w:p>
        </w:tc>
      </w:tr>
      <w:tr w:rsidR="001F485C"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1F485C" w:rsidRPr="00D01AB2" w:rsidRDefault="001F485C" w:rsidP="001F485C">
            <w:r w:rsidRPr="00D01AB2">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126,00</w:t>
            </w:r>
          </w:p>
        </w:tc>
        <w:tc>
          <w:tcPr>
            <w:tcW w:w="1843"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148,68</w:t>
            </w:r>
          </w:p>
        </w:tc>
        <w:tc>
          <w:tcPr>
            <w:tcW w:w="1559" w:type="dxa"/>
            <w:tcBorders>
              <w:top w:val="nil"/>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242,67</w:t>
            </w:r>
          </w:p>
        </w:tc>
        <w:tc>
          <w:tcPr>
            <w:tcW w:w="1559" w:type="dxa"/>
            <w:tcBorders>
              <w:top w:val="nil"/>
              <w:left w:val="single" w:sz="4" w:space="0" w:color="000000"/>
              <w:bottom w:val="single" w:sz="4" w:space="0" w:color="000000"/>
              <w:right w:val="single" w:sz="4" w:space="0" w:color="auto"/>
            </w:tcBorders>
            <w:shd w:val="clear" w:color="auto" w:fill="auto"/>
            <w:vAlign w:val="center"/>
          </w:tcPr>
          <w:p w:rsidR="001F485C" w:rsidRDefault="001F485C" w:rsidP="001F485C">
            <w:pPr>
              <w:jc w:val="center"/>
              <w:rPr>
                <w:color w:val="000000"/>
              </w:rPr>
            </w:pPr>
            <w:r>
              <w:rPr>
                <w:color w:val="000000"/>
              </w:rPr>
              <w:t>286,35</w:t>
            </w:r>
          </w:p>
        </w:tc>
      </w:tr>
      <w:tr w:rsidR="001F485C"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1F485C" w:rsidRPr="00D01AB2" w:rsidRDefault="001F485C" w:rsidP="001F485C">
            <w:r w:rsidRPr="00D01AB2">
              <w:t>г. Салават</w:t>
            </w:r>
          </w:p>
        </w:tc>
        <w:tc>
          <w:tcPr>
            <w:tcW w:w="1956"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88,37</w:t>
            </w:r>
          </w:p>
        </w:tc>
        <w:tc>
          <w:tcPr>
            <w:tcW w:w="1843"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104,27</w:t>
            </w:r>
          </w:p>
        </w:tc>
        <w:tc>
          <w:tcPr>
            <w:tcW w:w="1559" w:type="dxa"/>
            <w:tcBorders>
              <w:top w:val="nil"/>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145,54</w:t>
            </w:r>
          </w:p>
        </w:tc>
        <w:tc>
          <w:tcPr>
            <w:tcW w:w="1559" w:type="dxa"/>
            <w:tcBorders>
              <w:top w:val="nil"/>
              <w:left w:val="single" w:sz="4" w:space="0" w:color="000000"/>
              <w:bottom w:val="single" w:sz="4" w:space="0" w:color="000000"/>
              <w:right w:val="single" w:sz="4" w:space="0" w:color="auto"/>
            </w:tcBorders>
            <w:shd w:val="clear" w:color="auto" w:fill="auto"/>
            <w:vAlign w:val="center"/>
          </w:tcPr>
          <w:p w:rsidR="001F485C" w:rsidRDefault="001F485C" w:rsidP="001F485C">
            <w:pPr>
              <w:jc w:val="center"/>
              <w:rPr>
                <w:color w:val="000000"/>
              </w:rPr>
            </w:pPr>
            <w:r>
              <w:rPr>
                <w:color w:val="000000"/>
              </w:rPr>
              <w:t>171,74</w:t>
            </w:r>
          </w:p>
        </w:tc>
      </w:tr>
      <w:tr w:rsidR="001F485C" w:rsidRPr="00591D16" w:rsidTr="00577044">
        <w:trPr>
          <w:trHeight w:val="308"/>
        </w:trPr>
        <w:tc>
          <w:tcPr>
            <w:tcW w:w="3114" w:type="dxa"/>
            <w:tcBorders>
              <w:top w:val="nil"/>
              <w:left w:val="single" w:sz="4" w:space="0" w:color="000000"/>
              <w:bottom w:val="single" w:sz="4" w:space="0" w:color="000000"/>
              <w:right w:val="single" w:sz="4" w:space="0" w:color="000000"/>
            </w:tcBorders>
            <w:shd w:val="clear" w:color="auto" w:fill="auto"/>
          </w:tcPr>
          <w:p w:rsidR="001F485C" w:rsidRPr="00D01AB2" w:rsidRDefault="001F485C" w:rsidP="001F485C">
            <w:r w:rsidRPr="00D01AB2">
              <w:t>г. Ишимбай</w:t>
            </w:r>
          </w:p>
        </w:tc>
        <w:tc>
          <w:tcPr>
            <w:tcW w:w="1956"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27,33</w:t>
            </w:r>
          </w:p>
        </w:tc>
        <w:tc>
          <w:tcPr>
            <w:tcW w:w="1843" w:type="dxa"/>
            <w:tcBorders>
              <w:top w:val="nil"/>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32,25</w:t>
            </w:r>
          </w:p>
        </w:tc>
        <w:tc>
          <w:tcPr>
            <w:tcW w:w="1559" w:type="dxa"/>
            <w:tcBorders>
              <w:top w:val="nil"/>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41,40</w:t>
            </w:r>
          </w:p>
        </w:tc>
        <w:tc>
          <w:tcPr>
            <w:tcW w:w="1559" w:type="dxa"/>
            <w:tcBorders>
              <w:top w:val="nil"/>
              <w:left w:val="single" w:sz="4" w:space="0" w:color="000000"/>
              <w:bottom w:val="single" w:sz="4" w:space="0" w:color="000000"/>
              <w:right w:val="single" w:sz="4" w:space="0" w:color="auto"/>
            </w:tcBorders>
            <w:shd w:val="clear" w:color="auto" w:fill="auto"/>
            <w:vAlign w:val="center"/>
          </w:tcPr>
          <w:p w:rsidR="001F485C" w:rsidRDefault="001F485C" w:rsidP="001F485C">
            <w:pPr>
              <w:jc w:val="center"/>
              <w:rPr>
                <w:color w:val="000000"/>
              </w:rPr>
            </w:pPr>
            <w:r>
              <w:rPr>
                <w:color w:val="000000"/>
              </w:rPr>
              <w:t>48,85</w:t>
            </w:r>
          </w:p>
        </w:tc>
      </w:tr>
      <w:tr w:rsidR="001F485C"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1F485C" w:rsidRPr="00D44AD6" w:rsidRDefault="001F485C" w:rsidP="001F485C">
            <w:r w:rsidRPr="00D01AB2">
              <w:t xml:space="preserve">г. </w:t>
            </w:r>
            <w:r>
              <w:t>Туймазы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49,56</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58,48</w:t>
            </w:r>
          </w:p>
        </w:tc>
        <w:tc>
          <w:tcPr>
            <w:tcW w:w="1559" w:type="dxa"/>
            <w:tcBorders>
              <w:top w:val="single" w:sz="4" w:space="0" w:color="000000"/>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99,12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116,96</w:t>
            </w:r>
          </w:p>
        </w:tc>
      </w:tr>
      <w:tr w:rsidR="001F485C"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1F485C" w:rsidRPr="00D44AD6" w:rsidRDefault="001F485C" w:rsidP="001F485C">
            <w:r w:rsidRPr="00D01AB2">
              <w:t xml:space="preserve">г. </w:t>
            </w:r>
            <w:r>
              <w:t>Октябрьский</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49,56</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58,48</w:t>
            </w:r>
          </w:p>
        </w:tc>
        <w:tc>
          <w:tcPr>
            <w:tcW w:w="1559" w:type="dxa"/>
            <w:tcBorders>
              <w:top w:val="single" w:sz="4" w:space="0" w:color="000000"/>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99,12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116,96</w:t>
            </w:r>
          </w:p>
        </w:tc>
      </w:tr>
      <w:tr w:rsidR="001F485C"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1F485C" w:rsidRPr="00D01AB2" w:rsidRDefault="001F485C" w:rsidP="001F485C">
            <w:r w:rsidRPr="00D44AD6">
              <w:t>г. Нефтекамск</w:t>
            </w:r>
            <w:r w:rsidRPr="00885C04">
              <w:t xml:space="preserve"> </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207,90</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245,32</w:t>
            </w:r>
          </w:p>
        </w:tc>
        <w:tc>
          <w:tcPr>
            <w:tcW w:w="1559" w:type="dxa"/>
            <w:tcBorders>
              <w:top w:val="single" w:sz="4" w:space="0" w:color="000000"/>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415,80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490,64</w:t>
            </w:r>
          </w:p>
        </w:tc>
      </w:tr>
      <w:tr w:rsidR="001F485C"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1F485C" w:rsidRPr="00D44AD6" w:rsidRDefault="001F485C" w:rsidP="001F485C">
            <w:r>
              <w:t>г. Белорецк</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64,80</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76,46</w:t>
            </w:r>
          </w:p>
        </w:tc>
        <w:tc>
          <w:tcPr>
            <w:tcW w:w="1559" w:type="dxa"/>
            <w:tcBorders>
              <w:top w:val="single" w:sz="4" w:space="0" w:color="000000"/>
              <w:left w:val="single" w:sz="4" w:space="0" w:color="000000"/>
              <w:bottom w:val="single" w:sz="4" w:space="0" w:color="000000"/>
              <w:right w:val="nil"/>
            </w:tcBorders>
            <w:shd w:val="clear" w:color="auto" w:fill="auto"/>
            <w:vAlign w:val="center"/>
          </w:tcPr>
          <w:p w:rsidR="001F485C" w:rsidRPr="00545F88" w:rsidRDefault="001F485C" w:rsidP="001F485C">
            <w:pPr>
              <w:jc w:val="center"/>
              <w:rPr>
                <w:color w:val="000000"/>
                <w:lang w:val="en-US"/>
              </w:rPr>
            </w:pPr>
            <w:r>
              <w:rPr>
                <w:color w:val="000000"/>
              </w:rPr>
              <w:t> </w:t>
            </w:r>
            <w:r>
              <w:rPr>
                <w:color w:val="000000"/>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85C" w:rsidRPr="00545F88" w:rsidRDefault="001F485C" w:rsidP="001F485C">
            <w:pPr>
              <w:jc w:val="center"/>
              <w:rPr>
                <w:color w:val="000000"/>
                <w:lang w:val="en-US"/>
              </w:rPr>
            </w:pPr>
            <w:r>
              <w:rPr>
                <w:color w:val="000000"/>
              </w:rPr>
              <w:t> </w:t>
            </w:r>
            <w:r>
              <w:rPr>
                <w:color w:val="000000"/>
                <w:lang w:val="en-US"/>
              </w:rPr>
              <w:t>-</w:t>
            </w:r>
          </w:p>
        </w:tc>
      </w:tr>
      <w:tr w:rsidR="001F485C" w:rsidRPr="00591D16" w:rsidTr="00577044">
        <w:trPr>
          <w:trHeight w:val="33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1F485C" w:rsidRPr="00D44AD6" w:rsidRDefault="001F485C" w:rsidP="001F485C">
            <w:r>
              <w:t>г. Учалы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68,25</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80,54</w:t>
            </w:r>
          </w:p>
        </w:tc>
        <w:tc>
          <w:tcPr>
            <w:tcW w:w="1559" w:type="dxa"/>
            <w:tcBorders>
              <w:top w:val="single" w:sz="4" w:space="0" w:color="000000"/>
              <w:left w:val="single" w:sz="4" w:space="0" w:color="000000"/>
              <w:bottom w:val="single" w:sz="4" w:space="0" w:color="000000"/>
              <w:right w:val="nil"/>
            </w:tcBorders>
            <w:shd w:val="clear" w:color="auto" w:fill="auto"/>
            <w:vAlign w:val="center"/>
          </w:tcPr>
          <w:p w:rsidR="001F485C" w:rsidRDefault="001F485C" w:rsidP="001F485C">
            <w:pPr>
              <w:jc w:val="center"/>
              <w:rPr>
                <w:color w:val="000000"/>
              </w:rPr>
            </w:pPr>
            <w:r>
              <w:rPr>
                <w:color w:val="000000"/>
              </w:rPr>
              <w:t>136,50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85C" w:rsidRDefault="001F485C" w:rsidP="001F485C">
            <w:pPr>
              <w:jc w:val="center"/>
              <w:rPr>
                <w:color w:val="000000"/>
              </w:rPr>
            </w:pPr>
            <w:r>
              <w:rPr>
                <w:color w:val="000000"/>
              </w:rPr>
              <w:t>161,07</w:t>
            </w:r>
          </w:p>
        </w:tc>
      </w:tr>
    </w:tbl>
    <w:p w:rsidR="00F56CD9" w:rsidRPr="001779EF" w:rsidRDefault="00F56CD9" w:rsidP="00F56CD9">
      <w:pPr>
        <w:shd w:val="clear" w:color="auto" w:fill="FFFFFF"/>
        <w:suppressAutoHyphens/>
        <w:autoSpaceDE w:val="0"/>
        <w:spacing w:line="200" w:lineRule="atLeast"/>
        <w:rPr>
          <w:rFonts w:eastAsia="Calibri"/>
          <w:b/>
          <w:bCs/>
          <w:color w:val="000000"/>
        </w:rPr>
      </w:pPr>
    </w:p>
    <w:p w:rsidR="00F56CD9" w:rsidRDefault="00F56CD9" w:rsidP="00F56CD9">
      <w:pPr>
        <w:shd w:val="clear" w:color="auto" w:fill="FFFFFF"/>
        <w:suppressAutoHyphens/>
        <w:autoSpaceDE w:val="0"/>
        <w:spacing w:line="200" w:lineRule="atLeast"/>
        <w:rPr>
          <w:rFonts w:eastAsia="Calibri"/>
          <w:b/>
          <w:bCs/>
          <w:color w:val="000000"/>
        </w:rPr>
      </w:pPr>
      <w:r w:rsidRPr="001779EF">
        <w:rPr>
          <w:rFonts w:eastAsia="Calibri"/>
          <w:b/>
          <w:bCs/>
          <w:color w:val="000000"/>
        </w:rPr>
        <w:t>Цены указаны с учетом размещения рекламных материалов в течение одного месяца.</w:t>
      </w:r>
    </w:p>
    <w:p w:rsidR="00F56CD9" w:rsidRDefault="00F56CD9" w:rsidP="00F56CD9">
      <w:pPr>
        <w:shd w:val="clear" w:color="auto" w:fill="FFFFFF"/>
        <w:suppressAutoHyphens/>
        <w:autoSpaceDE w:val="0"/>
        <w:spacing w:line="200" w:lineRule="atLeast"/>
        <w:rPr>
          <w:rFonts w:eastAsia="Calibri"/>
          <w:b/>
          <w:bCs/>
          <w:color w:val="000000"/>
        </w:rPr>
      </w:pPr>
    </w:p>
    <w:p w:rsidR="001D4E7A" w:rsidRPr="001D4E7A" w:rsidRDefault="001D4E7A" w:rsidP="001D4E7A">
      <w:pPr>
        <w:pStyle w:val="a4"/>
        <w:numPr>
          <w:ilvl w:val="0"/>
          <w:numId w:val="29"/>
        </w:numPr>
        <w:tabs>
          <w:tab w:val="left" w:pos="0"/>
          <w:tab w:val="left" w:pos="426"/>
        </w:tabs>
        <w:jc w:val="both"/>
        <w:rPr>
          <w:b/>
        </w:rPr>
      </w:pPr>
      <w:r w:rsidRPr="001D4E7A">
        <w:rPr>
          <w:b/>
        </w:rPr>
        <w:t xml:space="preserve">Технические требования к макетам, к выполнению работ/оказанию услуг, срокам, отчету о размещении. </w:t>
      </w:r>
    </w:p>
    <w:p w:rsidR="001D4E7A" w:rsidRPr="001779EF" w:rsidRDefault="001D4E7A" w:rsidP="00F56CD9">
      <w:pPr>
        <w:shd w:val="clear" w:color="auto" w:fill="FFFFFF"/>
        <w:suppressAutoHyphens/>
        <w:autoSpaceDE w:val="0"/>
        <w:spacing w:line="200" w:lineRule="atLeast"/>
        <w:rPr>
          <w:rFonts w:eastAsia="Calibri"/>
          <w:b/>
          <w:bCs/>
          <w:color w:val="000000"/>
        </w:rPr>
      </w:pPr>
    </w:p>
    <w:p w:rsidR="00F56CD9" w:rsidRDefault="001D4E7A" w:rsidP="001A1EE2">
      <w:pPr>
        <w:tabs>
          <w:tab w:val="left" w:pos="0"/>
          <w:tab w:val="left" w:pos="567"/>
          <w:tab w:val="left" w:pos="993"/>
        </w:tabs>
        <w:spacing w:after="120"/>
        <w:jc w:val="both"/>
        <w:rPr>
          <w:color w:val="000000"/>
        </w:rPr>
      </w:pPr>
      <w:r>
        <w:t>3.</w:t>
      </w:r>
      <w:r w:rsidR="001A1EE2">
        <w:t xml:space="preserve">1. </w:t>
      </w:r>
      <w:r w:rsidR="00F56CD9" w:rsidRPr="00E840AD">
        <w:t>Макеты для производства\ печати готовятся</w:t>
      </w:r>
      <w:r w:rsidR="00F56CD9">
        <w:t xml:space="preserve"> </w:t>
      </w:r>
      <w:r w:rsidR="00F56CD9" w:rsidRPr="00E840AD">
        <w:t>Исполнител</w:t>
      </w:r>
      <w:r w:rsidR="00F56CD9">
        <w:t>ем согласно требований</w:t>
      </w:r>
      <w:r w:rsidR="00F56CD9" w:rsidRPr="00E840AD">
        <w:t xml:space="preserve"> Заказчика.</w:t>
      </w:r>
      <w:r w:rsidR="00F56CD9" w:rsidRPr="00734781">
        <w:t xml:space="preserve"> Заказчик по своему усмотрению вправе лично разработать и изготовить образе</w:t>
      </w:r>
      <w:r w:rsidR="00F56CD9">
        <w:t>ц макета и передать Исполнителю.</w:t>
      </w:r>
      <w:r w:rsidR="00F56CD9" w:rsidRPr="00734781">
        <w:t xml:space="preserve"> Образец макета прилагается к Техническому заданию</w:t>
      </w:r>
      <w:r w:rsidR="00F56CD9">
        <w:t xml:space="preserve"> (Приложение №1 к договору) </w:t>
      </w:r>
      <w:r w:rsidR="00F56CD9" w:rsidRPr="00734781">
        <w:t>и является его неотъемлемой частью.</w:t>
      </w:r>
      <w:r w:rsidR="00F56CD9">
        <w:t xml:space="preserve"> </w:t>
      </w:r>
    </w:p>
    <w:p w:rsidR="00F56CD9" w:rsidRPr="004F7228" w:rsidRDefault="001D4E7A" w:rsidP="001A1EE2">
      <w:pPr>
        <w:tabs>
          <w:tab w:val="left" w:pos="0"/>
          <w:tab w:val="left" w:pos="567"/>
          <w:tab w:val="left" w:pos="993"/>
        </w:tabs>
        <w:spacing w:after="120"/>
        <w:jc w:val="both"/>
        <w:rPr>
          <w:color w:val="000000"/>
        </w:rPr>
      </w:pPr>
      <w:r>
        <w:t>3.</w:t>
      </w:r>
      <w:r w:rsidR="001A1EE2">
        <w:t xml:space="preserve">2. </w:t>
      </w:r>
      <w:r w:rsidR="00F56CD9" w:rsidRPr="00C976E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w:t>
      </w:r>
      <w:r w:rsidR="00F56CD9">
        <w:t xml:space="preserve">(утверждения Заказчиком) </w:t>
      </w:r>
      <w:r w:rsidR="00F56CD9" w:rsidRPr="00C976ED">
        <w:t>макета рекламного материала.</w:t>
      </w:r>
    </w:p>
    <w:p w:rsidR="00FE53D4" w:rsidRDefault="001D4E7A" w:rsidP="00FE53D4">
      <w:pPr>
        <w:tabs>
          <w:tab w:val="left" w:pos="0"/>
          <w:tab w:val="left" w:pos="567"/>
          <w:tab w:val="left" w:pos="993"/>
        </w:tabs>
        <w:spacing w:after="120"/>
        <w:jc w:val="both"/>
      </w:pPr>
      <w:r>
        <w:t>3.</w:t>
      </w:r>
      <w:r w:rsidR="001A1EE2">
        <w:t>3</w:t>
      </w:r>
      <w:r w:rsidR="00FE53D4" w:rsidRPr="00FE53D4">
        <w:t xml:space="preserve"> </w:t>
      </w:r>
      <w:r w:rsidR="00FE53D4">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305A21" w:rsidRDefault="00305A21" w:rsidP="00FE53D4">
      <w:pPr>
        <w:tabs>
          <w:tab w:val="left" w:pos="0"/>
          <w:tab w:val="left" w:pos="567"/>
          <w:tab w:val="left" w:pos="993"/>
        </w:tabs>
        <w:spacing w:after="120"/>
        <w:jc w:val="both"/>
      </w:pPr>
      <w:r>
        <w:t xml:space="preserve">Адрес электронной почты для направления фотоотчета: </w:t>
      </w:r>
      <w:hyperlink r:id="rId47" w:history="1">
        <w:r w:rsidRPr="00B645E1">
          <w:rPr>
            <w:rStyle w:val="a3"/>
          </w:rPr>
          <w:t>a.nigmatzyanova@bashel.ru</w:t>
        </w:r>
      </w:hyperlink>
    </w:p>
    <w:p w:rsidR="00F56CD9" w:rsidRDefault="001D4E7A" w:rsidP="00305A21">
      <w:pPr>
        <w:tabs>
          <w:tab w:val="left" w:pos="0"/>
          <w:tab w:val="left" w:pos="567"/>
          <w:tab w:val="left" w:pos="993"/>
        </w:tabs>
        <w:spacing w:after="120"/>
        <w:jc w:val="both"/>
        <w:sectPr w:rsidR="00F56CD9" w:rsidSect="00F56CD9">
          <w:pgSz w:w="11906" w:h="16838"/>
          <w:pgMar w:top="1134" w:right="1134" w:bottom="1134" w:left="1134" w:header="709" w:footer="709" w:gutter="0"/>
          <w:cols w:space="720"/>
          <w:docGrid w:linePitch="326"/>
        </w:sectPr>
      </w:pPr>
      <w:r>
        <w:t>3.</w:t>
      </w:r>
      <w:r w:rsidR="001A1EE2">
        <w:t xml:space="preserve">4. </w:t>
      </w:r>
      <w:r w:rsidR="00F56CD9">
        <w:t>Монтаж/</w:t>
      </w:r>
      <w:r w:rsidR="00F56CD9" w:rsidRPr="00E840AD">
        <w:t xml:space="preserve">демонтаж рекламных материалов осуществляется своевременно, </w:t>
      </w:r>
      <w:r w:rsidR="00F56CD9">
        <w:t xml:space="preserve">но </w:t>
      </w:r>
      <w:r w:rsidR="00F56CD9" w:rsidRPr="00E840AD">
        <w:t xml:space="preserve">не позднее </w:t>
      </w:r>
      <w:r w:rsidR="00F56CD9">
        <w:t>2</w:t>
      </w:r>
      <w:r w:rsidR="00F56CD9" w:rsidRPr="00E840AD">
        <w:t>(</w:t>
      </w:r>
      <w:r w:rsidR="00F56CD9">
        <w:t>двух</w:t>
      </w:r>
      <w:r w:rsidR="00F56CD9" w:rsidRPr="00E840AD">
        <w:t>) календарных дней по</w:t>
      </w:r>
      <w:r w:rsidR="00F56CD9">
        <w:t>сле начала/</w:t>
      </w:r>
      <w:r w:rsidR="00F56CD9" w:rsidRPr="00E840AD">
        <w:t>окончани</w:t>
      </w:r>
      <w:r w:rsidR="00F56CD9">
        <w:t>я</w:t>
      </w:r>
      <w:r w:rsidR="00F56CD9" w:rsidRPr="00E840AD">
        <w:t xml:space="preserve"> рекламной кампании.</w:t>
      </w:r>
    </w:p>
    <w:p w:rsidR="00FE53D4"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377369">
        <w:rPr>
          <w:rFonts w:ascii="Times New Roman" w:eastAsia="MS Mincho" w:hAnsi="Times New Roman"/>
          <w:color w:val="17365D"/>
          <w:kern w:val="32"/>
          <w:szCs w:val="24"/>
          <w:lang w:eastAsia="x-none"/>
        </w:rPr>
        <w:t xml:space="preserve"> </w:t>
      </w:r>
    </w:p>
    <w:p w:rsidR="00341A9D" w:rsidRDefault="00377369"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Докумен</w:t>
      </w:r>
      <w:r w:rsidR="00FE53D4">
        <w:rPr>
          <w:rFonts w:ascii="Times New Roman" w:eastAsia="MS Mincho" w:hAnsi="Times New Roman"/>
          <w:color w:val="17365D"/>
          <w:kern w:val="32"/>
          <w:szCs w:val="24"/>
          <w:lang w:eastAsia="x-none"/>
        </w:rPr>
        <w:t>т прилагается в отдельном файле – «Проект договора»</w:t>
      </w:r>
    </w:p>
    <w:p w:rsidR="00FE53D4" w:rsidRPr="00FE53D4" w:rsidRDefault="00FE53D4" w:rsidP="00FE53D4">
      <w:pPr>
        <w:rPr>
          <w:rFonts w:eastAsia="MS Mincho"/>
          <w:lang w:eastAsia="x-none"/>
        </w:rPr>
      </w:pPr>
    </w:p>
    <w:sectPr w:rsidR="00FE53D4" w:rsidRPr="00FE53D4" w:rsidSect="001A1EE2">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044" w:rsidRDefault="00577044" w:rsidP="00341A9D">
      <w:r>
        <w:separator/>
      </w:r>
    </w:p>
  </w:endnote>
  <w:endnote w:type="continuationSeparator" w:id="0">
    <w:p w:rsidR="00577044" w:rsidRDefault="0057704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044" w:rsidRDefault="00577044" w:rsidP="00341A9D">
      <w:r>
        <w:separator/>
      </w:r>
    </w:p>
  </w:footnote>
  <w:footnote w:type="continuationSeparator" w:id="0">
    <w:p w:rsidR="00577044" w:rsidRDefault="00577044" w:rsidP="00341A9D">
      <w:r>
        <w:continuationSeparator/>
      </w:r>
    </w:p>
  </w:footnote>
  <w:footnote w:id="1">
    <w:p w:rsidR="00577044" w:rsidRDefault="00577044"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77044" w:rsidRPr="009831A8" w:rsidRDefault="00577044"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577044" w:rsidRPr="00DD3C81" w:rsidRDefault="00577044"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044" w:rsidRDefault="00577044">
    <w:pPr>
      <w:pStyle w:val="a6"/>
      <w:jc w:val="center"/>
    </w:pPr>
  </w:p>
  <w:p w:rsidR="00577044" w:rsidRDefault="0057704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044" w:rsidRDefault="00577044">
    <w:pPr>
      <w:pStyle w:val="a6"/>
      <w:jc w:val="center"/>
    </w:pPr>
    <w:r>
      <w:fldChar w:fldCharType="begin"/>
    </w:r>
    <w:r>
      <w:instrText>PAGE   \* MERGEFORMAT</w:instrText>
    </w:r>
    <w:r>
      <w:fldChar w:fldCharType="separate"/>
    </w:r>
    <w:r w:rsidR="0079606F">
      <w:rPr>
        <w:noProof/>
      </w:rPr>
      <w:t>2</w:t>
    </w:r>
    <w:r>
      <w:fldChar w:fldCharType="end"/>
    </w:r>
  </w:p>
  <w:p w:rsidR="00577044" w:rsidRDefault="0057704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044" w:rsidRPr="006D6663" w:rsidRDefault="00577044">
    <w:pPr>
      <w:pStyle w:val="a6"/>
      <w:jc w:val="center"/>
      <w:rPr>
        <w:sz w:val="20"/>
        <w:szCs w:val="20"/>
      </w:rPr>
    </w:pPr>
    <w:r w:rsidRPr="006D6663">
      <w:rPr>
        <w:sz w:val="20"/>
        <w:szCs w:val="20"/>
      </w:rPr>
      <w:fldChar w:fldCharType="begin"/>
    </w:r>
    <w:r w:rsidRPr="006D6663">
      <w:rPr>
        <w:sz w:val="20"/>
        <w:szCs w:val="20"/>
      </w:rPr>
      <w:instrText>PAGE   \* MERGEFORMAT</w:instrText>
    </w:r>
    <w:r w:rsidRPr="006D6663">
      <w:rPr>
        <w:sz w:val="20"/>
        <w:szCs w:val="20"/>
      </w:rPr>
      <w:fldChar w:fldCharType="separate"/>
    </w:r>
    <w:r w:rsidR="0079606F">
      <w:rPr>
        <w:noProof/>
        <w:sz w:val="20"/>
        <w:szCs w:val="20"/>
      </w:rPr>
      <w:t>8</w:t>
    </w:r>
    <w:r w:rsidRPr="006D6663">
      <w:rPr>
        <w:sz w:val="20"/>
        <w:szCs w:val="20"/>
      </w:rPr>
      <w:fldChar w:fldCharType="end"/>
    </w:r>
  </w:p>
  <w:p w:rsidR="00577044" w:rsidRDefault="0057704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296308"/>
    <w:multiLevelType w:val="hybridMultilevel"/>
    <w:tmpl w:val="BDF4E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4304E2F"/>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4"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D26E7"/>
    <w:multiLevelType w:val="hybridMultilevel"/>
    <w:tmpl w:val="4FCCB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7A1F19"/>
    <w:multiLevelType w:val="hybridMultilevel"/>
    <w:tmpl w:val="AD68E7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57677C"/>
    <w:multiLevelType w:val="hybridMultilevel"/>
    <w:tmpl w:val="CA7EEFFE"/>
    <w:lvl w:ilvl="0" w:tplc="4E0A643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F4709D"/>
    <w:multiLevelType w:val="hybridMultilevel"/>
    <w:tmpl w:val="4FCCB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A07D3"/>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18"/>
  </w:num>
  <w:num w:numId="3">
    <w:abstractNumId w:val="16"/>
  </w:num>
  <w:num w:numId="4">
    <w:abstractNumId w:val="30"/>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5"/>
  </w:num>
  <w:num w:numId="10">
    <w:abstractNumId w:val="14"/>
  </w:num>
  <w:num w:numId="11">
    <w:abstractNumId w:val="11"/>
  </w:num>
  <w:num w:numId="12">
    <w:abstractNumId w:val="4"/>
  </w:num>
  <w:num w:numId="13">
    <w:abstractNumId w:val="12"/>
  </w:num>
  <w:num w:numId="14">
    <w:abstractNumId w:val="0"/>
  </w:num>
  <w:num w:numId="15">
    <w:abstractNumId w:val="7"/>
  </w:num>
  <w:num w:numId="16">
    <w:abstractNumId w:val="20"/>
  </w:num>
  <w:num w:numId="17">
    <w:abstractNumId w:val="19"/>
  </w:num>
  <w:num w:numId="18">
    <w:abstractNumId w:val="2"/>
  </w:num>
  <w:num w:numId="19">
    <w:abstractNumId w:val="17"/>
  </w:num>
  <w:num w:numId="20">
    <w:abstractNumId w:val="23"/>
  </w:num>
  <w:num w:numId="21">
    <w:abstractNumId w:val="21"/>
  </w:num>
  <w:num w:numId="22">
    <w:abstractNumId w:val="8"/>
  </w:num>
  <w:num w:numId="23">
    <w:abstractNumId w:val="24"/>
  </w:num>
  <w:num w:numId="24">
    <w:abstractNumId w:val="27"/>
  </w:num>
  <w:num w:numId="25">
    <w:abstractNumId w:val="26"/>
  </w:num>
  <w:num w:numId="26">
    <w:abstractNumId w:val="3"/>
  </w:num>
  <w:num w:numId="27">
    <w:abstractNumId w:val="25"/>
  </w:num>
  <w:num w:numId="28">
    <w:abstractNumId w:val="13"/>
  </w:num>
  <w:num w:numId="29">
    <w:abstractNumId w:val="28"/>
  </w:num>
  <w:num w:numId="30">
    <w:abstractNumId w:val="22"/>
  </w:num>
  <w:num w:numId="31">
    <w:abstractNumId w:val="10"/>
  </w:num>
  <w:num w:numId="32">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2AE2"/>
    <w:rsid w:val="0000602B"/>
    <w:rsid w:val="000137EF"/>
    <w:rsid w:val="000261E5"/>
    <w:rsid w:val="00027A8E"/>
    <w:rsid w:val="00027E72"/>
    <w:rsid w:val="00032839"/>
    <w:rsid w:val="000437CC"/>
    <w:rsid w:val="000463EB"/>
    <w:rsid w:val="00052B53"/>
    <w:rsid w:val="00053CD6"/>
    <w:rsid w:val="0009104E"/>
    <w:rsid w:val="000B0EF8"/>
    <w:rsid w:val="000C01ED"/>
    <w:rsid w:val="000C6FBE"/>
    <w:rsid w:val="000D00EF"/>
    <w:rsid w:val="000D0F88"/>
    <w:rsid w:val="000D2CD6"/>
    <w:rsid w:val="000D7DFF"/>
    <w:rsid w:val="000E384D"/>
    <w:rsid w:val="000F229D"/>
    <w:rsid w:val="000F3C57"/>
    <w:rsid w:val="00101BCE"/>
    <w:rsid w:val="001040C2"/>
    <w:rsid w:val="001363BA"/>
    <w:rsid w:val="00141880"/>
    <w:rsid w:val="00143F94"/>
    <w:rsid w:val="00161935"/>
    <w:rsid w:val="00182A2C"/>
    <w:rsid w:val="00182AD4"/>
    <w:rsid w:val="00183BA2"/>
    <w:rsid w:val="001873FA"/>
    <w:rsid w:val="0019639A"/>
    <w:rsid w:val="001A045E"/>
    <w:rsid w:val="001A1EE2"/>
    <w:rsid w:val="001A4A33"/>
    <w:rsid w:val="001B2980"/>
    <w:rsid w:val="001C4E57"/>
    <w:rsid w:val="001D4702"/>
    <w:rsid w:val="001D4E7A"/>
    <w:rsid w:val="001E3FD5"/>
    <w:rsid w:val="001F485C"/>
    <w:rsid w:val="00232B6A"/>
    <w:rsid w:val="002452AB"/>
    <w:rsid w:val="0024581E"/>
    <w:rsid w:val="00246871"/>
    <w:rsid w:val="002607F3"/>
    <w:rsid w:val="0026494D"/>
    <w:rsid w:val="0027545C"/>
    <w:rsid w:val="002C0950"/>
    <w:rsid w:val="002C1347"/>
    <w:rsid w:val="002C6BCB"/>
    <w:rsid w:val="002D2B36"/>
    <w:rsid w:val="002F00DE"/>
    <w:rsid w:val="00305A21"/>
    <w:rsid w:val="003178CB"/>
    <w:rsid w:val="0032050F"/>
    <w:rsid w:val="00321C68"/>
    <w:rsid w:val="00322AB7"/>
    <w:rsid w:val="00341A9D"/>
    <w:rsid w:val="00345A70"/>
    <w:rsid w:val="00351857"/>
    <w:rsid w:val="0035689B"/>
    <w:rsid w:val="00364D2B"/>
    <w:rsid w:val="00367F19"/>
    <w:rsid w:val="00370BF5"/>
    <w:rsid w:val="00377369"/>
    <w:rsid w:val="003A0E7F"/>
    <w:rsid w:val="003A1856"/>
    <w:rsid w:val="003A7C8C"/>
    <w:rsid w:val="003B73B2"/>
    <w:rsid w:val="003C01D1"/>
    <w:rsid w:val="003C24EA"/>
    <w:rsid w:val="003C4DEF"/>
    <w:rsid w:val="003E35DF"/>
    <w:rsid w:val="00422CB1"/>
    <w:rsid w:val="00441C81"/>
    <w:rsid w:val="00442D04"/>
    <w:rsid w:val="00454C7F"/>
    <w:rsid w:val="004711F5"/>
    <w:rsid w:val="004763CB"/>
    <w:rsid w:val="004C6AC7"/>
    <w:rsid w:val="004C7677"/>
    <w:rsid w:val="004D383C"/>
    <w:rsid w:val="004E1E0B"/>
    <w:rsid w:val="004E3C58"/>
    <w:rsid w:val="004F131B"/>
    <w:rsid w:val="004F50F6"/>
    <w:rsid w:val="004F7D5D"/>
    <w:rsid w:val="00561DAF"/>
    <w:rsid w:val="00567FF5"/>
    <w:rsid w:val="00571E04"/>
    <w:rsid w:val="00576607"/>
    <w:rsid w:val="00577044"/>
    <w:rsid w:val="005906B2"/>
    <w:rsid w:val="00591A12"/>
    <w:rsid w:val="005951AE"/>
    <w:rsid w:val="005A1018"/>
    <w:rsid w:val="005A73B2"/>
    <w:rsid w:val="005E57EF"/>
    <w:rsid w:val="005F4289"/>
    <w:rsid w:val="006028C2"/>
    <w:rsid w:val="00643E86"/>
    <w:rsid w:val="00644E90"/>
    <w:rsid w:val="00673C39"/>
    <w:rsid w:val="00673F5B"/>
    <w:rsid w:val="00686AA1"/>
    <w:rsid w:val="00686F8D"/>
    <w:rsid w:val="00690F70"/>
    <w:rsid w:val="00690FAF"/>
    <w:rsid w:val="006A7F56"/>
    <w:rsid w:val="006D7683"/>
    <w:rsid w:val="006E7B19"/>
    <w:rsid w:val="006F5D2B"/>
    <w:rsid w:val="007061FE"/>
    <w:rsid w:val="00716364"/>
    <w:rsid w:val="00724C32"/>
    <w:rsid w:val="00731753"/>
    <w:rsid w:val="007336E6"/>
    <w:rsid w:val="00734A0B"/>
    <w:rsid w:val="0073703B"/>
    <w:rsid w:val="00741ED9"/>
    <w:rsid w:val="00746EE5"/>
    <w:rsid w:val="007504B2"/>
    <w:rsid w:val="00756249"/>
    <w:rsid w:val="00757EC0"/>
    <w:rsid w:val="007729D3"/>
    <w:rsid w:val="00776D3D"/>
    <w:rsid w:val="00787E9A"/>
    <w:rsid w:val="0079606F"/>
    <w:rsid w:val="007B379D"/>
    <w:rsid w:val="007B5662"/>
    <w:rsid w:val="007C2049"/>
    <w:rsid w:val="007C47CE"/>
    <w:rsid w:val="007C4928"/>
    <w:rsid w:val="007C5F58"/>
    <w:rsid w:val="00805537"/>
    <w:rsid w:val="00834B66"/>
    <w:rsid w:val="00836F54"/>
    <w:rsid w:val="00842971"/>
    <w:rsid w:val="008549DC"/>
    <w:rsid w:val="00861DA8"/>
    <w:rsid w:val="00883CC6"/>
    <w:rsid w:val="008A4623"/>
    <w:rsid w:val="008B2B1E"/>
    <w:rsid w:val="008B5461"/>
    <w:rsid w:val="008B5D6B"/>
    <w:rsid w:val="008D64A4"/>
    <w:rsid w:val="008D67F1"/>
    <w:rsid w:val="00901629"/>
    <w:rsid w:val="0094193E"/>
    <w:rsid w:val="00950BE9"/>
    <w:rsid w:val="0096049D"/>
    <w:rsid w:val="0096573F"/>
    <w:rsid w:val="0097339C"/>
    <w:rsid w:val="009831A8"/>
    <w:rsid w:val="00990087"/>
    <w:rsid w:val="009A0E39"/>
    <w:rsid w:val="009B5C08"/>
    <w:rsid w:val="009E6003"/>
    <w:rsid w:val="009E7FCB"/>
    <w:rsid w:val="00A21977"/>
    <w:rsid w:val="00A356F2"/>
    <w:rsid w:val="00A41F4E"/>
    <w:rsid w:val="00A4368F"/>
    <w:rsid w:val="00A83890"/>
    <w:rsid w:val="00A9775D"/>
    <w:rsid w:val="00AB5CE0"/>
    <w:rsid w:val="00AC2B0C"/>
    <w:rsid w:val="00AC4D60"/>
    <w:rsid w:val="00AC5C3A"/>
    <w:rsid w:val="00B11261"/>
    <w:rsid w:val="00B243B6"/>
    <w:rsid w:val="00B45742"/>
    <w:rsid w:val="00B6145A"/>
    <w:rsid w:val="00B71A3B"/>
    <w:rsid w:val="00BB1354"/>
    <w:rsid w:val="00BB48C2"/>
    <w:rsid w:val="00BB5B05"/>
    <w:rsid w:val="00BC63EF"/>
    <w:rsid w:val="00BF7419"/>
    <w:rsid w:val="00C20A5E"/>
    <w:rsid w:val="00C412D3"/>
    <w:rsid w:val="00C51035"/>
    <w:rsid w:val="00C771B8"/>
    <w:rsid w:val="00C77CCE"/>
    <w:rsid w:val="00C83BFD"/>
    <w:rsid w:val="00CA3D62"/>
    <w:rsid w:val="00CA6912"/>
    <w:rsid w:val="00CB3FB6"/>
    <w:rsid w:val="00CB554C"/>
    <w:rsid w:val="00CB5B32"/>
    <w:rsid w:val="00CE5B4F"/>
    <w:rsid w:val="00CF1CE4"/>
    <w:rsid w:val="00CF2900"/>
    <w:rsid w:val="00D23550"/>
    <w:rsid w:val="00D3266F"/>
    <w:rsid w:val="00D40333"/>
    <w:rsid w:val="00D4572D"/>
    <w:rsid w:val="00D56288"/>
    <w:rsid w:val="00D66270"/>
    <w:rsid w:val="00D93B9D"/>
    <w:rsid w:val="00D96D03"/>
    <w:rsid w:val="00DA43B6"/>
    <w:rsid w:val="00DE0A90"/>
    <w:rsid w:val="00DF18F2"/>
    <w:rsid w:val="00E01231"/>
    <w:rsid w:val="00E12928"/>
    <w:rsid w:val="00E26D4B"/>
    <w:rsid w:val="00E334B0"/>
    <w:rsid w:val="00E35E98"/>
    <w:rsid w:val="00E432AB"/>
    <w:rsid w:val="00E455A3"/>
    <w:rsid w:val="00E63B99"/>
    <w:rsid w:val="00E85C6B"/>
    <w:rsid w:val="00EB0525"/>
    <w:rsid w:val="00EB3BDD"/>
    <w:rsid w:val="00EC404B"/>
    <w:rsid w:val="00EF4726"/>
    <w:rsid w:val="00F074B7"/>
    <w:rsid w:val="00F17838"/>
    <w:rsid w:val="00F22DDD"/>
    <w:rsid w:val="00F44161"/>
    <w:rsid w:val="00F56CD9"/>
    <w:rsid w:val="00F62DAF"/>
    <w:rsid w:val="00F65778"/>
    <w:rsid w:val="00F74BB9"/>
    <w:rsid w:val="00F80F7D"/>
    <w:rsid w:val="00F86FA7"/>
    <w:rsid w:val="00F9336B"/>
    <w:rsid w:val="00F959F1"/>
    <w:rsid w:val="00FA384E"/>
    <w:rsid w:val="00FA5739"/>
    <w:rsid w:val="00FB1448"/>
    <w:rsid w:val="00FB4CCE"/>
    <w:rsid w:val="00FC283B"/>
    <w:rsid w:val="00FC44A1"/>
    <w:rsid w:val="00FD3FE7"/>
    <w:rsid w:val="00FE53D4"/>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1F8C10-CE4A-4237-8D87-9CCAC861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F56CD9"/>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yperlink" Target="mailto:a.nigmatzyanova@bashel.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C1C02-4E6D-4608-8982-13E3810D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44</Pages>
  <Words>15597</Words>
  <Characters>88908</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24</cp:revision>
  <cp:lastPrinted>2017-12-12T10:26:00Z</cp:lastPrinted>
  <dcterms:created xsi:type="dcterms:W3CDTF">2017-06-30T11:09:00Z</dcterms:created>
  <dcterms:modified xsi:type="dcterms:W3CDTF">2017-12-12T10:26:00Z</dcterms:modified>
</cp:coreProperties>
</file>