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55E02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</w:t>
      </w:r>
      <w:r w:rsidR="00255E02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255E02">
        <w:rPr>
          <w:rFonts w:ascii="Times New Roman" w:hAnsi="Times New Roman" w:cs="Times New Roman"/>
          <w:b/>
          <w:sz w:val="24"/>
          <w:szCs w:val="24"/>
        </w:rPr>
        <w:t>в</w:t>
      </w:r>
      <w:r w:rsidR="00654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2AA5">
        <w:rPr>
          <w:rFonts w:ascii="Times New Roman" w:hAnsi="Times New Roman" w:cs="Times New Roman"/>
          <w:b/>
          <w:sz w:val="24"/>
          <w:szCs w:val="24"/>
        </w:rPr>
        <w:t>ок</w:t>
      </w:r>
      <w:bookmarkStart w:id="0" w:name="_GoBack"/>
      <w:bookmarkEnd w:id="0"/>
      <w:r w:rsidR="007D1D11">
        <w:rPr>
          <w:rFonts w:ascii="Times New Roman" w:hAnsi="Times New Roman" w:cs="Times New Roman"/>
          <w:b/>
          <w:sz w:val="24"/>
          <w:szCs w:val="24"/>
        </w:rPr>
        <w:t>тябре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084801">
        <w:rPr>
          <w:rFonts w:ascii="Times New Roman" w:hAnsi="Times New Roman" w:cs="Times New Roman"/>
          <w:b/>
          <w:sz w:val="24"/>
          <w:szCs w:val="24"/>
        </w:rPr>
        <w:t>20</w:t>
      </w:r>
      <w:r w:rsidR="00B664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08" w:rsidRDefault="00BF2647" w:rsidP="00D7370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64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в ПАО «Башинформсвязь» </w:t>
      </w:r>
      <w:r w:rsidR="0039659D">
        <w:rPr>
          <w:rFonts w:ascii="Times New Roman" w:hAnsi="Times New Roman" w:cs="Times New Roman"/>
          <w:b/>
          <w:sz w:val="24"/>
          <w:szCs w:val="24"/>
        </w:rPr>
        <w:t>по результатам закупки у единственного поставщика (исполнителя, подрядчика</w:t>
      </w:r>
      <w:r w:rsidR="006F7D22">
        <w:rPr>
          <w:rFonts w:ascii="Times New Roman" w:hAnsi="Times New Roman" w:cs="Times New Roman"/>
          <w:b/>
          <w:sz w:val="24"/>
          <w:szCs w:val="24"/>
        </w:rPr>
        <w:t>).</w:t>
      </w:r>
    </w:p>
    <w:p w:rsidR="00BF2647" w:rsidRPr="009712A8" w:rsidRDefault="00BF2647" w:rsidP="00887619">
      <w:pPr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647">
        <w:rPr>
          <w:rFonts w:ascii="Times New Roman" w:hAnsi="Times New Roman" w:cs="Times New Roman"/>
          <w:sz w:val="24"/>
          <w:szCs w:val="24"/>
        </w:rPr>
        <w:t>Заключен</w:t>
      </w:r>
      <w:r w:rsidR="002B2AF9">
        <w:rPr>
          <w:rFonts w:ascii="Times New Roman" w:hAnsi="Times New Roman" w:cs="Times New Roman"/>
          <w:sz w:val="24"/>
          <w:szCs w:val="24"/>
        </w:rPr>
        <w:t xml:space="preserve"> </w:t>
      </w:r>
      <w:r w:rsidR="00B453B4">
        <w:rPr>
          <w:rFonts w:ascii="Times New Roman" w:hAnsi="Times New Roman" w:cs="Times New Roman"/>
          <w:sz w:val="24"/>
          <w:szCs w:val="24"/>
        </w:rPr>
        <w:t>81</w:t>
      </w:r>
      <w:r w:rsidR="00183570">
        <w:rPr>
          <w:rFonts w:ascii="Times New Roman" w:hAnsi="Times New Roman" w:cs="Times New Roman"/>
          <w:sz w:val="24"/>
          <w:szCs w:val="24"/>
        </w:rPr>
        <w:t xml:space="preserve"> </w:t>
      </w:r>
      <w:r w:rsidR="00B50C25">
        <w:rPr>
          <w:rFonts w:ascii="Times New Roman" w:hAnsi="Times New Roman" w:cs="Times New Roman"/>
          <w:sz w:val="24"/>
          <w:szCs w:val="24"/>
        </w:rPr>
        <w:t>(</w:t>
      </w:r>
      <w:r w:rsidR="00B453B4">
        <w:rPr>
          <w:rFonts w:ascii="Times New Roman" w:hAnsi="Times New Roman" w:cs="Times New Roman"/>
          <w:sz w:val="24"/>
          <w:szCs w:val="24"/>
        </w:rPr>
        <w:t>восемьдесят один</w:t>
      </w:r>
      <w:r w:rsidR="0077789D">
        <w:rPr>
          <w:rFonts w:ascii="Times New Roman" w:hAnsi="Times New Roman" w:cs="Times New Roman"/>
          <w:sz w:val="24"/>
          <w:szCs w:val="24"/>
        </w:rPr>
        <w:t>) договор</w:t>
      </w:r>
      <w:r w:rsidR="00561D8A">
        <w:rPr>
          <w:rFonts w:ascii="Times New Roman" w:hAnsi="Times New Roman" w:cs="Times New Roman"/>
          <w:sz w:val="24"/>
          <w:szCs w:val="24"/>
        </w:rPr>
        <w:t xml:space="preserve"> общей стоимостью</w:t>
      </w:r>
      <w:r w:rsidR="00061AB2">
        <w:rPr>
          <w:rFonts w:ascii="Times New Roman" w:hAnsi="Times New Roman" w:cs="Times New Roman"/>
          <w:sz w:val="24"/>
          <w:szCs w:val="24"/>
        </w:rPr>
        <w:t xml:space="preserve"> </w:t>
      </w:r>
      <w:r w:rsidR="00B453B4" w:rsidRPr="00B453B4">
        <w:rPr>
          <w:rFonts w:ascii="Times New Roman" w:hAnsi="Times New Roman" w:cs="Times New Roman"/>
          <w:sz w:val="24"/>
          <w:szCs w:val="24"/>
        </w:rPr>
        <w:t>352 693 707,46</w:t>
      </w:r>
      <w:r w:rsidR="007F68E9">
        <w:rPr>
          <w:rFonts w:ascii="Times New Roman" w:hAnsi="Times New Roman" w:cs="Times New Roman"/>
          <w:sz w:val="24"/>
          <w:szCs w:val="24"/>
        </w:rPr>
        <w:t xml:space="preserve"> </w:t>
      </w:r>
      <w:r w:rsidR="00183570">
        <w:rPr>
          <w:rFonts w:ascii="Times New Roman" w:hAnsi="Times New Roman" w:cs="Times New Roman"/>
          <w:sz w:val="24"/>
          <w:szCs w:val="24"/>
        </w:rPr>
        <w:t>рубл</w:t>
      </w:r>
      <w:r w:rsidR="007D1D11">
        <w:rPr>
          <w:rFonts w:ascii="Times New Roman" w:hAnsi="Times New Roman" w:cs="Times New Roman"/>
          <w:sz w:val="24"/>
          <w:szCs w:val="24"/>
        </w:rPr>
        <w:t>я</w:t>
      </w:r>
      <w:r w:rsidR="00887619">
        <w:rPr>
          <w:rFonts w:ascii="Times New Roman" w:hAnsi="Times New Roman" w:cs="Times New Roman"/>
          <w:sz w:val="24"/>
          <w:szCs w:val="24"/>
        </w:rPr>
        <w:t>.</w:t>
      </w:r>
    </w:p>
    <w:p w:rsidR="001B49CF" w:rsidRPr="00BF2647" w:rsidRDefault="001B49CF" w:rsidP="00BF264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459"/>
    <w:rsid w:val="0003154E"/>
    <w:rsid w:val="0004179A"/>
    <w:rsid w:val="00061AB2"/>
    <w:rsid w:val="00084801"/>
    <w:rsid w:val="000A4D3A"/>
    <w:rsid w:val="000A7572"/>
    <w:rsid w:val="000B7735"/>
    <w:rsid w:val="000F1559"/>
    <w:rsid w:val="00106F93"/>
    <w:rsid w:val="001426F2"/>
    <w:rsid w:val="00162E1A"/>
    <w:rsid w:val="00183570"/>
    <w:rsid w:val="001954C7"/>
    <w:rsid w:val="001A0CFE"/>
    <w:rsid w:val="001A13F3"/>
    <w:rsid w:val="001B19C2"/>
    <w:rsid w:val="001B49CF"/>
    <w:rsid w:val="001C60DA"/>
    <w:rsid w:val="001D0EF9"/>
    <w:rsid w:val="001E2B7A"/>
    <w:rsid w:val="001F05B1"/>
    <w:rsid w:val="001F3CC6"/>
    <w:rsid w:val="00205E93"/>
    <w:rsid w:val="00213DF4"/>
    <w:rsid w:val="00230C8F"/>
    <w:rsid w:val="00230FDB"/>
    <w:rsid w:val="00245CAE"/>
    <w:rsid w:val="00255E02"/>
    <w:rsid w:val="00260F5E"/>
    <w:rsid w:val="00262CAE"/>
    <w:rsid w:val="00266B17"/>
    <w:rsid w:val="002A3825"/>
    <w:rsid w:val="002B2AF9"/>
    <w:rsid w:val="002C4992"/>
    <w:rsid w:val="002D5135"/>
    <w:rsid w:val="002E49DC"/>
    <w:rsid w:val="002E5F09"/>
    <w:rsid w:val="00336C05"/>
    <w:rsid w:val="0034479D"/>
    <w:rsid w:val="0039659D"/>
    <w:rsid w:val="003B0149"/>
    <w:rsid w:val="003B4CC1"/>
    <w:rsid w:val="00437096"/>
    <w:rsid w:val="0045076F"/>
    <w:rsid w:val="0045117A"/>
    <w:rsid w:val="0047698E"/>
    <w:rsid w:val="00490580"/>
    <w:rsid w:val="004A6900"/>
    <w:rsid w:val="004B6DA3"/>
    <w:rsid w:val="004F0B20"/>
    <w:rsid w:val="004F52A0"/>
    <w:rsid w:val="00502351"/>
    <w:rsid w:val="0051248C"/>
    <w:rsid w:val="00561D8A"/>
    <w:rsid w:val="005B2003"/>
    <w:rsid w:val="005B2AA5"/>
    <w:rsid w:val="005D3ACF"/>
    <w:rsid w:val="005E5ED1"/>
    <w:rsid w:val="006015F2"/>
    <w:rsid w:val="00623894"/>
    <w:rsid w:val="00637AEC"/>
    <w:rsid w:val="006541F5"/>
    <w:rsid w:val="0068332D"/>
    <w:rsid w:val="006D005B"/>
    <w:rsid w:val="006D4F42"/>
    <w:rsid w:val="006F7D22"/>
    <w:rsid w:val="00764B33"/>
    <w:rsid w:val="0077789D"/>
    <w:rsid w:val="00792771"/>
    <w:rsid w:val="00793498"/>
    <w:rsid w:val="007D1D11"/>
    <w:rsid w:val="007F68E9"/>
    <w:rsid w:val="00847F1F"/>
    <w:rsid w:val="008571DC"/>
    <w:rsid w:val="00886BB8"/>
    <w:rsid w:val="00887619"/>
    <w:rsid w:val="008B0C4A"/>
    <w:rsid w:val="008E446B"/>
    <w:rsid w:val="00936D1E"/>
    <w:rsid w:val="00962459"/>
    <w:rsid w:val="009712A8"/>
    <w:rsid w:val="009E14A2"/>
    <w:rsid w:val="00A24454"/>
    <w:rsid w:val="00A24AB4"/>
    <w:rsid w:val="00A85E56"/>
    <w:rsid w:val="00A912E4"/>
    <w:rsid w:val="00AE4C0A"/>
    <w:rsid w:val="00B105AA"/>
    <w:rsid w:val="00B11106"/>
    <w:rsid w:val="00B14336"/>
    <w:rsid w:val="00B41E38"/>
    <w:rsid w:val="00B453B4"/>
    <w:rsid w:val="00B50C25"/>
    <w:rsid w:val="00B664E3"/>
    <w:rsid w:val="00B70DD8"/>
    <w:rsid w:val="00B80AE5"/>
    <w:rsid w:val="00B82E40"/>
    <w:rsid w:val="00B86EE4"/>
    <w:rsid w:val="00B97836"/>
    <w:rsid w:val="00BA3F7F"/>
    <w:rsid w:val="00BC29E2"/>
    <w:rsid w:val="00BD7B82"/>
    <w:rsid w:val="00BF2647"/>
    <w:rsid w:val="00C204FF"/>
    <w:rsid w:val="00CB7EE8"/>
    <w:rsid w:val="00D30CEA"/>
    <w:rsid w:val="00D573DF"/>
    <w:rsid w:val="00D73708"/>
    <w:rsid w:val="00D86286"/>
    <w:rsid w:val="00DD5B00"/>
    <w:rsid w:val="00DD753F"/>
    <w:rsid w:val="00DF00EE"/>
    <w:rsid w:val="00E50210"/>
    <w:rsid w:val="00E66618"/>
    <w:rsid w:val="00E746D7"/>
    <w:rsid w:val="00E76CBB"/>
    <w:rsid w:val="00ED715B"/>
    <w:rsid w:val="00F03EEF"/>
    <w:rsid w:val="00F310E3"/>
    <w:rsid w:val="00F731A3"/>
    <w:rsid w:val="00F8612C"/>
    <w:rsid w:val="00F91785"/>
    <w:rsid w:val="00FC744B"/>
    <w:rsid w:val="00FF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C7994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132</cp:revision>
  <cp:lastPrinted>2014-08-14T07:04:00Z</cp:lastPrinted>
  <dcterms:created xsi:type="dcterms:W3CDTF">2014-11-10T07:30:00Z</dcterms:created>
  <dcterms:modified xsi:type="dcterms:W3CDTF">2020-11-06T06:54:00Z</dcterms:modified>
</cp:coreProperties>
</file>