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888"/>
        <w:gridCol w:w="2230"/>
      </w:tblGrid>
      <w:tr w:rsidR="00562366" w:rsidRPr="00A4788C" w:rsidTr="009F22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831157" w:rsidRPr="00A4788C" w:rsidTr="009F224E">
        <w:trPr>
          <w:trHeight w:val="70"/>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sidRPr="002C22C8">
              <w:rPr>
                <w:szCs w:val="24"/>
              </w:rPr>
              <w:t>1.</w:t>
            </w:r>
          </w:p>
        </w:tc>
        <w:tc>
          <w:tcPr>
            <w:tcW w:w="5888" w:type="dxa"/>
            <w:tcBorders>
              <w:top w:val="single" w:sz="4" w:space="0" w:color="auto"/>
              <w:left w:val="single" w:sz="4" w:space="0" w:color="auto"/>
              <w:right w:val="single" w:sz="4" w:space="0" w:color="auto"/>
            </w:tcBorders>
          </w:tcPr>
          <w:p w:rsidR="00831157" w:rsidRPr="00AD116B" w:rsidRDefault="005D4F6F" w:rsidP="005D4F6F">
            <w:pPr>
              <w:pStyle w:val="afe"/>
              <w:tabs>
                <w:tab w:val="clear" w:pos="1980"/>
                <w:tab w:val="left" w:pos="851"/>
              </w:tabs>
              <w:ind w:left="0" w:firstLine="0"/>
              <w:rPr>
                <w:szCs w:val="24"/>
              </w:rPr>
            </w:pPr>
            <w:r>
              <w:rPr>
                <w:szCs w:val="24"/>
              </w:rPr>
              <w:t xml:space="preserve">Коэффициент снижения </w:t>
            </w:r>
            <w:r>
              <w:rPr>
                <w:szCs w:val="24"/>
              </w:rPr>
              <w:t>ц</w:t>
            </w:r>
            <w:r w:rsidR="00831157" w:rsidRPr="00AD116B">
              <w:rPr>
                <w:szCs w:val="24"/>
              </w:rPr>
              <w:t>ен</w:t>
            </w:r>
            <w:r>
              <w:rPr>
                <w:szCs w:val="24"/>
              </w:rPr>
              <w:t>ы</w:t>
            </w:r>
            <w:r w:rsidR="00831157" w:rsidRPr="00AD116B">
              <w:rPr>
                <w:szCs w:val="24"/>
              </w:rPr>
              <w:t xml:space="preserve"> </w:t>
            </w:r>
            <w:r w:rsidR="00831157">
              <w:rPr>
                <w:szCs w:val="24"/>
              </w:rPr>
              <w:t>на оказание услуг по малому ремонту</w:t>
            </w:r>
            <w:r w:rsidR="009F224E">
              <w:rPr>
                <w:szCs w:val="24"/>
              </w:rPr>
              <w:t xml:space="preserve"> (кат. 1)</w:t>
            </w:r>
            <w:r w:rsidR="00831157">
              <w:rPr>
                <w:szCs w:val="24"/>
              </w:rPr>
              <w:t xml:space="preserve">, за </w:t>
            </w:r>
            <w:r w:rsidR="009F224E">
              <w:rPr>
                <w:szCs w:val="24"/>
              </w:rPr>
              <w:t xml:space="preserve">1 </w:t>
            </w:r>
            <w:r w:rsidR="00831157">
              <w:rPr>
                <w:szCs w:val="24"/>
              </w:rPr>
              <w:t>единицу техники</w:t>
            </w:r>
            <w:r w:rsidR="009F224E">
              <w:rPr>
                <w:szCs w:val="24"/>
              </w:rPr>
              <w:t xml:space="preserve"> </w:t>
            </w:r>
          </w:p>
        </w:tc>
        <w:tc>
          <w:tcPr>
            <w:tcW w:w="2230" w:type="dxa"/>
            <w:tcBorders>
              <w:top w:val="single" w:sz="4" w:space="0" w:color="auto"/>
              <w:left w:val="single" w:sz="4" w:space="0" w:color="auto"/>
              <w:right w:val="single" w:sz="4" w:space="0" w:color="auto"/>
            </w:tcBorders>
          </w:tcPr>
          <w:p w:rsidR="00831157" w:rsidRPr="002C22C8" w:rsidRDefault="005D4F6F" w:rsidP="0097707B">
            <w:pPr>
              <w:pStyle w:val="afe"/>
              <w:tabs>
                <w:tab w:val="left" w:pos="851"/>
              </w:tabs>
              <w:ind w:left="34" w:firstLine="0"/>
              <w:jc w:val="center"/>
              <w:rPr>
                <w:szCs w:val="24"/>
              </w:rPr>
            </w:pPr>
            <w:r>
              <w:rPr>
                <w:szCs w:val="24"/>
              </w:rPr>
              <w:t>5</w:t>
            </w:r>
            <w:r w:rsidR="00831157">
              <w:rPr>
                <w:szCs w:val="24"/>
              </w:rPr>
              <w:t xml:space="preserve"> %</w:t>
            </w:r>
          </w:p>
        </w:tc>
      </w:tr>
      <w:tr w:rsidR="00831157" w:rsidRPr="00A4788C" w:rsidTr="009F224E">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831157" w:rsidRPr="00AD116B" w:rsidRDefault="005D4F6F" w:rsidP="005D4F6F">
            <w:pPr>
              <w:pStyle w:val="afe"/>
              <w:tabs>
                <w:tab w:val="clear" w:pos="1980"/>
                <w:tab w:val="left" w:pos="851"/>
              </w:tabs>
              <w:ind w:left="0" w:firstLine="0"/>
              <w:rPr>
                <w:szCs w:val="24"/>
              </w:rPr>
            </w:pPr>
            <w:r>
              <w:rPr>
                <w:szCs w:val="24"/>
              </w:rPr>
              <w:t xml:space="preserve">Коэффициент снижения </w:t>
            </w:r>
            <w:r>
              <w:rPr>
                <w:szCs w:val="24"/>
              </w:rPr>
              <w:t>ц</w:t>
            </w:r>
            <w:r w:rsidR="00831157" w:rsidRPr="00AD116B">
              <w:rPr>
                <w:szCs w:val="24"/>
              </w:rPr>
              <w:t>ен</w:t>
            </w:r>
            <w:r>
              <w:rPr>
                <w:szCs w:val="24"/>
              </w:rPr>
              <w:t>ы</w:t>
            </w:r>
            <w:r w:rsidR="00831157" w:rsidRPr="00AD116B">
              <w:rPr>
                <w:szCs w:val="24"/>
              </w:rPr>
              <w:t xml:space="preserve"> </w:t>
            </w:r>
            <w:r w:rsidR="00831157">
              <w:rPr>
                <w:szCs w:val="24"/>
              </w:rPr>
              <w:t>на оказание услуг по среднему ремонту</w:t>
            </w:r>
            <w:r w:rsidR="009F224E">
              <w:rPr>
                <w:szCs w:val="24"/>
              </w:rPr>
              <w:t xml:space="preserve"> (кат. 2</w:t>
            </w:r>
            <w:r w:rsidR="009F224E">
              <w:rPr>
                <w:szCs w:val="24"/>
              </w:rPr>
              <w:t>),</w:t>
            </w:r>
            <w:r w:rsidR="00831157">
              <w:rPr>
                <w:szCs w:val="24"/>
              </w:rPr>
              <w:t xml:space="preserve"> за </w:t>
            </w:r>
            <w:r w:rsidR="009F224E">
              <w:rPr>
                <w:szCs w:val="24"/>
              </w:rPr>
              <w:t xml:space="preserve">1 </w:t>
            </w:r>
            <w:r w:rsidR="00831157">
              <w:rPr>
                <w:szCs w:val="24"/>
              </w:rPr>
              <w:t>единицу техники</w:t>
            </w:r>
          </w:p>
        </w:tc>
        <w:tc>
          <w:tcPr>
            <w:tcW w:w="2230" w:type="dxa"/>
            <w:tcBorders>
              <w:left w:val="single" w:sz="4" w:space="0" w:color="auto"/>
              <w:right w:val="single" w:sz="4" w:space="0" w:color="auto"/>
            </w:tcBorders>
          </w:tcPr>
          <w:p w:rsidR="00831157" w:rsidRPr="002C22C8" w:rsidRDefault="009F224E" w:rsidP="001B729D">
            <w:pPr>
              <w:pStyle w:val="afe"/>
              <w:tabs>
                <w:tab w:val="left" w:pos="851"/>
              </w:tabs>
              <w:ind w:left="34" w:firstLine="0"/>
              <w:jc w:val="center"/>
              <w:rPr>
                <w:szCs w:val="24"/>
              </w:rPr>
            </w:pPr>
            <w:r>
              <w:rPr>
                <w:szCs w:val="24"/>
              </w:rPr>
              <w:t>10</w:t>
            </w:r>
            <w:r w:rsidR="00831157">
              <w:rPr>
                <w:szCs w:val="24"/>
              </w:rPr>
              <w:t xml:space="preserve"> %</w:t>
            </w:r>
          </w:p>
        </w:tc>
      </w:tr>
      <w:tr w:rsidR="00831157" w:rsidRPr="00A4788C" w:rsidTr="009F224E">
        <w:trPr>
          <w:trHeight w:val="77"/>
        </w:trPr>
        <w:tc>
          <w:tcPr>
            <w:tcW w:w="1200" w:type="dxa"/>
            <w:tcBorders>
              <w:top w:val="single" w:sz="4" w:space="0" w:color="auto"/>
              <w:left w:val="single" w:sz="4" w:space="0" w:color="auto"/>
              <w:right w:val="single" w:sz="4" w:space="0" w:color="auto"/>
            </w:tcBorders>
          </w:tcPr>
          <w:p w:rsidR="00831157" w:rsidRPr="002C22C8" w:rsidRDefault="00831157" w:rsidP="00DF12EC">
            <w:pPr>
              <w:pStyle w:val="afe"/>
              <w:tabs>
                <w:tab w:val="clear" w:pos="1980"/>
                <w:tab w:val="left" w:pos="851"/>
              </w:tabs>
              <w:ind w:left="0" w:firstLine="0"/>
              <w:jc w:val="center"/>
              <w:rPr>
                <w:szCs w:val="24"/>
              </w:rPr>
            </w:pPr>
            <w:r>
              <w:rPr>
                <w:szCs w:val="24"/>
              </w:rPr>
              <w:t>3.</w:t>
            </w:r>
          </w:p>
        </w:tc>
        <w:tc>
          <w:tcPr>
            <w:tcW w:w="5888" w:type="dxa"/>
            <w:tcBorders>
              <w:top w:val="single" w:sz="4" w:space="0" w:color="auto"/>
              <w:left w:val="single" w:sz="4" w:space="0" w:color="auto"/>
              <w:right w:val="single" w:sz="4" w:space="0" w:color="auto"/>
            </w:tcBorders>
          </w:tcPr>
          <w:p w:rsidR="00831157" w:rsidRPr="00AD116B" w:rsidRDefault="005D4F6F" w:rsidP="005D4F6F">
            <w:pPr>
              <w:pStyle w:val="afe"/>
              <w:tabs>
                <w:tab w:val="clear" w:pos="1980"/>
                <w:tab w:val="left" w:pos="851"/>
              </w:tabs>
              <w:ind w:left="0" w:firstLine="0"/>
              <w:rPr>
                <w:szCs w:val="24"/>
              </w:rPr>
            </w:pPr>
            <w:r>
              <w:rPr>
                <w:szCs w:val="24"/>
              </w:rPr>
              <w:t xml:space="preserve">Коэффициент снижения </w:t>
            </w:r>
            <w:r>
              <w:rPr>
                <w:szCs w:val="24"/>
              </w:rPr>
              <w:t>цены</w:t>
            </w:r>
            <w:r w:rsidR="00831157" w:rsidRPr="00AD116B">
              <w:rPr>
                <w:szCs w:val="24"/>
              </w:rPr>
              <w:t xml:space="preserve"> </w:t>
            </w:r>
            <w:r w:rsidR="00831157">
              <w:rPr>
                <w:szCs w:val="24"/>
              </w:rPr>
              <w:t>на оказание услуг по крупному ремонту</w:t>
            </w:r>
            <w:r w:rsidR="009F224E">
              <w:rPr>
                <w:szCs w:val="24"/>
              </w:rPr>
              <w:t xml:space="preserve"> (кат. 3</w:t>
            </w:r>
            <w:r w:rsidR="009F224E">
              <w:rPr>
                <w:szCs w:val="24"/>
              </w:rPr>
              <w:t>),</w:t>
            </w:r>
            <w:r w:rsidR="00831157">
              <w:rPr>
                <w:szCs w:val="24"/>
              </w:rPr>
              <w:t xml:space="preserve"> за </w:t>
            </w:r>
            <w:r w:rsidR="009F224E">
              <w:rPr>
                <w:szCs w:val="24"/>
              </w:rPr>
              <w:t xml:space="preserve">1 </w:t>
            </w:r>
            <w:r w:rsidR="00831157">
              <w:rPr>
                <w:szCs w:val="24"/>
              </w:rPr>
              <w:t>единицу техники</w:t>
            </w:r>
          </w:p>
        </w:tc>
        <w:tc>
          <w:tcPr>
            <w:tcW w:w="2230" w:type="dxa"/>
            <w:tcBorders>
              <w:left w:val="single" w:sz="4" w:space="0" w:color="auto"/>
              <w:right w:val="single" w:sz="4" w:space="0" w:color="auto"/>
            </w:tcBorders>
          </w:tcPr>
          <w:p w:rsidR="00831157" w:rsidRPr="002C22C8" w:rsidRDefault="005D4F6F" w:rsidP="0045185A">
            <w:pPr>
              <w:pStyle w:val="afe"/>
              <w:tabs>
                <w:tab w:val="left" w:pos="851"/>
              </w:tabs>
              <w:ind w:left="34" w:firstLine="0"/>
              <w:jc w:val="center"/>
              <w:rPr>
                <w:szCs w:val="24"/>
              </w:rPr>
            </w:pPr>
            <w:r>
              <w:rPr>
                <w:szCs w:val="24"/>
              </w:rPr>
              <w:t>5</w:t>
            </w:r>
            <w:r w:rsidR="00831157">
              <w:rPr>
                <w:szCs w:val="24"/>
              </w:rPr>
              <w:t xml:space="preserve"> %</w:t>
            </w:r>
          </w:p>
        </w:tc>
      </w:tr>
      <w:tr w:rsidR="009F224E" w:rsidRPr="00A4788C" w:rsidTr="009F224E">
        <w:trPr>
          <w:trHeight w:val="77"/>
        </w:trPr>
        <w:tc>
          <w:tcPr>
            <w:tcW w:w="1200" w:type="dxa"/>
            <w:tcBorders>
              <w:top w:val="single" w:sz="4" w:space="0" w:color="auto"/>
              <w:left w:val="single" w:sz="4" w:space="0" w:color="auto"/>
              <w:right w:val="single" w:sz="4" w:space="0" w:color="auto"/>
            </w:tcBorders>
          </w:tcPr>
          <w:p w:rsidR="009F224E" w:rsidRDefault="009F224E" w:rsidP="00DF12EC">
            <w:pPr>
              <w:pStyle w:val="afe"/>
              <w:tabs>
                <w:tab w:val="clear" w:pos="1980"/>
                <w:tab w:val="left" w:pos="851"/>
              </w:tabs>
              <w:ind w:left="0" w:firstLine="0"/>
              <w:jc w:val="center"/>
              <w:rPr>
                <w:szCs w:val="24"/>
              </w:rPr>
            </w:pPr>
            <w:r>
              <w:rPr>
                <w:szCs w:val="24"/>
              </w:rPr>
              <w:t>4.</w:t>
            </w:r>
          </w:p>
        </w:tc>
        <w:tc>
          <w:tcPr>
            <w:tcW w:w="5888" w:type="dxa"/>
            <w:tcBorders>
              <w:top w:val="single" w:sz="4" w:space="0" w:color="auto"/>
              <w:left w:val="single" w:sz="4" w:space="0" w:color="auto"/>
              <w:right w:val="single" w:sz="4" w:space="0" w:color="auto"/>
            </w:tcBorders>
          </w:tcPr>
          <w:p w:rsidR="009F224E" w:rsidRPr="00AD116B" w:rsidRDefault="009F224E" w:rsidP="00DF12EC">
            <w:pPr>
              <w:pStyle w:val="afe"/>
              <w:tabs>
                <w:tab w:val="clear" w:pos="1980"/>
                <w:tab w:val="left" w:pos="851"/>
              </w:tabs>
              <w:ind w:left="0" w:firstLine="0"/>
              <w:rPr>
                <w:szCs w:val="24"/>
              </w:rPr>
            </w:pPr>
            <w:r>
              <w:rPr>
                <w:szCs w:val="24"/>
              </w:rPr>
              <w:t>Коэффициент снижения цены условной единицы (по прейскуранту запасных частей)</w:t>
            </w:r>
          </w:p>
        </w:tc>
        <w:tc>
          <w:tcPr>
            <w:tcW w:w="2230" w:type="dxa"/>
            <w:tcBorders>
              <w:left w:val="single" w:sz="4" w:space="0" w:color="auto"/>
              <w:right w:val="single" w:sz="4" w:space="0" w:color="auto"/>
            </w:tcBorders>
          </w:tcPr>
          <w:p w:rsidR="009F224E" w:rsidRDefault="005D4F6F" w:rsidP="0045185A">
            <w:pPr>
              <w:pStyle w:val="afe"/>
              <w:tabs>
                <w:tab w:val="left" w:pos="851"/>
              </w:tabs>
              <w:ind w:left="34" w:firstLine="0"/>
              <w:jc w:val="center"/>
              <w:rPr>
                <w:szCs w:val="24"/>
              </w:rPr>
            </w:pPr>
            <w:r>
              <w:rPr>
                <w:szCs w:val="24"/>
              </w:rPr>
              <w:t>8</w:t>
            </w:r>
            <w:r w:rsidR="009F224E">
              <w:rPr>
                <w:szCs w:val="24"/>
              </w:rPr>
              <w:t>0%</w:t>
            </w:r>
          </w:p>
        </w:tc>
      </w:tr>
      <w:tr w:rsidR="0045185A" w:rsidRPr="00A4788C" w:rsidTr="009F224E">
        <w:trPr>
          <w:trHeight w:val="77"/>
        </w:trPr>
        <w:tc>
          <w:tcPr>
            <w:tcW w:w="7088"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230"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9F224E">
        <w:trPr>
          <w:trHeight w:val="234"/>
        </w:trPr>
        <w:tc>
          <w:tcPr>
            <w:tcW w:w="708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23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9D0188">
        <w:rPr>
          <w:b/>
        </w:rPr>
        <w:t xml:space="preserve">, 2.2., 2.3. </w:t>
      </w:r>
      <w:r w:rsidR="00831157">
        <w:rPr>
          <w:b/>
        </w:rPr>
        <w:t>Критерии</w:t>
      </w:r>
      <w:r w:rsidR="009F224E">
        <w:rPr>
          <w:b/>
        </w:rPr>
        <w:t xml:space="preserve"> </w:t>
      </w:r>
      <w:r w:rsidR="00B300E6" w:rsidRPr="007825DD">
        <w:rPr>
          <w:b/>
        </w:rPr>
        <w:t>«</w:t>
      </w:r>
      <w:r w:rsidR="005D4F6F">
        <w:t>Коэффициент снижения ц</w:t>
      </w:r>
      <w:r w:rsidR="005D4F6F" w:rsidRPr="00AD116B">
        <w:t>ен</w:t>
      </w:r>
      <w:r w:rsidR="005D4F6F">
        <w:t>ы</w:t>
      </w:r>
      <w:r w:rsidR="009F224E" w:rsidRPr="00AD116B">
        <w:t xml:space="preserve"> </w:t>
      </w:r>
      <w:r w:rsidR="009F224E">
        <w:t>на оказание услуг по малому ремонту (кат. 1), за 1 единицу техники</w:t>
      </w:r>
      <w:r w:rsidR="007A4C18" w:rsidRPr="007A4C18">
        <w:rPr>
          <w:b/>
        </w:rPr>
        <w:t>»/ «</w:t>
      </w:r>
      <w:r w:rsidR="005D4F6F">
        <w:t>Коэффициент снижения ц</w:t>
      </w:r>
      <w:r w:rsidR="005D4F6F" w:rsidRPr="00AD116B">
        <w:t>ен</w:t>
      </w:r>
      <w:r w:rsidR="005D4F6F">
        <w:t>ы</w:t>
      </w:r>
      <w:r w:rsidR="009F224E" w:rsidRPr="00AD116B">
        <w:t xml:space="preserve"> </w:t>
      </w:r>
      <w:r w:rsidR="009F224E">
        <w:t>на оказание услуг по среднему ремонту (кат. 2), за 1 единицу техники</w:t>
      </w:r>
      <w:r w:rsidR="00B300E6" w:rsidRPr="007A4C18">
        <w:rPr>
          <w:b/>
        </w:rPr>
        <w:t>»</w:t>
      </w:r>
      <w:r w:rsidR="009F224E">
        <w:rPr>
          <w:b/>
        </w:rPr>
        <w:t>/</w:t>
      </w:r>
      <w:r w:rsidR="009F224E" w:rsidRPr="009F224E">
        <w:t xml:space="preserve"> </w:t>
      </w:r>
      <w:r w:rsidR="009F224E" w:rsidRPr="007825DD">
        <w:rPr>
          <w:b/>
        </w:rPr>
        <w:t>«</w:t>
      </w:r>
      <w:r w:rsidR="005D4F6F">
        <w:t>Коэффициент снижения ц</w:t>
      </w:r>
      <w:r w:rsidR="005D4F6F" w:rsidRPr="00AD116B">
        <w:t>ен</w:t>
      </w:r>
      <w:r w:rsidR="005D4F6F">
        <w:t>ы</w:t>
      </w:r>
      <w:r w:rsidR="009F224E" w:rsidRPr="00AD116B">
        <w:t xml:space="preserve"> </w:t>
      </w:r>
      <w:r w:rsidR="009F224E">
        <w:t>на оказание услуг по крупному ремонту (кат. 3), за 1 единицу техники</w:t>
      </w:r>
      <w:r w:rsidR="009F224E">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4824"/>
      </w:tblGrid>
      <w:tr w:rsidR="00B300E6" w:rsidRPr="00A4788C" w:rsidTr="005D4F6F">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82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D4F6F" w:rsidRPr="00A4788C" w:rsidTr="005D4F6F">
        <w:trPr>
          <w:trHeight w:val="70"/>
        </w:trPr>
        <w:tc>
          <w:tcPr>
            <w:tcW w:w="2835" w:type="dxa"/>
            <w:tcBorders>
              <w:top w:val="single" w:sz="4" w:space="0" w:color="auto"/>
              <w:left w:val="single" w:sz="4" w:space="0" w:color="auto"/>
              <w:right w:val="single" w:sz="4" w:space="0" w:color="auto"/>
            </w:tcBorders>
          </w:tcPr>
          <w:p w:rsidR="005D4F6F" w:rsidRPr="00A4788C" w:rsidRDefault="005D4F6F" w:rsidP="00831157">
            <w:pPr>
              <w:pStyle w:val="aff2"/>
              <w:spacing w:before="0" w:beforeAutospacing="0" w:after="0" w:afterAutospacing="0"/>
              <w:ind w:hanging="3"/>
            </w:pPr>
            <w:r w:rsidRPr="007825DD">
              <w:rPr>
                <w:b/>
              </w:rPr>
              <w:t>«</w:t>
            </w:r>
            <w:r>
              <w:t>Коэффициент снижения ц</w:t>
            </w:r>
            <w:r w:rsidRPr="00AD116B">
              <w:t>ен</w:t>
            </w:r>
            <w:r>
              <w:t>ы</w:t>
            </w:r>
            <w:r w:rsidRPr="00AD116B">
              <w:t xml:space="preserve"> </w:t>
            </w:r>
            <w:r>
              <w:t>на оказание услуг по малому ремонту (кат. 1), за 1 единицу техники</w:t>
            </w:r>
            <w:r w:rsidRPr="007A4C18">
              <w:rPr>
                <w:b/>
              </w:rPr>
              <w:t>»/ «</w:t>
            </w:r>
            <w:r>
              <w:t>Коэффициент снижения ц</w:t>
            </w:r>
            <w:r w:rsidRPr="00AD116B">
              <w:t>ен</w:t>
            </w:r>
            <w:r>
              <w:t>ы</w:t>
            </w:r>
            <w:r w:rsidRPr="00AD116B">
              <w:t xml:space="preserve"> </w:t>
            </w:r>
            <w:r>
              <w:t xml:space="preserve">на оказание услуг по среднему ремонту </w:t>
            </w:r>
            <w:r>
              <w:lastRenderedPageBreak/>
              <w:t>(кат. 2), за 1 единицу техники</w:t>
            </w:r>
            <w:r w:rsidRPr="007A4C18">
              <w:rPr>
                <w:b/>
              </w:rPr>
              <w:t>»</w:t>
            </w:r>
            <w:r>
              <w:rPr>
                <w:b/>
              </w:rPr>
              <w:t>/</w:t>
            </w:r>
            <w:r w:rsidRPr="009F224E">
              <w:t xml:space="preserve"> </w:t>
            </w:r>
            <w:r w:rsidRPr="007825DD">
              <w:rPr>
                <w:b/>
              </w:rPr>
              <w:t>«</w:t>
            </w:r>
            <w:r>
              <w:t>Коэффициент снижения ц</w:t>
            </w:r>
            <w:r w:rsidRPr="00AD116B">
              <w:t>ен</w:t>
            </w:r>
            <w:r>
              <w:t>ы</w:t>
            </w:r>
            <w:r w:rsidRPr="00AD116B">
              <w:t xml:space="preserve"> </w:t>
            </w:r>
            <w:r>
              <w:t>на оказание услуг по крупному ремонту (кат. 3), за 1 единицу техники»</w:t>
            </w:r>
          </w:p>
        </w:tc>
        <w:tc>
          <w:tcPr>
            <w:tcW w:w="1701" w:type="dxa"/>
            <w:tcBorders>
              <w:top w:val="single" w:sz="4" w:space="0" w:color="auto"/>
              <w:left w:val="single" w:sz="4" w:space="0" w:color="auto"/>
              <w:right w:val="single" w:sz="4" w:space="0" w:color="auto"/>
            </w:tcBorders>
          </w:tcPr>
          <w:p w:rsidR="005D4F6F" w:rsidRPr="00A4788C" w:rsidRDefault="005D4F6F" w:rsidP="006A7C5D">
            <w:pPr>
              <w:pStyle w:val="aff2"/>
              <w:spacing w:before="0" w:beforeAutospacing="0" w:after="0" w:afterAutospacing="0"/>
            </w:pPr>
            <w:r w:rsidRPr="009D0188">
              <w:rPr>
                <w:sz w:val="22"/>
                <w:szCs w:val="22"/>
              </w:rPr>
              <w:lastRenderedPageBreak/>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824" w:type="dxa"/>
            <w:tcBorders>
              <w:top w:val="single" w:sz="4" w:space="0" w:color="auto"/>
              <w:left w:val="single" w:sz="4" w:space="0" w:color="auto"/>
              <w:right w:val="single" w:sz="4" w:space="0" w:color="auto"/>
            </w:tcBorders>
          </w:tcPr>
          <w:p w:rsidR="005D4F6F" w:rsidRPr="00A4788C" w:rsidRDefault="005D4F6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E86502" w:rsidRDefault="00E86502" w:rsidP="006A7C5D"/>
    <w:p w:rsidR="009D0188" w:rsidRDefault="009D0188" w:rsidP="006A7C5D"/>
    <w:p w:rsidR="009D0188" w:rsidRDefault="009D0188" w:rsidP="009D0188">
      <w:pPr>
        <w:ind w:left="360"/>
        <w:jc w:val="both"/>
        <w:rPr>
          <w:b/>
        </w:rPr>
      </w:pPr>
      <w:r>
        <w:rPr>
          <w:b/>
        </w:rPr>
        <w:t>2.</w:t>
      </w:r>
      <w:r>
        <w:rPr>
          <w:b/>
        </w:rPr>
        <w:t>4</w:t>
      </w:r>
      <w:r>
        <w:rPr>
          <w:b/>
        </w:rPr>
        <w:t xml:space="preserve">.Критерии </w:t>
      </w:r>
      <w:r w:rsidRPr="007825DD">
        <w:rPr>
          <w:b/>
        </w:rPr>
        <w:t>«</w:t>
      </w:r>
      <w:r>
        <w:t>Коэффициент снижения цены условной единицы (по прейскуранту запасных частей)»</w:t>
      </w:r>
    </w:p>
    <w:p w:rsidR="009D0188" w:rsidRPr="00A4788C" w:rsidRDefault="009D0188" w:rsidP="009D0188">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701"/>
        <w:gridCol w:w="4965"/>
      </w:tblGrid>
      <w:tr w:rsidR="009D0188" w:rsidRPr="00A4788C" w:rsidTr="009D0188">
        <w:trPr>
          <w:tblHeader/>
        </w:trPr>
        <w:tc>
          <w:tcPr>
            <w:tcW w:w="2694"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9D0188" w:rsidRPr="00A4788C" w:rsidTr="009D0188">
        <w:trPr>
          <w:trHeight w:val="70"/>
        </w:trPr>
        <w:tc>
          <w:tcPr>
            <w:tcW w:w="2694" w:type="dxa"/>
            <w:tcBorders>
              <w:top w:val="single" w:sz="4" w:space="0" w:color="auto"/>
              <w:left w:val="single" w:sz="4" w:space="0" w:color="auto"/>
              <w:right w:val="single" w:sz="4" w:space="0" w:color="auto"/>
            </w:tcBorders>
          </w:tcPr>
          <w:p w:rsidR="009D0188" w:rsidRPr="00A4788C" w:rsidRDefault="009D0188" w:rsidP="003B1239">
            <w:pPr>
              <w:pStyle w:val="aff2"/>
              <w:spacing w:before="0" w:beforeAutospacing="0" w:after="0" w:afterAutospacing="0"/>
              <w:ind w:hanging="3"/>
            </w:pPr>
            <w:r>
              <w:t>Коэффициент снижения цены условной единицы (по прейскуранту запасных частей)</w:t>
            </w:r>
          </w:p>
        </w:tc>
        <w:tc>
          <w:tcPr>
            <w:tcW w:w="1701" w:type="dxa"/>
            <w:tcBorders>
              <w:top w:val="single" w:sz="4" w:space="0" w:color="auto"/>
              <w:left w:val="single" w:sz="4" w:space="0" w:color="auto"/>
              <w:right w:val="single" w:sz="4" w:space="0" w:color="auto"/>
            </w:tcBorders>
          </w:tcPr>
          <w:p w:rsidR="009D0188" w:rsidRPr="009D0188" w:rsidRDefault="009D0188" w:rsidP="009D0188">
            <w:pPr>
              <w:pStyle w:val="aff2"/>
              <w:spacing w:before="0" w:beforeAutospacing="0" w:after="0" w:afterAutospacing="0"/>
              <w:rPr>
                <w:sz w:val="22"/>
                <w:szCs w:val="22"/>
              </w:rP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965" w:type="dxa"/>
            <w:tcBorders>
              <w:top w:val="single" w:sz="4" w:space="0" w:color="auto"/>
              <w:left w:val="single" w:sz="4" w:space="0" w:color="auto"/>
              <w:right w:val="single" w:sz="4" w:space="0" w:color="auto"/>
            </w:tcBorders>
          </w:tcPr>
          <w:p w:rsidR="009D0188" w:rsidRPr="00A4788C" w:rsidRDefault="00137E5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9D0188" w:rsidRDefault="009D0188"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FE571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137E5F" w:rsidRPr="00A4788C" w:rsidRDefault="00137E5F"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B383C" w:rsidRPr="00A4788C" w:rsidRDefault="00422BC0" w:rsidP="005D4F6F">
      <w:pPr>
        <w:keepNext/>
        <w:ind w:firstLine="567"/>
        <w:jc w:val="both"/>
      </w:pPr>
      <w:r w:rsidRPr="00A4788C">
        <w:t xml:space="preserve">3.1. </w:t>
      </w:r>
      <w:proofErr w:type="gramStart"/>
      <w:r w:rsidR="005D4F6F" w:rsidRPr="00137E5F">
        <w:t xml:space="preserve">Определение </w:t>
      </w:r>
      <w:r w:rsidR="005D4F6F">
        <w:t>ц</w:t>
      </w:r>
      <w:r w:rsidR="005D4F6F" w:rsidRPr="00AD116B">
        <w:t>ен</w:t>
      </w:r>
      <w:r w:rsidR="005D4F6F">
        <w:t>ы</w:t>
      </w:r>
      <w:r w:rsidR="005D4F6F" w:rsidRPr="00AD116B">
        <w:t xml:space="preserve"> </w:t>
      </w:r>
      <w:r w:rsidR="005D4F6F">
        <w:t>на оказание услуг по малому</w:t>
      </w:r>
      <w:r w:rsidR="005D4F6F">
        <w:t>/среднему/крупному</w:t>
      </w:r>
      <w:r w:rsidR="005D4F6F">
        <w:t xml:space="preserve"> ремонту (кат. 1</w:t>
      </w:r>
      <w:r w:rsidR="005D4F6F">
        <w:t>,2,3</w:t>
      </w:r>
      <w:r w:rsidR="005D4F6F">
        <w:t xml:space="preserve">), за 1 единицу </w:t>
      </w:r>
      <w:r w:rsidR="005D4F6F" w:rsidRPr="00137E5F">
        <w:t xml:space="preserve">по критерию </w:t>
      </w:r>
      <w:r w:rsidR="005D4F6F" w:rsidRPr="007825DD">
        <w:rPr>
          <w:b/>
        </w:rPr>
        <w:t>«</w:t>
      </w:r>
      <w:r w:rsidR="005D4F6F">
        <w:t>Коэффициент снижения ц</w:t>
      </w:r>
      <w:r w:rsidR="005D4F6F" w:rsidRPr="00AD116B">
        <w:t>ен</w:t>
      </w:r>
      <w:r w:rsidR="005D4F6F">
        <w:t>ы</w:t>
      </w:r>
      <w:r w:rsidR="005D4F6F" w:rsidRPr="00AD116B">
        <w:t xml:space="preserve"> </w:t>
      </w:r>
      <w:r w:rsidR="005D4F6F">
        <w:t>на оказание услуг по малому ремонту (кат. 1), за 1 единицу техники</w:t>
      </w:r>
      <w:r w:rsidR="005D4F6F" w:rsidRPr="007A4C18">
        <w:rPr>
          <w:b/>
        </w:rPr>
        <w:t>»/ «</w:t>
      </w:r>
      <w:r w:rsidR="005D4F6F">
        <w:t>Коэффициент снижения ц</w:t>
      </w:r>
      <w:r w:rsidR="005D4F6F" w:rsidRPr="00AD116B">
        <w:t>ен</w:t>
      </w:r>
      <w:r w:rsidR="005D4F6F">
        <w:t>ы</w:t>
      </w:r>
      <w:r w:rsidR="005D4F6F" w:rsidRPr="00AD116B">
        <w:t xml:space="preserve"> </w:t>
      </w:r>
      <w:r w:rsidR="005D4F6F">
        <w:t>на оказание услуг по среднему ремонту (кат. 2), за 1 единицу техники</w:t>
      </w:r>
      <w:r w:rsidR="005D4F6F" w:rsidRPr="007A4C18">
        <w:rPr>
          <w:b/>
        </w:rPr>
        <w:t>»</w:t>
      </w:r>
      <w:r w:rsidR="005D4F6F">
        <w:rPr>
          <w:b/>
        </w:rPr>
        <w:t>/</w:t>
      </w:r>
      <w:r w:rsidR="005D4F6F" w:rsidRPr="009F224E">
        <w:t xml:space="preserve"> </w:t>
      </w:r>
      <w:r w:rsidR="005D4F6F" w:rsidRPr="007825DD">
        <w:rPr>
          <w:b/>
        </w:rPr>
        <w:t>«</w:t>
      </w:r>
      <w:r w:rsidR="005D4F6F">
        <w:t>Коэффициент снижения ц</w:t>
      </w:r>
      <w:r w:rsidR="005D4F6F" w:rsidRPr="00AD116B">
        <w:t>ен</w:t>
      </w:r>
      <w:r w:rsidR="005D4F6F">
        <w:t>ы</w:t>
      </w:r>
      <w:r w:rsidR="005D4F6F" w:rsidRPr="00AD116B">
        <w:t xml:space="preserve"> </w:t>
      </w:r>
      <w:r w:rsidR="005D4F6F">
        <w:t>на оказание услуг по крупному ремонту (кат. 3), за 1</w:t>
      </w:r>
      <w:proofErr w:type="gramEnd"/>
      <w:r w:rsidR="005D4F6F">
        <w:t xml:space="preserve"> </w:t>
      </w:r>
      <w:proofErr w:type="gramStart"/>
      <w:r w:rsidR="005D4F6F">
        <w:t>единицу техники»</w:t>
      </w:r>
      <w:r w:rsidR="005D4F6F" w:rsidRPr="00137E5F">
        <w:t xml:space="preserve"> для целей оценки и сопоставления заявок осуществляется</w:t>
      </w:r>
      <w:proofErr w:type="gramEnd"/>
      <w:r w:rsidR="005D4F6F" w:rsidRPr="00137E5F">
        <w:t xml:space="preserve"> </w:t>
      </w:r>
      <w:proofErr w:type="gramStart"/>
      <w:r w:rsidR="005D4F6F" w:rsidRPr="00137E5F">
        <w:t>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p>
    <w:p w:rsidR="00DB383C" w:rsidRPr="00A4788C" w:rsidRDefault="00DB383C" w:rsidP="00DB383C">
      <w:pPr>
        <w:pStyle w:val="ConsPlusNonformat"/>
        <w:widowControl/>
        <w:ind w:left="1134"/>
        <w:jc w:val="both"/>
        <w:rPr>
          <w:rFonts w:ascii="Times New Roman" w:hAnsi="Times New Roman" w:cs="Times New Roman"/>
          <w:sz w:val="24"/>
          <w:szCs w:val="24"/>
        </w:rPr>
      </w:pPr>
    </w:p>
    <w:p w:rsidR="002E14B9" w:rsidRDefault="002E14B9" w:rsidP="002E14B9">
      <w:pPr>
        <w:ind w:firstLine="459"/>
        <w:jc w:val="both"/>
        <w:rPr>
          <w:color w:val="000000" w:themeColor="text1"/>
        </w:rPr>
      </w:pPr>
      <w:proofErr w:type="gramStart"/>
      <w:r w:rsidRPr="00A4788C">
        <w:t>Рейтинг,</w:t>
      </w:r>
      <w:r>
        <w:t xml:space="preserve"> присуждаемый заявке по критериям</w:t>
      </w:r>
      <w:r w:rsidRPr="00A4788C">
        <w:t xml:space="preserve"> </w:t>
      </w:r>
      <w:r w:rsidRPr="007825DD">
        <w:rPr>
          <w:b/>
        </w:rPr>
        <w:t>«</w:t>
      </w:r>
      <w:r>
        <w:t>Коэффициент снижения ц</w:t>
      </w:r>
      <w:r w:rsidRPr="00AD116B">
        <w:t>ен</w:t>
      </w:r>
      <w:r>
        <w:t>ы</w:t>
      </w:r>
      <w:r w:rsidRPr="00AD116B">
        <w:t xml:space="preserve"> </w:t>
      </w:r>
      <w:r>
        <w:t>на оказание услуг по малому ремонту (кат. 1), за 1 единицу техники</w:t>
      </w:r>
      <w:r w:rsidRPr="007A4C18">
        <w:rPr>
          <w:b/>
        </w:rPr>
        <w:t>»/ «</w:t>
      </w:r>
      <w:r>
        <w:t>Коэффициент снижения ц</w:t>
      </w:r>
      <w:r w:rsidRPr="00AD116B">
        <w:t>ен</w:t>
      </w:r>
      <w:r>
        <w:t>ы</w:t>
      </w:r>
      <w:r w:rsidRPr="00AD116B">
        <w:t xml:space="preserve"> </w:t>
      </w:r>
      <w:r>
        <w:t>на оказание услуг по среднему ремонту (кат. 2), за 1 единицу техники</w:t>
      </w:r>
      <w:r w:rsidRPr="007A4C18">
        <w:rPr>
          <w:b/>
        </w:rPr>
        <w:t>»</w:t>
      </w:r>
      <w:r>
        <w:rPr>
          <w:b/>
        </w:rPr>
        <w:t>/</w:t>
      </w:r>
      <w:r w:rsidRPr="009F224E">
        <w:t xml:space="preserve"> </w:t>
      </w:r>
      <w:r w:rsidRPr="007825DD">
        <w:rPr>
          <w:b/>
        </w:rPr>
        <w:t>«</w:t>
      </w:r>
      <w:r>
        <w:t>Коэффициент снижения ц</w:t>
      </w:r>
      <w:r w:rsidRPr="00AD116B">
        <w:t>ен</w:t>
      </w:r>
      <w:r>
        <w:t>ы</w:t>
      </w:r>
      <w:r w:rsidRPr="00AD116B">
        <w:t xml:space="preserve"> </w:t>
      </w:r>
      <w:r>
        <w:t>на оказание услуг по крупному ремонту (кат. 3), за 1 единицу техники»</w:t>
      </w:r>
      <w:r w:rsidRPr="00A4788C">
        <w:t>, определяется по формуле:</w:t>
      </w:r>
      <w:proofErr w:type="gramEnd"/>
    </w:p>
    <w:p w:rsidR="002E14B9" w:rsidRDefault="002E14B9" w:rsidP="002E14B9">
      <w:pPr>
        <w:ind w:firstLine="459"/>
        <w:jc w:val="both"/>
        <w:rPr>
          <w:color w:val="000000" w:themeColor="text1"/>
        </w:rPr>
      </w:pPr>
      <w:proofErr w:type="spellStart"/>
      <w:r w:rsidRPr="00F32C8B">
        <w:lastRenderedPageBreak/>
        <w:t>R</w:t>
      </w:r>
      <w:proofErr w:type="gramStart"/>
      <w:r w:rsidRPr="00F32C8B">
        <w:t>ц</w:t>
      </w:r>
      <w:proofErr w:type="gramEnd"/>
      <w:r w:rsidRPr="00F32C8B">
        <w:t>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w:t>
      </w:r>
      <w:r>
        <w:t>снижения ц</w:t>
      </w:r>
      <w:r w:rsidRPr="00AD116B">
        <w:t>ен</w:t>
      </w:r>
      <w:r>
        <w:t>ы</w:t>
      </w:r>
      <w:r w:rsidRPr="00AD116B">
        <w:t xml:space="preserve"> </w:t>
      </w:r>
      <w:r>
        <w:t>на оказание услуг по малому</w:t>
      </w:r>
      <w:r>
        <w:t>/среднему/крупному</w:t>
      </w:r>
      <w:r>
        <w:t xml:space="preserve"> ремонту</w:t>
      </w:r>
      <w:r w:rsidRPr="00F32C8B">
        <w:rPr>
          <w:color w:val="000000" w:themeColor="text1"/>
        </w:rPr>
        <w:t xml:space="preserve"> </w:t>
      </w:r>
      <w:r w:rsidRPr="00F32C8B">
        <w:t>i-</w:t>
      </w:r>
      <w:proofErr w:type="spellStart"/>
      <w:r w:rsidRPr="00F32C8B">
        <w:t>го</w:t>
      </w:r>
      <w:proofErr w:type="spellEnd"/>
      <w:r w:rsidRPr="00F32C8B">
        <w:t xml:space="preserve"> участника процедуры закупки.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w:t>
      </w:r>
      <w:r>
        <w:t>снижения ц</w:t>
      </w:r>
      <w:r w:rsidRPr="00AD116B">
        <w:t>ен</w:t>
      </w:r>
      <w:r>
        <w:t>ы</w:t>
      </w:r>
      <w:r w:rsidRPr="00AD116B">
        <w:t xml:space="preserve"> </w:t>
      </w:r>
      <w:r>
        <w:t>на оказание услуг по малому/среднему/крупному ремонту</w:t>
      </w:r>
      <w:r w:rsidRPr="00F32C8B">
        <w:rPr>
          <w:color w:val="000000" w:themeColor="text1"/>
        </w:rPr>
        <w:t xml:space="preserve"> </w:t>
      </w:r>
      <w:r w:rsidRPr="00F32C8B">
        <w:t>из всех представленных участниками в заявках</w:t>
      </w:r>
    </w:p>
    <w:p w:rsidR="002E14B9" w:rsidRPr="00137E5F" w:rsidRDefault="002E14B9" w:rsidP="002E14B9">
      <w:pPr>
        <w:ind w:firstLine="459"/>
        <w:jc w:val="both"/>
      </w:pPr>
    </w:p>
    <w:p w:rsidR="002E14B9" w:rsidRPr="00137E5F" w:rsidRDefault="002E14B9" w:rsidP="002E14B9">
      <w:pPr>
        <w:pStyle w:val="rvps9"/>
        <w:ind w:firstLine="459"/>
      </w:pPr>
      <w:r w:rsidRPr="00137E5F">
        <w:t xml:space="preserve">При его использовании, цена </w:t>
      </w:r>
      <w:r>
        <w:t>на оказание услуг по малому/среднему/крупному ремонту</w:t>
      </w:r>
      <w:r w:rsidRPr="00137E5F">
        <w:t xml:space="preserve"> определяется путём произведения </w:t>
      </w:r>
      <w:r>
        <w:t xml:space="preserve">начальной (максимальной) </w:t>
      </w:r>
      <w:r>
        <w:t>ц</w:t>
      </w:r>
      <w:r w:rsidRPr="00AD116B">
        <w:t>ен</w:t>
      </w:r>
      <w:r>
        <w:t>ы</w:t>
      </w:r>
      <w:r w:rsidRPr="00AD116B">
        <w:t xml:space="preserve"> </w:t>
      </w:r>
      <w:r>
        <w:t>на оказание услуг по малому/среднему/крупному ремонту</w:t>
      </w:r>
      <w:r w:rsidRPr="00137E5F">
        <w:t>, указанной в Документации</w:t>
      </w:r>
      <w:r>
        <w:t xml:space="preserve"> (Приложение №1.1 Техническое задание)</w:t>
      </w:r>
      <w:r w:rsidRPr="00137E5F">
        <w:t>, на коэффициент снижения, предложенный участником.</w:t>
      </w:r>
    </w:p>
    <w:p w:rsidR="002E14B9" w:rsidRDefault="002E14B9" w:rsidP="002E14B9">
      <w:pPr>
        <w:ind w:firstLine="459"/>
        <w:jc w:val="both"/>
      </w:pPr>
    </w:p>
    <w:p w:rsidR="00DB383C" w:rsidRDefault="002E14B9" w:rsidP="002E14B9">
      <w:pPr>
        <w:ind w:firstLine="567"/>
        <w:jc w:val="both"/>
      </w:pPr>
      <w:proofErr w:type="gramStart"/>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7825DD">
        <w:rPr>
          <w:b/>
        </w:rPr>
        <w:t>«</w:t>
      </w:r>
      <w:r>
        <w:t>Коэффициент снижения ц</w:t>
      </w:r>
      <w:r w:rsidRPr="00AD116B">
        <w:t>ен</w:t>
      </w:r>
      <w:r>
        <w:t>ы</w:t>
      </w:r>
      <w:r w:rsidRPr="00AD116B">
        <w:t xml:space="preserve"> </w:t>
      </w:r>
      <w:r>
        <w:t>на оказание услуг по малому ремонту (кат. 1), за 1 единицу техники</w:t>
      </w:r>
      <w:r w:rsidRPr="007A4C18">
        <w:rPr>
          <w:b/>
        </w:rPr>
        <w:t>»/ «</w:t>
      </w:r>
      <w:r>
        <w:t>Коэффициент снижения ц</w:t>
      </w:r>
      <w:r w:rsidRPr="00AD116B">
        <w:t>ен</w:t>
      </w:r>
      <w:r>
        <w:t>ы</w:t>
      </w:r>
      <w:r w:rsidRPr="00AD116B">
        <w:t xml:space="preserve"> </w:t>
      </w:r>
      <w:r>
        <w:t>на оказание услуг по среднему ремонту (кат. 2), за 1 единицу техники</w:t>
      </w:r>
      <w:r w:rsidRPr="007A4C18">
        <w:rPr>
          <w:b/>
        </w:rPr>
        <w:t>»</w:t>
      </w:r>
      <w:r>
        <w:rPr>
          <w:b/>
        </w:rPr>
        <w:t>/</w:t>
      </w:r>
      <w:r w:rsidRPr="009F224E">
        <w:t xml:space="preserve"> </w:t>
      </w:r>
      <w:r w:rsidRPr="007825DD">
        <w:rPr>
          <w:b/>
        </w:rPr>
        <w:t>«</w:t>
      </w:r>
      <w:r>
        <w:t>Коэффициент снижения ц</w:t>
      </w:r>
      <w:r w:rsidRPr="00AD116B">
        <w:t>ен</w:t>
      </w:r>
      <w:r>
        <w:t>ы</w:t>
      </w:r>
      <w:r w:rsidRPr="00AD116B">
        <w:t xml:space="preserve"> </w:t>
      </w:r>
      <w:r>
        <w:t>на оказание услуг по крупному ремонту (кат. 3), за 1</w:t>
      </w:r>
      <w:proofErr w:type="gramEnd"/>
      <w:r>
        <w:t xml:space="preserve"> единицу техники»</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9D0188" w:rsidRDefault="00137E5F" w:rsidP="009D0188">
      <w:pPr>
        <w:ind w:firstLine="459"/>
        <w:jc w:val="both"/>
        <w:rPr>
          <w:color w:val="000000" w:themeColor="text1"/>
        </w:rPr>
      </w:pPr>
      <w:r w:rsidRPr="00137E5F">
        <w:t xml:space="preserve">3.2. </w:t>
      </w:r>
      <w:proofErr w:type="gramStart"/>
      <w:r w:rsidR="009D0188" w:rsidRPr="00137E5F">
        <w:t xml:space="preserve">Определение цены единицы товара (работы, услуги) </w:t>
      </w:r>
      <w:r w:rsidRPr="00137E5F">
        <w:t xml:space="preserve">по критерию </w:t>
      </w:r>
      <w:r w:rsidRPr="00137E5F">
        <w:rPr>
          <w:b/>
        </w:rPr>
        <w:t>«</w:t>
      </w:r>
      <w:r w:rsidRPr="00137E5F">
        <w:rPr>
          <w:b/>
        </w:rPr>
        <w:t>Коэффициент снижения цены условной единицы (по прейскуранту запасных частей)</w:t>
      </w:r>
      <w:r w:rsidRPr="00137E5F">
        <w:rPr>
          <w:b/>
        </w:rPr>
        <w:t>»</w:t>
      </w:r>
      <w:r w:rsidRPr="00137E5F">
        <w:t xml:space="preserve"> </w:t>
      </w:r>
      <w:r w:rsidR="009D0188" w:rsidRPr="00137E5F">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9D0188" w:rsidRPr="00137E5F">
        <w:t xml:space="preserve"> </w:t>
      </w:r>
      <w:r w:rsidRPr="00F32C8B">
        <w:rPr>
          <w:color w:val="000000" w:themeColor="text1"/>
        </w:rPr>
        <w:t>Коэффициент снижения цены применяется единым ко всем позициям</w:t>
      </w:r>
      <w:r>
        <w:rPr>
          <w:color w:val="000000" w:themeColor="text1"/>
        </w:rPr>
        <w:t xml:space="preserve"> </w:t>
      </w:r>
      <w:r w:rsidR="001814C5">
        <w:t>Прейскуранта</w:t>
      </w:r>
      <w:r w:rsidRPr="00137E5F">
        <w:t xml:space="preserve"> запасных частей  (Приложение №1.2 к Документации о закупке)</w:t>
      </w:r>
      <w:r>
        <w:rPr>
          <w:color w:val="000000" w:themeColor="text1"/>
        </w:rPr>
        <w:t>.</w:t>
      </w:r>
    </w:p>
    <w:p w:rsidR="00137E5F" w:rsidRDefault="00137E5F" w:rsidP="009D0188">
      <w:pPr>
        <w:ind w:firstLine="459"/>
        <w:jc w:val="both"/>
        <w:rPr>
          <w:color w:val="000000" w:themeColor="text1"/>
        </w:rPr>
      </w:pPr>
    </w:p>
    <w:p w:rsidR="00137E5F" w:rsidRDefault="00137E5F" w:rsidP="009D0188">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«Коэффициент снижения цены условной единицы (по прейскуранту запасных частей)»</w:t>
      </w:r>
      <w:r w:rsidRPr="00A4788C">
        <w:t>, определяется по формуле:</w:t>
      </w:r>
    </w:p>
    <w:p w:rsidR="00137E5F" w:rsidRDefault="00137E5F" w:rsidP="009D0188">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снижения цены</w:t>
      </w:r>
      <w:r w:rsidRPr="00F32C8B">
        <w:rPr>
          <w:color w:val="000000" w:themeColor="text1"/>
        </w:rPr>
        <w:t xml:space="preserve"> </w:t>
      </w:r>
      <w:r w:rsidRPr="00137E5F">
        <w:rPr>
          <w:b/>
        </w:rPr>
        <w:t>условной единицы (по прейскуранту запасных частей)</w:t>
      </w:r>
      <w:r w:rsidRPr="00F32C8B">
        <w:rPr>
          <w:color w:val="000000" w:themeColor="text1"/>
        </w:rPr>
        <w:t xml:space="preserve"> </w:t>
      </w:r>
      <w:r w:rsidRPr="00F32C8B">
        <w:t>i</w:t>
      </w:r>
      <w:r w:rsidR="00122600">
        <w:t>-</w:t>
      </w:r>
      <w:proofErr w:type="spellStart"/>
      <w:r w:rsidR="00122600">
        <w:t>го</w:t>
      </w:r>
      <w:proofErr w:type="spellEnd"/>
      <w:r w:rsidR="00122600">
        <w:t xml:space="preserve"> участника процедуры закупки,</w:t>
      </w:r>
      <w:r w:rsidRPr="00F32C8B">
        <w:t xml:space="preserve">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снижения </w:t>
      </w:r>
      <w:r w:rsidRPr="00F32C8B">
        <w:rPr>
          <w:color w:val="000000" w:themeColor="text1"/>
        </w:rPr>
        <w:t xml:space="preserve">цены </w:t>
      </w:r>
      <w:r w:rsidRPr="00137E5F">
        <w:rPr>
          <w:b/>
        </w:rPr>
        <w:t>условной единицы (по прейскуранту запасных частей)</w:t>
      </w:r>
      <w:r w:rsidRPr="00F32C8B">
        <w:rPr>
          <w:color w:val="000000" w:themeColor="text1"/>
        </w:rPr>
        <w:t xml:space="preserve"> </w:t>
      </w:r>
      <w:r w:rsidRPr="00F32C8B">
        <w:t>из всех представленных участниками в заявках</w:t>
      </w:r>
      <w:r w:rsidR="00122600">
        <w:t>.</w:t>
      </w:r>
    </w:p>
    <w:p w:rsidR="00137E5F" w:rsidRPr="00137E5F" w:rsidRDefault="00137E5F" w:rsidP="009D0188">
      <w:pPr>
        <w:ind w:firstLine="459"/>
        <w:jc w:val="both"/>
      </w:pPr>
    </w:p>
    <w:p w:rsidR="009D0188" w:rsidRPr="00137E5F" w:rsidRDefault="009D0188" w:rsidP="009D0188">
      <w:pPr>
        <w:pStyle w:val="rvps9"/>
        <w:ind w:firstLine="459"/>
      </w:pPr>
      <w:r w:rsidRPr="00137E5F">
        <w:t xml:space="preserve">При его использовании, цена единицы товара  определяется путём произведения </w:t>
      </w:r>
      <w:r w:rsidR="002E14B9">
        <w:t xml:space="preserve">начальной (максимальной) </w:t>
      </w:r>
      <w:r w:rsidRPr="00137E5F">
        <w:t>цены единицы товара, указанной в Документации</w:t>
      </w:r>
      <w:r w:rsidR="002E14B9">
        <w:t xml:space="preserve"> </w:t>
      </w:r>
      <w:r w:rsidR="002E14B9" w:rsidRPr="00137E5F">
        <w:t>(Приложение №1.2 к Документации о закупке)</w:t>
      </w:r>
      <w:r w:rsidRPr="00137E5F">
        <w:t>, на коэффициент снижения, предложенный участником.</w:t>
      </w:r>
    </w:p>
    <w:p w:rsidR="009D0188" w:rsidRDefault="009D0188" w:rsidP="009D0188">
      <w:pPr>
        <w:ind w:firstLine="459"/>
        <w:jc w:val="both"/>
      </w:pPr>
      <w:r w:rsidRPr="00137E5F">
        <w:t xml:space="preserve">Перечень товаров с единичными расценками приводится в </w:t>
      </w:r>
      <w:r w:rsidR="00137E5F">
        <w:t>Прейскуранте</w:t>
      </w:r>
      <w:r w:rsidR="00137E5F" w:rsidRPr="00137E5F">
        <w:t xml:space="preserve"> запасных частей </w:t>
      </w:r>
      <w:r w:rsidRPr="00137E5F">
        <w:t xml:space="preserve"> (Приложение №1.2 к Документации</w:t>
      </w:r>
      <w:r w:rsidR="00137E5F" w:rsidRPr="00137E5F">
        <w:t xml:space="preserve"> о закупке</w:t>
      </w:r>
      <w:r w:rsidRPr="00137E5F">
        <w:t>).</w:t>
      </w:r>
      <w:r w:rsidRPr="00B26DC9">
        <w:t xml:space="preserve"> </w:t>
      </w:r>
    </w:p>
    <w:p w:rsidR="00137E5F" w:rsidRDefault="00137E5F" w:rsidP="009D0188">
      <w:pPr>
        <w:ind w:firstLine="459"/>
        <w:jc w:val="both"/>
      </w:pPr>
    </w:p>
    <w:p w:rsidR="00137E5F" w:rsidRDefault="00137E5F" w:rsidP="00137E5F">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w:t>
      </w:r>
      <w:r>
        <w:t>ю</w:t>
      </w:r>
      <w:r w:rsidRPr="00A4788C">
        <w:t xml:space="preserve"> </w:t>
      </w:r>
      <w:r w:rsidRPr="00137E5F">
        <w:rPr>
          <w:b/>
        </w:rPr>
        <w:t>«Коэффициент снижения цены условной единицы (по прейскуранту запасных частей)»</w:t>
      </w:r>
      <w:r w:rsidRPr="00A4788C">
        <w:t>, умножается на соответствующую указанному критерию значимость.</w:t>
      </w:r>
    </w:p>
    <w:p w:rsidR="00137E5F" w:rsidRDefault="00137E5F" w:rsidP="00137E5F">
      <w:pPr>
        <w:ind w:firstLine="567"/>
        <w:jc w:val="both"/>
      </w:pPr>
    </w:p>
    <w:p w:rsidR="00137E5F" w:rsidRDefault="00137E5F" w:rsidP="00137E5F">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sidR="00122600">
        <w:rPr>
          <w:color w:val="000000"/>
        </w:rPr>
        <w:t>.</w:t>
      </w:r>
    </w:p>
    <w:p w:rsidR="00122600" w:rsidRDefault="00122600" w:rsidP="00137E5F">
      <w:pPr>
        <w:ind w:firstLine="567"/>
        <w:jc w:val="both"/>
      </w:pPr>
    </w:p>
    <w:p w:rsidR="00122600" w:rsidRDefault="00122600" w:rsidP="00137E5F">
      <w:pPr>
        <w:ind w:firstLine="567"/>
        <w:jc w:val="both"/>
      </w:pPr>
      <w:r w:rsidRPr="00E13B6C">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sidRPr="00E13B6C">
        <w:rPr>
          <w:rFonts w:eastAsia="Calibri"/>
          <w:iCs/>
        </w:rPr>
        <w:t xml:space="preserve">средний </w:t>
      </w:r>
      <w:r w:rsidRPr="00E13B6C">
        <w:rPr>
          <w:color w:val="000000" w:themeColor="text1"/>
        </w:rPr>
        <w:t>коэффициент снижения цены</w:t>
      </w:r>
      <w:r w:rsidR="00E13B6C" w:rsidRPr="00E13B6C">
        <w:rPr>
          <w:color w:val="000000" w:themeColor="text1"/>
        </w:rPr>
        <w:t>,</w:t>
      </w:r>
      <w:r w:rsidRPr="00E13B6C">
        <w:rPr>
          <w:color w:val="000000" w:themeColor="text1"/>
        </w:rPr>
        <w:t xml:space="preserve"> </w:t>
      </w:r>
      <w:r w:rsidR="00E13B6C" w:rsidRPr="00E13B6C">
        <w:rPr>
          <w:color w:val="000000" w:themeColor="text1"/>
        </w:rPr>
        <w:t xml:space="preserve">предложенный победителем и </w:t>
      </w:r>
      <w:r w:rsidRPr="00E13B6C">
        <w:t>определяемый по формуле:</w:t>
      </w:r>
      <w:bookmarkStart w:id="3" w:name="_GoBack"/>
      <w:bookmarkEnd w:id="3"/>
    </w:p>
    <w:p w:rsidR="00122600" w:rsidRDefault="00122600" w:rsidP="00137E5F">
      <w:pPr>
        <w:ind w:firstLine="567"/>
        <w:jc w:val="both"/>
      </w:pPr>
      <w:r>
        <w:lastRenderedPageBreak/>
        <w:t xml:space="preserve">Средний коэффициент снижения цены </w:t>
      </w:r>
      <w:r>
        <w:rPr>
          <w:sz w:val="20"/>
          <w:szCs w:val="20"/>
        </w:rPr>
        <w:t xml:space="preserve"> = </w:t>
      </w:r>
      <w:r w:rsidRPr="00122600">
        <w:t xml:space="preserve">сумма всех коэффициентов снижения цены (по каждому </w:t>
      </w:r>
      <w:r w:rsidRPr="00122600">
        <w:rPr>
          <w:bCs/>
        </w:rPr>
        <w:t>к</w:t>
      </w:r>
      <w:r w:rsidRPr="00122600">
        <w:rPr>
          <w:bCs/>
        </w:rPr>
        <w:t>ритери</w:t>
      </w:r>
      <w:r w:rsidRPr="00122600">
        <w:rPr>
          <w:bCs/>
        </w:rPr>
        <w:t>ю</w:t>
      </w:r>
      <w:r>
        <w:rPr>
          <w:bCs/>
        </w:rPr>
        <w:t xml:space="preserve"> оценки </w:t>
      </w:r>
      <w:r w:rsidRPr="00122600">
        <w:rPr>
          <w:bCs/>
        </w:rPr>
        <w:t xml:space="preserve">заявок на участие в </w:t>
      </w:r>
      <w:r w:rsidRPr="00122600">
        <w:t xml:space="preserve">запросе котировок отдельно)  </w:t>
      </w:r>
      <w:r w:rsidRPr="00F32C8B">
        <w:t>×</w:t>
      </w:r>
      <w:r w:rsidRPr="00122600">
        <w:t xml:space="preserve"> значимость критерия в процентах</w:t>
      </w:r>
      <w:r>
        <w:t>.</w:t>
      </w:r>
    </w:p>
    <w:p w:rsidR="00122600" w:rsidRDefault="00122600" w:rsidP="00137E5F">
      <w:pPr>
        <w:ind w:firstLine="567"/>
        <w:jc w:val="both"/>
      </w:pPr>
    </w:p>
    <w:p w:rsidR="00122600" w:rsidRDefault="00E13B6C" w:rsidP="00137E5F">
      <w:pPr>
        <w:ind w:firstLine="567"/>
        <w:jc w:val="both"/>
      </w:pPr>
      <w:proofErr w:type="spellStart"/>
      <w:r w:rsidRPr="00E13B6C">
        <w:rPr>
          <w:sz w:val="28"/>
          <w:szCs w:val="28"/>
        </w:rPr>
        <w:t>К</w:t>
      </w:r>
      <w:r w:rsidRPr="00E13B6C">
        <w:rPr>
          <w:sz w:val="20"/>
          <w:szCs w:val="20"/>
        </w:rPr>
        <w:t>ср</w:t>
      </w:r>
      <w:proofErr w:type="spellEnd"/>
      <w:r>
        <w:t xml:space="preserve">. = </w:t>
      </w:r>
      <w:r w:rsidRPr="00E13B6C">
        <w:rPr>
          <w:sz w:val="28"/>
          <w:szCs w:val="28"/>
        </w:rPr>
        <w:t>К</w:t>
      </w:r>
      <w:proofErr w:type="gramStart"/>
      <w:r w:rsidRPr="00E13B6C">
        <w:rPr>
          <w:sz w:val="16"/>
          <w:szCs w:val="16"/>
        </w:rPr>
        <w:t>1</w:t>
      </w:r>
      <w:proofErr w:type="gramEnd"/>
      <w:r>
        <w:t>*5%+</w:t>
      </w:r>
      <w:r w:rsidRPr="00E13B6C">
        <w:rPr>
          <w:sz w:val="28"/>
          <w:szCs w:val="28"/>
        </w:rPr>
        <w:t>К</w:t>
      </w:r>
      <w:r w:rsidRPr="00E13B6C">
        <w:rPr>
          <w:sz w:val="16"/>
          <w:szCs w:val="16"/>
        </w:rPr>
        <w:t>2</w:t>
      </w:r>
      <w:r>
        <w:t>*10%+</w:t>
      </w:r>
      <w:r w:rsidRPr="00E13B6C">
        <w:rPr>
          <w:sz w:val="28"/>
          <w:szCs w:val="28"/>
        </w:rPr>
        <w:t>К</w:t>
      </w:r>
      <w:r w:rsidRPr="00E13B6C">
        <w:rPr>
          <w:sz w:val="16"/>
          <w:szCs w:val="16"/>
        </w:rPr>
        <w:t>3</w:t>
      </w:r>
      <w:r>
        <w:t>*5%+</w:t>
      </w:r>
      <w:r w:rsidRPr="00E13B6C">
        <w:rPr>
          <w:sz w:val="28"/>
          <w:szCs w:val="28"/>
        </w:rPr>
        <w:t>К</w:t>
      </w:r>
      <w:r w:rsidRPr="00E13B6C">
        <w:rPr>
          <w:sz w:val="16"/>
          <w:szCs w:val="16"/>
        </w:rPr>
        <w:t>4</w:t>
      </w:r>
      <w:r>
        <w:t>*80%, где:</w:t>
      </w:r>
    </w:p>
    <w:p w:rsidR="00E13B6C" w:rsidRDefault="00E13B6C" w:rsidP="00137E5F">
      <w:pPr>
        <w:ind w:firstLine="567"/>
        <w:jc w:val="both"/>
      </w:pPr>
    </w:p>
    <w:p w:rsidR="00E13B6C" w:rsidRDefault="00E13B6C" w:rsidP="00137E5F">
      <w:pPr>
        <w:ind w:firstLine="567"/>
        <w:jc w:val="both"/>
      </w:pPr>
      <w:r w:rsidRPr="00E13B6C">
        <w:rPr>
          <w:sz w:val="28"/>
          <w:szCs w:val="28"/>
        </w:rPr>
        <w:t>К</w:t>
      </w:r>
      <w:proofErr w:type="gramStart"/>
      <w:r w:rsidRPr="00E13B6C">
        <w:rPr>
          <w:sz w:val="16"/>
          <w:szCs w:val="16"/>
        </w:rPr>
        <w:t>1</w:t>
      </w:r>
      <w:proofErr w:type="gramEnd"/>
      <w:r w:rsidRPr="00E13B6C">
        <w:rPr>
          <w:sz w:val="28"/>
          <w:szCs w:val="28"/>
        </w:rPr>
        <w:t>, К</w:t>
      </w:r>
      <w:r w:rsidRPr="00E13B6C">
        <w:rPr>
          <w:sz w:val="16"/>
          <w:szCs w:val="16"/>
        </w:rPr>
        <w:t>2</w:t>
      </w:r>
      <w:r w:rsidRPr="00E13B6C">
        <w:rPr>
          <w:sz w:val="28"/>
          <w:szCs w:val="28"/>
        </w:rPr>
        <w:t>, К</w:t>
      </w:r>
      <w:r w:rsidRPr="00E13B6C">
        <w:rPr>
          <w:sz w:val="16"/>
          <w:szCs w:val="16"/>
        </w:rPr>
        <w:t>3</w:t>
      </w:r>
      <w:r>
        <w:t xml:space="preserve"> -  к</w:t>
      </w:r>
      <w:r>
        <w:t>оэффициент снижения ц</w:t>
      </w:r>
      <w:r w:rsidRPr="00AD116B">
        <w:t>ен</w:t>
      </w:r>
      <w:r>
        <w:t>ы</w:t>
      </w:r>
      <w:r w:rsidRPr="00AD116B">
        <w:t xml:space="preserve"> </w:t>
      </w:r>
      <w:r>
        <w:t>на оказание услуг по малому ремонту (кат. 1), за 1 единицу техники</w:t>
      </w:r>
      <w:r w:rsidRPr="007A4C18">
        <w:rPr>
          <w:b/>
        </w:rPr>
        <w:t>/</w:t>
      </w:r>
      <w:r>
        <w:t>к</w:t>
      </w:r>
      <w:r>
        <w:t>оэффициент снижения ц</w:t>
      </w:r>
      <w:r w:rsidRPr="00AD116B">
        <w:t>ен</w:t>
      </w:r>
      <w:r>
        <w:t>ы</w:t>
      </w:r>
      <w:r w:rsidRPr="00AD116B">
        <w:t xml:space="preserve"> </w:t>
      </w:r>
      <w:r>
        <w:t>на оказание услуг по среднему ремонту (кат. 2), за 1 единицу техники</w:t>
      </w:r>
      <w:r>
        <w:rPr>
          <w:b/>
        </w:rPr>
        <w:t>/</w:t>
      </w:r>
      <w:r>
        <w:t>к</w:t>
      </w:r>
      <w:r>
        <w:t>оэффициент снижения ц</w:t>
      </w:r>
      <w:r w:rsidRPr="00AD116B">
        <w:t>ен</w:t>
      </w:r>
      <w:r>
        <w:t>ы</w:t>
      </w:r>
      <w:r w:rsidRPr="00AD116B">
        <w:t xml:space="preserve"> </w:t>
      </w:r>
      <w:r>
        <w:t>на оказание услуг по крупному ремонту (кат. 3), за 1 единицу техники</w:t>
      </w:r>
      <w:r w:rsidRPr="00A4788C">
        <w:t>,</w:t>
      </w:r>
      <w:r>
        <w:t xml:space="preserve"> предложенный победителем закупки,</w:t>
      </w:r>
    </w:p>
    <w:p w:rsidR="00E13B6C" w:rsidRPr="00E13B6C" w:rsidRDefault="00E13B6C" w:rsidP="00137E5F">
      <w:pPr>
        <w:ind w:firstLine="567"/>
        <w:jc w:val="both"/>
      </w:pPr>
    </w:p>
    <w:p w:rsidR="00E13B6C" w:rsidRPr="00E13B6C" w:rsidRDefault="00E13B6C" w:rsidP="00137E5F">
      <w:pPr>
        <w:ind w:firstLine="567"/>
        <w:jc w:val="both"/>
      </w:pPr>
      <w:r w:rsidRPr="00E13B6C">
        <w:rPr>
          <w:sz w:val="28"/>
          <w:szCs w:val="28"/>
        </w:rPr>
        <w:t>К</w:t>
      </w:r>
      <w:proofErr w:type="gramStart"/>
      <w:r w:rsidRPr="00E13B6C">
        <w:rPr>
          <w:sz w:val="16"/>
          <w:szCs w:val="16"/>
        </w:rPr>
        <w:t>4</w:t>
      </w:r>
      <w:proofErr w:type="gramEnd"/>
      <w:r w:rsidRPr="00E13B6C">
        <w:t xml:space="preserve"> - к</w:t>
      </w:r>
      <w:r w:rsidRPr="00E13B6C">
        <w:t>оэффициент снижения цены условной единицы (по прейскуранту запасных частей</w:t>
      </w:r>
      <w:r w:rsidRPr="00E13B6C">
        <w:t xml:space="preserve">, </w:t>
      </w:r>
      <w:r w:rsidRPr="00E13B6C">
        <w:t>предложенный победителем закупки</w:t>
      </w:r>
      <w:r w:rsidRPr="00E13B6C">
        <w:t>.</w:t>
      </w:r>
    </w:p>
    <w:p w:rsidR="00122600" w:rsidRDefault="00122600" w:rsidP="00122600">
      <w:pPr>
        <w:jc w:val="both"/>
      </w:pPr>
    </w:p>
    <w:p w:rsidR="00137E5F" w:rsidRPr="00B26DC9" w:rsidRDefault="00137E5F" w:rsidP="009D0188">
      <w:pPr>
        <w:ind w:firstLine="459"/>
        <w:jc w:val="both"/>
      </w:pPr>
    </w:p>
    <w:p w:rsidR="0057185A" w:rsidRDefault="0057185A" w:rsidP="00F67FB2">
      <w:pPr>
        <w:ind w:firstLine="567"/>
        <w:jc w:val="both"/>
      </w:pPr>
    </w:p>
    <w:sectPr w:rsidR="0057185A" w:rsidSect="00292EA7">
      <w:headerReference w:type="even" r:id="rId9"/>
      <w:headerReference w:type="default" r:id="rId10"/>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138" w:rsidRDefault="00C21138">
      <w:r>
        <w:separator/>
      </w:r>
    </w:p>
  </w:endnote>
  <w:endnote w:type="continuationSeparator" w:id="0">
    <w:p w:rsidR="00C21138" w:rsidRDefault="00C2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138" w:rsidRDefault="00C21138">
      <w:r>
        <w:separator/>
      </w:r>
    </w:p>
  </w:footnote>
  <w:footnote w:type="continuationSeparator" w:id="0">
    <w:p w:rsidR="00C21138" w:rsidRDefault="00C21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AF090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13B6C">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2600"/>
    <w:rsid w:val="0012539F"/>
    <w:rsid w:val="00125744"/>
    <w:rsid w:val="00130238"/>
    <w:rsid w:val="00134588"/>
    <w:rsid w:val="00136065"/>
    <w:rsid w:val="001372C3"/>
    <w:rsid w:val="00137E5F"/>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C5"/>
    <w:rsid w:val="00181967"/>
    <w:rsid w:val="00182787"/>
    <w:rsid w:val="00183F16"/>
    <w:rsid w:val="0018588A"/>
    <w:rsid w:val="0018653B"/>
    <w:rsid w:val="00187E13"/>
    <w:rsid w:val="00195313"/>
    <w:rsid w:val="00195A77"/>
    <w:rsid w:val="00196A42"/>
    <w:rsid w:val="001A017F"/>
    <w:rsid w:val="001A1357"/>
    <w:rsid w:val="001A5EA9"/>
    <w:rsid w:val="001B30E3"/>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0EC9"/>
    <w:rsid w:val="00241542"/>
    <w:rsid w:val="002417F0"/>
    <w:rsid w:val="0024188A"/>
    <w:rsid w:val="0024241F"/>
    <w:rsid w:val="0024305C"/>
    <w:rsid w:val="002500EB"/>
    <w:rsid w:val="002504AF"/>
    <w:rsid w:val="00260D54"/>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14B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4F6F"/>
    <w:rsid w:val="005D6F3F"/>
    <w:rsid w:val="005D78E0"/>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8"/>
    <w:rsid w:val="009D0862"/>
    <w:rsid w:val="009D0DB2"/>
    <w:rsid w:val="009D1788"/>
    <w:rsid w:val="009D1989"/>
    <w:rsid w:val="009E154C"/>
    <w:rsid w:val="009E404B"/>
    <w:rsid w:val="009F0CDF"/>
    <w:rsid w:val="009F224E"/>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32DF"/>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1138"/>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6C"/>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B2F8-DDC6-4326-A25D-284ECFED4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1276</Words>
  <Characters>7277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2016-02-29T05:06:00Z</cp:lastPrinted>
  <dcterms:created xsi:type="dcterms:W3CDTF">2016-02-26T06:52:00Z</dcterms:created>
  <dcterms:modified xsi:type="dcterms:W3CDTF">2016-02-29T05:06:00Z</dcterms:modified>
</cp:coreProperties>
</file>