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E4" w:rsidRDefault="007E62E4" w:rsidP="007E62E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№1.2. </w:t>
      </w:r>
    </w:p>
    <w:p w:rsidR="00DB0C72" w:rsidRDefault="007E62E4" w:rsidP="007E62E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предложений</w:t>
      </w: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E347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095867">
        <w:rPr>
          <w:rFonts w:ascii="Times New Roman" w:hAnsi="Times New Roman" w:cs="Times New Roman"/>
          <w:sz w:val="28"/>
          <w:szCs w:val="28"/>
        </w:rPr>
        <w:t>модулей защиты электронных АТС на кроссе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C012A7" w:rsidRPr="00C66C63" w:rsidRDefault="00C012A7" w:rsidP="00E3479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DC45F9" w:rsidRDefault="00E13FC1" w:rsidP="00E34792">
      <w:pPr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lastRenderedPageBreak/>
        <w:t>Требования к параметрам</w:t>
      </w:r>
    </w:p>
    <w:p w:rsidR="00095867" w:rsidRPr="00DC45F9" w:rsidRDefault="00095867" w:rsidP="00095867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F65EA3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Обеспечивать защиту АТС от грозовых наводок, наводок по ЛЭП и попадания сетевого напряжения в линию</w:t>
      </w:r>
      <w:r w:rsidR="00BE39CB">
        <w:rPr>
          <w:rFonts w:ascii="Times New Roman" w:eastAsia="Times New Roman" w:hAnsi="Times New Roman" w:cs="Times New Roman"/>
          <w:sz w:val="24"/>
          <w:lang w:eastAsia="ru-RU"/>
        </w:rPr>
        <w:t>со стороны абонента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Исполнение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на одну пару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Каскадов защиты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два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Обеспечивать защиту АТС при токе в линии в 2 раза превышающем рабочий;</w:t>
      </w:r>
    </w:p>
    <w:p w:rsidR="00BE39CB" w:rsidRPr="00BE39CB" w:rsidRDefault="00BE39CB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39CB">
        <w:rPr>
          <w:rFonts w:ascii="Times New Roman" w:hAnsi="Times New Roman" w:cs="Times New Roman"/>
          <w:sz w:val="24"/>
          <w:szCs w:val="28"/>
        </w:rPr>
        <w:t>Динамическое напряжения срабатывания разрядника не должно превышать 800В при форме грозового импульса 8\20 мкс и скорости нарастания  1000 В\мкс;</w:t>
      </w:r>
    </w:p>
    <w:p w:rsidR="00BE39CB" w:rsidRPr="00BE39CB" w:rsidRDefault="00BE39CB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BE39CB">
        <w:rPr>
          <w:rFonts w:ascii="Times New Roman" w:hAnsi="Times New Roman" w:cs="Times New Roman"/>
          <w:sz w:val="24"/>
          <w:szCs w:val="28"/>
        </w:rPr>
        <w:t>Защита по напряжению должна иметь дифференциальный принцип работы. Напряжение дифференциального срабатывания - не более 2</w:t>
      </w:r>
      <w:r w:rsidRPr="00BE39CB">
        <w:rPr>
          <w:rFonts w:ascii="Times New Roman" w:hAnsi="Times New Roman" w:cs="Times New Roman"/>
          <w:sz w:val="24"/>
          <w:szCs w:val="28"/>
          <w:lang w:val="en-US"/>
        </w:rPr>
        <w:t>5</w:t>
      </w:r>
      <w:r w:rsidRPr="00BE39CB">
        <w:rPr>
          <w:rFonts w:ascii="Times New Roman" w:hAnsi="Times New Roman" w:cs="Times New Roman"/>
          <w:sz w:val="24"/>
          <w:szCs w:val="28"/>
        </w:rPr>
        <w:t>% от номинального напряжения срабатывания</w:t>
      </w:r>
      <w:r>
        <w:rPr>
          <w:rFonts w:ascii="Times New Roman" w:hAnsi="Times New Roman" w:cs="Times New Roman"/>
          <w:sz w:val="24"/>
          <w:szCs w:val="28"/>
          <w:lang w:val="en-US"/>
        </w:rPr>
        <w:t>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Скорость срабатывания защиты по току 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≥2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14"/>
          <w:lang w:eastAsia="ru-RU"/>
        </w:rPr>
        <w:t xml:space="preserve">раб. 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–менее 0,1с;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Рабоч</w:t>
      </w:r>
      <w:bookmarkStart w:id="0" w:name="_GoBack"/>
      <w:bookmarkEnd w:id="0"/>
      <w:r w:rsidRPr="00DC45F9">
        <w:rPr>
          <w:rFonts w:ascii="Times New Roman" w:eastAsia="Times New Roman" w:hAnsi="Times New Roman" w:cs="Times New Roman"/>
          <w:sz w:val="24"/>
          <w:lang w:eastAsia="ru-RU"/>
        </w:rPr>
        <w:t>ее напряжение в линии- стандартное. Рабочий ток- не более 60мА;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Тип- </w:t>
      </w: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плинта- любой аналог “</w:t>
      </w:r>
      <w:r w:rsidRPr="004A3F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Krone</w:t>
      </w: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”;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Индикация- светодиодная</w:t>
      </w:r>
      <w:r w:rsidR="004A3FD9"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красная</w:t>
      </w:r>
      <w:r w:rsidRPr="004A3F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Вносимое в линию сопротивление- не более 17 Ом;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Ассиметрия вносимого сопротивления в а” и б” провода не более 1Ом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нагрева модуля в течение всего времени защиты от воздействия сетевого напряжения.</w:t>
      </w:r>
    </w:p>
    <w:p w:rsidR="004A3FD9" w:rsidRPr="004A3FD9" w:rsidRDefault="004A3FD9" w:rsidP="004A3FD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A3FD9">
        <w:rPr>
          <w:rFonts w:ascii="Times New Roman" w:hAnsi="Times New Roman" w:cs="Times New Roman"/>
          <w:sz w:val="24"/>
          <w:szCs w:val="24"/>
        </w:rPr>
        <w:t>Напряжение срабатывания разрядника при нарастании импульса:</w:t>
      </w:r>
    </w:p>
    <w:p w:rsidR="004A3FD9" w:rsidRPr="004A3FD9" w:rsidRDefault="004A3FD9" w:rsidP="004A3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4A3FD9">
        <w:rPr>
          <w:rFonts w:ascii="Times New Roman" w:hAnsi="Times New Roman" w:cs="Times New Roman"/>
          <w:sz w:val="24"/>
          <w:szCs w:val="24"/>
        </w:rPr>
        <w:t>- 100В\с – не более 350В</w:t>
      </w:r>
    </w:p>
    <w:p w:rsidR="004A3FD9" w:rsidRPr="004A3FD9" w:rsidRDefault="004A3FD9" w:rsidP="004A3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4A3FD9">
        <w:rPr>
          <w:rFonts w:ascii="Times New Roman" w:hAnsi="Times New Roman" w:cs="Times New Roman"/>
          <w:sz w:val="24"/>
          <w:szCs w:val="24"/>
        </w:rPr>
        <w:t>- 100В\мкс – не более 600 В</w:t>
      </w:r>
    </w:p>
    <w:p w:rsidR="004A3FD9" w:rsidRPr="004A3FD9" w:rsidRDefault="004A3FD9" w:rsidP="004A3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4A3FD9">
        <w:rPr>
          <w:rFonts w:ascii="Times New Roman" w:hAnsi="Times New Roman" w:cs="Times New Roman"/>
          <w:sz w:val="24"/>
          <w:szCs w:val="24"/>
        </w:rPr>
        <w:t>- 1000В\мкс – не более 750В</w:t>
      </w:r>
    </w:p>
    <w:p w:rsidR="004A3FD9" w:rsidRPr="00DC45F9" w:rsidRDefault="004A3FD9" w:rsidP="004A3FD9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65EA3" w:rsidRPr="00DC45F9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lang w:eastAsia="ru-RU"/>
        </w:rPr>
      </w:pPr>
    </w:p>
    <w:p w:rsidR="004D3502" w:rsidRPr="00DC45F9" w:rsidRDefault="004D3502" w:rsidP="00EB2A4B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t xml:space="preserve">Требования к </w:t>
      </w:r>
      <w:r w:rsidR="00DC45F9" w:rsidRPr="00DC45F9">
        <w:rPr>
          <w:rFonts w:ascii="Times New Roman" w:hAnsi="Times New Roman" w:cs="Times New Roman"/>
          <w:b/>
          <w:sz w:val="24"/>
        </w:rPr>
        <w:t>эргономике эксплуатации</w:t>
      </w:r>
    </w:p>
    <w:p w:rsidR="00DC45F9" w:rsidRPr="00DC45F9" w:rsidRDefault="00DC45F9" w:rsidP="00DC45F9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пластика, не поддерживающего горение;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прозрачного пластика для обеспечения визуального контроля состояния элементов защиты;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Наличие специального </w:t>
      </w:r>
      <w:r w:rsidR="00BE39CB">
        <w:rPr>
          <w:rFonts w:ascii="Times New Roman" w:hAnsi="Times New Roman" w:cs="Times New Roman"/>
          <w:sz w:val="24"/>
        </w:rPr>
        <w:t xml:space="preserve">технологического </w:t>
      </w:r>
      <w:r w:rsidRPr="00DC45F9">
        <w:rPr>
          <w:rFonts w:ascii="Times New Roman" w:hAnsi="Times New Roman" w:cs="Times New Roman"/>
          <w:sz w:val="24"/>
        </w:rPr>
        <w:t>выступа на модуле для обеспечения вы</w:t>
      </w:r>
      <w:r w:rsidR="00BE39CB">
        <w:rPr>
          <w:rFonts w:ascii="Times New Roman" w:hAnsi="Times New Roman" w:cs="Times New Roman"/>
          <w:sz w:val="24"/>
        </w:rPr>
        <w:t xml:space="preserve">емки </w:t>
      </w:r>
      <w:r w:rsidRPr="00DC45F9">
        <w:rPr>
          <w:rFonts w:ascii="Times New Roman" w:hAnsi="Times New Roman" w:cs="Times New Roman"/>
          <w:sz w:val="24"/>
        </w:rPr>
        <w:t>модуля</w:t>
      </w:r>
      <w:r w:rsidR="00BE39CB">
        <w:rPr>
          <w:rFonts w:ascii="Times New Roman" w:hAnsi="Times New Roman" w:cs="Times New Roman"/>
          <w:sz w:val="24"/>
        </w:rPr>
        <w:t xml:space="preserve"> из плинта</w:t>
      </w:r>
      <w:r w:rsidRPr="00DC45F9">
        <w:rPr>
          <w:rFonts w:ascii="Times New Roman" w:hAnsi="Times New Roman" w:cs="Times New Roman"/>
          <w:sz w:val="24"/>
        </w:rPr>
        <w:t xml:space="preserve"> без применения специальных (сенсорных) инструментов;</w:t>
      </w:r>
    </w:p>
    <w:p w:rsidR="004D3502" w:rsidRPr="00DC45F9" w:rsidRDefault="00BE39CB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удобства проведения работ на кроссе- р</w:t>
      </w:r>
      <w:r w:rsidR="00DC45F9" w:rsidRPr="00DC45F9">
        <w:rPr>
          <w:rFonts w:ascii="Times New Roman" w:hAnsi="Times New Roman" w:cs="Times New Roman"/>
          <w:sz w:val="24"/>
        </w:rPr>
        <w:t>азмерность корпуса над верхней гранью плинта не должна превышать 32мм.</w:t>
      </w:r>
    </w:p>
    <w:p w:rsidR="00EB2A4B" w:rsidRPr="00E13FC1" w:rsidRDefault="00EB2A4B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DB0C72" w:rsidRDefault="00EB2A4B" w:rsidP="00EB2A4B">
      <w:pPr>
        <w:jc w:val="center"/>
        <w:rPr>
          <w:rFonts w:ascii="Times New Roman" w:hAnsi="Times New Roman" w:cs="Times New Roman"/>
          <w:sz w:val="24"/>
        </w:rPr>
      </w:pPr>
      <w:r w:rsidRPr="00EB2A4B">
        <w:rPr>
          <w:rFonts w:ascii="Times New Roman" w:hAnsi="Times New Roman" w:cs="Times New Roman"/>
          <w:b/>
          <w:sz w:val="24"/>
        </w:rPr>
        <w:lastRenderedPageBreak/>
        <w:t>Комплектация</w:t>
      </w:r>
    </w:p>
    <w:p w:rsidR="00EB2A4B" w:rsidRDefault="00EB2A4B" w:rsidP="00EB2A4B">
      <w:pPr>
        <w:pStyle w:val="a3"/>
        <w:jc w:val="both"/>
        <w:rPr>
          <w:rFonts w:ascii="Times New Roman" w:hAnsi="Times New Roman" w:cs="Times New Roman"/>
          <w:sz w:val="24"/>
        </w:rPr>
      </w:pPr>
      <w:r w:rsidRPr="00EB2A4B">
        <w:rPr>
          <w:rFonts w:ascii="Times New Roman" w:hAnsi="Times New Roman" w:cs="Times New Roman"/>
          <w:sz w:val="24"/>
        </w:rPr>
        <w:t>Комплект поставки состоит из 10 модулей защиты плюс шина заземления</w:t>
      </w:r>
      <w:r w:rsidR="00BE39CB">
        <w:rPr>
          <w:rFonts w:ascii="Times New Roman" w:hAnsi="Times New Roman" w:cs="Times New Roman"/>
          <w:sz w:val="24"/>
        </w:rPr>
        <w:t xml:space="preserve"> на плинт типоразмера 10х2</w:t>
      </w:r>
      <w:r w:rsidRPr="00EB2A4B">
        <w:rPr>
          <w:rFonts w:ascii="Times New Roman" w:hAnsi="Times New Roman" w:cs="Times New Roman"/>
          <w:sz w:val="24"/>
        </w:rPr>
        <w:t>.</w:t>
      </w:r>
    </w:p>
    <w:p w:rsidR="00E34792" w:rsidRPr="00E34792" w:rsidRDefault="00E34792" w:rsidP="00E34792">
      <w:pPr>
        <w:jc w:val="right"/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 xml:space="preserve">Приложение№1 к Техническим требованиям </w:t>
      </w:r>
    </w:p>
    <w:p w:rsidR="00E34792" w:rsidRPr="00E34792" w:rsidRDefault="00E34792" w:rsidP="00E347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92">
        <w:rPr>
          <w:rFonts w:ascii="Times New Roman" w:hAnsi="Times New Roman" w:cs="Times New Roman"/>
          <w:sz w:val="28"/>
          <w:szCs w:val="28"/>
        </w:rPr>
        <w:t>ТРЕБОВАНИЯ</w:t>
      </w:r>
    </w:p>
    <w:p w:rsidR="00E34792" w:rsidRPr="00E34792" w:rsidRDefault="00E34792" w:rsidP="00E347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92">
        <w:rPr>
          <w:rFonts w:ascii="Times New Roman" w:hAnsi="Times New Roman" w:cs="Times New Roman"/>
          <w:sz w:val="28"/>
          <w:szCs w:val="28"/>
        </w:rPr>
        <w:t>к модулям защиты электронных АТС на кроссе</w:t>
      </w:r>
    </w:p>
    <w:p w:rsidR="00E34792" w:rsidRPr="00E34792" w:rsidRDefault="00E34792" w:rsidP="00E34792">
      <w:pPr>
        <w:jc w:val="center"/>
        <w:rPr>
          <w:rFonts w:ascii="Times New Roman" w:hAnsi="Times New Roman" w:cs="Times New Roman"/>
        </w:rPr>
      </w:pPr>
    </w:p>
    <w:p w:rsidR="00E34792" w:rsidRPr="00E34792" w:rsidRDefault="00E34792" w:rsidP="00E34792">
      <w:pPr>
        <w:rPr>
          <w:rFonts w:ascii="Times New Roman" w:hAnsi="Times New Roman" w:cs="Times New Roman"/>
          <w:b/>
          <w:u w:val="single"/>
        </w:rPr>
      </w:pPr>
      <w:r w:rsidRPr="00E34792">
        <w:rPr>
          <w:rFonts w:ascii="Times New Roman" w:hAnsi="Times New Roman" w:cs="Times New Roman"/>
          <w:b/>
          <w:u w:val="single"/>
        </w:rPr>
        <w:t>Обязательные требования:</w:t>
      </w:r>
      <w:r w:rsidRPr="00E34792">
        <w:rPr>
          <w:rFonts w:ascii="Times New Roman" w:hAnsi="Times New Roman" w:cs="Times New Roman"/>
        </w:rPr>
        <w:t xml:space="preserve"> (коэф. - 0.7)</w:t>
      </w:r>
    </w:p>
    <w:p w:rsidR="00E34792" w:rsidRPr="00E34792" w:rsidRDefault="00E34792" w:rsidP="00E34792">
      <w:pPr>
        <w:rPr>
          <w:rFonts w:ascii="Times New Roman" w:hAnsi="Times New Roman" w:cs="Times New Roman"/>
          <w:b/>
          <w:u w:val="single"/>
        </w:rPr>
      </w:pP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1. Обеспечивать защиту АТС от грозовых наводок, наводок по ЛЭП и попадания сетевого напряжения в линию.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 xml:space="preserve">2. Не вносить дестабилизирующее воздействие в канал связи со следующими рабочими характеристиками: 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напряжение в линии – не более 180В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ток – не более 60мА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3. Тип плинта – «</w:t>
      </w:r>
      <w:r w:rsidRPr="00E34792">
        <w:rPr>
          <w:rFonts w:ascii="Times New Roman" w:hAnsi="Times New Roman" w:cs="Times New Roman"/>
          <w:lang w:val="en-US"/>
        </w:rPr>
        <w:t>Krone</w:t>
      </w:r>
      <w:r w:rsidRPr="00E34792">
        <w:rPr>
          <w:rFonts w:ascii="Times New Roman" w:hAnsi="Times New Roman" w:cs="Times New Roman"/>
        </w:rPr>
        <w:t xml:space="preserve">» или аналог со схожими габаритными размерами 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4. Исполнение: на 1 пару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5. Каскадов защиты: два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6. Индикация – светодиодная, красная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7. Напряжение срабатывания разрядника при нарастании импульса: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- 100В\с – не более 350В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- 100В\мкс – не более 600 В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- 1000В\мкс – не более 750В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8. Максимальный импульсный ток разряда разрядника при наводке 8\20мкс – 20кА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 xml:space="preserve">9. Скорость срабатывания защиты по току I </w:t>
      </w:r>
      <w:r w:rsidRPr="00E34792">
        <w:rPr>
          <w:rFonts w:ascii="Times New Roman" w:hAnsi="Times New Roman" w:cs="Times New Roman"/>
          <w:u w:val="single"/>
        </w:rPr>
        <w:t>&gt;</w:t>
      </w:r>
      <w:r w:rsidRPr="00E34792">
        <w:rPr>
          <w:rFonts w:ascii="Times New Roman" w:hAnsi="Times New Roman" w:cs="Times New Roman"/>
        </w:rPr>
        <w:t xml:space="preserve"> 2I</w:t>
      </w:r>
      <w:r w:rsidRPr="00E34792">
        <w:rPr>
          <w:rFonts w:ascii="Times New Roman" w:hAnsi="Times New Roman" w:cs="Times New Roman"/>
          <w:vertAlign w:val="subscript"/>
        </w:rPr>
        <w:t>раб.</w:t>
      </w:r>
      <w:r w:rsidRPr="00E34792">
        <w:rPr>
          <w:rFonts w:ascii="Times New Roman" w:hAnsi="Times New Roman" w:cs="Times New Roman"/>
        </w:rPr>
        <w:t xml:space="preserve"> - менее 0,1 с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10. Вносимое в линию сопротивление не более 17 Ом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11. Ассиметрия вносимого сопротивления в а’ и б’ провода не более 1 Ом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12. Быть изготовлен из пластика, не поддерживающего горение.</w:t>
      </w:r>
    </w:p>
    <w:p w:rsidR="00E34792" w:rsidRPr="00E34792" w:rsidRDefault="00E34792" w:rsidP="00E34792">
      <w:pPr>
        <w:pStyle w:val="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4792">
        <w:rPr>
          <w:rFonts w:ascii="Times New Roman" w:hAnsi="Times New Roman" w:cs="Times New Roman"/>
          <w:sz w:val="24"/>
          <w:szCs w:val="24"/>
        </w:rPr>
        <w:t>13. Комплект поставки состоит из 10 модулей защиты плюс шина заземления.</w:t>
      </w:r>
    </w:p>
    <w:p w:rsidR="00E34792" w:rsidRPr="007E7D01" w:rsidRDefault="00E34792" w:rsidP="00E34792"/>
    <w:p w:rsidR="00E34792" w:rsidRPr="00EB2A4B" w:rsidRDefault="00E34792" w:rsidP="00EB2A4B">
      <w:pPr>
        <w:pStyle w:val="a3"/>
        <w:jc w:val="both"/>
        <w:rPr>
          <w:rFonts w:ascii="Times New Roman" w:hAnsi="Times New Roman" w:cs="Times New Roman"/>
        </w:rPr>
      </w:pPr>
    </w:p>
    <w:sectPr w:rsidR="00E34792" w:rsidRPr="00EB2A4B" w:rsidSect="00E347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0C6" w:rsidRDefault="00F340C6" w:rsidP="0094093D">
      <w:pPr>
        <w:spacing w:after="0" w:line="240" w:lineRule="auto"/>
      </w:pPr>
      <w:r>
        <w:separator/>
      </w:r>
    </w:p>
  </w:endnote>
  <w:endnote w:type="continuationSeparator" w:id="1">
    <w:p w:rsidR="00F340C6" w:rsidRDefault="00F340C6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0C6" w:rsidRDefault="00F340C6" w:rsidP="0094093D">
      <w:pPr>
        <w:spacing w:after="0" w:line="240" w:lineRule="auto"/>
      </w:pPr>
      <w:r>
        <w:separator/>
      </w:r>
    </w:p>
  </w:footnote>
  <w:footnote w:type="continuationSeparator" w:id="1">
    <w:p w:rsidR="00F340C6" w:rsidRDefault="00F340C6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1BCC18FA"/>
    <w:multiLevelType w:val="hybridMultilevel"/>
    <w:tmpl w:val="DFA2F21C"/>
    <w:lvl w:ilvl="0" w:tplc="252C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B36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B9311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E26F3E"/>
    <w:multiLevelType w:val="hybridMultilevel"/>
    <w:tmpl w:val="EBC6AD28"/>
    <w:lvl w:ilvl="0" w:tplc="5BA0A1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F1773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E59F2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12"/>
  </w:num>
  <w:num w:numId="9">
    <w:abstractNumId w:val="8"/>
  </w:num>
  <w:num w:numId="10">
    <w:abstractNumId w:val="13"/>
  </w:num>
  <w:num w:numId="11">
    <w:abstractNumId w:val="3"/>
  </w:num>
  <w:num w:numId="12">
    <w:abstractNumId w:val="4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C72"/>
    <w:rsid w:val="00011982"/>
    <w:rsid w:val="000232DA"/>
    <w:rsid w:val="00095867"/>
    <w:rsid w:val="001E1984"/>
    <w:rsid w:val="00292254"/>
    <w:rsid w:val="002C3C0A"/>
    <w:rsid w:val="002E1A6B"/>
    <w:rsid w:val="00316B19"/>
    <w:rsid w:val="00395225"/>
    <w:rsid w:val="003F0E23"/>
    <w:rsid w:val="0042696F"/>
    <w:rsid w:val="00464102"/>
    <w:rsid w:val="004A2DFA"/>
    <w:rsid w:val="004A3FD9"/>
    <w:rsid w:val="004D3502"/>
    <w:rsid w:val="004D5A78"/>
    <w:rsid w:val="004E644D"/>
    <w:rsid w:val="005458CF"/>
    <w:rsid w:val="005E17BE"/>
    <w:rsid w:val="006059C0"/>
    <w:rsid w:val="00616213"/>
    <w:rsid w:val="006E3FC6"/>
    <w:rsid w:val="006F11A6"/>
    <w:rsid w:val="00714CCE"/>
    <w:rsid w:val="00724B58"/>
    <w:rsid w:val="007634E4"/>
    <w:rsid w:val="007B651C"/>
    <w:rsid w:val="007E62E4"/>
    <w:rsid w:val="00801BDD"/>
    <w:rsid w:val="0094093D"/>
    <w:rsid w:val="00972C83"/>
    <w:rsid w:val="00A15F9C"/>
    <w:rsid w:val="00A25ECA"/>
    <w:rsid w:val="00AC37E9"/>
    <w:rsid w:val="00AD188F"/>
    <w:rsid w:val="00B1470D"/>
    <w:rsid w:val="00BE39CB"/>
    <w:rsid w:val="00BE61DD"/>
    <w:rsid w:val="00BF4995"/>
    <w:rsid w:val="00C012A7"/>
    <w:rsid w:val="00C172DB"/>
    <w:rsid w:val="00C202B7"/>
    <w:rsid w:val="00C6269E"/>
    <w:rsid w:val="00C66C63"/>
    <w:rsid w:val="00CA4CC0"/>
    <w:rsid w:val="00CF4E52"/>
    <w:rsid w:val="00DA277C"/>
    <w:rsid w:val="00DB0C72"/>
    <w:rsid w:val="00DC45F9"/>
    <w:rsid w:val="00DD6378"/>
    <w:rsid w:val="00E13FC1"/>
    <w:rsid w:val="00E34792"/>
    <w:rsid w:val="00E474A7"/>
    <w:rsid w:val="00EB2A4B"/>
    <w:rsid w:val="00EF4D29"/>
    <w:rsid w:val="00F25543"/>
    <w:rsid w:val="00F340C6"/>
    <w:rsid w:val="00F5009F"/>
    <w:rsid w:val="00F6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34792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B8197-F140-4D03-8BAA-869304D0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3</cp:revision>
  <cp:lastPrinted>2014-01-28T04:36:00Z</cp:lastPrinted>
  <dcterms:created xsi:type="dcterms:W3CDTF">2014-09-19T03:06:00Z</dcterms:created>
  <dcterms:modified xsi:type="dcterms:W3CDTF">2014-09-19T03:14:00Z</dcterms:modified>
</cp:coreProperties>
</file>