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002A2"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Calibri" w:eastAsia="Times New Roman" w:hAnsi="Calibri" w:cs="Times New Roman"/>
          <w:b/>
          <w:noProof/>
          <w:sz w:val="26"/>
          <w:szCs w:val="20"/>
          <w:lang w:eastAsia="ru-RU"/>
        </w:rPr>
        <w:drawing>
          <wp:inline distT="0" distB="0" distL="0" distR="0" wp14:anchorId="30C30ACE" wp14:editId="4582494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1F01D500" w14:textId="77777777" w:rsidR="00593BBF" w:rsidRDefault="00593BBF" w:rsidP="00593BBF">
      <w:pPr>
        <w:spacing w:after="0" w:line="240" w:lineRule="auto"/>
        <w:jc w:val="right"/>
        <w:rPr>
          <w:rFonts w:ascii="Times New Roman" w:eastAsia="Times New Roman" w:hAnsi="Times New Roman" w:cs="Times New Roman"/>
          <w:b/>
          <w:i/>
          <w:color w:val="FF0000"/>
          <w:sz w:val="26"/>
          <w:szCs w:val="20"/>
          <w:lang w:eastAsia="ru-RU"/>
        </w:rPr>
      </w:pPr>
    </w:p>
    <w:p w14:paraId="245513CE"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6EE57F27"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754BF9A5"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7EB52028"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059F8A0F"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548007BD"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4EB5B088"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2B422733"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23E6A88B"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62DCAE3E"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471560E2"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1A328835" w14:textId="77777777" w:rsidR="000C7A5A"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1FA02562" w14:textId="77777777" w:rsidR="000C7A5A" w:rsidRPr="00593BBF" w:rsidRDefault="000C7A5A" w:rsidP="00593BBF">
      <w:pPr>
        <w:spacing w:after="0" w:line="240" w:lineRule="auto"/>
        <w:jc w:val="right"/>
        <w:rPr>
          <w:rFonts w:ascii="Times New Roman" w:eastAsia="Times New Roman" w:hAnsi="Times New Roman" w:cs="Times New Roman"/>
          <w:b/>
          <w:i/>
          <w:color w:val="FF0000"/>
          <w:sz w:val="26"/>
          <w:szCs w:val="20"/>
          <w:lang w:eastAsia="ru-RU"/>
        </w:rPr>
      </w:pPr>
    </w:p>
    <w:p w14:paraId="5DC6E90E" w14:textId="77777777" w:rsidR="00593BBF" w:rsidRPr="00593BBF" w:rsidRDefault="00593BBF" w:rsidP="00593BBF">
      <w:pPr>
        <w:spacing w:after="0" w:line="240" w:lineRule="auto"/>
        <w:jc w:val="right"/>
        <w:rPr>
          <w:rFonts w:ascii="Times New Roman" w:eastAsia="Times New Roman" w:hAnsi="Times New Roman" w:cs="Times New Roman"/>
          <w:b/>
          <w:i/>
          <w:color w:val="FF0000"/>
          <w:sz w:val="26"/>
          <w:szCs w:val="20"/>
          <w:lang w:eastAsia="ru-RU"/>
        </w:rPr>
      </w:pPr>
    </w:p>
    <w:p w14:paraId="32E7B0BA" w14:textId="77777777" w:rsidR="00593BBF" w:rsidRPr="00593BBF" w:rsidRDefault="00593BBF" w:rsidP="00593BBF">
      <w:pPr>
        <w:spacing w:after="0" w:line="240" w:lineRule="auto"/>
        <w:jc w:val="center"/>
        <w:rPr>
          <w:rFonts w:ascii="Times New Roman" w:eastAsia="Times New Roman" w:hAnsi="Times New Roman" w:cs="Times New Roman"/>
          <w:bCs/>
          <w:sz w:val="24"/>
          <w:szCs w:val="24"/>
          <w:lang w:eastAsia="ru-RU"/>
        </w:rPr>
      </w:pPr>
    </w:p>
    <w:p w14:paraId="7D73A5F6" w14:textId="77777777" w:rsidR="00593BBF" w:rsidRPr="00593BBF" w:rsidRDefault="00593BBF" w:rsidP="00593BBF">
      <w:pPr>
        <w:spacing w:after="0" w:line="240" w:lineRule="auto"/>
        <w:jc w:val="center"/>
        <w:rPr>
          <w:rFonts w:ascii="Times New Roman" w:eastAsia="Times New Roman" w:hAnsi="Times New Roman" w:cs="Times New Roman"/>
          <w:bCs/>
          <w:sz w:val="24"/>
          <w:szCs w:val="24"/>
          <w:lang w:eastAsia="ru-RU"/>
        </w:rPr>
      </w:pPr>
    </w:p>
    <w:p w14:paraId="58B2B8C4" w14:textId="77777777" w:rsidR="00593BBF" w:rsidRPr="00593BBF" w:rsidRDefault="00593BBF" w:rsidP="00593BBF">
      <w:pPr>
        <w:spacing w:after="0" w:line="240" w:lineRule="auto"/>
        <w:jc w:val="center"/>
        <w:rPr>
          <w:rFonts w:ascii="Times New Roman" w:eastAsia="Times New Roman" w:hAnsi="Times New Roman" w:cs="Times New Roman"/>
          <w:bCs/>
          <w:sz w:val="24"/>
          <w:szCs w:val="24"/>
          <w:lang w:eastAsia="ru-RU"/>
        </w:rPr>
      </w:pPr>
    </w:p>
    <w:p w14:paraId="5B670E58" w14:textId="77777777" w:rsidR="00593BBF" w:rsidRPr="00593BBF" w:rsidRDefault="00593BBF" w:rsidP="00593BBF">
      <w:pPr>
        <w:spacing w:after="0" w:line="240" w:lineRule="auto"/>
        <w:jc w:val="center"/>
        <w:rPr>
          <w:rFonts w:ascii="Times New Roman" w:eastAsia="Times New Roman" w:hAnsi="Times New Roman" w:cs="Times New Roman"/>
          <w:bCs/>
          <w:sz w:val="24"/>
          <w:szCs w:val="24"/>
          <w:lang w:eastAsia="ru-RU"/>
        </w:rPr>
      </w:pPr>
    </w:p>
    <w:p w14:paraId="1B9E2954" w14:textId="77777777" w:rsidR="00593BBF" w:rsidRPr="00593BBF" w:rsidRDefault="00593BBF" w:rsidP="00593BBF">
      <w:pPr>
        <w:spacing w:after="0" w:line="240" w:lineRule="auto"/>
        <w:jc w:val="center"/>
        <w:rPr>
          <w:rFonts w:ascii="Times New Roman" w:eastAsia="Times New Roman" w:hAnsi="Times New Roman" w:cs="Times New Roman"/>
          <w:b/>
          <w:bCs/>
          <w:sz w:val="24"/>
          <w:szCs w:val="24"/>
          <w:lang w:eastAsia="ru-RU"/>
        </w:rPr>
      </w:pPr>
      <w:r w:rsidRPr="00593BBF">
        <w:rPr>
          <w:rFonts w:ascii="Times New Roman" w:eastAsia="Times New Roman" w:hAnsi="Times New Roman" w:cs="Times New Roman"/>
          <w:b/>
          <w:bCs/>
          <w:sz w:val="24"/>
          <w:szCs w:val="24"/>
          <w:lang w:eastAsia="ru-RU"/>
        </w:rPr>
        <w:t>ИЗВЕЩЕНИЕ О ПРОВЕДЕНИИ</w:t>
      </w:r>
    </w:p>
    <w:p w14:paraId="1DA42973" w14:textId="77777777" w:rsidR="00593BBF" w:rsidRPr="00593BBF" w:rsidRDefault="00593BBF" w:rsidP="00593BBF">
      <w:pPr>
        <w:spacing w:after="0" w:line="240" w:lineRule="auto"/>
        <w:jc w:val="center"/>
        <w:rPr>
          <w:rFonts w:ascii="Times New Roman" w:eastAsia="Times New Roman" w:hAnsi="Times New Roman" w:cs="Times New Roman"/>
          <w:b/>
          <w:bCs/>
          <w:sz w:val="24"/>
          <w:szCs w:val="24"/>
          <w:lang w:eastAsia="ru-RU"/>
        </w:rPr>
      </w:pPr>
      <w:r w:rsidRPr="00593BBF">
        <w:rPr>
          <w:rFonts w:ascii="Times New Roman" w:eastAsia="Times New Roman" w:hAnsi="Times New Roman" w:cs="Times New Roman"/>
          <w:b/>
          <w:bCs/>
          <w:sz w:val="24"/>
          <w:szCs w:val="24"/>
          <w:lang w:eastAsia="ru-RU"/>
        </w:rPr>
        <w:t>ОТКРЫТОГО ЗАПРОСА КОТИРОВОК</w:t>
      </w:r>
    </w:p>
    <w:p w14:paraId="3DD6E184" w14:textId="77777777" w:rsidR="00593BBF" w:rsidRPr="00593BBF" w:rsidRDefault="00593BBF" w:rsidP="00593BBF">
      <w:pPr>
        <w:spacing w:after="0" w:line="360" w:lineRule="auto"/>
        <w:jc w:val="center"/>
        <w:rPr>
          <w:rFonts w:ascii="Times New Roman" w:eastAsia="Times New Roman" w:hAnsi="Times New Roman" w:cs="Times New Roman"/>
          <w:b/>
          <w:bCs/>
          <w:sz w:val="24"/>
          <w:szCs w:val="24"/>
          <w:lang w:eastAsia="ru-RU"/>
        </w:rPr>
      </w:pPr>
      <w:r w:rsidRPr="00593BBF">
        <w:rPr>
          <w:rFonts w:ascii="Times New Roman" w:eastAsia="Times New Roman" w:hAnsi="Times New Roman" w:cs="Times New Roman"/>
          <w:b/>
          <w:bCs/>
          <w:sz w:val="24"/>
          <w:szCs w:val="24"/>
          <w:lang w:eastAsia="ru-RU"/>
        </w:rPr>
        <w:t>в электронной форме</w:t>
      </w:r>
      <w:r w:rsidRPr="00593BBF">
        <w:rPr>
          <w:rFonts w:ascii="Times New Roman" w:eastAsia="Times New Roman" w:hAnsi="Times New Roman" w:cs="Times New Roman"/>
          <w:b/>
          <w:sz w:val="24"/>
          <w:szCs w:val="24"/>
          <w:lang w:eastAsia="ru-RU"/>
        </w:rPr>
        <w:t xml:space="preserve"> на </w:t>
      </w:r>
      <w:r w:rsidRPr="00593BBF">
        <w:rPr>
          <w:rFonts w:ascii="Times New Roman" w:eastAsia="Times New Roman" w:hAnsi="Times New Roman" w:cs="Times New Roman"/>
          <w:b/>
          <w:bCs/>
          <w:sz w:val="24"/>
          <w:szCs w:val="24"/>
          <w:lang w:eastAsia="ru-RU"/>
        </w:rPr>
        <w:t xml:space="preserve">право заключения договора </w:t>
      </w:r>
    </w:p>
    <w:p w14:paraId="77965C64" w14:textId="77777777" w:rsidR="00593BBF" w:rsidRPr="00593BBF" w:rsidRDefault="00593BBF" w:rsidP="00593BBF">
      <w:pPr>
        <w:spacing w:after="0" w:line="240" w:lineRule="auto"/>
        <w:jc w:val="center"/>
        <w:rPr>
          <w:rFonts w:ascii="Times New Roman" w:eastAsia="Times New Roman" w:hAnsi="Times New Roman" w:cs="Times New Roman"/>
          <w:sz w:val="26"/>
          <w:szCs w:val="26"/>
          <w:u w:val="single"/>
          <w:lang w:eastAsia="ru-RU"/>
        </w:rPr>
      </w:pPr>
      <w:r w:rsidRPr="00593BBF">
        <w:rPr>
          <w:rFonts w:ascii="Times New Roman" w:eastAsia="Times New Roman" w:hAnsi="Times New Roman" w:cs="Times New Roman"/>
          <w:sz w:val="26"/>
          <w:szCs w:val="26"/>
          <w:lang w:eastAsia="ru-RU"/>
        </w:rPr>
        <w:t>на в</w:t>
      </w:r>
      <w:r w:rsidRPr="00593BBF">
        <w:rPr>
          <w:rFonts w:ascii="Times New Roman" w:eastAsia="Times New Roman" w:hAnsi="Times New Roman" w:cs="Times New Roman"/>
          <w:sz w:val="26"/>
          <w:szCs w:val="26"/>
          <w:u w:val="single"/>
          <w:lang w:eastAsia="ru-RU"/>
        </w:rPr>
        <w:t>ыполнение работ по разработке проектов нежилых помещений</w:t>
      </w:r>
    </w:p>
    <w:p w14:paraId="5E63678E" w14:textId="77777777" w:rsidR="00593BBF" w:rsidRPr="00593BBF" w:rsidRDefault="00593BBF" w:rsidP="00593BBF">
      <w:pPr>
        <w:spacing w:after="0" w:line="240" w:lineRule="auto"/>
        <w:jc w:val="center"/>
        <w:rPr>
          <w:rFonts w:ascii="Times New Roman" w:eastAsia="Times New Roman" w:hAnsi="Times New Roman" w:cs="Times New Roman"/>
          <w:i/>
          <w:sz w:val="26"/>
          <w:szCs w:val="26"/>
          <w:lang w:eastAsia="ru-RU"/>
        </w:rPr>
      </w:pPr>
    </w:p>
    <w:p w14:paraId="26889CE9" w14:textId="77777777" w:rsidR="00593BBF" w:rsidRPr="00593BBF" w:rsidRDefault="00593BBF" w:rsidP="00593BB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61F866D1" w14:textId="77777777" w:rsidR="00593BBF" w:rsidRPr="00593BBF" w:rsidRDefault="00593BBF" w:rsidP="00593BB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593BBF">
        <w:rPr>
          <w:rFonts w:ascii="Times New Roman" w:eastAsia="Calibri" w:hAnsi="Times New Roman" w:cs="Times New Roman"/>
          <w:iCs/>
          <w:color w:val="000000"/>
          <w:sz w:val="24"/>
          <w:szCs w:val="24"/>
        </w:rPr>
        <w:t>Извещение о проведении открытого запроса котировок размещено:</w:t>
      </w:r>
    </w:p>
    <w:p w14:paraId="118D4768" w14:textId="77777777" w:rsidR="00593BBF" w:rsidRPr="00593BBF" w:rsidRDefault="00593BBF" w:rsidP="00593BBF">
      <w:pPr>
        <w:autoSpaceDE w:val="0"/>
        <w:autoSpaceDN w:val="0"/>
        <w:adjustRightInd w:val="0"/>
        <w:spacing w:after="0" w:line="240" w:lineRule="auto"/>
        <w:ind w:left="3686"/>
        <w:rPr>
          <w:rFonts w:ascii="Times New Roman" w:eastAsia="Calibri" w:hAnsi="Times New Roman" w:cs="Times New Roman"/>
          <w:color w:val="0000FF"/>
          <w:sz w:val="24"/>
          <w:szCs w:val="26"/>
          <w:u w:val="single"/>
          <w:lang w:eastAsia="ru-RU"/>
        </w:rPr>
      </w:pPr>
      <w:r w:rsidRPr="00593BBF">
        <w:rPr>
          <w:rFonts w:ascii="Times New Roman" w:eastAsia="Calibri" w:hAnsi="Times New Roman" w:cs="Times New Roman"/>
          <w:iCs/>
          <w:color w:val="000000"/>
          <w:sz w:val="24"/>
          <w:szCs w:val="24"/>
          <w:lang w:eastAsia="ru-RU"/>
        </w:rPr>
        <w:t>в Единой информационной системе:</w:t>
      </w:r>
      <w:r w:rsidRPr="00593BBF">
        <w:rPr>
          <w:rFonts w:ascii="Times New Roman" w:eastAsia="Calibri" w:hAnsi="Times New Roman" w:cs="Times New Roman"/>
          <w:color w:val="000000"/>
          <w:sz w:val="24"/>
          <w:szCs w:val="24"/>
          <w:lang w:eastAsia="ru-RU"/>
        </w:rPr>
        <w:t xml:space="preserve"> </w:t>
      </w:r>
      <w:hyperlink r:id="rId8" w:history="1">
        <w:r w:rsidRPr="00593BBF">
          <w:rPr>
            <w:rFonts w:ascii="Times New Roman" w:eastAsia="Calibri" w:hAnsi="Times New Roman" w:cs="Times New Roman"/>
            <w:color w:val="0000FF"/>
            <w:sz w:val="24"/>
            <w:szCs w:val="26"/>
            <w:u w:val="single"/>
            <w:lang w:eastAsia="ru-RU"/>
          </w:rPr>
          <w:t>www.zakupki.gov.ru</w:t>
        </w:r>
      </w:hyperlink>
    </w:p>
    <w:p w14:paraId="73F90E56" w14:textId="77777777" w:rsidR="00593BBF" w:rsidRPr="00593BBF" w:rsidRDefault="00593BBF" w:rsidP="00593BBF">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34A7E3DE" w14:textId="77777777" w:rsidR="00593BBF" w:rsidRPr="00593BBF" w:rsidRDefault="00593BBF" w:rsidP="00593BBF">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593BBF">
        <w:rPr>
          <w:rFonts w:ascii="Times New Roman" w:eastAsia="Times New Roman" w:hAnsi="Times New Roman" w:cs="Times New Roman"/>
          <w:iCs/>
          <w:sz w:val="24"/>
          <w:szCs w:val="24"/>
          <w:lang w:eastAsia="ru-RU"/>
        </w:rPr>
        <w:t xml:space="preserve"> Сайт электронной торговой площадке: </w:t>
      </w:r>
      <w:r w:rsidRPr="00593BBF">
        <w:rPr>
          <w:rFonts w:ascii="Times New Roman" w:eastAsia="Times New Roman" w:hAnsi="Times New Roman" w:cs="Times New Roman"/>
          <w:color w:val="0000FF"/>
          <w:sz w:val="24"/>
          <w:szCs w:val="24"/>
          <w:u w:val="single"/>
          <w:lang w:val="en-US" w:eastAsia="ru-RU"/>
        </w:rPr>
        <w:t>https</w:t>
      </w:r>
      <w:r w:rsidRPr="00593BBF">
        <w:rPr>
          <w:rFonts w:ascii="Times New Roman" w:eastAsia="Times New Roman" w:hAnsi="Times New Roman" w:cs="Times New Roman"/>
          <w:color w:val="0000FF"/>
          <w:sz w:val="24"/>
          <w:szCs w:val="24"/>
          <w:u w:val="single"/>
          <w:lang w:eastAsia="ru-RU"/>
        </w:rPr>
        <w:t>://</w:t>
      </w:r>
      <w:r w:rsidRPr="00593BBF">
        <w:rPr>
          <w:rFonts w:ascii="Times New Roman" w:eastAsia="Times New Roman" w:hAnsi="Times New Roman" w:cs="Times New Roman"/>
          <w:color w:val="0000FF"/>
          <w:sz w:val="24"/>
          <w:szCs w:val="24"/>
          <w:u w:val="single"/>
          <w:lang w:val="en-US" w:eastAsia="ru-RU"/>
        </w:rPr>
        <w:t>www</w:t>
      </w:r>
      <w:r w:rsidRPr="00593BBF">
        <w:rPr>
          <w:rFonts w:ascii="Times New Roman" w:eastAsia="Times New Roman" w:hAnsi="Times New Roman" w:cs="Times New Roman"/>
          <w:color w:val="0000FF"/>
          <w:sz w:val="24"/>
          <w:szCs w:val="24"/>
          <w:u w:val="single"/>
          <w:lang w:eastAsia="ru-RU"/>
        </w:rPr>
        <w:t>.</w:t>
      </w:r>
      <w:r w:rsidRPr="00593BBF">
        <w:rPr>
          <w:rFonts w:ascii="Times New Roman" w:eastAsia="Times New Roman" w:hAnsi="Times New Roman" w:cs="Times New Roman"/>
          <w:color w:val="0000FF"/>
          <w:sz w:val="24"/>
          <w:szCs w:val="24"/>
          <w:u w:val="single"/>
          <w:lang w:val="en-US" w:eastAsia="ru-RU"/>
        </w:rPr>
        <w:t>roseltorg</w:t>
      </w:r>
      <w:r w:rsidRPr="00593BBF">
        <w:rPr>
          <w:rFonts w:ascii="Times New Roman" w:eastAsia="Times New Roman" w:hAnsi="Times New Roman" w:cs="Times New Roman"/>
          <w:color w:val="0000FF"/>
          <w:sz w:val="24"/>
          <w:szCs w:val="24"/>
          <w:u w:val="single"/>
          <w:lang w:eastAsia="ru-RU"/>
        </w:rPr>
        <w:t>.</w:t>
      </w:r>
      <w:r w:rsidRPr="00593BBF">
        <w:rPr>
          <w:rFonts w:ascii="Times New Roman" w:eastAsia="Times New Roman" w:hAnsi="Times New Roman" w:cs="Times New Roman"/>
          <w:color w:val="0000FF"/>
          <w:sz w:val="24"/>
          <w:szCs w:val="24"/>
          <w:u w:val="single"/>
          <w:lang w:val="en-US" w:eastAsia="ru-RU"/>
        </w:rPr>
        <w:t>ru</w:t>
      </w:r>
      <w:r w:rsidRPr="00593BBF">
        <w:rPr>
          <w:rFonts w:ascii="Times New Roman" w:eastAsia="Times New Roman" w:hAnsi="Times New Roman" w:cs="Times New Roman"/>
          <w:color w:val="0000FF"/>
          <w:sz w:val="24"/>
          <w:szCs w:val="24"/>
          <w:u w:val="single"/>
          <w:lang w:eastAsia="ru-RU"/>
        </w:rPr>
        <w:t>/</w:t>
      </w:r>
    </w:p>
    <w:p w14:paraId="27DD8169" w14:textId="77777777" w:rsidR="00593BBF" w:rsidRPr="00593BBF" w:rsidRDefault="00593BBF" w:rsidP="00593BBF">
      <w:pPr>
        <w:autoSpaceDE w:val="0"/>
        <w:autoSpaceDN w:val="0"/>
        <w:adjustRightInd w:val="0"/>
        <w:spacing w:after="0" w:line="240" w:lineRule="auto"/>
        <w:ind w:left="3686"/>
        <w:rPr>
          <w:rFonts w:ascii="Times New Roman" w:eastAsia="Calibri" w:hAnsi="Times New Roman" w:cs="Times New Roman"/>
          <w:iCs/>
          <w:color w:val="000000"/>
          <w:sz w:val="24"/>
          <w:szCs w:val="24"/>
          <w:lang w:eastAsia="ru-RU"/>
        </w:rPr>
      </w:pPr>
    </w:p>
    <w:p w14:paraId="77BA50BD" w14:textId="77777777" w:rsidR="00593BBF" w:rsidRPr="00593BBF" w:rsidRDefault="00593BBF" w:rsidP="00593BBF">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593BBF">
        <w:rPr>
          <w:rFonts w:ascii="Times New Roman" w:eastAsia="Calibri" w:hAnsi="Times New Roman" w:cs="Times New Roman"/>
          <w:iCs/>
          <w:color w:val="000000"/>
          <w:sz w:val="24"/>
          <w:szCs w:val="24"/>
          <w:lang w:eastAsia="ru-RU"/>
        </w:rPr>
        <w:t xml:space="preserve">  Официальный сайт ПАО «Башинформсвязь»: </w:t>
      </w:r>
      <w:hyperlink r:id="rId9" w:history="1">
        <w:r w:rsidRPr="00593BBF">
          <w:rPr>
            <w:rFonts w:ascii="Times New Roman" w:eastAsia="Calibri" w:hAnsi="Times New Roman" w:cs="Times New Roman"/>
            <w:bCs/>
            <w:iCs/>
            <w:color w:val="0000FF"/>
            <w:sz w:val="24"/>
            <w:szCs w:val="24"/>
            <w:u w:val="single"/>
            <w:lang w:eastAsia="ru-RU"/>
          </w:rPr>
          <w:t>www.</w:t>
        </w:r>
        <w:r w:rsidRPr="00593BBF">
          <w:rPr>
            <w:rFonts w:ascii="Times New Roman" w:eastAsia="Calibri" w:hAnsi="Times New Roman" w:cs="Times New Roman"/>
            <w:bCs/>
            <w:iCs/>
            <w:color w:val="0000FF"/>
            <w:sz w:val="24"/>
            <w:szCs w:val="24"/>
            <w:u w:val="single"/>
            <w:lang w:val="en-US" w:eastAsia="ru-RU"/>
          </w:rPr>
          <w:t>bashtel</w:t>
        </w:r>
        <w:r w:rsidRPr="00593BBF">
          <w:rPr>
            <w:rFonts w:ascii="Times New Roman" w:eastAsia="Calibri" w:hAnsi="Times New Roman" w:cs="Times New Roman"/>
            <w:bCs/>
            <w:iCs/>
            <w:color w:val="0000FF"/>
            <w:sz w:val="24"/>
            <w:szCs w:val="24"/>
            <w:u w:val="single"/>
            <w:lang w:eastAsia="ru-RU"/>
          </w:rPr>
          <w:t>.ru</w:t>
        </w:r>
      </w:hyperlink>
    </w:p>
    <w:p w14:paraId="41B85A52"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586DD8C6" w14:textId="77777777" w:rsidR="00593BBF" w:rsidRPr="00593BBF" w:rsidRDefault="00593BBF" w:rsidP="00593BBF">
      <w:pPr>
        <w:autoSpaceDE w:val="0"/>
        <w:autoSpaceDN w:val="0"/>
        <w:adjustRightInd w:val="0"/>
        <w:spacing w:after="0" w:line="240" w:lineRule="auto"/>
        <w:ind w:left="3686"/>
        <w:rPr>
          <w:rFonts w:ascii="Times New Roman" w:eastAsia="Calibri" w:hAnsi="Times New Roman" w:cs="Times New Roman"/>
          <w:iCs/>
          <w:color w:val="000000"/>
          <w:sz w:val="24"/>
          <w:szCs w:val="24"/>
          <w:lang w:eastAsia="ru-RU"/>
        </w:rPr>
      </w:pPr>
    </w:p>
    <w:p w14:paraId="09220DBB" w14:textId="77777777" w:rsidR="00593BBF" w:rsidRPr="00593BBF" w:rsidRDefault="00593BBF" w:rsidP="00593BBF">
      <w:pPr>
        <w:spacing w:after="0" w:line="240" w:lineRule="auto"/>
        <w:ind w:left="3686"/>
        <w:jc w:val="center"/>
        <w:rPr>
          <w:rFonts w:ascii="Times New Roman" w:eastAsia="Times New Roman" w:hAnsi="Times New Roman" w:cs="Times New Roman"/>
          <w:sz w:val="24"/>
          <w:szCs w:val="24"/>
          <w:lang w:eastAsia="ru-RU"/>
        </w:rPr>
      </w:pPr>
    </w:p>
    <w:p w14:paraId="7A7584B0" w14:textId="77777777" w:rsidR="00593BBF" w:rsidRPr="00593BBF" w:rsidRDefault="00593BBF" w:rsidP="00593BBF">
      <w:pPr>
        <w:spacing w:after="0" w:line="240" w:lineRule="auto"/>
        <w:ind w:left="3686"/>
        <w:jc w:val="center"/>
        <w:rPr>
          <w:rFonts w:ascii="Times New Roman" w:eastAsia="Times New Roman" w:hAnsi="Times New Roman" w:cs="Times New Roman"/>
          <w:sz w:val="24"/>
          <w:szCs w:val="24"/>
          <w:lang w:eastAsia="ru-RU"/>
        </w:rPr>
      </w:pPr>
    </w:p>
    <w:p w14:paraId="09705844" w14:textId="0464C945" w:rsidR="00593BBF" w:rsidRPr="00593BBF" w:rsidRDefault="00593BBF" w:rsidP="00593BBF">
      <w:pPr>
        <w:spacing w:after="0" w:line="240" w:lineRule="auto"/>
        <w:ind w:left="3686"/>
        <w:jc w:val="center"/>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Дата размещения: </w:t>
      </w:r>
      <w:r w:rsidR="000C7A5A">
        <w:rPr>
          <w:rFonts w:ascii="Times New Roman" w:eastAsia="Times New Roman" w:hAnsi="Times New Roman" w:cs="Times New Roman"/>
          <w:sz w:val="24"/>
          <w:szCs w:val="24"/>
          <w:lang w:val="en-US" w:eastAsia="ru-RU"/>
        </w:rPr>
        <w:t>21</w:t>
      </w:r>
      <w:r w:rsidRPr="00593BBF">
        <w:rPr>
          <w:rFonts w:ascii="Times New Roman" w:eastAsia="Times New Roman" w:hAnsi="Times New Roman" w:cs="Times New Roman"/>
          <w:sz w:val="24"/>
          <w:szCs w:val="24"/>
          <w:lang w:eastAsia="ru-RU"/>
        </w:rPr>
        <w:t>.</w:t>
      </w:r>
      <w:r w:rsidR="000C7A5A">
        <w:rPr>
          <w:rFonts w:ascii="Times New Roman" w:eastAsia="Times New Roman" w:hAnsi="Times New Roman" w:cs="Times New Roman"/>
          <w:sz w:val="24"/>
          <w:szCs w:val="24"/>
          <w:lang w:val="en-US" w:eastAsia="ru-RU"/>
        </w:rPr>
        <w:t>0</w:t>
      </w:r>
      <w:r w:rsidR="00D529D0">
        <w:rPr>
          <w:rFonts w:ascii="Times New Roman" w:eastAsia="Times New Roman" w:hAnsi="Times New Roman" w:cs="Times New Roman"/>
          <w:sz w:val="24"/>
          <w:szCs w:val="24"/>
          <w:lang w:val="en-US" w:eastAsia="ru-RU"/>
        </w:rPr>
        <w:t>1</w:t>
      </w:r>
      <w:r w:rsidRPr="00593BBF">
        <w:rPr>
          <w:rFonts w:ascii="Times New Roman" w:eastAsia="Times New Roman" w:hAnsi="Times New Roman" w:cs="Times New Roman"/>
          <w:sz w:val="24"/>
          <w:szCs w:val="24"/>
          <w:lang w:eastAsia="ru-RU"/>
        </w:rPr>
        <w:t>.2022</w:t>
      </w:r>
    </w:p>
    <w:p w14:paraId="35F6D3CA"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5927B0DE"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62B90F3C" w14:textId="77777777" w:rsidR="00593BBF" w:rsidRDefault="00593BBF" w:rsidP="00593BBF">
      <w:pPr>
        <w:spacing w:after="0" w:line="240" w:lineRule="auto"/>
        <w:jc w:val="center"/>
        <w:rPr>
          <w:rFonts w:ascii="Times New Roman" w:eastAsia="Times New Roman" w:hAnsi="Times New Roman" w:cs="Times New Roman"/>
          <w:sz w:val="24"/>
          <w:szCs w:val="24"/>
          <w:lang w:eastAsia="ru-RU"/>
        </w:rPr>
      </w:pPr>
    </w:p>
    <w:p w14:paraId="708A61C9" w14:textId="77777777" w:rsidR="00D529D0" w:rsidRDefault="00D529D0" w:rsidP="00593BBF">
      <w:pPr>
        <w:spacing w:after="0" w:line="240" w:lineRule="auto"/>
        <w:jc w:val="center"/>
        <w:rPr>
          <w:rFonts w:ascii="Times New Roman" w:eastAsia="Times New Roman" w:hAnsi="Times New Roman" w:cs="Times New Roman"/>
          <w:sz w:val="24"/>
          <w:szCs w:val="24"/>
          <w:lang w:eastAsia="ru-RU"/>
        </w:rPr>
      </w:pPr>
    </w:p>
    <w:p w14:paraId="07D658EE" w14:textId="77777777" w:rsidR="00D529D0" w:rsidRPr="00593BBF" w:rsidRDefault="00D529D0" w:rsidP="00593BBF">
      <w:pPr>
        <w:spacing w:after="0" w:line="240" w:lineRule="auto"/>
        <w:jc w:val="center"/>
        <w:rPr>
          <w:rFonts w:ascii="Times New Roman" w:eastAsia="Times New Roman" w:hAnsi="Times New Roman" w:cs="Times New Roman"/>
          <w:sz w:val="24"/>
          <w:szCs w:val="24"/>
          <w:lang w:eastAsia="ru-RU"/>
        </w:rPr>
      </w:pPr>
    </w:p>
    <w:p w14:paraId="451E4E25"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36A8B74F"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018D31B0" w14:textId="77777777" w:rsidR="00593BBF" w:rsidRPr="00593BBF" w:rsidRDefault="00593BBF" w:rsidP="00593BBF">
      <w:pPr>
        <w:snapToGrid w:val="0"/>
        <w:spacing w:after="0" w:line="240" w:lineRule="auto"/>
        <w:jc w:val="center"/>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2022</w:t>
      </w:r>
    </w:p>
    <w:p w14:paraId="20B7D434" w14:textId="77777777" w:rsidR="00593BBF" w:rsidRPr="00593BBF" w:rsidRDefault="00593BBF" w:rsidP="00593BBF">
      <w:pPr>
        <w:snapToGrid w:val="0"/>
        <w:spacing w:after="0" w:line="240" w:lineRule="auto"/>
        <w:jc w:val="center"/>
        <w:rPr>
          <w:rFonts w:ascii="Times New Roman" w:eastAsia="Times New Roman" w:hAnsi="Times New Roman" w:cs="Times New Roman"/>
          <w:b/>
          <w:sz w:val="24"/>
          <w:szCs w:val="24"/>
          <w:lang w:eastAsia="ru-RU"/>
        </w:rPr>
      </w:pPr>
    </w:p>
    <w:p w14:paraId="47548943" w14:textId="77777777" w:rsidR="00593BBF" w:rsidRPr="00593BBF" w:rsidRDefault="00593BBF" w:rsidP="00593BBF">
      <w:pPr>
        <w:snapToGrid w:val="0"/>
        <w:spacing w:after="0" w:line="240" w:lineRule="auto"/>
        <w:jc w:val="center"/>
        <w:rPr>
          <w:rFonts w:ascii="Times New Roman" w:eastAsia="Times New Roman" w:hAnsi="Times New Roman" w:cs="Times New Roman"/>
          <w:b/>
          <w:sz w:val="24"/>
          <w:szCs w:val="24"/>
          <w:lang w:eastAsia="ru-RU"/>
        </w:rPr>
      </w:pPr>
    </w:p>
    <w:p w14:paraId="1122A16D" w14:textId="77777777" w:rsidR="00593BBF" w:rsidRPr="00593BBF" w:rsidRDefault="00593BBF" w:rsidP="00593BBF">
      <w:pPr>
        <w:snapToGrid w:val="0"/>
        <w:spacing w:after="0" w:line="240" w:lineRule="auto"/>
        <w:jc w:val="center"/>
        <w:rPr>
          <w:rFonts w:ascii="Times New Roman" w:eastAsia="Times New Roman" w:hAnsi="Times New Roman" w:cs="Times New Roman"/>
          <w:b/>
          <w:sz w:val="24"/>
          <w:szCs w:val="24"/>
          <w:lang w:eastAsia="ru-RU"/>
        </w:rPr>
      </w:pPr>
    </w:p>
    <w:p w14:paraId="789798BA"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6ACB185F" w14:textId="77777777" w:rsidR="00593BBF" w:rsidRPr="00593BBF" w:rsidRDefault="00593BBF" w:rsidP="00593BBF">
      <w:pPr>
        <w:spacing w:after="0" w:line="240" w:lineRule="auto"/>
        <w:jc w:val="center"/>
        <w:rPr>
          <w:rFonts w:ascii="Times New Roman" w:eastAsia="Times New Roman" w:hAnsi="Times New Roman" w:cs="Times New Roman"/>
          <w:b/>
          <w:sz w:val="26"/>
          <w:szCs w:val="24"/>
          <w:lang w:eastAsia="ru-RU"/>
        </w:rPr>
      </w:pPr>
      <w:r w:rsidRPr="00593BBF">
        <w:rPr>
          <w:rFonts w:ascii="Times New Roman" w:eastAsia="Times New Roman" w:hAnsi="Times New Roman" w:cs="Times New Roman"/>
          <w:b/>
          <w:sz w:val="26"/>
          <w:szCs w:val="24"/>
          <w:lang w:eastAsia="ru-RU"/>
        </w:rPr>
        <w:lastRenderedPageBreak/>
        <w:t>Содержание</w:t>
      </w:r>
    </w:p>
    <w:p w14:paraId="0C72D7A5" w14:textId="62ADE5FA" w:rsidR="00593BBF" w:rsidRPr="00593BBF" w:rsidRDefault="00593BBF"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TOC \o "1-2" \h \z \u </w:instrText>
      </w:r>
      <w:r w:rsidRPr="00593BBF">
        <w:rPr>
          <w:rFonts w:ascii="Times New Roman" w:eastAsia="Times New Roman" w:hAnsi="Times New Roman" w:cs="Times New Roman"/>
          <w:sz w:val="24"/>
          <w:szCs w:val="24"/>
          <w:lang w:eastAsia="ru-RU"/>
        </w:rPr>
        <w:fldChar w:fldCharType="separate"/>
      </w:r>
      <w:hyperlink w:anchor="_Toc74664577" w:history="1">
        <w:r w:rsidRPr="00593BBF">
          <w:rPr>
            <w:rFonts w:ascii="Times New Roman" w:eastAsia="MS Mincho" w:hAnsi="Times New Roman" w:cstheme="minorHAnsi"/>
            <w:b/>
            <w:bCs/>
            <w:i/>
            <w:iCs/>
            <w:noProof/>
            <w:color w:val="0000FF"/>
            <w:kern w:val="32"/>
            <w:sz w:val="24"/>
            <w:szCs w:val="24"/>
            <w:u w:val="single"/>
            <w:lang w:val="x-none" w:eastAsia="x-none"/>
          </w:rPr>
          <w:t xml:space="preserve">РАЗДЕЛ I. </w:t>
        </w:r>
        <w:r w:rsidRPr="00593BBF">
          <w:rPr>
            <w:rFonts w:ascii="Times New Roman" w:eastAsia="MS Mincho" w:hAnsi="Times New Roman" w:cstheme="minorHAnsi"/>
            <w:b/>
            <w:bCs/>
            <w:i/>
            <w:iCs/>
            <w:noProof/>
            <w:color w:val="0000FF"/>
            <w:kern w:val="32"/>
            <w:sz w:val="24"/>
            <w:szCs w:val="24"/>
            <w:u w:val="single"/>
            <w:lang w:eastAsia="x-none"/>
          </w:rPr>
          <w:t>ОБЩАЯ ЧАСТЬ</w:t>
        </w:r>
        <w:r w:rsidRPr="00593BBF">
          <w:rPr>
            <w:rFonts w:ascii="Times New Roman" w:eastAsia="Times New Roman" w:hAnsi="Times New Roman" w:cs="Times New Roman"/>
            <w:b/>
            <w:bCs/>
            <w:i/>
            <w:iCs/>
            <w:noProof/>
            <w:webHidden/>
            <w:sz w:val="24"/>
            <w:szCs w:val="24"/>
            <w:lang w:eastAsia="ru-RU"/>
          </w:rPr>
          <w:tab/>
        </w:r>
        <w:r w:rsidRPr="00593BBF">
          <w:rPr>
            <w:rFonts w:ascii="Times New Roman" w:eastAsia="Times New Roman" w:hAnsi="Times New Roman" w:cs="Times New Roman"/>
            <w:b/>
            <w:bCs/>
            <w:i/>
            <w:iCs/>
            <w:noProof/>
            <w:webHidden/>
            <w:sz w:val="24"/>
            <w:szCs w:val="24"/>
            <w:lang w:eastAsia="ru-RU"/>
          </w:rPr>
          <w:fldChar w:fldCharType="begin"/>
        </w:r>
        <w:r w:rsidRPr="00593BBF">
          <w:rPr>
            <w:rFonts w:ascii="Times New Roman" w:eastAsia="Times New Roman" w:hAnsi="Times New Roman" w:cs="Times New Roman"/>
            <w:b/>
            <w:bCs/>
            <w:i/>
            <w:iCs/>
            <w:noProof/>
            <w:webHidden/>
            <w:sz w:val="24"/>
            <w:szCs w:val="24"/>
            <w:lang w:eastAsia="ru-RU"/>
          </w:rPr>
          <w:instrText xml:space="preserve"> PAGEREF _Toc74664577 \h </w:instrText>
        </w:r>
        <w:r w:rsidRPr="00593BBF">
          <w:rPr>
            <w:rFonts w:ascii="Times New Roman" w:eastAsia="Times New Roman" w:hAnsi="Times New Roman" w:cs="Times New Roman"/>
            <w:b/>
            <w:bCs/>
            <w:i/>
            <w:iCs/>
            <w:noProof/>
            <w:webHidden/>
            <w:sz w:val="24"/>
            <w:szCs w:val="24"/>
            <w:lang w:eastAsia="ru-RU"/>
          </w:rPr>
        </w:r>
        <w:r w:rsidRPr="00593BBF">
          <w:rPr>
            <w:rFonts w:ascii="Times New Roman" w:eastAsia="Times New Roman" w:hAnsi="Times New Roman" w:cs="Times New Roman"/>
            <w:b/>
            <w:bCs/>
            <w:i/>
            <w:iCs/>
            <w:noProof/>
            <w:webHidden/>
            <w:sz w:val="24"/>
            <w:szCs w:val="24"/>
            <w:lang w:eastAsia="ru-RU"/>
          </w:rPr>
          <w:fldChar w:fldCharType="separate"/>
        </w:r>
        <w:r w:rsidR="00D9740F">
          <w:rPr>
            <w:rFonts w:ascii="Times New Roman" w:eastAsia="Times New Roman" w:hAnsi="Times New Roman" w:cs="Times New Roman"/>
            <w:b/>
            <w:bCs/>
            <w:i/>
            <w:iCs/>
            <w:noProof/>
            <w:webHidden/>
            <w:sz w:val="24"/>
            <w:szCs w:val="24"/>
            <w:lang w:eastAsia="ru-RU"/>
          </w:rPr>
          <w:t>3</w:t>
        </w:r>
        <w:r w:rsidRPr="00593BBF">
          <w:rPr>
            <w:rFonts w:ascii="Times New Roman" w:eastAsia="Times New Roman" w:hAnsi="Times New Roman" w:cs="Times New Roman"/>
            <w:b/>
            <w:bCs/>
            <w:i/>
            <w:iCs/>
            <w:noProof/>
            <w:webHidden/>
            <w:sz w:val="24"/>
            <w:szCs w:val="24"/>
            <w:lang w:eastAsia="ru-RU"/>
          </w:rPr>
          <w:fldChar w:fldCharType="end"/>
        </w:r>
      </w:hyperlink>
    </w:p>
    <w:p w14:paraId="2CC79468" w14:textId="2F863F7D" w:rsidR="00593BBF" w:rsidRPr="00593BBF" w:rsidRDefault="006A7A70" w:rsidP="00593BBF">
      <w:pPr>
        <w:tabs>
          <w:tab w:val="left" w:pos="72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78" w:history="1">
        <w:r w:rsidR="00593BBF" w:rsidRPr="00593BBF">
          <w:rPr>
            <w:rFonts w:ascii="Times New Roman" w:eastAsia="Times New Roman" w:hAnsi="Times New Roman" w:cstheme="minorHAnsi"/>
            <w:b/>
            <w:bCs/>
            <w:noProof/>
            <w:color w:val="0000FF"/>
            <w:u w:val="single"/>
            <w:lang w:eastAsia="x-none"/>
          </w:rPr>
          <w:t>1.</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x-none"/>
          </w:rPr>
          <w:t>Термины и определения</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_Toc74664578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3</w:t>
        </w:r>
        <w:r w:rsidR="00593BBF" w:rsidRPr="00593BBF">
          <w:rPr>
            <w:rFonts w:ascii="Times New Roman" w:eastAsia="Times New Roman" w:hAnsi="Times New Roman" w:cs="Times New Roman"/>
            <w:b/>
            <w:bCs/>
            <w:noProof/>
            <w:webHidden/>
            <w:sz w:val="24"/>
            <w:szCs w:val="24"/>
            <w:lang w:eastAsia="ru-RU"/>
          </w:rPr>
          <w:fldChar w:fldCharType="end"/>
        </w:r>
      </w:hyperlink>
    </w:p>
    <w:p w14:paraId="7F952DD9" w14:textId="1258EF48" w:rsidR="00593BBF" w:rsidRPr="00593BBF" w:rsidRDefault="006A7A70" w:rsidP="00593BBF">
      <w:pPr>
        <w:tabs>
          <w:tab w:val="left" w:pos="72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79" w:history="1">
        <w:r w:rsidR="00593BBF" w:rsidRPr="00593BBF">
          <w:rPr>
            <w:rFonts w:ascii="Times New Roman" w:eastAsia="Times New Roman" w:hAnsi="Times New Roman" w:cstheme="minorHAnsi"/>
            <w:b/>
            <w:bCs/>
            <w:noProof/>
            <w:color w:val="0000FF"/>
            <w:u w:val="single"/>
            <w:lang w:eastAsia="x-none"/>
          </w:rPr>
          <w:t>2.</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x-none"/>
          </w:rPr>
          <w:t>ОБЩИЕ ПОЛОЖЕНИЯ</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_Toc74664579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6</w:t>
        </w:r>
        <w:r w:rsidR="00593BBF" w:rsidRPr="00593BBF">
          <w:rPr>
            <w:rFonts w:ascii="Times New Roman" w:eastAsia="Times New Roman" w:hAnsi="Times New Roman" w:cs="Times New Roman"/>
            <w:b/>
            <w:bCs/>
            <w:noProof/>
            <w:webHidden/>
            <w:sz w:val="24"/>
            <w:szCs w:val="24"/>
            <w:lang w:eastAsia="ru-RU"/>
          </w:rPr>
          <w:fldChar w:fldCharType="end"/>
        </w:r>
      </w:hyperlink>
    </w:p>
    <w:p w14:paraId="190CD665" w14:textId="5000CE58"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0" w:history="1">
        <w:r w:rsidR="00593BBF" w:rsidRPr="00593BBF">
          <w:rPr>
            <w:rFonts w:ascii="Times New Roman" w:eastAsia="Times New Roman" w:hAnsi="Times New Roman" w:cstheme="minorHAnsi"/>
            <w:b/>
            <w:bCs/>
            <w:noProof/>
            <w:color w:val="0000FF"/>
            <w:u w:val="single"/>
            <w:lang w:val="x-none" w:eastAsia="x-none"/>
          </w:rPr>
          <w:t>2.1.</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x-none"/>
          </w:rPr>
          <w:t>Предмет</w:t>
        </w:r>
        <w:r w:rsidR="00593BBF" w:rsidRPr="00593BBF">
          <w:rPr>
            <w:rFonts w:ascii="Times New Roman" w:eastAsia="Times New Roman" w:hAnsi="Times New Roman" w:cstheme="minorHAnsi"/>
            <w:b/>
            <w:bCs/>
            <w:noProof/>
            <w:color w:val="0000FF"/>
            <w:u w:val="single"/>
            <w:lang w:val="x-none" w:eastAsia="x-none"/>
          </w:rPr>
          <w:t xml:space="preserve"> </w:t>
        </w:r>
        <w:r w:rsidR="00593BBF" w:rsidRPr="00593BBF">
          <w:rPr>
            <w:rFonts w:ascii="Times New Roman" w:eastAsia="Times New Roman" w:hAnsi="Times New Roman" w:cstheme="minorHAnsi"/>
            <w:b/>
            <w:bCs/>
            <w:noProof/>
            <w:color w:val="0000FF"/>
            <w:u w:val="single"/>
            <w:lang w:eastAsia="x-none"/>
          </w:rPr>
          <w:t>закупки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_Toc74664580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6</w:t>
        </w:r>
        <w:r w:rsidR="00593BBF" w:rsidRPr="00593BBF">
          <w:rPr>
            <w:rFonts w:ascii="Times New Roman" w:eastAsia="Times New Roman" w:hAnsi="Times New Roman" w:cs="Times New Roman"/>
            <w:b/>
            <w:bCs/>
            <w:noProof/>
            <w:webHidden/>
            <w:sz w:val="24"/>
            <w:szCs w:val="24"/>
            <w:lang w:eastAsia="ru-RU"/>
          </w:rPr>
          <w:fldChar w:fldCharType="end"/>
        </w:r>
      </w:hyperlink>
    </w:p>
    <w:p w14:paraId="1C899E36" w14:textId="6AAC2582"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1" w:history="1">
        <w:r w:rsidR="00593BBF" w:rsidRPr="00593BBF">
          <w:rPr>
            <w:rFonts w:ascii="Times New Roman" w:eastAsia="Times New Roman" w:hAnsi="Times New Roman" w:cstheme="minorHAnsi"/>
            <w:b/>
            <w:bCs/>
            <w:noProof/>
            <w:color w:val="0000FF"/>
            <w:u w:val="single"/>
            <w:lang w:eastAsia="ru-RU"/>
          </w:rPr>
          <w:t>2.2.</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Правовая основа закупки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_Toc74664581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6</w:t>
        </w:r>
        <w:r w:rsidR="00593BBF" w:rsidRPr="00593BBF">
          <w:rPr>
            <w:rFonts w:ascii="Times New Roman" w:eastAsia="Times New Roman" w:hAnsi="Times New Roman" w:cs="Times New Roman"/>
            <w:b/>
            <w:bCs/>
            <w:noProof/>
            <w:webHidden/>
            <w:sz w:val="24"/>
            <w:szCs w:val="24"/>
            <w:lang w:eastAsia="ru-RU"/>
          </w:rPr>
          <w:fldChar w:fldCharType="end"/>
        </w:r>
      </w:hyperlink>
    </w:p>
    <w:p w14:paraId="668735F6" w14:textId="39AC2065"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2" w:history="1">
        <w:r w:rsidR="00593BBF" w:rsidRPr="00593BBF">
          <w:rPr>
            <w:rFonts w:ascii="Times New Roman" w:eastAsia="Times New Roman" w:hAnsi="Times New Roman" w:cstheme="minorHAnsi"/>
            <w:b/>
            <w:bCs/>
            <w:noProof/>
            <w:color w:val="0000FF"/>
            <w:u w:val="single"/>
            <w:lang w:eastAsia="ru-RU"/>
          </w:rPr>
          <w:t>2.3.</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Информационное обеспечение закупки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_Toc74664582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6</w:t>
        </w:r>
        <w:r w:rsidR="00593BBF" w:rsidRPr="00593BBF">
          <w:rPr>
            <w:rFonts w:ascii="Times New Roman" w:eastAsia="Times New Roman" w:hAnsi="Times New Roman" w:cs="Times New Roman"/>
            <w:b/>
            <w:bCs/>
            <w:noProof/>
            <w:webHidden/>
            <w:sz w:val="24"/>
            <w:szCs w:val="24"/>
            <w:lang w:eastAsia="ru-RU"/>
          </w:rPr>
          <w:fldChar w:fldCharType="end"/>
        </w:r>
      </w:hyperlink>
    </w:p>
    <w:p w14:paraId="6C2E0EFB" w14:textId="56DDA610" w:rsidR="00593BBF" w:rsidRPr="00593BBF" w:rsidRDefault="006A7A70" w:rsidP="00593BBF">
      <w:pPr>
        <w:tabs>
          <w:tab w:val="left" w:pos="72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3" w:history="1">
        <w:r w:rsidR="00593BBF" w:rsidRPr="00593BBF">
          <w:rPr>
            <w:rFonts w:ascii="Times New Roman" w:eastAsia="Times New Roman" w:hAnsi="Times New Roman" w:cstheme="minorHAnsi"/>
            <w:b/>
            <w:bCs/>
            <w:noProof/>
            <w:color w:val="0000FF"/>
            <w:u w:val="single"/>
            <w:lang w:eastAsia="x-none"/>
          </w:rPr>
          <w:t>3.</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x-none"/>
          </w:rPr>
          <w:t>ТРЕБОВАНИЯ К УЧАСТНИКУ, А ТАКЖЕ К ДОКУМЕНТАМ, ПОДТВЕРЖДАЮЩИМ ДАННЫЕ ТРЕБОВАНИЯ</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_Toc74664583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7</w:t>
        </w:r>
        <w:r w:rsidR="00593BBF" w:rsidRPr="00593BBF">
          <w:rPr>
            <w:rFonts w:ascii="Times New Roman" w:eastAsia="Times New Roman" w:hAnsi="Times New Roman" w:cs="Times New Roman"/>
            <w:b/>
            <w:bCs/>
            <w:noProof/>
            <w:webHidden/>
            <w:sz w:val="24"/>
            <w:szCs w:val="24"/>
            <w:lang w:eastAsia="ru-RU"/>
          </w:rPr>
          <w:fldChar w:fldCharType="end"/>
        </w:r>
      </w:hyperlink>
    </w:p>
    <w:p w14:paraId="3E01B39C" w14:textId="63689F4E"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4" w:history="1">
        <w:r w:rsidR="00593BBF" w:rsidRPr="00593BBF">
          <w:rPr>
            <w:rFonts w:ascii="Times New Roman" w:eastAsia="Times New Roman" w:hAnsi="Times New Roman" w:cstheme="minorHAnsi"/>
            <w:b/>
            <w:bCs/>
            <w:noProof/>
            <w:color w:val="0000FF"/>
            <w:u w:val="single"/>
            <w:lang w:eastAsia="ru-RU"/>
          </w:rPr>
          <w:t>3.1.</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Участие в закупке</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_Toc74664584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7</w:t>
        </w:r>
        <w:r w:rsidR="00593BBF" w:rsidRPr="00593BBF">
          <w:rPr>
            <w:rFonts w:ascii="Times New Roman" w:eastAsia="Times New Roman" w:hAnsi="Times New Roman" w:cs="Times New Roman"/>
            <w:b/>
            <w:bCs/>
            <w:noProof/>
            <w:webHidden/>
            <w:sz w:val="24"/>
            <w:szCs w:val="24"/>
            <w:lang w:eastAsia="ru-RU"/>
          </w:rPr>
          <w:fldChar w:fldCharType="end"/>
        </w:r>
      </w:hyperlink>
    </w:p>
    <w:p w14:paraId="62544E66" w14:textId="0665A1F8"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5" w:history="1">
        <w:r w:rsidR="00593BBF" w:rsidRPr="00593BBF">
          <w:rPr>
            <w:rFonts w:ascii="Times New Roman" w:eastAsia="Times New Roman" w:hAnsi="Times New Roman" w:cstheme="minorHAnsi"/>
            <w:b/>
            <w:bCs/>
            <w:noProof/>
            <w:color w:val="0000FF"/>
            <w:u w:val="single"/>
            <w:lang w:eastAsia="ru-RU"/>
          </w:rPr>
          <w:t>3.2.</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Требования к участнику, а также к документам, подтверждающим данные требования</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_Toc74664585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7</w:t>
        </w:r>
        <w:r w:rsidR="00593BBF" w:rsidRPr="00593BBF">
          <w:rPr>
            <w:rFonts w:ascii="Times New Roman" w:eastAsia="Times New Roman" w:hAnsi="Times New Roman" w:cs="Times New Roman"/>
            <w:b/>
            <w:bCs/>
            <w:noProof/>
            <w:webHidden/>
            <w:sz w:val="24"/>
            <w:szCs w:val="24"/>
            <w:lang w:eastAsia="ru-RU"/>
          </w:rPr>
          <w:fldChar w:fldCharType="end"/>
        </w:r>
      </w:hyperlink>
    </w:p>
    <w:p w14:paraId="57507A04" w14:textId="0D1B82B8"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6" w:history="1">
        <w:r w:rsidR="00593BBF" w:rsidRPr="00593BBF">
          <w:rPr>
            <w:rFonts w:ascii="Times New Roman" w:eastAsia="Times New Roman" w:hAnsi="Times New Roman" w:cstheme="minorHAnsi"/>
            <w:b/>
            <w:bCs/>
            <w:noProof/>
            <w:color w:val="0000FF"/>
            <w:u w:val="single"/>
            <w:lang w:eastAsia="ru-RU"/>
          </w:rPr>
          <w:t>3.3.</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Приоритет товаров российского происхождения, работ, услуг, выполняемых, оказываемых российскими лицами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_Toc74664586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8</w:t>
        </w:r>
        <w:r w:rsidR="00593BBF" w:rsidRPr="00593BBF">
          <w:rPr>
            <w:rFonts w:ascii="Times New Roman" w:eastAsia="Times New Roman" w:hAnsi="Times New Roman" w:cs="Times New Roman"/>
            <w:b/>
            <w:bCs/>
            <w:noProof/>
            <w:webHidden/>
            <w:sz w:val="24"/>
            <w:szCs w:val="24"/>
            <w:lang w:eastAsia="ru-RU"/>
          </w:rPr>
          <w:fldChar w:fldCharType="end"/>
        </w:r>
      </w:hyperlink>
    </w:p>
    <w:p w14:paraId="4565D8EC" w14:textId="0A2D616A"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7" w:history="1">
        <w:r w:rsidR="00593BBF" w:rsidRPr="00593BBF">
          <w:rPr>
            <w:rFonts w:ascii="Times New Roman" w:eastAsia="Times New Roman" w:hAnsi="Times New Roman" w:cstheme="minorHAnsi"/>
            <w:b/>
            <w:bCs/>
            <w:noProof/>
            <w:color w:val="0000FF"/>
            <w:u w:val="single"/>
            <w:lang w:eastAsia="ru-RU"/>
          </w:rPr>
          <w:t>3.4.</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Расходы на участие в закупке</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_Toc74664587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10</w:t>
        </w:r>
        <w:r w:rsidR="00593BBF" w:rsidRPr="00593BBF">
          <w:rPr>
            <w:rFonts w:ascii="Times New Roman" w:eastAsia="Times New Roman" w:hAnsi="Times New Roman" w:cs="Times New Roman"/>
            <w:b/>
            <w:bCs/>
            <w:noProof/>
            <w:webHidden/>
            <w:sz w:val="24"/>
            <w:szCs w:val="24"/>
            <w:lang w:eastAsia="ru-RU"/>
          </w:rPr>
          <w:fldChar w:fldCharType="end"/>
        </w:r>
      </w:hyperlink>
    </w:p>
    <w:p w14:paraId="6F3FBE08" w14:textId="0F8963E1" w:rsidR="00593BBF" w:rsidRPr="00593BBF" w:rsidRDefault="006A7A70" w:rsidP="00593BBF">
      <w:pPr>
        <w:tabs>
          <w:tab w:val="left" w:pos="72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8" w:history="1">
        <w:r w:rsidR="00593BBF" w:rsidRPr="00593BBF">
          <w:rPr>
            <w:rFonts w:ascii="Times New Roman" w:eastAsia="Times New Roman" w:hAnsi="Times New Roman" w:cstheme="minorHAnsi"/>
            <w:b/>
            <w:bCs/>
            <w:noProof/>
            <w:color w:val="0000FF"/>
            <w:u w:val="single"/>
            <w:lang w:eastAsia="x-none"/>
          </w:rPr>
          <w:t>4.</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x-none"/>
          </w:rPr>
          <w:t>ПОРЯДОК ПРЕДОСТАВЛЕНИЯ РАЗЪЯСНЕНИЙ, ИЗМЕНЕНИЯ ИЗВЕЩЕНИЯ, ПОРЯДОК ОТМЕНЫ ЗАКУПКИ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_Toc74664588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10</w:t>
        </w:r>
        <w:r w:rsidR="00593BBF" w:rsidRPr="00593BBF">
          <w:rPr>
            <w:rFonts w:ascii="Times New Roman" w:eastAsia="Times New Roman" w:hAnsi="Times New Roman" w:cs="Times New Roman"/>
            <w:b/>
            <w:bCs/>
            <w:noProof/>
            <w:webHidden/>
            <w:sz w:val="24"/>
            <w:szCs w:val="24"/>
            <w:lang w:eastAsia="ru-RU"/>
          </w:rPr>
          <w:fldChar w:fldCharType="end"/>
        </w:r>
      </w:hyperlink>
    </w:p>
    <w:p w14:paraId="7B6A331C" w14:textId="5BF4F339"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89" w:history="1">
        <w:r w:rsidR="00593BBF" w:rsidRPr="00593BBF">
          <w:rPr>
            <w:rFonts w:ascii="Times New Roman" w:eastAsia="Times New Roman" w:hAnsi="Times New Roman" w:cstheme="minorHAnsi"/>
            <w:b/>
            <w:bCs/>
            <w:noProof/>
            <w:color w:val="0000FF"/>
            <w:u w:val="single"/>
            <w:lang w:eastAsia="ru-RU"/>
          </w:rPr>
          <w:t>4.1.</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предоставления разъяснений положений извещения</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_Toc74664589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10</w:t>
        </w:r>
        <w:r w:rsidR="00593BBF" w:rsidRPr="00593BBF">
          <w:rPr>
            <w:rFonts w:ascii="Times New Roman" w:eastAsia="Times New Roman" w:hAnsi="Times New Roman" w:cs="Times New Roman"/>
            <w:b/>
            <w:bCs/>
            <w:noProof/>
            <w:webHidden/>
            <w:sz w:val="24"/>
            <w:szCs w:val="24"/>
            <w:lang w:eastAsia="ru-RU"/>
          </w:rPr>
          <w:fldChar w:fldCharType="end"/>
        </w:r>
      </w:hyperlink>
    </w:p>
    <w:p w14:paraId="3437C344" w14:textId="761CEFAB"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0" w:history="1">
        <w:r w:rsidR="00593BBF" w:rsidRPr="00593BBF">
          <w:rPr>
            <w:rFonts w:ascii="Times New Roman" w:eastAsia="Times New Roman" w:hAnsi="Times New Roman" w:cstheme="minorHAnsi"/>
            <w:b/>
            <w:bCs/>
            <w:noProof/>
            <w:color w:val="0000FF"/>
            <w:u w:val="single"/>
            <w:lang w:eastAsia="ru-RU"/>
          </w:rPr>
          <w:t>4.2.</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внесения изменений в извещение</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_Toc74664590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11</w:t>
        </w:r>
        <w:r w:rsidR="00593BBF" w:rsidRPr="00593BBF">
          <w:rPr>
            <w:rFonts w:ascii="Times New Roman" w:eastAsia="Times New Roman" w:hAnsi="Times New Roman" w:cs="Times New Roman"/>
            <w:b/>
            <w:bCs/>
            <w:noProof/>
            <w:webHidden/>
            <w:sz w:val="24"/>
            <w:szCs w:val="24"/>
            <w:lang w:eastAsia="ru-RU"/>
          </w:rPr>
          <w:fldChar w:fldCharType="end"/>
        </w:r>
      </w:hyperlink>
    </w:p>
    <w:p w14:paraId="5A4AD88D" w14:textId="1ABEEEEC"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1" w:history="1">
        <w:r w:rsidR="00593BBF" w:rsidRPr="00593BBF">
          <w:rPr>
            <w:rFonts w:ascii="Times New Roman" w:eastAsia="Times New Roman" w:hAnsi="Times New Roman" w:cstheme="minorHAnsi"/>
            <w:b/>
            <w:bCs/>
            <w:noProof/>
            <w:color w:val="0000FF"/>
            <w:u w:val="single"/>
            <w:lang w:eastAsia="ru-RU"/>
          </w:rPr>
          <w:t>4.3.</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отмены закупки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_Toc74664591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11</w:t>
        </w:r>
        <w:r w:rsidR="00593BBF" w:rsidRPr="00593BBF">
          <w:rPr>
            <w:rFonts w:ascii="Times New Roman" w:eastAsia="Times New Roman" w:hAnsi="Times New Roman" w:cs="Times New Roman"/>
            <w:b/>
            <w:bCs/>
            <w:noProof/>
            <w:webHidden/>
            <w:sz w:val="24"/>
            <w:szCs w:val="24"/>
            <w:lang w:eastAsia="ru-RU"/>
          </w:rPr>
          <w:fldChar w:fldCharType="end"/>
        </w:r>
      </w:hyperlink>
    </w:p>
    <w:p w14:paraId="046272B1" w14:textId="2A02A280" w:rsidR="00593BBF" w:rsidRPr="00593BBF" w:rsidRDefault="006A7A70" w:rsidP="00593BBF">
      <w:pPr>
        <w:tabs>
          <w:tab w:val="left" w:pos="72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2" w:history="1">
        <w:r w:rsidR="00593BBF" w:rsidRPr="00593BBF">
          <w:rPr>
            <w:rFonts w:ascii="Times New Roman" w:eastAsia="Times New Roman" w:hAnsi="Times New Roman" w:cstheme="minorHAnsi"/>
            <w:b/>
            <w:bCs/>
            <w:noProof/>
            <w:color w:val="0000FF"/>
            <w:u w:val="single"/>
            <w:lang w:eastAsia="x-none"/>
          </w:rPr>
          <w:t>5.</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x-none"/>
          </w:rPr>
          <w:t>ТРЕБОВАНИЯ К СОДЕРЖАНИЮ, ФОРМЕ, ОФОРМЛЕНИЮ И СОСТАВУ ЗАЯВКИ НА УЧАСТИЕ В ЗАКУПКЕ</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_Toc74664592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11</w:t>
        </w:r>
        <w:r w:rsidR="00593BBF" w:rsidRPr="00593BBF">
          <w:rPr>
            <w:rFonts w:ascii="Times New Roman" w:eastAsia="Times New Roman" w:hAnsi="Times New Roman" w:cs="Times New Roman"/>
            <w:b/>
            <w:bCs/>
            <w:noProof/>
            <w:webHidden/>
            <w:sz w:val="24"/>
            <w:szCs w:val="24"/>
            <w:lang w:eastAsia="ru-RU"/>
          </w:rPr>
          <w:fldChar w:fldCharType="end"/>
        </w:r>
      </w:hyperlink>
    </w:p>
    <w:p w14:paraId="4FD69F21" w14:textId="0078ADB9"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3" w:history="1">
        <w:r w:rsidR="00593BBF" w:rsidRPr="00593BBF">
          <w:rPr>
            <w:rFonts w:ascii="Times New Roman" w:eastAsia="Times New Roman" w:hAnsi="Times New Roman" w:cstheme="minorHAnsi"/>
            <w:b/>
            <w:bCs/>
            <w:noProof/>
            <w:color w:val="0000FF"/>
            <w:u w:val="single"/>
            <w:lang w:eastAsia="ru-RU"/>
          </w:rPr>
          <w:t>5.1.</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Общие требования к заявке, а также к документам, входящим в состав заявки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_Toc74664593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11</w:t>
        </w:r>
        <w:r w:rsidR="00593BBF" w:rsidRPr="00593BBF">
          <w:rPr>
            <w:rFonts w:ascii="Times New Roman" w:eastAsia="Times New Roman" w:hAnsi="Times New Roman" w:cs="Times New Roman"/>
            <w:b/>
            <w:bCs/>
            <w:noProof/>
            <w:webHidden/>
            <w:sz w:val="24"/>
            <w:szCs w:val="24"/>
            <w:lang w:eastAsia="ru-RU"/>
          </w:rPr>
          <w:fldChar w:fldCharType="end"/>
        </w:r>
      </w:hyperlink>
    </w:p>
    <w:p w14:paraId="77A3A2FB" w14:textId="040368FB"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4" w:history="1">
        <w:r w:rsidR="00593BBF" w:rsidRPr="00593BBF">
          <w:rPr>
            <w:rFonts w:ascii="Times New Roman" w:eastAsia="Times New Roman" w:hAnsi="Times New Roman" w:cstheme="minorHAnsi"/>
            <w:b/>
            <w:bCs/>
            <w:noProof/>
            <w:color w:val="0000FF"/>
            <w:u w:val="single"/>
            <w:lang w:eastAsia="ru-RU"/>
          </w:rPr>
          <w:t>5.2.</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Язык документов, входящих в состав заявки на участие в закупке</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_Toc74664594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12</w:t>
        </w:r>
        <w:r w:rsidR="00593BBF" w:rsidRPr="00593BBF">
          <w:rPr>
            <w:rFonts w:ascii="Times New Roman" w:eastAsia="Times New Roman" w:hAnsi="Times New Roman" w:cs="Times New Roman"/>
            <w:b/>
            <w:bCs/>
            <w:noProof/>
            <w:webHidden/>
            <w:sz w:val="24"/>
            <w:szCs w:val="24"/>
            <w:lang w:eastAsia="ru-RU"/>
          </w:rPr>
          <w:fldChar w:fldCharType="end"/>
        </w:r>
      </w:hyperlink>
    </w:p>
    <w:p w14:paraId="5BB069E6" w14:textId="38613A61"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5" w:history="1">
        <w:r w:rsidR="00593BBF" w:rsidRPr="00593BBF">
          <w:rPr>
            <w:rFonts w:ascii="Times New Roman" w:eastAsia="Times New Roman" w:hAnsi="Times New Roman" w:cstheme="minorHAnsi"/>
            <w:b/>
            <w:bCs/>
            <w:noProof/>
            <w:color w:val="0000FF"/>
            <w:u w:val="single"/>
            <w:lang w:eastAsia="ru-RU"/>
          </w:rPr>
          <w:t>5.3.</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Валюта заявки на участие в закупке</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_Toc74664595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12</w:t>
        </w:r>
        <w:r w:rsidR="00593BBF" w:rsidRPr="00593BBF">
          <w:rPr>
            <w:rFonts w:ascii="Times New Roman" w:eastAsia="Times New Roman" w:hAnsi="Times New Roman" w:cs="Times New Roman"/>
            <w:b/>
            <w:bCs/>
            <w:noProof/>
            <w:webHidden/>
            <w:sz w:val="24"/>
            <w:szCs w:val="24"/>
            <w:lang w:eastAsia="ru-RU"/>
          </w:rPr>
          <w:fldChar w:fldCharType="end"/>
        </w:r>
      </w:hyperlink>
    </w:p>
    <w:p w14:paraId="19DB79FE" w14:textId="56AB042A"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6" w:history="1">
        <w:r w:rsidR="00593BBF" w:rsidRPr="00593BBF">
          <w:rPr>
            <w:rFonts w:ascii="Times New Roman" w:eastAsia="Times New Roman" w:hAnsi="Times New Roman" w:cstheme="minorHAnsi"/>
            <w:b/>
            <w:bCs/>
            <w:noProof/>
            <w:color w:val="0000FF"/>
            <w:u w:val="single"/>
            <w:lang w:eastAsia="ru-RU"/>
          </w:rPr>
          <w:t>5.4.</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Требования к содержанию документов, входящих в состав заявки на участие в закупке</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_Toc74664596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12</w:t>
        </w:r>
        <w:r w:rsidR="00593BBF" w:rsidRPr="00593BBF">
          <w:rPr>
            <w:rFonts w:ascii="Times New Roman" w:eastAsia="Times New Roman" w:hAnsi="Times New Roman" w:cs="Times New Roman"/>
            <w:b/>
            <w:bCs/>
            <w:noProof/>
            <w:webHidden/>
            <w:sz w:val="24"/>
            <w:szCs w:val="24"/>
            <w:lang w:eastAsia="ru-RU"/>
          </w:rPr>
          <w:fldChar w:fldCharType="end"/>
        </w:r>
      </w:hyperlink>
    </w:p>
    <w:p w14:paraId="13E3CC29" w14:textId="11757480"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7" w:history="1">
        <w:r w:rsidR="00593BBF" w:rsidRPr="00593BBF">
          <w:rPr>
            <w:rFonts w:ascii="Times New Roman" w:eastAsia="Times New Roman" w:hAnsi="Times New Roman" w:cstheme="minorHAnsi"/>
            <w:b/>
            <w:bCs/>
            <w:noProof/>
            <w:color w:val="0000FF"/>
            <w:u w:val="single"/>
            <w:lang w:eastAsia="ru-RU"/>
          </w:rPr>
          <w:t>5.5.</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Требования к ценовому предложению</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_Toc74664597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13</w:t>
        </w:r>
        <w:r w:rsidR="00593BBF" w:rsidRPr="00593BBF">
          <w:rPr>
            <w:rFonts w:ascii="Times New Roman" w:eastAsia="Times New Roman" w:hAnsi="Times New Roman" w:cs="Times New Roman"/>
            <w:b/>
            <w:bCs/>
            <w:noProof/>
            <w:webHidden/>
            <w:sz w:val="24"/>
            <w:szCs w:val="24"/>
            <w:lang w:eastAsia="ru-RU"/>
          </w:rPr>
          <w:fldChar w:fldCharType="end"/>
        </w:r>
      </w:hyperlink>
    </w:p>
    <w:p w14:paraId="251BEDEE" w14:textId="2A6209FA"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8" w:history="1">
        <w:r w:rsidR="00593BBF" w:rsidRPr="00593BBF">
          <w:rPr>
            <w:rFonts w:ascii="Times New Roman" w:eastAsia="Times New Roman" w:hAnsi="Times New Roman" w:cstheme="minorHAnsi"/>
            <w:b/>
            <w:bCs/>
            <w:noProof/>
            <w:color w:val="0000FF"/>
            <w:u w:val="single"/>
            <w:lang w:eastAsia="ru-RU"/>
          </w:rPr>
          <w:t>5.6.</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_Toc74664598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13</w:t>
        </w:r>
        <w:r w:rsidR="00593BBF" w:rsidRPr="00593BBF">
          <w:rPr>
            <w:rFonts w:ascii="Times New Roman" w:eastAsia="Times New Roman" w:hAnsi="Times New Roman" w:cs="Times New Roman"/>
            <w:b/>
            <w:bCs/>
            <w:noProof/>
            <w:webHidden/>
            <w:sz w:val="24"/>
            <w:szCs w:val="24"/>
            <w:lang w:eastAsia="ru-RU"/>
          </w:rPr>
          <w:fldChar w:fldCharType="end"/>
        </w:r>
      </w:hyperlink>
    </w:p>
    <w:p w14:paraId="3B837D4E" w14:textId="4DBB41D0" w:rsidR="00593BBF" w:rsidRPr="00593BBF" w:rsidRDefault="006A7A70" w:rsidP="00593BBF">
      <w:pPr>
        <w:tabs>
          <w:tab w:val="left" w:pos="72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599" w:history="1">
        <w:r w:rsidR="00593BBF" w:rsidRPr="00593BBF">
          <w:rPr>
            <w:rFonts w:ascii="Times New Roman" w:eastAsia="Times New Roman" w:hAnsi="Times New Roman" w:cstheme="minorHAnsi"/>
            <w:b/>
            <w:bCs/>
            <w:noProof/>
            <w:color w:val="0000FF"/>
            <w:u w:val="single"/>
            <w:lang w:eastAsia="x-none"/>
          </w:rPr>
          <w:t>6.</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x-none"/>
          </w:rPr>
          <w:t>ПОРЯДОК ПОДАЧИ ЗАЯВОК</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_Toc74664599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14</w:t>
        </w:r>
        <w:r w:rsidR="00593BBF" w:rsidRPr="00593BBF">
          <w:rPr>
            <w:rFonts w:ascii="Times New Roman" w:eastAsia="Times New Roman" w:hAnsi="Times New Roman" w:cs="Times New Roman"/>
            <w:b/>
            <w:bCs/>
            <w:noProof/>
            <w:webHidden/>
            <w:sz w:val="24"/>
            <w:szCs w:val="24"/>
            <w:lang w:eastAsia="ru-RU"/>
          </w:rPr>
          <w:fldChar w:fldCharType="end"/>
        </w:r>
      </w:hyperlink>
    </w:p>
    <w:p w14:paraId="3E6AFBDE" w14:textId="4C677239"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0" w:history="1">
        <w:r w:rsidR="00593BBF" w:rsidRPr="00593BBF">
          <w:rPr>
            <w:rFonts w:ascii="Times New Roman" w:eastAsia="Times New Roman" w:hAnsi="Times New Roman" w:cstheme="minorHAnsi"/>
            <w:b/>
            <w:bCs/>
            <w:noProof/>
            <w:color w:val="0000FF"/>
            <w:u w:val="single"/>
            <w:lang w:eastAsia="ru-RU"/>
          </w:rPr>
          <w:t>6.1.</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подачи заявок</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_Toc74664600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14</w:t>
        </w:r>
        <w:r w:rsidR="00593BBF" w:rsidRPr="00593BBF">
          <w:rPr>
            <w:rFonts w:ascii="Times New Roman" w:eastAsia="Times New Roman" w:hAnsi="Times New Roman" w:cs="Times New Roman"/>
            <w:b/>
            <w:bCs/>
            <w:noProof/>
            <w:webHidden/>
            <w:sz w:val="24"/>
            <w:szCs w:val="24"/>
            <w:lang w:eastAsia="ru-RU"/>
          </w:rPr>
          <w:fldChar w:fldCharType="end"/>
        </w:r>
      </w:hyperlink>
    </w:p>
    <w:p w14:paraId="294D4805" w14:textId="0960DFB1"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1" w:history="1">
        <w:r w:rsidR="00593BBF" w:rsidRPr="00593BBF">
          <w:rPr>
            <w:rFonts w:ascii="Times New Roman" w:eastAsia="Times New Roman" w:hAnsi="Times New Roman" w:cstheme="minorHAnsi"/>
            <w:b/>
            <w:bCs/>
            <w:noProof/>
            <w:color w:val="0000FF"/>
            <w:u w:val="single"/>
            <w:lang w:eastAsia="ru-RU"/>
          </w:rPr>
          <w:t>6.2.</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Обеспечение заявки на участие в закупке</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_Toc74664601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14</w:t>
        </w:r>
        <w:r w:rsidR="00593BBF" w:rsidRPr="00593BBF">
          <w:rPr>
            <w:rFonts w:ascii="Times New Roman" w:eastAsia="Times New Roman" w:hAnsi="Times New Roman" w:cs="Times New Roman"/>
            <w:b/>
            <w:bCs/>
            <w:noProof/>
            <w:webHidden/>
            <w:sz w:val="24"/>
            <w:szCs w:val="24"/>
            <w:lang w:eastAsia="ru-RU"/>
          </w:rPr>
          <w:fldChar w:fldCharType="end"/>
        </w:r>
      </w:hyperlink>
    </w:p>
    <w:p w14:paraId="14D0AF87" w14:textId="0B6A88CD"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2" w:history="1">
        <w:r w:rsidR="00593BBF" w:rsidRPr="00593BBF">
          <w:rPr>
            <w:rFonts w:ascii="Times New Roman" w:eastAsia="Times New Roman" w:hAnsi="Times New Roman" w:cstheme="minorHAnsi"/>
            <w:b/>
            <w:bCs/>
            <w:noProof/>
            <w:color w:val="0000FF"/>
            <w:u w:val="single"/>
            <w:lang w:eastAsia="ru-RU"/>
          </w:rPr>
          <w:t>6.3.</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внесения изменений или порядок отзыва заявок</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_Toc74664602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16</w:t>
        </w:r>
        <w:r w:rsidR="00593BBF" w:rsidRPr="00593BBF">
          <w:rPr>
            <w:rFonts w:ascii="Times New Roman" w:eastAsia="Times New Roman" w:hAnsi="Times New Roman" w:cs="Times New Roman"/>
            <w:b/>
            <w:bCs/>
            <w:noProof/>
            <w:webHidden/>
            <w:sz w:val="24"/>
            <w:szCs w:val="24"/>
            <w:lang w:eastAsia="ru-RU"/>
          </w:rPr>
          <w:fldChar w:fldCharType="end"/>
        </w:r>
      </w:hyperlink>
    </w:p>
    <w:p w14:paraId="24EA7B00" w14:textId="7EACBC8D"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3" w:history="1">
        <w:r w:rsidR="00593BBF" w:rsidRPr="00593BBF">
          <w:rPr>
            <w:rFonts w:ascii="Times New Roman" w:eastAsia="Times New Roman" w:hAnsi="Times New Roman" w:cstheme="minorHAnsi"/>
            <w:b/>
            <w:bCs/>
            <w:noProof/>
            <w:color w:val="0000FF"/>
            <w:u w:val="single"/>
            <w:lang w:eastAsia="ru-RU"/>
          </w:rPr>
          <w:t>6.4.</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Особенности подачи и рассмотрения заявки, содержащей альтернативные предложения</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_Toc74664603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16</w:t>
        </w:r>
        <w:r w:rsidR="00593BBF" w:rsidRPr="00593BBF">
          <w:rPr>
            <w:rFonts w:ascii="Times New Roman" w:eastAsia="Times New Roman" w:hAnsi="Times New Roman" w:cs="Times New Roman"/>
            <w:b/>
            <w:bCs/>
            <w:noProof/>
            <w:webHidden/>
            <w:sz w:val="24"/>
            <w:szCs w:val="24"/>
            <w:lang w:eastAsia="ru-RU"/>
          </w:rPr>
          <w:fldChar w:fldCharType="end"/>
        </w:r>
      </w:hyperlink>
    </w:p>
    <w:p w14:paraId="527D883D" w14:textId="49502F46" w:rsidR="00593BBF" w:rsidRPr="00593BBF" w:rsidRDefault="006A7A70" w:rsidP="00593BBF">
      <w:pPr>
        <w:tabs>
          <w:tab w:val="left" w:pos="72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4" w:history="1">
        <w:r w:rsidR="00593BBF" w:rsidRPr="00593BBF">
          <w:rPr>
            <w:rFonts w:ascii="Times New Roman" w:eastAsia="Times New Roman" w:hAnsi="Times New Roman" w:cstheme="minorHAnsi"/>
            <w:b/>
            <w:bCs/>
            <w:noProof/>
            <w:color w:val="0000FF"/>
            <w:u w:val="single"/>
            <w:lang w:eastAsia="x-none"/>
          </w:rPr>
          <w:t>7.</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x-none"/>
          </w:rPr>
          <w:t>ПОРЯДОК РАССМОТРЕНИЯ, ОЦЕНКИ И СОПОСТАВЛЕНИЯ ЗАЯВОК, ПОДВЕДЕНИЕ ИТОГОВ ЗАКУПКИ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_Toc74664604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17</w:t>
        </w:r>
        <w:r w:rsidR="00593BBF" w:rsidRPr="00593BBF">
          <w:rPr>
            <w:rFonts w:ascii="Times New Roman" w:eastAsia="Times New Roman" w:hAnsi="Times New Roman" w:cs="Times New Roman"/>
            <w:b/>
            <w:bCs/>
            <w:noProof/>
            <w:webHidden/>
            <w:sz w:val="24"/>
            <w:szCs w:val="24"/>
            <w:lang w:eastAsia="ru-RU"/>
          </w:rPr>
          <w:fldChar w:fldCharType="end"/>
        </w:r>
      </w:hyperlink>
    </w:p>
    <w:p w14:paraId="34E072D0" w14:textId="3D154B63"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5" w:history="1">
        <w:r w:rsidR="00593BBF" w:rsidRPr="00593BBF">
          <w:rPr>
            <w:rFonts w:ascii="Times New Roman" w:eastAsia="Times New Roman" w:hAnsi="Times New Roman" w:cstheme="minorHAnsi"/>
            <w:b/>
            <w:bCs/>
            <w:noProof/>
            <w:color w:val="0000FF"/>
            <w:u w:val="single"/>
            <w:lang w:eastAsia="ru-RU"/>
          </w:rPr>
          <w:t>7.1.</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рассмотрения заявок на участие в закупке</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_Toc74664605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17</w:t>
        </w:r>
        <w:r w:rsidR="00593BBF" w:rsidRPr="00593BBF">
          <w:rPr>
            <w:rFonts w:ascii="Times New Roman" w:eastAsia="Times New Roman" w:hAnsi="Times New Roman" w:cs="Times New Roman"/>
            <w:b/>
            <w:bCs/>
            <w:noProof/>
            <w:webHidden/>
            <w:sz w:val="24"/>
            <w:szCs w:val="24"/>
            <w:lang w:eastAsia="ru-RU"/>
          </w:rPr>
          <w:fldChar w:fldCharType="end"/>
        </w:r>
      </w:hyperlink>
    </w:p>
    <w:p w14:paraId="21A1698F" w14:textId="3090A5EF"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6" w:history="1">
        <w:r w:rsidR="00593BBF" w:rsidRPr="00593BBF">
          <w:rPr>
            <w:rFonts w:ascii="Times New Roman" w:eastAsia="Times New Roman" w:hAnsi="Times New Roman" w:cstheme="minorHAnsi"/>
            <w:b/>
            <w:bCs/>
            <w:noProof/>
            <w:color w:val="0000FF"/>
            <w:u w:val="single"/>
            <w:lang w:eastAsia="ru-RU"/>
          </w:rPr>
          <w:t>7.2.</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оценки и сопоставления заявок на участие в закупке, определения победителя закупки, подведения итогов закупки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_Toc74664606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19</w:t>
        </w:r>
        <w:r w:rsidR="00593BBF" w:rsidRPr="00593BBF">
          <w:rPr>
            <w:rFonts w:ascii="Times New Roman" w:eastAsia="Times New Roman" w:hAnsi="Times New Roman" w:cs="Times New Roman"/>
            <w:b/>
            <w:bCs/>
            <w:noProof/>
            <w:webHidden/>
            <w:sz w:val="24"/>
            <w:szCs w:val="24"/>
            <w:lang w:eastAsia="ru-RU"/>
          </w:rPr>
          <w:fldChar w:fldCharType="end"/>
        </w:r>
      </w:hyperlink>
    </w:p>
    <w:p w14:paraId="485B5E2D" w14:textId="3BFC9439"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7" w:history="1">
        <w:r w:rsidR="00593BBF" w:rsidRPr="00593BBF">
          <w:rPr>
            <w:rFonts w:ascii="Times New Roman" w:eastAsia="Times New Roman" w:hAnsi="Times New Roman" w:cstheme="minorHAnsi"/>
            <w:b/>
            <w:bCs/>
            <w:noProof/>
            <w:color w:val="0000FF"/>
            <w:u w:val="single"/>
            <w:lang w:eastAsia="ru-RU"/>
          </w:rPr>
          <w:t>7.3.</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проведения переторжки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_Toc74664607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20</w:t>
        </w:r>
        <w:r w:rsidR="00593BBF" w:rsidRPr="00593BBF">
          <w:rPr>
            <w:rFonts w:ascii="Times New Roman" w:eastAsia="Times New Roman" w:hAnsi="Times New Roman" w:cs="Times New Roman"/>
            <w:b/>
            <w:bCs/>
            <w:noProof/>
            <w:webHidden/>
            <w:sz w:val="24"/>
            <w:szCs w:val="24"/>
            <w:lang w:eastAsia="ru-RU"/>
          </w:rPr>
          <w:fldChar w:fldCharType="end"/>
        </w:r>
      </w:hyperlink>
    </w:p>
    <w:p w14:paraId="7438CC45" w14:textId="1C5C1FA8"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8" w:history="1">
        <w:r w:rsidR="00593BBF" w:rsidRPr="00593BBF">
          <w:rPr>
            <w:rFonts w:ascii="Times New Roman" w:eastAsia="Times New Roman" w:hAnsi="Times New Roman" w:cstheme="minorHAnsi"/>
            <w:b/>
            <w:bCs/>
            <w:noProof/>
            <w:color w:val="0000FF"/>
            <w:u w:val="single"/>
            <w:lang w:eastAsia="ru-RU"/>
          </w:rPr>
          <w:t>7.4.</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Преддоговорные переговоры</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_Toc74664608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21</w:t>
        </w:r>
        <w:r w:rsidR="00593BBF" w:rsidRPr="00593BBF">
          <w:rPr>
            <w:rFonts w:ascii="Times New Roman" w:eastAsia="Times New Roman" w:hAnsi="Times New Roman" w:cs="Times New Roman"/>
            <w:b/>
            <w:bCs/>
            <w:noProof/>
            <w:webHidden/>
            <w:sz w:val="24"/>
            <w:szCs w:val="24"/>
            <w:lang w:eastAsia="ru-RU"/>
          </w:rPr>
          <w:fldChar w:fldCharType="end"/>
        </w:r>
      </w:hyperlink>
    </w:p>
    <w:p w14:paraId="420170CC" w14:textId="00A774E7" w:rsidR="00593BBF" w:rsidRPr="00593BBF" w:rsidRDefault="006A7A70" w:rsidP="00593BBF">
      <w:pPr>
        <w:tabs>
          <w:tab w:val="left" w:pos="72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09" w:history="1">
        <w:r w:rsidR="00593BBF" w:rsidRPr="00593BBF">
          <w:rPr>
            <w:rFonts w:ascii="Times New Roman" w:eastAsia="Times New Roman" w:hAnsi="Times New Roman" w:cstheme="minorHAnsi"/>
            <w:b/>
            <w:bCs/>
            <w:noProof/>
            <w:color w:val="0000FF"/>
            <w:u w:val="single"/>
            <w:lang w:eastAsia="x-none"/>
          </w:rPr>
          <w:t>8.</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x-none"/>
          </w:rPr>
          <w:t>ЗАКЛЮЧЕНИЕ ДОГОВОРА</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_Toc74664609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21</w:t>
        </w:r>
        <w:r w:rsidR="00593BBF" w:rsidRPr="00593BBF">
          <w:rPr>
            <w:rFonts w:ascii="Times New Roman" w:eastAsia="Times New Roman" w:hAnsi="Times New Roman" w:cs="Times New Roman"/>
            <w:b/>
            <w:bCs/>
            <w:noProof/>
            <w:webHidden/>
            <w:sz w:val="24"/>
            <w:szCs w:val="24"/>
            <w:lang w:eastAsia="ru-RU"/>
          </w:rPr>
          <w:fldChar w:fldCharType="end"/>
        </w:r>
      </w:hyperlink>
    </w:p>
    <w:p w14:paraId="4C511428" w14:textId="2EB8D4AA"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10" w:history="1">
        <w:r w:rsidR="00593BBF" w:rsidRPr="00593BBF">
          <w:rPr>
            <w:rFonts w:ascii="Times New Roman" w:eastAsia="Times New Roman" w:hAnsi="Times New Roman" w:cstheme="minorHAnsi"/>
            <w:b/>
            <w:bCs/>
            <w:noProof/>
            <w:color w:val="0000FF"/>
            <w:u w:val="single"/>
            <w:lang w:eastAsia="ru-RU"/>
          </w:rPr>
          <w:t>8.1.</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заключения договора</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_Toc74664610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21</w:t>
        </w:r>
        <w:r w:rsidR="00593BBF" w:rsidRPr="00593BBF">
          <w:rPr>
            <w:rFonts w:ascii="Times New Roman" w:eastAsia="Times New Roman" w:hAnsi="Times New Roman" w:cs="Times New Roman"/>
            <w:b/>
            <w:bCs/>
            <w:noProof/>
            <w:webHidden/>
            <w:sz w:val="24"/>
            <w:szCs w:val="24"/>
            <w:lang w:eastAsia="ru-RU"/>
          </w:rPr>
          <w:fldChar w:fldCharType="end"/>
        </w:r>
      </w:hyperlink>
    </w:p>
    <w:p w14:paraId="5D7F1866" w14:textId="73E6D9A6"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11" w:history="1">
        <w:r w:rsidR="00593BBF" w:rsidRPr="00593BBF">
          <w:rPr>
            <w:rFonts w:ascii="Times New Roman" w:eastAsia="Times New Roman" w:hAnsi="Times New Roman" w:cstheme="minorHAnsi"/>
            <w:b/>
            <w:bCs/>
            <w:noProof/>
            <w:color w:val="0000FF"/>
            <w:u w:val="single"/>
            <w:lang w:eastAsia="ru-RU"/>
          </w:rPr>
          <w:t>8.2.</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_Toc74664611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23</w:t>
        </w:r>
        <w:r w:rsidR="00593BBF" w:rsidRPr="00593BBF">
          <w:rPr>
            <w:rFonts w:ascii="Times New Roman" w:eastAsia="Times New Roman" w:hAnsi="Times New Roman" w:cs="Times New Roman"/>
            <w:b/>
            <w:bCs/>
            <w:noProof/>
            <w:webHidden/>
            <w:sz w:val="24"/>
            <w:szCs w:val="24"/>
            <w:lang w:eastAsia="ru-RU"/>
          </w:rPr>
          <w:fldChar w:fldCharType="end"/>
        </w:r>
      </w:hyperlink>
    </w:p>
    <w:p w14:paraId="6FD7E109" w14:textId="6BC7A762"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12" w:history="1">
        <w:r w:rsidR="00593BBF" w:rsidRPr="00593BBF">
          <w:rPr>
            <w:rFonts w:ascii="Times New Roman" w:eastAsia="Times New Roman" w:hAnsi="Times New Roman" w:cstheme="minorHAnsi"/>
            <w:b/>
            <w:bCs/>
            <w:noProof/>
            <w:color w:val="0000FF"/>
            <w:u w:val="single"/>
            <w:lang w:eastAsia="ru-RU"/>
          </w:rPr>
          <w:t>8.3.</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Антидемпинговые меры</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_Toc74664612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23</w:t>
        </w:r>
        <w:r w:rsidR="00593BBF" w:rsidRPr="00593BBF">
          <w:rPr>
            <w:rFonts w:ascii="Times New Roman" w:eastAsia="Times New Roman" w:hAnsi="Times New Roman" w:cs="Times New Roman"/>
            <w:b/>
            <w:bCs/>
            <w:noProof/>
            <w:webHidden/>
            <w:sz w:val="24"/>
            <w:szCs w:val="24"/>
            <w:lang w:eastAsia="ru-RU"/>
          </w:rPr>
          <w:fldChar w:fldCharType="end"/>
        </w:r>
      </w:hyperlink>
    </w:p>
    <w:p w14:paraId="47E10A42" w14:textId="2F8C1F39"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13" w:history="1">
        <w:r w:rsidR="00593BBF" w:rsidRPr="00593BBF">
          <w:rPr>
            <w:rFonts w:ascii="Times New Roman" w:eastAsia="Times New Roman" w:hAnsi="Times New Roman" w:cstheme="minorHAnsi"/>
            <w:b/>
            <w:bCs/>
            <w:noProof/>
            <w:color w:val="0000FF"/>
            <w:u w:val="single"/>
            <w:lang w:eastAsia="ru-RU"/>
          </w:rPr>
          <w:t>8.4.</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Обеспечение исполнения договора</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_Toc74664613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23</w:t>
        </w:r>
        <w:r w:rsidR="00593BBF" w:rsidRPr="00593BBF">
          <w:rPr>
            <w:rFonts w:ascii="Times New Roman" w:eastAsia="Times New Roman" w:hAnsi="Times New Roman" w:cs="Times New Roman"/>
            <w:b/>
            <w:bCs/>
            <w:noProof/>
            <w:webHidden/>
            <w:sz w:val="24"/>
            <w:szCs w:val="24"/>
            <w:lang w:eastAsia="ru-RU"/>
          </w:rPr>
          <w:fldChar w:fldCharType="end"/>
        </w:r>
      </w:hyperlink>
    </w:p>
    <w:p w14:paraId="1F5366B6" w14:textId="041180CA"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14" w:history="1">
        <w:r w:rsidR="00593BBF" w:rsidRPr="00593BBF">
          <w:rPr>
            <w:rFonts w:ascii="Times New Roman" w:eastAsia="Times New Roman" w:hAnsi="Times New Roman" w:cstheme="minorHAnsi"/>
            <w:b/>
            <w:bCs/>
            <w:noProof/>
            <w:color w:val="0000FF"/>
            <w:u w:val="single"/>
            <w:lang w:eastAsia="ru-RU"/>
          </w:rPr>
          <w:t>8.5.</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_Toc74664614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25</w:t>
        </w:r>
        <w:r w:rsidR="00593BBF" w:rsidRPr="00593BBF">
          <w:rPr>
            <w:rFonts w:ascii="Times New Roman" w:eastAsia="Times New Roman" w:hAnsi="Times New Roman" w:cs="Times New Roman"/>
            <w:b/>
            <w:bCs/>
            <w:noProof/>
            <w:webHidden/>
            <w:sz w:val="24"/>
            <w:szCs w:val="24"/>
            <w:lang w:eastAsia="ru-RU"/>
          </w:rPr>
          <w:fldChar w:fldCharType="end"/>
        </w:r>
      </w:hyperlink>
    </w:p>
    <w:p w14:paraId="5D981AB3" w14:textId="794FF0A6" w:rsidR="00593BBF" w:rsidRPr="00593BBF" w:rsidRDefault="006A7A70" w:rsidP="00593BBF">
      <w:pPr>
        <w:tabs>
          <w:tab w:val="left" w:pos="960"/>
          <w:tab w:val="right" w:leader="dot" w:pos="10196"/>
        </w:tabs>
        <w:spacing w:before="120" w:after="0" w:line="240" w:lineRule="auto"/>
        <w:ind w:left="240"/>
        <w:rPr>
          <w:rFonts w:ascii="Times New Roman" w:eastAsiaTheme="minorEastAsia" w:hAnsi="Times New Roman" w:cs="Times New Roman"/>
          <w:noProof/>
          <w:sz w:val="24"/>
          <w:szCs w:val="24"/>
          <w:lang w:eastAsia="ru-RU"/>
        </w:rPr>
      </w:pPr>
      <w:hyperlink w:anchor="_Toc74664615" w:history="1">
        <w:r w:rsidR="00593BBF" w:rsidRPr="00593BBF">
          <w:rPr>
            <w:rFonts w:ascii="Times New Roman" w:eastAsia="Calibri" w:hAnsi="Times New Roman" w:cstheme="minorHAnsi"/>
            <w:b/>
            <w:bCs/>
            <w:noProof/>
            <w:color w:val="0000FF"/>
            <w:u w:val="single"/>
          </w:rPr>
          <w:t>8.6.</w:t>
        </w:r>
        <w:r w:rsidR="00593BBF" w:rsidRPr="00593BBF">
          <w:rPr>
            <w:rFonts w:ascii="Times New Roman" w:eastAsiaTheme="minorEastAsia" w:hAnsi="Times New Roman" w:cs="Times New Roman"/>
            <w:noProof/>
            <w:sz w:val="24"/>
            <w:szCs w:val="24"/>
            <w:lang w:eastAsia="ru-RU"/>
          </w:rPr>
          <w:tab/>
        </w:r>
        <w:r w:rsidR="00593BBF" w:rsidRPr="00593BBF">
          <w:rPr>
            <w:rFonts w:ascii="Times New Roman" w:eastAsia="Times New Roman" w:hAnsi="Times New Roman" w:cstheme="minorHAnsi"/>
            <w:b/>
            <w:bCs/>
            <w:noProof/>
            <w:color w:val="0000FF"/>
            <w:u w:val="single"/>
            <w:lang w:eastAsia="ru-RU"/>
          </w:rPr>
          <w:t>Каналы связи, по которым можно сообщить о фактах злоупотребления при проведении закупки</w:t>
        </w:r>
        <w:r w:rsidR="00593BBF" w:rsidRPr="00593BBF">
          <w:rPr>
            <w:rFonts w:ascii="Times New Roman" w:eastAsia="Times New Roman" w:hAnsi="Times New Roman" w:cs="Times New Roman"/>
            <w:b/>
            <w:bCs/>
            <w:noProof/>
            <w:webHidden/>
            <w:sz w:val="24"/>
            <w:szCs w:val="24"/>
            <w:lang w:eastAsia="ru-RU"/>
          </w:rPr>
          <w:tab/>
        </w:r>
        <w:r w:rsidR="00593BBF" w:rsidRPr="00593BBF">
          <w:rPr>
            <w:rFonts w:ascii="Times New Roman" w:eastAsia="Times New Roman" w:hAnsi="Times New Roman" w:cs="Times New Roman"/>
            <w:b/>
            <w:bCs/>
            <w:noProof/>
            <w:webHidden/>
            <w:sz w:val="24"/>
            <w:szCs w:val="24"/>
            <w:lang w:eastAsia="ru-RU"/>
          </w:rPr>
          <w:fldChar w:fldCharType="begin"/>
        </w:r>
        <w:r w:rsidR="00593BBF" w:rsidRPr="00593BBF">
          <w:rPr>
            <w:rFonts w:ascii="Times New Roman" w:eastAsia="Times New Roman" w:hAnsi="Times New Roman" w:cs="Times New Roman"/>
            <w:b/>
            <w:bCs/>
            <w:noProof/>
            <w:webHidden/>
            <w:sz w:val="24"/>
            <w:szCs w:val="24"/>
            <w:lang w:eastAsia="ru-RU"/>
          </w:rPr>
          <w:instrText xml:space="preserve"> PAGEREF _Toc74664615 \h </w:instrText>
        </w:r>
        <w:r w:rsidR="00593BBF" w:rsidRPr="00593BBF">
          <w:rPr>
            <w:rFonts w:ascii="Times New Roman" w:eastAsia="Times New Roman" w:hAnsi="Times New Roman" w:cs="Times New Roman"/>
            <w:b/>
            <w:bCs/>
            <w:noProof/>
            <w:webHidden/>
            <w:sz w:val="24"/>
            <w:szCs w:val="24"/>
            <w:lang w:eastAsia="ru-RU"/>
          </w:rPr>
        </w:r>
        <w:r w:rsidR="00593BBF" w:rsidRPr="00593BBF">
          <w:rPr>
            <w:rFonts w:ascii="Times New Roman" w:eastAsia="Times New Roman" w:hAnsi="Times New Roman" w:cs="Times New Roman"/>
            <w:b/>
            <w:bCs/>
            <w:noProof/>
            <w:webHidden/>
            <w:sz w:val="24"/>
            <w:szCs w:val="24"/>
            <w:lang w:eastAsia="ru-RU"/>
          </w:rPr>
          <w:fldChar w:fldCharType="separate"/>
        </w:r>
        <w:r w:rsidR="00D9740F">
          <w:rPr>
            <w:rFonts w:ascii="Times New Roman" w:eastAsia="Times New Roman" w:hAnsi="Times New Roman" w:cs="Times New Roman"/>
            <w:b/>
            <w:bCs/>
            <w:noProof/>
            <w:webHidden/>
            <w:sz w:val="24"/>
            <w:szCs w:val="24"/>
            <w:lang w:eastAsia="ru-RU"/>
          </w:rPr>
          <w:t>25</w:t>
        </w:r>
        <w:r w:rsidR="00593BBF" w:rsidRPr="00593BBF">
          <w:rPr>
            <w:rFonts w:ascii="Times New Roman" w:eastAsia="Times New Roman" w:hAnsi="Times New Roman" w:cs="Times New Roman"/>
            <w:b/>
            <w:bCs/>
            <w:noProof/>
            <w:webHidden/>
            <w:sz w:val="24"/>
            <w:szCs w:val="24"/>
            <w:lang w:eastAsia="ru-RU"/>
          </w:rPr>
          <w:fldChar w:fldCharType="end"/>
        </w:r>
      </w:hyperlink>
    </w:p>
    <w:p w14:paraId="2F4522EA" w14:textId="6A9A8275" w:rsidR="00593BBF" w:rsidRPr="00593BBF" w:rsidRDefault="006A7A70"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hyperlink w:anchor="_Toc74664616" w:history="1">
        <w:r w:rsidR="00593BBF" w:rsidRPr="00593BBF">
          <w:rPr>
            <w:rFonts w:ascii="Times New Roman" w:eastAsia="MS Mincho" w:hAnsi="Times New Roman" w:cstheme="minorHAnsi"/>
            <w:b/>
            <w:bCs/>
            <w:i/>
            <w:iCs/>
            <w:noProof/>
            <w:color w:val="0000FF"/>
            <w:kern w:val="32"/>
            <w:sz w:val="24"/>
            <w:szCs w:val="24"/>
            <w:u w:val="single"/>
            <w:lang w:val="x-none" w:eastAsia="x-none"/>
          </w:rPr>
          <w:t xml:space="preserve">РАЗДЕЛ II. </w:t>
        </w:r>
        <w:r w:rsidR="00593BBF" w:rsidRPr="00593BBF">
          <w:rPr>
            <w:rFonts w:ascii="Times New Roman" w:eastAsia="MS Mincho" w:hAnsi="Times New Roman" w:cstheme="minorHAnsi"/>
            <w:b/>
            <w:bCs/>
            <w:i/>
            <w:iCs/>
            <w:noProof/>
            <w:color w:val="0000FF"/>
            <w:kern w:val="32"/>
            <w:sz w:val="24"/>
            <w:szCs w:val="24"/>
            <w:u w:val="single"/>
            <w:lang w:eastAsia="x-none"/>
          </w:rPr>
          <w:t>ИНФОРМАЦИОННАЯ КАРТА</w:t>
        </w:r>
        <w:r w:rsidR="00593BBF" w:rsidRPr="00593BBF">
          <w:rPr>
            <w:rFonts w:ascii="Times New Roman" w:eastAsia="Times New Roman" w:hAnsi="Times New Roman" w:cs="Times New Roman"/>
            <w:b/>
            <w:bCs/>
            <w:i/>
            <w:iCs/>
            <w:noProof/>
            <w:webHidden/>
            <w:sz w:val="24"/>
            <w:szCs w:val="24"/>
            <w:lang w:eastAsia="ru-RU"/>
          </w:rPr>
          <w:tab/>
        </w:r>
        <w:r w:rsidR="00593BBF" w:rsidRPr="00593BBF">
          <w:rPr>
            <w:rFonts w:ascii="Times New Roman" w:eastAsia="Times New Roman" w:hAnsi="Times New Roman" w:cs="Times New Roman"/>
            <w:b/>
            <w:bCs/>
            <w:i/>
            <w:iCs/>
            <w:noProof/>
            <w:webHidden/>
            <w:sz w:val="24"/>
            <w:szCs w:val="24"/>
            <w:lang w:eastAsia="ru-RU"/>
          </w:rPr>
          <w:fldChar w:fldCharType="begin"/>
        </w:r>
        <w:r w:rsidR="00593BBF" w:rsidRPr="00593BBF">
          <w:rPr>
            <w:rFonts w:ascii="Times New Roman" w:eastAsia="Times New Roman" w:hAnsi="Times New Roman" w:cs="Times New Roman"/>
            <w:b/>
            <w:bCs/>
            <w:i/>
            <w:iCs/>
            <w:noProof/>
            <w:webHidden/>
            <w:sz w:val="24"/>
            <w:szCs w:val="24"/>
            <w:lang w:eastAsia="ru-RU"/>
          </w:rPr>
          <w:instrText xml:space="preserve"> PAGEREF _Toc74664616 \h </w:instrText>
        </w:r>
        <w:r w:rsidR="00593BBF" w:rsidRPr="00593BBF">
          <w:rPr>
            <w:rFonts w:ascii="Times New Roman" w:eastAsia="Times New Roman" w:hAnsi="Times New Roman" w:cs="Times New Roman"/>
            <w:b/>
            <w:bCs/>
            <w:i/>
            <w:iCs/>
            <w:noProof/>
            <w:webHidden/>
            <w:sz w:val="24"/>
            <w:szCs w:val="24"/>
            <w:lang w:eastAsia="ru-RU"/>
          </w:rPr>
        </w:r>
        <w:r w:rsidR="00593BBF" w:rsidRPr="00593BBF">
          <w:rPr>
            <w:rFonts w:ascii="Times New Roman" w:eastAsia="Times New Roman" w:hAnsi="Times New Roman" w:cs="Times New Roman"/>
            <w:b/>
            <w:bCs/>
            <w:i/>
            <w:iCs/>
            <w:noProof/>
            <w:webHidden/>
            <w:sz w:val="24"/>
            <w:szCs w:val="24"/>
            <w:lang w:eastAsia="ru-RU"/>
          </w:rPr>
          <w:fldChar w:fldCharType="separate"/>
        </w:r>
        <w:r w:rsidR="00D9740F">
          <w:rPr>
            <w:rFonts w:ascii="Times New Roman" w:eastAsia="Times New Roman" w:hAnsi="Times New Roman" w:cs="Times New Roman"/>
            <w:b/>
            <w:bCs/>
            <w:i/>
            <w:iCs/>
            <w:noProof/>
            <w:webHidden/>
            <w:sz w:val="24"/>
            <w:szCs w:val="24"/>
            <w:lang w:eastAsia="ru-RU"/>
          </w:rPr>
          <w:t>26</w:t>
        </w:r>
        <w:r w:rsidR="00593BBF" w:rsidRPr="00593BBF">
          <w:rPr>
            <w:rFonts w:ascii="Times New Roman" w:eastAsia="Times New Roman" w:hAnsi="Times New Roman" w:cs="Times New Roman"/>
            <w:b/>
            <w:bCs/>
            <w:i/>
            <w:iCs/>
            <w:noProof/>
            <w:webHidden/>
            <w:sz w:val="24"/>
            <w:szCs w:val="24"/>
            <w:lang w:eastAsia="ru-RU"/>
          </w:rPr>
          <w:fldChar w:fldCharType="end"/>
        </w:r>
      </w:hyperlink>
    </w:p>
    <w:p w14:paraId="0A593557" w14:textId="3E77A56C" w:rsidR="00593BBF" w:rsidRPr="00593BBF" w:rsidRDefault="006A7A70"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hyperlink w:anchor="_Toc74664617" w:history="1">
        <w:r w:rsidR="00593BBF" w:rsidRPr="00593BBF">
          <w:rPr>
            <w:rFonts w:ascii="Times New Roman" w:eastAsia="MS Mincho" w:hAnsi="Times New Roman" w:cstheme="minorHAnsi"/>
            <w:b/>
            <w:bCs/>
            <w:i/>
            <w:iCs/>
            <w:noProof/>
            <w:color w:val="0000FF"/>
            <w:kern w:val="32"/>
            <w:sz w:val="24"/>
            <w:szCs w:val="24"/>
            <w:u w:val="single"/>
            <w:lang w:val="x-none" w:eastAsia="x-none"/>
          </w:rPr>
          <w:t>РАЗДЕЛ III. ФОРМЫ ДЛЯ ЗАПОЛНЕНИЯ УЧАСТНИКАМИ ЗАКУПКИ</w:t>
        </w:r>
        <w:r w:rsidR="00593BBF" w:rsidRPr="00593BBF">
          <w:rPr>
            <w:rFonts w:ascii="Times New Roman" w:eastAsia="Times New Roman" w:hAnsi="Times New Roman" w:cs="Times New Roman"/>
            <w:b/>
            <w:bCs/>
            <w:i/>
            <w:iCs/>
            <w:noProof/>
            <w:webHidden/>
            <w:sz w:val="24"/>
            <w:szCs w:val="24"/>
            <w:lang w:eastAsia="ru-RU"/>
          </w:rPr>
          <w:tab/>
        </w:r>
        <w:r w:rsidR="00593BBF" w:rsidRPr="00593BBF">
          <w:rPr>
            <w:rFonts w:ascii="Times New Roman" w:eastAsia="Times New Roman" w:hAnsi="Times New Roman" w:cs="Times New Roman"/>
            <w:b/>
            <w:bCs/>
            <w:i/>
            <w:iCs/>
            <w:noProof/>
            <w:webHidden/>
            <w:sz w:val="24"/>
            <w:szCs w:val="24"/>
            <w:lang w:eastAsia="ru-RU"/>
          </w:rPr>
          <w:fldChar w:fldCharType="begin"/>
        </w:r>
        <w:r w:rsidR="00593BBF" w:rsidRPr="00593BBF">
          <w:rPr>
            <w:rFonts w:ascii="Times New Roman" w:eastAsia="Times New Roman" w:hAnsi="Times New Roman" w:cs="Times New Roman"/>
            <w:b/>
            <w:bCs/>
            <w:i/>
            <w:iCs/>
            <w:noProof/>
            <w:webHidden/>
            <w:sz w:val="24"/>
            <w:szCs w:val="24"/>
            <w:lang w:eastAsia="ru-RU"/>
          </w:rPr>
          <w:instrText xml:space="preserve"> PAGEREF _Toc74664617 \h </w:instrText>
        </w:r>
        <w:r w:rsidR="00593BBF" w:rsidRPr="00593BBF">
          <w:rPr>
            <w:rFonts w:ascii="Times New Roman" w:eastAsia="Times New Roman" w:hAnsi="Times New Roman" w:cs="Times New Roman"/>
            <w:b/>
            <w:bCs/>
            <w:i/>
            <w:iCs/>
            <w:noProof/>
            <w:webHidden/>
            <w:sz w:val="24"/>
            <w:szCs w:val="24"/>
            <w:lang w:eastAsia="ru-RU"/>
          </w:rPr>
        </w:r>
        <w:r w:rsidR="00593BBF" w:rsidRPr="00593BBF">
          <w:rPr>
            <w:rFonts w:ascii="Times New Roman" w:eastAsia="Times New Roman" w:hAnsi="Times New Roman" w:cs="Times New Roman"/>
            <w:b/>
            <w:bCs/>
            <w:i/>
            <w:iCs/>
            <w:noProof/>
            <w:webHidden/>
            <w:sz w:val="24"/>
            <w:szCs w:val="24"/>
            <w:lang w:eastAsia="ru-RU"/>
          </w:rPr>
          <w:fldChar w:fldCharType="separate"/>
        </w:r>
        <w:r w:rsidR="00D9740F">
          <w:rPr>
            <w:rFonts w:ascii="Times New Roman" w:eastAsia="Times New Roman" w:hAnsi="Times New Roman" w:cs="Times New Roman"/>
            <w:b/>
            <w:bCs/>
            <w:i/>
            <w:iCs/>
            <w:noProof/>
            <w:webHidden/>
            <w:sz w:val="24"/>
            <w:szCs w:val="24"/>
            <w:lang w:eastAsia="ru-RU"/>
          </w:rPr>
          <w:t>33</w:t>
        </w:r>
        <w:r w:rsidR="00593BBF" w:rsidRPr="00593BBF">
          <w:rPr>
            <w:rFonts w:ascii="Times New Roman" w:eastAsia="Times New Roman" w:hAnsi="Times New Roman" w:cs="Times New Roman"/>
            <w:b/>
            <w:bCs/>
            <w:i/>
            <w:iCs/>
            <w:noProof/>
            <w:webHidden/>
            <w:sz w:val="24"/>
            <w:szCs w:val="24"/>
            <w:lang w:eastAsia="ru-RU"/>
          </w:rPr>
          <w:fldChar w:fldCharType="end"/>
        </w:r>
      </w:hyperlink>
    </w:p>
    <w:p w14:paraId="1B600547" w14:textId="3D497861" w:rsidR="00593BBF" w:rsidRPr="00593BBF" w:rsidRDefault="006A7A70"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hyperlink w:anchor="_Toc74664618" w:history="1">
        <w:r w:rsidR="00593BBF" w:rsidRPr="00593BBF">
          <w:rPr>
            <w:rFonts w:ascii="Times New Roman" w:eastAsia="MS Mincho" w:hAnsi="Times New Roman" w:cstheme="minorHAnsi"/>
            <w:b/>
            <w:bCs/>
            <w:i/>
            <w:iCs/>
            <w:noProof/>
            <w:color w:val="0000FF"/>
            <w:kern w:val="32"/>
            <w:sz w:val="24"/>
            <w:szCs w:val="24"/>
            <w:u w:val="single"/>
            <w:lang w:val="x-none" w:eastAsia="x-none"/>
          </w:rPr>
          <w:t xml:space="preserve">Форма 1 </w:t>
        </w:r>
        <w:r w:rsidR="00593BBF" w:rsidRPr="00593BBF">
          <w:rPr>
            <w:rFonts w:ascii="Times New Roman" w:eastAsia="MS Mincho" w:hAnsi="Times New Roman" w:cstheme="minorHAnsi"/>
            <w:b/>
            <w:bCs/>
            <w:i/>
            <w:iCs/>
            <w:noProof/>
            <w:color w:val="0000FF"/>
            <w:kern w:val="32"/>
            <w:sz w:val="24"/>
            <w:szCs w:val="24"/>
            <w:u w:val="single"/>
            <w:lang w:eastAsia="x-none"/>
          </w:rPr>
          <w:t>З</w:t>
        </w:r>
        <w:r w:rsidR="00593BBF" w:rsidRPr="00593BBF">
          <w:rPr>
            <w:rFonts w:ascii="Times New Roman" w:eastAsia="MS Mincho" w:hAnsi="Times New Roman" w:cstheme="minorHAnsi"/>
            <w:b/>
            <w:bCs/>
            <w:i/>
            <w:iCs/>
            <w:noProof/>
            <w:color w:val="0000FF"/>
            <w:kern w:val="32"/>
            <w:sz w:val="24"/>
            <w:szCs w:val="24"/>
            <w:u w:val="single"/>
            <w:lang w:val="x-none" w:eastAsia="x-none"/>
          </w:rPr>
          <w:t xml:space="preserve">АЯВКА НА УЧАСТИЕ В </w:t>
        </w:r>
        <w:r w:rsidR="00593BBF" w:rsidRPr="00593BBF">
          <w:rPr>
            <w:rFonts w:ascii="Times New Roman" w:eastAsia="MS Mincho" w:hAnsi="Times New Roman" w:cstheme="minorHAnsi"/>
            <w:b/>
            <w:bCs/>
            <w:i/>
            <w:iCs/>
            <w:noProof/>
            <w:color w:val="0000FF"/>
            <w:kern w:val="32"/>
            <w:sz w:val="24"/>
            <w:szCs w:val="24"/>
            <w:u w:val="single"/>
            <w:lang w:eastAsia="x-none"/>
          </w:rPr>
          <w:t>ЗАКУПКЕ</w:t>
        </w:r>
        <w:r w:rsidR="00593BBF" w:rsidRPr="00593BBF">
          <w:rPr>
            <w:rFonts w:ascii="Times New Roman" w:eastAsia="Times New Roman" w:hAnsi="Times New Roman" w:cs="Times New Roman"/>
            <w:b/>
            <w:bCs/>
            <w:i/>
            <w:iCs/>
            <w:noProof/>
            <w:webHidden/>
            <w:sz w:val="24"/>
            <w:szCs w:val="24"/>
            <w:lang w:eastAsia="ru-RU"/>
          </w:rPr>
          <w:tab/>
        </w:r>
        <w:r w:rsidR="00593BBF" w:rsidRPr="00593BBF">
          <w:rPr>
            <w:rFonts w:ascii="Times New Roman" w:eastAsia="Times New Roman" w:hAnsi="Times New Roman" w:cs="Times New Roman"/>
            <w:b/>
            <w:bCs/>
            <w:i/>
            <w:iCs/>
            <w:noProof/>
            <w:webHidden/>
            <w:sz w:val="24"/>
            <w:szCs w:val="24"/>
            <w:lang w:eastAsia="ru-RU"/>
          </w:rPr>
          <w:fldChar w:fldCharType="begin"/>
        </w:r>
        <w:r w:rsidR="00593BBF" w:rsidRPr="00593BBF">
          <w:rPr>
            <w:rFonts w:ascii="Times New Roman" w:eastAsia="Times New Roman" w:hAnsi="Times New Roman" w:cs="Times New Roman"/>
            <w:b/>
            <w:bCs/>
            <w:i/>
            <w:iCs/>
            <w:noProof/>
            <w:webHidden/>
            <w:sz w:val="24"/>
            <w:szCs w:val="24"/>
            <w:lang w:eastAsia="ru-RU"/>
          </w:rPr>
          <w:instrText xml:space="preserve"> PAGEREF _Toc74664618 \h </w:instrText>
        </w:r>
        <w:r w:rsidR="00593BBF" w:rsidRPr="00593BBF">
          <w:rPr>
            <w:rFonts w:ascii="Times New Roman" w:eastAsia="Times New Roman" w:hAnsi="Times New Roman" w:cs="Times New Roman"/>
            <w:b/>
            <w:bCs/>
            <w:i/>
            <w:iCs/>
            <w:noProof/>
            <w:webHidden/>
            <w:sz w:val="24"/>
            <w:szCs w:val="24"/>
            <w:lang w:eastAsia="ru-RU"/>
          </w:rPr>
        </w:r>
        <w:r w:rsidR="00593BBF" w:rsidRPr="00593BBF">
          <w:rPr>
            <w:rFonts w:ascii="Times New Roman" w:eastAsia="Times New Roman" w:hAnsi="Times New Roman" w:cs="Times New Roman"/>
            <w:b/>
            <w:bCs/>
            <w:i/>
            <w:iCs/>
            <w:noProof/>
            <w:webHidden/>
            <w:sz w:val="24"/>
            <w:szCs w:val="24"/>
            <w:lang w:eastAsia="ru-RU"/>
          </w:rPr>
          <w:fldChar w:fldCharType="separate"/>
        </w:r>
        <w:r w:rsidR="00D9740F">
          <w:rPr>
            <w:rFonts w:ascii="Times New Roman" w:eastAsia="Times New Roman" w:hAnsi="Times New Roman" w:cs="Times New Roman"/>
            <w:b/>
            <w:bCs/>
            <w:i/>
            <w:iCs/>
            <w:noProof/>
            <w:webHidden/>
            <w:sz w:val="24"/>
            <w:szCs w:val="24"/>
            <w:lang w:eastAsia="ru-RU"/>
          </w:rPr>
          <w:t>33</w:t>
        </w:r>
        <w:r w:rsidR="00593BBF" w:rsidRPr="00593BBF">
          <w:rPr>
            <w:rFonts w:ascii="Times New Roman" w:eastAsia="Times New Roman" w:hAnsi="Times New Roman" w:cs="Times New Roman"/>
            <w:b/>
            <w:bCs/>
            <w:i/>
            <w:iCs/>
            <w:noProof/>
            <w:webHidden/>
            <w:sz w:val="24"/>
            <w:szCs w:val="24"/>
            <w:lang w:eastAsia="ru-RU"/>
          </w:rPr>
          <w:fldChar w:fldCharType="end"/>
        </w:r>
      </w:hyperlink>
    </w:p>
    <w:p w14:paraId="4DB730E3" w14:textId="69779A60" w:rsidR="00593BBF" w:rsidRPr="00593BBF" w:rsidRDefault="006A7A70"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hyperlink w:anchor="_Toc74664619" w:history="1">
        <w:r w:rsidR="00593BBF" w:rsidRPr="00593BBF">
          <w:rPr>
            <w:rFonts w:ascii="Times New Roman" w:eastAsia="MS Mincho" w:hAnsi="Times New Roman" w:cstheme="minorHAnsi"/>
            <w:b/>
            <w:bCs/>
            <w:i/>
            <w:iCs/>
            <w:noProof/>
            <w:color w:val="0000FF"/>
            <w:kern w:val="32"/>
            <w:sz w:val="24"/>
            <w:szCs w:val="24"/>
            <w:u w:val="single"/>
            <w:lang w:val="x-none" w:eastAsia="x-none"/>
          </w:rPr>
          <w:t xml:space="preserve">Форма 2 АНКЕТА УЧАСТНИКА </w:t>
        </w:r>
        <w:r w:rsidR="00593BBF" w:rsidRPr="00593BBF">
          <w:rPr>
            <w:rFonts w:ascii="Times New Roman" w:eastAsia="MS Mincho" w:hAnsi="Times New Roman" w:cstheme="minorHAnsi"/>
            <w:b/>
            <w:bCs/>
            <w:i/>
            <w:iCs/>
            <w:noProof/>
            <w:color w:val="0000FF"/>
            <w:kern w:val="32"/>
            <w:sz w:val="24"/>
            <w:szCs w:val="24"/>
            <w:u w:val="single"/>
            <w:lang w:eastAsia="x-none"/>
          </w:rPr>
          <w:t>ЗАПРОСА КОТИРОВОК</w:t>
        </w:r>
        <w:r w:rsidR="00593BBF" w:rsidRPr="00593BBF">
          <w:rPr>
            <w:rFonts w:ascii="Times New Roman" w:eastAsia="Times New Roman" w:hAnsi="Times New Roman" w:cs="Times New Roman"/>
            <w:b/>
            <w:bCs/>
            <w:i/>
            <w:iCs/>
            <w:noProof/>
            <w:webHidden/>
            <w:sz w:val="24"/>
            <w:szCs w:val="24"/>
            <w:lang w:eastAsia="ru-RU"/>
          </w:rPr>
          <w:tab/>
        </w:r>
        <w:r w:rsidR="00593BBF" w:rsidRPr="00593BBF">
          <w:rPr>
            <w:rFonts w:ascii="Times New Roman" w:eastAsia="Times New Roman" w:hAnsi="Times New Roman" w:cs="Times New Roman"/>
            <w:b/>
            <w:bCs/>
            <w:i/>
            <w:iCs/>
            <w:noProof/>
            <w:webHidden/>
            <w:sz w:val="24"/>
            <w:szCs w:val="24"/>
            <w:lang w:eastAsia="ru-RU"/>
          </w:rPr>
          <w:fldChar w:fldCharType="begin"/>
        </w:r>
        <w:r w:rsidR="00593BBF" w:rsidRPr="00593BBF">
          <w:rPr>
            <w:rFonts w:ascii="Times New Roman" w:eastAsia="Times New Roman" w:hAnsi="Times New Roman" w:cs="Times New Roman"/>
            <w:b/>
            <w:bCs/>
            <w:i/>
            <w:iCs/>
            <w:noProof/>
            <w:webHidden/>
            <w:sz w:val="24"/>
            <w:szCs w:val="24"/>
            <w:lang w:eastAsia="ru-RU"/>
          </w:rPr>
          <w:instrText xml:space="preserve"> PAGEREF _Toc74664619 \h </w:instrText>
        </w:r>
        <w:r w:rsidR="00593BBF" w:rsidRPr="00593BBF">
          <w:rPr>
            <w:rFonts w:ascii="Times New Roman" w:eastAsia="Times New Roman" w:hAnsi="Times New Roman" w:cs="Times New Roman"/>
            <w:b/>
            <w:bCs/>
            <w:i/>
            <w:iCs/>
            <w:noProof/>
            <w:webHidden/>
            <w:sz w:val="24"/>
            <w:szCs w:val="24"/>
            <w:lang w:eastAsia="ru-RU"/>
          </w:rPr>
        </w:r>
        <w:r w:rsidR="00593BBF" w:rsidRPr="00593BBF">
          <w:rPr>
            <w:rFonts w:ascii="Times New Roman" w:eastAsia="Times New Roman" w:hAnsi="Times New Roman" w:cs="Times New Roman"/>
            <w:b/>
            <w:bCs/>
            <w:i/>
            <w:iCs/>
            <w:noProof/>
            <w:webHidden/>
            <w:sz w:val="24"/>
            <w:szCs w:val="24"/>
            <w:lang w:eastAsia="ru-RU"/>
          </w:rPr>
          <w:fldChar w:fldCharType="separate"/>
        </w:r>
        <w:r w:rsidR="00D9740F">
          <w:rPr>
            <w:rFonts w:ascii="Times New Roman" w:eastAsia="Times New Roman" w:hAnsi="Times New Roman" w:cs="Times New Roman"/>
            <w:b/>
            <w:bCs/>
            <w:i/>
            <w:iCs/>
            <w:noProof/>
            <w:webHidden/>
            <w:sz w:val="24"/>
            <w:szCs w:val="24"/>
            <w:lang w:eastAsia="ru-RU"/>
          </w:rPr>
          <w:t>36</w:t>
        </w:r>
        <w:r w:rsidR="00593BBF" w:rsidRPr="00593BBF">
          <w:rPr>
            <w:rFonts w:ascii="Times New Roman" w:eastAsia="Times New Roman" w:hAnsi="Times New Roman" w:cs="Times New Roman"/>
            <w:b/>
            <w:bCs/>
            <w:i/>
            <w:iCs/>
            <w:noProof/>
            <w:webHidden/>
            <w:sz w:val="24"/>
            <w:szCs w:val="24"/>
            <w:lang w:eastAsia="ru-RU"/>
          </w:rPr>
          <w:fldChar w:fldCharType="end"/>
        </w:r>
      </w:hyperlink>
    </w:p>
    <w:p w14:paraId="07DB41DF" w14:textId="02AE3BB7" w:rsidR="00593BBF" w:rsidRPr="00593BBF" w:rsidRDefault="006A7A70"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hyperlink w:anchor="_Toc74664620" w:history="1">
        <w:r w:rsidR="00593BBF" w:rsidRPr="00593BBF">
          <w:rPr>
            <w:rFonts w:ascii="Times New Roman" w:eastAsia="MS Mincho" w:hAnsi="Times New Roman" w:cstheme="minorHAnsi"/>
            <w:b/>
            <w:bCs/>
            <w:i/>
            <w:iCs/>
            <w:noProof/>
            <w:color w:val="0000FF"/>
            <w:kern w:val="32"/>
            <w:sz w:val="24"/>
            <w:szCs w:val="24"/>
            <w:u w:val="single"/>
            <w:lang w:val="x-none" w:eastAsia="x-none"/>
          </w:rPr>
          <w:t>Форма 3 ТЕХНИКО-КОММЕРЧЕСКОЕ ПРЕДЛОЖЕНИЕ</w:t>
        </w:r>
        <w:r w:rsidR="00593BBF" w:rsidRPr="00593BBF">
          <w:rPr>
            <w:rFonts w:ascii="Times New Roman" w:eastAsia="Times New Roman" w:hAnsi="Times New Roman" w:cs="Times New Roman"/>
            <w:b/>
            <w:bCs/>
            <w:i/>
            <w:iCs/>
            <w:noProof/>
            <w:webHidden/>
            <w:sz w:val="24"/>
            <w:szCs w:val="24"/>
            <w:lang w:eastAsia="ru-RU"/>
          </w:rPr>
          <w:tab/>
        </w:r>
        <w:r w:rsidR="00593BBF" w:rsidRPr="00593BBF">
          <w:rPr>
            <w:rFonts w:ascii="Times New Roman" w:eastAsia="Times New Roman" w:hAnsi="Times New Roman" w:cs="Times New Roman"/>
            <w:b/>
            <w:bCs/>
            <w:i/>
            <w:iCs/>
            <w:noProof/>
            <w:webHidden/>
            <w:sz w:val="24"/>
            <w:szCs w:val="24"/>
            <w:lang w:eastAsia="ru-RU"/>
          </w:rPr>
          <w:fldChar w:fldCharType="begin"/>
        </w:r>
        <w:r w:rsidR="00593BBF" w:rsidRPr="00593BBF">
          <w:rPr>
            <w:rFonts w:ascii="Times New Roman" w:eastAsia="Times New Roman" w:hAnsi="Times New Roman" w:cs="Times New Roman"/>
            <w:b/>
            <w:bCs/>
            <w:i/>
            <w:iCs/>
            <w:noProof/>
            <w:webHidden/>
            <w:sz w:val="24"/>
            <w:szCs w:val="24"/>
            <w:lang w:eastAsia="ru-RU"/>
          </w:rPr>
          <w:instrText xml:space="preserve"> PAGEREF _Toc74664620 \h </w:instrText>
        </w:r>
        <w:r w:rsidR="00593BBF" w:rsidRPr="00593BBF">
          <w:rPr>
            <w:rFonts w:ascii="Times New Roman" w:eastAsia="Times New Roman" w:hAnsi="Times New Roman" w:cs="Times New Roman"/>
            <w:b/>
            <w:bCs/>
            <w:i/>
            <w:iCs/>
            <w:noProof/>
            <w:webHidden/>
            <w:sz w:val="24"/>
            <w:szCs w:val="24"/>
            <w:lang w:eastAsia="ru-RU"/>
          </w:rPr>
        </w:r>
        <w:r w:rsidR="00593BBF" w:rsidRPr="00593BBF">
          <w:rPr>
            <w:rFonts w:ascii="Times New Roman" w:eastAsia="Times New Roman" w:hAnsi="Times New Roman" w:cs="Times New Roman"/>
            <w:b/>
            <w:bCs/>
            <w:i/>
            <w:iCs/>
            <w:noProof/>
            <w:webHidden/>
            <w:sz w:val="24"/>
            <w:szCs w:val="24"/>
            <w:lang w:eastAsia="ru-RU"/>
          </w:rPr>
          <w:fldChar w:fldCharType="separate"/>
        </w:r>
        <w:r w:rsidR="00D9740F">
          <w:rPr>
            <w:rFonts w:ascii="Times New Roman" w:eastAsia="Times New Roman" w:hAnsi="Times New Roman" w:cs="Times New Roman"/>
            <w:b/>
            <w:bCs/>
            <w:i/>
            <w:iCs/>
            <w:noProof/>
            <w:webHidden/>
            <w:sz w:val="24"/>
            <w:szCs w:val="24"/>
            <w:lang w:eastAsia="ru-RU"/>
          </w:rPr>
          <w:t>38</w:t>
        </w:r>
        <w:r w:rsidR="00593BBF" w:rsidRPr="00593BBF">
          <w:rPr>
            <w:rFonts w:ascii="Times New Roman" w:eastAsia="Times New Roman" w:hAnsi="Times New Roman" w:cs="Times New Roman"/>
            <w:b/>
            <w:bCs/>
            <w:i/>
            <w:iCs/>
            <w:noProof/>
            <w:webHidden/>
            <w:sz w:val="24"/>
            <w:szCs w:val="24"/>
            <w:lang w:eastAsia="ru-RU"/>
          </w:rPr>
          <w:fldChar w:fldCharType="end"/>
        </w:r>
      </w:hyperlink>
    </w:p>
    <w:p w14:paraId="017AAD7B" w14:textId="2CEB5380" w:rsidR="00593BBF" w:rsidRPr="00593BBF" w:rsidRDefault="006A7A70"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hyperlink w:anchor="_Toc74664621" w:history="1">
        <w:r w:rsidR="00593BBF" w:rsidRPr="00593BBF">
          <w:rPr>
            <w:rFonts w:ascii="Times New Roman" w:eastAsia="MS Mincho" w:hAnsi="Times New Roman" w:cstheme="minorHAnsi"/>
            <w:b/>
            <w:bCs/>
            <w:i/>
            <w:iCs/>
            <w:noProof/>
            <w:color w:val="0000FF"/>
            <w:kern w:val="32"/>
            <w:sz w:val="24"/>
            <w:szCs w:val="24"/>
            <w:u w:val="single"/>
            <w:lang w:val="x-none" w:eastAsia="x-none"/>
          </w:rPr>
          <w:t xml:space="preserve">Форма 4 РЕКОМЕНДУЕМАЯ ФОРМА ЗАПРОСА РАЗЪЯСНЕНИЙ </w:t>
        </w:r>
        <w:r w:rsidR="00593BBF" w:rsidRPr="00593BBF">
          <w:rPr>
            <w:rFonts w:ascii="Times New Roman" w:eastAsia="MS Mincho" w:hAnsi="Times New Roman" w:cstheme="minorHAnsi"/>
            <w:b/>
            <w:bCs/>
            <w:i/>
            <w:iCs/>
            <w:noProof/>
            <w:color w:val="0000FF"/>
            <w:kern w:val="32"/>
            <w:sz w:val="24"/>
            <w:szCs w:val="24"/>
            <w:u w:val="single"/>
            <w:lang w:eastAsia="x-none"/>
          </w:rPr>
          <w:t>ИЗВЕЩЕНИЯ</w:t>
        </w:r>
        <w:r w:rsidR="00593BBF" w:rsidRPr="00593BBF">
          <w:rPr>
            <w:rFonts w:ascii="Times New Roman" w:eastAsia="MS Mincho" w:hAnsi="Times New Roman" w:cstheme="minorHAnsi"/>
            <w:b/>
            <w:bCs/>
            <w:i/>
            <w:iCs/>
            <w:noProof/>
            <w:color w:val="0000FF"/>
            <w:kern w:val="32"/>
            <w:sz w:val="24"/>
            <w:szCs w:val="24"/>
            <w:u w:val="single"/>
            <w:lang w:val="x-none" w:eastAsia="x-none"/>
          </w:rPr>
          <w:t xml:space="preserve"> О ЗАКУПКЕ</w:t>
        </w:r>
        <w:r w:rsidR="00593BBF" w:rsidRPr="00593BBF">
          <w:rPr>
            <w:rFonts w:ascii="Times New Roman" w:eastAsia="Times New Roman" w:hAnsi="Times New Roman" w:cs="Times New Roman"/>
            <w:b/>
            <w:bCs/>
            <w:i/>
            <w:iCs/>
            <w:noProof/>
            <w:webHidden/>
            <w:sz w:val="24"/>
            <w:szCs w:val="24"/>
            <w:lang w:eastAsia="ru-RU"/>
          </w:rPr>
          <w:tab/>
        </w:r>
        <w:r w:rsidR="00593BBF" w:rsidRPr="00593BBF">
          <w:rPr>
            <w:rFonts w:ascii="Times New Roman" w:eastAsia="Times New Roman" w:hAnsi="Times New Roman" w:cs="Times New Roman"/>
            <w:b/>
            <w:bCs/>
            <w:i/>
            <w:iCs/>
            <w:noProof/>
            <w:webHidden/>
            <w:sz w:val="24"/>
            <w:szCs w:val="24"/>
            <w:lang w:eastAsia="ru-RU"/>
          </w:rPr>
          <w:fldChar w:fldCharType="begin"/>
        </w:r>
        <w:r w:rsidR="00593BBF" w:rsidRPr="00593BBF">
          <w:rPr>
            <w:rFonts w:ascii="Times New Roman" w:eastAsia="Times New Roman" w:hAnsi="Times New Roman" w:cs="Times New Roman"/>
            <w:b/>
            <w:bCs/>
            <w:i/>
            <w:iCs/>
            <w:noProof/>
            <w:webHidden/>
            <w:sz w:val="24"/>
            <w:szCs w:val="24"/>
            <w:lang w:eastAsia="ru-RU"/>
          </w:rPr>
          <w:instrText xml:space="preserve"> PAGEREF _Toc74664621 \h </w:instrText>
        </w:r>
        <w:r w:rsidR="00593BBF" w:rsidRPr="00593BBF">
          <w:rPr>
            <w:rFonts w:ascii="Times New Roman" w:eastAsia="Times New Roman" w:hAnsi="Times New Roman" w:cs="Times New Roman"/>
            <w:b/>
            <w:bCs/>
            <w:i/>
            <w:iCs/>
            <w:noProof/>
            <w:webHidden/>
            <w:sz w:val="24"/>
            <w:szCs w:val="24"/>
            <w:lang w:eastAsia="ru-RU"/>
          </w:rPr>
        </w:r>
        <w:r w:rsidR="00593BBF" w:rsidRPr="00593BBF">
          <w:rPr>
            <w:rFonts w:ascii="Times New Roman" w:eastAsia="Times New Roman" w:hAnsi="Times New Roman" w:cs="Times New Roman"/>
            <w:b/>
            <w:bCs/>
            <w:i/>
            <w:iCs/>
            <w:noProof/>
            <w:webHidden/>
            <w:sz w:val="24"/>
            <w:szCs w:val="24"/>
            <w:lang w:eastAsia="ru-RU"/>
          </w:rPr>
          <w:fldChar w:fldCharType="separate"/>
        </w:r>
        <w:r w:rsidR="00D9740F">
          <w:rPr>
            <w:rFonts w:ascii="Times New Roman" w:eastAsia="Times New Roman" w:hAnsi="Times New Roman" w:cs="Times New Roman"/>
            <w:b/>
            <w:bCs/>
            <w:i/>
            <w:iCs/>
            <w:noProof/>
            <w:webHidden/>
            <w:sz w:val="24"/>
            <w:szCs w:val="24"/>
            <w:lang w:eastAsia="ru-RU"/>
          </w:rPr>
          <w:t>40</w:t>
        </w:r>
        <w:r w:rsidR="00593BBF" w:rsidRPr="00593BBF">
          <w:rPr>
            <w:rFonts w:ascii="Times New Roman" w:eastAsia="Times New Roman" w:hAnsi="Times New Roman" w:cs="Times New Roman"/>
            <w:b/>
            <w:bCs/>
            <w:i/>
            <w:iCs/>
            <w:noProof/>
            <w:webHidden/>
            <w:sz w:val="24"/>
            <w:szCs w:val="24"/>
            <w:lang w:eastAsia="ru-RU"/>
          </w:rPr>
          <w:fldChar w:fldCharType="end"/>
        </w:r>
      </w:hyperlink>
    </w:p>
    <w:p w14:paraId="5A5DF444" w14:textId="244B760A" w:rsidR="00593BBF" w:rsidRPr="00593BBF" w:rsidRDefault="006A7A70"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hyperlink w:anchor="_Toc74664622" w:history="1">
        <w:r w:rsidR="00593BBF" w:rsidRPr="00593BBF">
          <w:rPr>
            <w:rFonts w:ascii="Times New Roman" w:eastAsia="MS Mincho" w:hAnsi="Times New Roman" w:cstheme="minorHAnsi"/>
            <w:b/>
            <w:bCs/>
            <w:i/>
            <w:iCs/>
            <w:noProof/>
            <w:color w:val="0000FF"/>
            <w:kern w:val="32"/>
            <w:sz w:val="24"/>
            <w:szCs w:val="24"/>
            <w:u w:val="single"/>
            <w:lang w:val="x-none" w:eastAsia="x-none"/>
          </w:rPr>
          <w:t xml:space="preserve">РАЗДЕЛ IV. </w:t>
        </w:r>
        <w:r w:rsidR="00593BBF" w:rsidRPr="00593BBF">
          <w:rPr>
            <w:rFonts w:ascii="Times New Roman" w:eastAsia="MS Mincho" w:hAnsi="Times New Roman" w:cstheme="minorHAnsi"/>
            <w:b/>
            <w:bCs/>
            <w:i/>
            <w:iCs/>
            <w:noProof/>
            <w:color w:val="0000FF"/>
            <w:kern w:val="32"/>
            <w:sz w:val="24"/>
            <w:szCs w:val="24"/>
            <w:u w:val="single"/>
            <w:lang w:eastAsia="x-none"/>
          </w:rPr>
          <w:t>ТЕХНИЧЕСКОЕ ЗАДАНИЕ</w:t>
        </w:r>
        <w:r w:rsidR="00593BBF" w:rsidRPr="00593BBF">
          <w:rPr>
            <w:rFonts w:ascii="Times New Roman" w:eastAsia="Times New Roman" w:hAnsi="Times New Roman" w:cs="Times New Roman"/>
            <w:b/>
            <w:bCs/>
            <w:i/>
            <w:iCs/>
            <w:noProof/>
            <w:webHidden/>
            <w:sz w:val="24"/>
            <w:szCs w:val="24"/>
            <w:lang w:eastAsia="ru-RU"/>
          </w:rPr>
          <w:tab/>
        </w:r>
        <w:r w:rsidR="00593BBF" w:rsidRPr="00593BBF">
          <w:rPr>
            <w:rFonts w:ascii="Times New Roman" w:eastAsia="Times New Roman" w:hAnsi="Times New Roman" w:cs="Times New Roman"/>
            <w:b/>
            <w:bCs/>
            <w:i/>
            <w:iCs/>
            <w:noProof/>
            <w:webHidden/>
            <w:sz w:val="24"/>
            <w:szCs w:val="24"/>
            <w:lang w:eastAsia="ru-RU"/>
          </w:rPr>
          <w:fldChar w:fldCharType="begin"/>
        </w:r>
        <w:r w:rsidR="00593BBF" w:rsidRPr="00593BBF">
          <w:rPr>
            <w:rFonts w:ascii="Times New Roman" w:eastAsia="Times New Roman" w:hAnsi="Times New Roman" w:cs="Times New Roman"/>
            <w:b/>
            <w:bCs/>
            <w:i/>
            <w:iCs/>
            <w:noProof/>
            <w:webHidden/>
            <w:sz w:val="24"/>
            <w:szCs w:val="24"/>
            <w:lang w:eastAsia="ru-RU"/>
          </w:rPr>
          <w:instrText xml:space="preserve"> PAGEREF _Toc74664622 \h </w:instrText>
        </w:r>
        <w:r w:rsidR="00593BBF" w:rsidRPr="00593BBF">
          <w:rPr>
            <w:rFonts w:ascii="Times New Roman" w:eastAsia="Times New Roman" w:hAnsi="Times New Roman" w:cs="Times New Roman"/>
            <w:b/>
            <w:bCs/>
            <w:i/>
            <w:iCs/>
            <w:noProof/>
            <w:webHidden/>
            <w:sz w:val="24"/>
            <w:szCs w:val="24"/>
            <w:lang w:eastAsia="ru-RU"/>
          </w:rPr>
        </w:r>
        <w:r w:rsidR="00593BBF" w:rsidRPr="00593BBF">
          <w:rPr>
            <w:rFonts w:ascii="Times New Roman" w:eastAsia="Times New Roman" w:hAnsi="Times New Roman" w:cs="Times New Roman"/>
            <w:b/>
            <w:bCs/>
            <w:i/>
            <w:iCs/>
            <w:noProof/>
            <w:webHidden/>
            <w:sz w:val="24"/>
            <w:szCs w:val="24"/>
            <w:lang w:eastAsia="ru-RU"/>
          </w:rPr>
          <w:fldChar w:fldCharType="separate"/>
        </w:r>
        <w:r w:rsidR="00D9740F">
          <w:rPr>
            <w:rFonts w:ascii="Times New Roman" w:eastAsia="Times New Roman" w:hAnsi="Times New Roman" w:cs="Times New Roman"/>
            <w:b/>
            <w:bCs/>
            <w:i/>
            <w:iCs/>
            <w:noProof/>
            <w:webHidden/>
            <w:sz w:val="24"/>
            <w:szCs w:val="24"/>
            <w:lang w:eastAsia="ru-RU"/>
          </w:rPr>
          <w:t>41</w:t>
        </w:r>
        <w:r w:rsidR="00593BBF" w:rsidRPr="00593BBF">
          <w:rPr>
            <w:rFonts w:ascii="Times New Roman" w:eastAsia="Times New Roman" w:hAnsi="Times New Roman" w:cs="Times New Roman"/>
            <w:b/>
            <w:bCs/>
            <w:i/>
            <w:iCs/>
            <w:noProof/>
            <w:webHidden/>
            <w:sz w:val="24"/>
            <w:szCs w:val="24"/>
            <w:lang w:eastAsia="ru-RU"/>
          </w:rPr>
          <w:fldChar w:fldCharType="end"/>
        </w:r>
      </w:hyperlink>
    </w:p>
    <w:p w14:paraId="6170B177" w14:textId="4CA75422" w:rsidR="00593BBF" w:rsidRPr="00593BBF" w:rsidRDefault="006A7A70"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hyperlink w:anchor="_Toc74664623" w:history="1">
        <w:r w:rsidR="00593BBF" w:rsidRPr="00593BBF">
          <w:rPr>
            <w:rFonts w:ascii="Times New Roman" w:eastAsia="MS Mincho" w:hAnsi="Times New Roman" w:cstheme="minorHAnsi"/>
            <w:b/>
            <w:bCs/>
            <w:i/>
            <w:iCs/>
            <w:noProof/>
            <w:color w:val="0000FF"/>
            <w:kern w:val="32"/>
            <w:sz w:val="24"/>
            <w:szCs w:val="24"/>
            <w:u w:val="single"/>
            <w:lang w:val="x-none" w:eastAsia="x-none"/>
          </w:rPr>
          <w:t xml:space="preserve">РАЗДЕЛ V. </w:t>
        </w:r>
        <w:r w:rsidR="00593BBF" w:rsidRPr="00593BBF">
          <w:rPr>
            <w:rFonts w:ascii="Times New Roman" w:eastAsia="MS Mincho" w:hAnsi="Times New Roman" w:cstheme="minorHAnsi"/>
            <w:b/>
            <w:bCs/>
            <w:i/>
            <w:iCs/>
            <w:noProof/>
            <w:color w:val="0000FF"/>
            <w:kern w:val="32"/>
            <w:sz w:val="24"/>
            <w:szCs w:val="24"/>
            <w:u w:val="single"/>
            <w:lang w:eastAsia="x-none"/>
          </w:rPr>
          <w:t>ПРОЕК</w:t>
        </w:r>
        <w:r w:rsidR="00593BBF" w:rsidRPr="00593BBF">
          <w:rPr>
            <w:rFonts w:ascii="Times New Roman" w:eastAsia="MS Mincho" w:hAnsi="Times New Roman" w:cstheme="minorHAnsi"/>
            <w:b/>
            <w:bCs/>
            <w:i/>
            <w:iCs/>
            <w:noProof/>
            <w:color w:val="0000FF"/>
            <w:kern w:val="32"/>
            <w:sz w:val="24"/>
            <w:szCs w:val="24"/>
            <w:u w:val="single"/>
            <w:lang w:eastAsia="x-none"/>
          </w:rPr>
          <w:t>Т</w:t>
        </w:r>
        <w:r w:rsidR="00593BBF" w:rsidRPr="00593BBF">
          <w:rPr>
            <w:rFonts w:ascii="Times New Roman" w:eastAsia="MS Mincho" w:hAnsi="Times New Roman" w:cstheme="minorHAnsi"/>
            <w:b/>
            <w:bCs/>
            <w:i/>
            <w:iCs/>
            <w:noProof/>
            <w:color w:val="0000FF"/>
            <w:kern w:val="32"/>
            <w:sz w:val="24"/>
            <w:szCs w:val="24"/>
            <w:u w:val="single"/>
            <w:lang w:eastAsia="x-none"/>
          </w:rPr>
          <w:t xml:space="preserve"> ДОГОВОРА</w:t>
        </w:r>
        <w:r w:rsidR="00593BBF" w:rsidRPr="00593BBF">
          <w:rPr>
            <w:rFonts w:ascii="Times New Roman" w:eastAsia="Times New Roman" w:hAnsi="Times New Roman" w:cs="Times New Roman"/>
            <w:b/>
            <w:bCs/>
            <w:i/>
            <w:iCs/>
            <w:noProof/>
            <w:webHidden/>
            <w:sz w:val="24"/>
            <w:szCs w:val="24"/>
            <w:lang w:eastAsia="ru-RU"/>
          </w:rPr>
          <w:tab/>
        </w:r>
        <w:r w:rsidR="00593BBF" w:rsidRPr="00593BBF">
          <w:rPr>
            <w:rFonts w:ascii="Times New Roman" w:eastAsia="Times New Roman" w:hAnsi="Times New Roman" w:cs="Times New Roman"/>
            <w:b/>
            <w:bCs/>
            <w:i/>
            <w:iCs/>
            <w:noProof/>
            <w:webHidden/>
            <w:sz w:val="24"/>
            <w:szCs w:val="24"/>
            <w:lang w:eastAsia="ru-RU"/>
          </w:rPr>
          <w:fldChar w:fldCharType="begin"/>
        </w:r>
        <w:r w:rsidR="00593BBF" w:rsidRPr="00593BBF">
          <w:rPr>
            <w:rFonts w:ascii="Times New Roman" w:eastAsia="Times New Roman" w:hAnsi="Times New Roman" w:cs="Times New Roman"/>
            <w:b/>
            <w:bCs/>
            <w:i/>
            <w:iCs/>
            <w:noProof/>
            <w:webHidden/>
            <w:sz w:val="24"/>
            <w:szCs w:val="24"/>
            <w:lang w:eastAsia="ru-RU"/>
          </w:rPr>
          <w:instrText xml:space="preserve"> PAGEREF _Toc74664623 \h </w:instrText>
        </w:r>
        <w:r w:rsidR="00593BBF" w:rsidRPr="00593BBF">
          <w:rPr>
            <w:rFonts w:ascii="Times New Roman" w:eastAsia="Times New Roman" w:hAnsi="Times New Roman" w:cs="Times New Roman"/>
            <w:b/>
            <w:bCs/>
            <w:i/>
            <w:iCs/>
            <w:noProof/>
            <w:webHidden/>
            <w:sz w:val="24"/>
            <w:szCs w:val="24"/>
            <w:lang w:eastAsia="ru-RU"/>
          </w:rPr>
        </w:r>
        <w:r w:rsidR="00593BBF" w:rsidRPr="00593BBF">
          <w:rPr>
            <w:rFonts w:ascii="Times New Roman" w:eastAsia="Times New Roman" w:hAnsi="Times New Roman" w:cs="Times New Roman"/>
            <w:b/>
            <w:bCs/>
            <w:i/>
            <w:iCs/>
            <w:noProof/>
            <w:webHidden/>
            <w:sz w:val="24"/>
            <w:szCs w:val="24"/>
            <w:lang w:eastAsia="ru-RU"/>
          </w:rPr>
          <w:fldChar w:fldCharType="separate"/>
        </w:r>
        <w:r w:rsidR="00D9740F">
          <w:rPr>
            <w:rFonts w:ascii="Times New Roman" w:eastAsia="Times New Roman" w:hAnsi="Times New Roman" w:cs="Times New Roman"/>
            <w:b/>
            <w:bCs/>
            <w:i/>
            <w:iCs/>
            <w:noProof/>
            <w:webHidden/>
            <w:sz w:val="24"/>
            <w:szCs w:val="24"/>
            <w:lang w:eastAsia="ru-RU"/>
          </w:rPr>
          <w:t>59</w:t>
        </w:r>
        <w:r w:rsidR="00593BBF" w:rsidRPr="00593BBF">
          <w:rPr>
            <w:rFonts w:ascii="Times New Roman" w:eastAsia="Times New Roman" w:hAnsi="Times New Roman" w:cs="Times New Roman"/>
            <w:b/>
            <w:bCs/>
            <w:i/>
            <w:iCs/>
            <w:noProof/>
            <w:webHidden/>
            <w:sz w:val="24"/>
            <w:szCs w:val="24"/>
            <w:lang w:eastAsia="ru-RU"/>
          </w:rPr>
          <w:fldChar w:fldCharType="end"/>
        </w:r>
      </w:hyperlink>
    </w:p>
    <w:p w14:paraId="3B550297" w14:textId="77777777" w:rsidR="00593BBF" w:rsidRPr="00593BBF" w:rsidRDefault="00593BBF" w:rsidP="00593BBF">
      <w:pPr>
        <w:tabs>
          <w:tab w:val="right" w:leader="dot" w:pos="10196"/>
        </w:tabs>
        <w:spacing w:before="120" w:after="0" w:line="240" w:lineRule="auto"/>
        <w:rPr>
          <w:rFonts w:ascii="Times New Roman" w:eastAsiaTheme="minorEastAsia" w:hAnsi="Times New Roman" w:cs="Times New Roman"/>
          <w:noProof/>
          <w:sz w:val="24"/>
          <w:szCs w:val="24"/>
          <w:lang w:eastAsia="ru-RU"/>
        </w:rPr>
      </w:pPr>
    </w:p>
    <w:p w14:paraId="475124F6" w14:textId="77777777" w:rsidR="00593BBF" w:rsidRPr="00593BBF" w:rsidRDefault="00593BBF" w:rsidP="00593BBF">
      <w:pPr>
        <w:spacing w:after="0" w:line="36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bCs/>
          <w:i/>
          <w:iCs/>
          <w:sz w:val="24"/>
          <w:szCs w:val="24"/>
          <w:lang w:eastAsia="ru-RU"/>
        </w:rPr>
        <w:fldChar w:fldCharType="end"/>
      </w:r>
    </w:p>
    <w:p w14:paraId="0F03BD7F"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1D897998"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3E0A887F"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35234688"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25559371"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5F062D31"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0B009429"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p>
    <w:p w14:paraId="304096D4" w14:textId="77777777" w:rsidR="00593BBF" w:rsidRPr="00593BBF" w:rsidRDefault="00593BBF" w:rsidP="00593BBF">
      <w:pPr>
        <w:spacing w:after="0" w:line="240" w:lineRule="auto"/>
        <w:rPr>
          <w:rFonts w:ascii="Times New Roman" w:eastAsia="Times New Roman" w:hAnsi="Times New Roman" w:cs="Times New Roman"/>
          <w:sz w:val="2"/>
          <w:szCs w:val="2"/>
          <w:lang w:eastAsia="ru-RU"/>
        </w:rPr>
      </w:pPr>
      <w:r w:rsidRPr="00593BBF">
        <w:rPr>
          <w:rFonts w:ascii="Times New Roman" w:eastAsia="Times New Roman" w:hAnsi="Times New Roman" w:cs="Times New Roman"/>
          <w:sz w:val="24"/>
          <w:szCs w:val="24"/>
          <w:lang w:eastAsia="ru-RU"/>
        </w:rPr>
        <w:br w:type="page"/>
      </w:r>
    </w:p>
    <w:p w14:paraId="38E703C1" w14:textId="77777777" w:rsidR="00593BBF" w:rsidRPr="00593BBF" w:rsidRDefault="00593BBF" w:rsidP="00593BB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0" w:name="_РАЗДЕЛ_I._ОБЩАЯ"/>
      <w:bookmarkStart w:id="1" w:name="_Toc23149533"/>
      <w:bookmarkStart w:id="2" w:name="_Toc54336086"/>
      <w:bookmarkStart w:id="3" w:name="_Toc74664577"/>
      <w:bookmarkEnd w:id="0"/>
      <w:r w:rsidRPr="00593BBF">
        <w:rPr>
          <w:rFonts w:ascii="Times New Roman" w:eastAsia="MS Mincho" w:hAnsi="Times New Roman" w:cs="Times New Roman"/>
          <w:b/>
          <w:bCs/>
          <w:color w:val="17365D"/>
          <w:kern w:val="32"/>
          <w:sz w:val="28"/>
          <w:szCs w:val="24"/>
          <w:lang w:val="x-none" w:eastAsia="x-none"/>
        </w:rPr>
        <w:lastRenderedPageBreak/>
        <w:t xml:space="preserve">РАЗДЕЛ I. </w:t>
      </w:r>
      <w:bookmarkEnd w:id="1"/>
      <w:r w:rsidRPr="00593BBF">
        <w:rPr>
          <w:rFonts w:ascii="Times New Roman" w:eastAsia="MS Mincho" w:hAnsi="Times New Roman" w:cs="Times New Roman"/>
          <w:b/>
          <w:bCs/>
          <w:color w:val="17365D"/>
          <w:kern w:val="32"/>
          <w:sz w:val="28"/>
          <w:szCs w:val="24"/>
          <w:lang w:eastAsia="x-none"/>
        </w:rPr>
        <w:t>ОБЩАЯ ЧАСТЬ</w:t>
      </w:r>
      <w:bookmarkEnd w:id="2"/>
      <w:bookmarkEnd w:id="3"/>
    </w:p>
    <w:p w14:paraId="1187DA8F" w14:textId="77777777" w:rsidR="00593BBF" w:rsidRPr="00593BBF" w:rsidRDefault="00593BBF" w:rsidP="00593BBF">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4" w:name="_Toc54336087"/>
      <w:bookmarkStart w:id="5" w:name="_Toc74664578"/>
      <w:r w:rsidRPr="00593BBF">
        <w:rPr>
          <w:rFonts w:ascii="Times New Roman" w:eastAsia="Times New Roman" w:hAnsi="Times New Roman" w:cs="Times New Roman"/>
          <w:b/>
          <w:sz w:val="28"/>
          <w:szCs w:val="24"/>
          <w:lang w:eastAsia="x-none"/>
        </w:rPr>
        <w:t>Термины и определения</w:t>
      </w:r>
      <w:bookmarkEnd w:id="4"/>
      <w:bookmarkEnd w:id="5"/>
      <w:r w:rsidRPr="00593BBF">
        <w:rPr>
          <w:rFonts w:ascii="Times New Roman" w:eastAsia="Times New Roman" w:hAnsi="Times New Roman" w:cs="Times New Roman"/>
          <w:b/>
          <w:sz w:val="28"/>
          <w:szCs w:val="24"/>
          <w:lang w:eastAsia="x-none"/>
        </w:rPr>
        <w:tab/>
      </w:r>
    </w:p>
    <w:p w14:paraId="23D85274"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Единая информационная система</w:t>
      </w:r>
      <w:r w:rsidRPr="00593BB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593BBF">
          <w:rPr>
            <w:rFonts w:ascii="Times New Roman" w:eastAsia="Times New Roman" w:hAnsi="Times New Roman" w:cs="Times New Roman"/>
            <w:color w:val="0000FF"/>
            <w:sz w:val="24"/>
            <w:szCs w:val="24"/>
            <w:u w:val="single"/>
            <w:lang w:eastAsia="ru-RU"/>
          </w:rPr>
          <w:t>www.zakupki.gov.ru</w:t>
        </w:r>
      </w:hyperlink>
      <w:r w:rsidRPr="00593BBF">
        <w:rPr>
          <w:rFonts w:ascii="Times New Roman" w:eastAsia="Times New Roman" w:hAnsi="Times New Roman" w:cs="Times New Roman"/>
          <w:sz w:val="24"/>
          <w:szCs w:val="24"/>
          <w:lang w:eastAsia="ru-RU"/>
        </w:rPr>
        <w:t>.</w:t>
      </w:r>
    </w:p>
    <w:p w14:paraId="3CDFEFF4" w14:textId="08C67766"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Заказчик</w:t>
      </w:r>
      <w:r w:rsidRPr="00593BBF">
        <w:rPr>
          <w:rFonts w:ascii="Times New Roman" w:eastAsia="Times New Roman" w:hAnsi="Times New Roman" w:cs="Times New Roman"/>
          <w:sz w:val="24"/>
          <w:szCs w:val="24"/>
          <w:lang w:eastAsia="ru-RU"/>
        </w:rPr>
        <w:t xml:space="preserve"> – организация, указанная в</w:t>
      </w:r>
      <w:r w:rsidRPr="00593BBF">
        <w:rPr>
          <w:rFonts w:ascii="Times New Roman" w:eastAsia="Times New Roman" w:hAnsi="Times New Roman" w:cs="Times New Roman"/>
          <w:bCs/>
          <w:sz w:val="24"/>
          <w:szCs w:val="24"/>
          <w:lang w:eastAsia="ru-RU"/>
        </w:rPr>
        <w:t xml:space="preserve">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_Ref368314103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4"/>
          <w:lang w:eastAsia="ru-RU"/>
        </w:rPr>
        <w:t xml:space="preserve">. </w:t>
      </w:r>
    </w:p>
    <w:p w14:paraId="760525E0"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Закупочная комиссия</w:t>
      </w:r>
      <w:r w:rsidRPr="00593BB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E8AF218"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Заявка на участие в закупке</w:t>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
          <w:sz w:val="24"/>
          <w:szCs w:val="24"/>
          <w:lang w:eastAsia="ru-RU"/>
        </w:rPr>
        <w:t>(заявка)</w:t>
      </w:r>
      <w:r w:rsidRPr="00593BB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593BBF">
          <w:rPr>
            <w:rFonts w:ascii="Times New Roman" w:eastAsia="Times New Roman" w:hAnsi="Times New Roman" w:cs="Times New Roman"/>
            <w:color w:val="0000FF"/>
            <w:sz w:val="24"/>
            <w:szCs w:val="24"/>
            <w:u w:val="single"/>
            <w:lang w:eastAsia="ru-RU"/>
          </w:rPr>
          <w:t>Положении о закупках</w:t>
        </w:r>
      </w:hyperlink>
      <w:r w:rsidRPr="00593BBF">
        <w:rPr>
          <w:rFonts w:ascii="Times New Roman" w:eastAsia="Times New Roman" w:hAnsi="Times New Roman" w:cs="Times New Roman"/>
          <w:sz w:val="24"/>
          <w:szCs w:val="24"/>
          <w:lang w:eastAsia="ru-RU"/>
        </w:rPr>
        <w:t>.</w:t>
      </w:r>
    </w:p>
    <w:p w14:paraId="737655F6"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 xml:space="preserve">Извещение о проведении запроса котировок (извещение о закупке, извещение) – </w:t>
      </w:r>
      <w:r w:rsidRPr="00593BBF">
        <w:rPr>
          <w:rFonts w:ascii="Times New Roman" w:eastAsia="Times New Roman" w:hAnsi="Times New Roman" w:cs="Times New Roman"/>
          <w:sz w:val="24"/>
          <w:szCs w:val="24"/>
          <w:lang w:eastAsia="ru-RU"/>
        </w:rPr>
        <w:t xml:space="preserve">настоящее извещение, содержащее установленные Законом № 223-ФЗ и </w:t>
      </w:r>
      <w:hyperlink r:id="rId12" w:history="1">
        <w:r w:rsidRPr="00593BBF">
          <w:rPr>
            <w:rFonts w:ascii="Times New Roman" w:eastAsia="Times New Roman" w:hAnsi="Times New Roman" w:cs="Times New Roman"/>
            <w:color w:val="0000FF"/>
            <w:sz w:val="24"/>
            <w:szCs w:val="24"/>
            <w:u w:val="single"/>
            <w:lang w:eastAsia="ru-RU"/>
          </w:rPr>
          <w:t>Положением о закупках</w:t>
        </w:r>
      </w:hyperlink>
      <w:r w:rsidRPr="00593BBF">
        <w:rPr>
          <w:rFonts w:ascii="Times New Roman" w:eastAsia="Times New Roman" w:hAnsi="Times New Roman" w:cs="Times New Roman"/>
          <w:sz w:val="24"/>
          <w:szCs w:val="24"/>
          <w:lang w:eastAsia="ru-RU"/>
        </w:rPr>
        <w:t xml:space="preserve"> сведения о запросе котировок.</w:t>
      </w:r>
    </w:p>
    <w:p w14:paraId="1DCCB701" w14:textId="77777777" w:rsidR="00593BBF" w:rsidRPr="00593BBF" w:rsidRDefault="00593BBF" w:rsidP="00593BBF">
      <w:pPr>
        <w:suppressAutoHyphens/>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Запрос котировок</w:t>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
          <w:sz w:val="24"/>
          <w:szCs w:val="24"/>
          <w:lang w:eastAsia="ru-RU"/>
        </w:rPr>
        <w:t>в электронной форме</w:t>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
          <w:sz w:val="24"/>
          <w:szCs w:val="24"/>
          <w:lang w:eastAsia="ru-RU"/>
        </w:rPr>
        <w:t>(запрос котировок, закупка)</w:t>
      </w:r>
      <w:r w:rsidRPr="00593BBF">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593BBF">
        <w:rPr>
          <w:rFonts w:ascii="Times New Roman" w:eastAsia="Times New Roman" w:hAnsi="Times New Roman" w:cs="Times New Roman"/>
          <w:sz w:val="26"/>
          <w:szCs w:val="26"/>
          <w:lang w:eastAsia="ru-RU"/>
        </w:rPr>
        <w:t xml:space="preserve"> </w:t>
      </w:r>
      <w:r w:rsidRPr="00593BBF">
        <w:rPr>
          <w:rFonts w:ascii="Times New Roman" w:eastAsia="Times New Roman" w:hAnsi="Times New Roman" w:cs="Times New Roman"/>
          <w:sz w:val="24"/>
          <w:szCs w:val="24"/>
          <w:lang w:eastAsia="ru-RU"/>
        </w:rPr>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19565EC" w14:textId="77777777" w:rsidR="00593BBF" w:rsidRPr="00593BBF" w:rsidRDefault="00593BBF" w:rsidP="00593BBF">
      <w:pPr>
        <w:suppressAutoHyphens/>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Лот</w:t>
      </w:r>
      <w:r w:rsidRPr="00593BB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на которую в рамках закупки подается отдельное предложение.</w:t>
      </w:r>
    </w:p>
    <w:p w14:paraId="6B73F04A" w14:textId="4C17C876"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Начальная (максимальная) цена договора</w:t>
      </w:r>
      <w:r w:rsidRPr="00593BBF">
        <w:rPr>
          <w:rFonts w:ascii="Times New Roman" w:eastAsia="Times New Roman" w:hAnsi="Times New Roman" w:cs="Times New Roman"/>
          <w:b/>
          <w:bCs/>
          <w:sz w:val="26"/>
          <w:szCs w:val="26"/>
          <w:lang w:eastAsia="ru-RU"/>
        </w:rPr>
        <w:t xml:space="preserve"> </w:t>
      </w:r>
      <w:r w:rsidRPr="00593BBF">
        <w:rPr>
          <w:rFonts w:ascii="Times New Roman" w:eastAsia="Times New Roman" w:hAnsi="Times New Roman" w:cs="Times New Roman"/>
          <w:sz w:val="24"/>
          <w:szCs w:val="24"/>
          <w:lang w:eastAsia="ru-RU"/>
        </w:rPr>
        <w:t xml:space="preserve">– предельно допустимая цена договора, указанная в </w:t>
      </w:r>
      <w:r w:rsidRPr="00593BBF">
        <w:rPr>
          <w:rFonts w:ascii="Times New Roman" w:eastAsia="Times New Roman" w:hAnsi="Times New Roman" w:cs="Times New Roman"/>
          <w:sz w:val="24"/>
          <w:lang w:eastAsia="ru-RU"/>
        </w:rPr>
        <w:t xml:space="preserve">п. </w:t>
      </w:r>
      <w:r w:rsidRPr="00593BBF">
        <w:rPr>
          <w:rFonts w:ascii="Times New Roman" w:eastAsia="Times New Roman" w:hAnsi="Times New Roman" w:cs="Times New Roman"/>
          <w:sz w:val="24"/>
          <w:lang w:eastAsia="ru-RU"/>
        </w:rPr>
        <w:fldChar w:fldCharType="begin"/>
      </w:r>
      <w:r w:rsidRPr="00593BBF">
        <w:rPr>
          <w:rFonts w:ascii="Times New Roman" w:eastAsia="Times New Roman" w:hAnsi="Times New Roman" w:cs="Times New Roman"/>
          <w:sz w:val="24"/>
          <w:lang w:eastAsia="ru-RU"/>
        </w:rPr>
        <w:instrText xml:space="preserve"> REF _Ref55316445 \r \h </w:instrText>
      </w:r>
      <w:r w:rsidRPr="00593BBF">
        <w:rPr>
          <w:rFonts w:ascii="Times New Roman" w:eastAsia="Times New Roman" w:hAnsi="Times New Roman" w:cs="Times New Roman"/>
          <w:sz w:val="24"/>
          <w:lang w:eastAsia="ru-RU"/>
        </w:rPr>
      </w:r>
      <w:r w:rsidRPr="00593BBF">
        <w:rPr>
          <w:rFonts w:ascii="Times New Roman" w:eastAsia="Times New Roman" w:hAnsi="Times New Roman" w:cs="Times New Roman"/>
          <w:sz w:val="24"/>
          <w:lang w:eastAsia="ru-RU"/>
        </w:rPr>
        <w:fldChar w:fldCharType="separate"/>
      </w:r>
      <w:r w:rsidR="00D9740F">
        <w:rPr>
          <w:rFonts w:ascii="Times New Roman" w:eastAsia="Times New Roman" w:hAnsi="Times New Roman" w:cs="Times New Roman"/>
          <w:sz w:val="24"/>
          <w:lang w:eastAsia="ru-RU"/>
        </w:rPr>
        <w:t>6</w:t>
      </w:r>
      <w:r w:rsidRPr="00593BBF">
        <w:rPr>
          <w:rFonts w:ascii="Times New Roman" w:eastAsia="Times New Roman" w:hAnsi="Times New Roman" w:cs="Times New Roman"/>
          <w:sz w:val="24"/>
          <w:lang w:eastAsia="ru-RU"/>
        </w:rPr>
        <w:fldChar w:fldCharType="end"/>
      </w:r>
      <w:r w:rsidRPr="00593BBF">
        <w:rPr>
          <w:rFonts w:ascii="Times New Roman" w:eastAsia="Times New Roman" w:hAnsi="Times New Roman" w:cs="Times New Roman"/>
          <w:sz w:val="24"/>
          <w:lang w:eastAsia="ru-RU"/>
        </w:rPr>
        <w:t xml:space="preserve"> раздела </w:t>
      </w:r>
      <w:hyperlink w:anchor="_РАЗДЕЛ_II._ИНФОРМАЦИОННАЯ_1" w:history="1">
        <w:r w:rsidRPr="00593BBF">
          <w:rPr>
            <w:rFonts w:ascii="Times New Roman" w:eastAsia="Times New Roman" w:hAnsi="Times New Roman" w:cs="Times New Roman"/>
            <w:bCs/>
            <w:color w:val="0000FF"/>
            <w:sz w:val="24"/>
            <w:u w:val="single"/>
            <w:lang w:val="en-US" w:eastAsia="ru-RU"/>
          </w:rPr>
          <w:t>II</w:t>
        </w:r>
        <w:r w:rsidRPr="00593BBF">
          <w:rPr>
            <w:rFonts w:ascii="Times New Roman" w:eastAsia="Times New Roman" w:hAnsi="Times New Roman" w:cs="Times New Roman"/>
            <w:bCs/>
            <w:color w:val="0000FF"/>
            <w:sz w:val="24"/>
            <w:u w:val="single"/>
            <w:lang w:eastAsia="ru-RU"/>
          </w:rPr>
          <w:t xml:space="preserve"> «ИНФОРМАЦИОННАЯ КАРТА</w:t>
        </w:r>
      </w:hyperlink>
      <w:r w:rsidRPr="00593BBF">
        <w:rPr>
          <w:rFonts w:ascii="Times New Roman" w:eastAsia="Times New Roman" w:hAnsi="Times New Roman" w:cs="Times New Roman"/>
          <w:sz w:val="24"/>
          <w:lang w:eastAsia="ru-RU"/>
        </w:rPr>
        <w:t>» извещения</w:t>
      </w:r>
      <w:r w:rsidRPr="00593BBF">
        <w:rPr>
          <w:rFonts w:ascii="Times New Roman" w:eastAsia="Times New Roman" w:hAnsi="Times New Roman" w:cs="Times New Roman"/>
          <w:sz w:val="24"/>
          <w:szCs w:val="24"/>
          <w:lang w:eastAsia="ru-RU"/>
        </w:rPr>
        <w:t>.</w:t>
      </w:r>
    </w:p>
    <w:p w14:paraId="59D633C1"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Оператор Электронной торговой площадки (оператор ЭТП)</w:t>
      </w:r>
      <w:r w:rsidRPr="00593BB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593BBF">
          <w:rPr>
            <w:rFonts w:ascii="Times New Roman" w:eastAsia="Times New Roman" w:hAnsi="Times New Roman" w:cs="Times New Roman"/>
            <w:color w:val="0000FF"/>
            <w:sz w:val="24"/>
            <w:szCs w:val="24"/>
            <w:u w:val="single"/>
            <w:lang w:eastAsia="ru-RU"/>
          </w:rPr>
          <w:t>Положением о закупках</w:t>
        </w:r>
      </w:hyperlink>
      <w:r w:rsidRPr="00593BBF">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098C4A1C" w14:textId="77777777" w:rsidR="00593BBF" w:rsidRPr="00593BBF" w:rsidRDefault="006A7A70" w:rsidP="00593BBF">
      <w:pPr>
        <w:spacing w:after="0" w:line="240" w:lineRule="auto"/>
        <w:ind w:firstLine="709"/>
        <w:jc w:val="both"/>
        <w:rPr>
          <w:rFonts w:ascii="Times New Roman" w:eastAsia="Times New Roman" w:hAnsi="Times New Roman" w:cs="Times New Roman"/>
          <w:sz w:val="24"/>
          <w:szCs w:val="24"/>
          <w:lang w:eastAsia="ru-RU"/>
        </w:rPr>
      </w:pPr>
      <w:hyperlink r:id="rId14" w:history="1">
        <w:r w:rsidR="00593BBF" w:rsidRPr="00593BBF">
          <w:rPr>
            <w:rFonts w:ascii="Times New Roman" w:eastAsia="Times New Roman" w:hAnsi="Times New Roman" w:cs="Times New Roman"/>
            <w:color w:val="0000FF"/>
            <w:sz w:val="24"/>
            <w:szCs w:val="24"/>
            <w:u w:val="single"/>
            <w:lang w:eastAsia="ru-RU"/>
          </w:rPr>
          <w:t>Положение о закупках</w:t>
        </w:r>
      </w:hyperlink>
      <w:r w:rsidR="00593BBF" w:rsidRPr="00593BB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размещенное в установленном порядке в ЕИС и на сайте Заказчика - </w:t>
      </w:r>
      <w:hyperlink r:id="rId15" w:history="1">
        <w:r w:rsidR="00593BBF" w:rsidRPr="00593BBF">
          <w:rPr>
            <w:rFonts w:ascii="Times New Roman" w:eastAsia="Times New Roman" w:hAnsi="Times New Roman" w:cs="Times New Roman"/>
            <w:iCs/>
            <w:color w:val="0000FF"/>
            <w:sz w:val="24"/>
            <w:szCs w:val="24"/>
            <w:u w:val="single"/>
            <w:lang w:eastAsia="ru-RU"/>
          </w:rPr>
          <w:t>http://www.bashtel.ru</w:t>
        </w:r>
      </w:hyperlink>
      <w:r w:rsidR="00593BBF" w:rsidRPr="00593BBF">
        <w:rPr>
          <w:rFonts w:ascii="Times New Roman" w:eastAsia="Times New Roman" w:hAnsi="Times New Roman" w:cs="Times New Roman"/>
          <w:sz w:val="24"/>
          <w:szCs w:val="24"/>
          <w:lang w:eastAsia="ru-RU"/>
        </w:rPr>
        <w:t>.</w:t>
      </w:r>
    </w:p>
    <w:p w14:paraId="6603C33A" w14:textId="77777777" w:rsidR="00593BBF" w:rsidRPr="00593BBF" w:rsidRDefault="00593BBF" w:rsidP="00593BBF">
      <w:pPr>
        <w:spacing w:after="0" w:line="240" w:lineRule="auto"/>
        <w:ind w:firstLine="709"/>
        <w:jc w:val="both"/>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 xml:space="preserve">Продукция </w:t>
      </w:r>
      <w:r w:rsidRPr="00593BBF">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3965649C"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Регламент работы ЭТП</w:t>
      </w:r>
      <w:r w:rsidRPr="00593BB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1D174AA"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Субъект МСП</w:t>
      </w:r>
      <w:r w:rsidRPr="00593BB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B7555E1"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lastRenderedPageBreak/>
        <w:t>Участник закупки (участник)</w:t>
      </w:r>
      <w:r w:rsidRPr="00593BB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3F6C7474" w14:textId="0233A7E5"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Электронная торговая площадка</w:t>
      </w:r>
      <w:r w:rsidRPr="00593BB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_Ref378108959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2</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sz w:val="24"/>
          <w:szCs w:val="24"/>
          <w:lang w:eastAsia="ru-RU"/>
        </w:rPr>
        <w:t xml:space="preserve"> извещения.</w:t>
      </w:r>
    </w:p>
    <w:p w14:paraId="3EBC5D35"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Электронная подпись</w:t>
      </w:r>
      <w:r w:rsidRPr="00593BB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B5096A4"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ab/>
      </w:r>
    </w:p>
    <w:p w14:paraId="3DAFE9FE"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В настоящем извещении применяются следующие сокращения:</w:t>
      </w:r>
    </w:p>
    <w:p w14:paraId="20B09C01"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ГК РФ</w:t>
      </w:r>
      <w:r w:rsidRPr="00593BBF">
        <w:rPr>
          <w:rFonts w:ascii="Times New Roman" w:eastAsia="Times New Roman" w:hAnsi="Times New Roman" w:cs="Times New Roman"/>
          <w:sz w:val="24"/>
          <w:szCs w:val="24"/>
          <w:lang w:eastAsia="ru-RU"/>
        </w:rPr>
        <w:t xml:space="preserve"> – Гражданский кодекс РФ. </w:t>
      </w:r>
    </w:p>
    <w:p w14:paraId="325D86F7"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ЕИС</w:t>
      </w:r>
      <w:r w:rsidRPr="00593BBF">
        <w:rPr>
          <w:rFonts w:ascii="Times New Roman" w:eastAsia="Times New Roman" w:hAnsi="Times New Roman" w:cs="Times New Roman"/>
          <w:sz w:val="24"/>
          <w:szCs w:val="24"/>
          <w:lang w:eastAsia="ru-RU"/>
        </w:rPr>
        <w:t xml:space="preserve"> – Единая информационная система в сфере закупок.</w:t>
      </w:r>
    </w:p>
    <w:p w14:paraId="490F78D6"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Закон № 223-ФЗ</w:t>
      </w:r>
      <w:r w:rsidRPr="00593BBF">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19B920A"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
          <w:bCs/>
          <w:sz w:val="24"/>
          <w:szCs w:val="24"/>
          <w:lang w:eastAsia="ru-RU"/>
        </w:rPr>
        <w:t>Закон № 63-ФЗ</w:t>
      </w:r>
      <w:r w:rsidRPr="00593BBF">
        <w:rPr>
          <w:rFonts w:ascii="Times New Roman" w:eastAsia="Times New Roman" w:hAnsi="Times New Roman" w:cs="Times New Roman"/>
          <w:bCs/>
          <w:sz w:val="24"/>
          <w:szCs w:val="24"/>
          <w:lang w:eastAsia="ru-RU"/>
        </w:rPr>
        <w:t xml:space="preserve"> </w:t>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Cs/>
          <w:sz w:val="24"/>
          <w:szCs w:val="24"/>
          <w:lang w:eastAsia="ru-RU"/>
        </w:rPr>
        <w:t>Федеральный закон от 06.04.2011 № 63-ФЗ «Об электронной подписи».</w:t>
      </w:r>
    </w:p>
    <w:p w14:paraId="783E83D6"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НДС</w:t>
      </w:r>
      <w:r w:rsidRPr="00593BBF">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1154B2D7" w14:textId="77777777" w:rsidR="00593BBF" w:rsidRPr="00593BBF" w:rsidRDefault="00593BBF" w:rsidP="00593BBF">
      <w:pPr>
        <w:spacing w:after="0" w:line="240" w:lineRule="auto"/>
        <w:ind w:firstLine="709"/>
        <w:jc w:val="both"/>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 xml:space="preserve">НМЦ, НМЦед </w:t>
      </w:r>
      <w:r w:rsidRPr="00593BBF">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795D8C96"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Положение о закупках</w:t>
      </w:r>
      <w:r w:rsidRPr="00593BBF">
        <w:rPr>
          <w:rFonts w:ascii="Times New Roman" w:eastAsia="Times New Roman" w:hAnsi="Times New Roman" w:cs="Times New Roman"/>
          <w:sz w:val="24"/>
          <w:szCs w:val="24"/>
          <w:lang w:eastAsia="ru-RU"/>
        </w:rPr>
        <w:t xml:space="preserve"> – Положение о закупках товаров, работ, услуг ПАО «Ростелеком».</w:t>
      </w:r>
    </w:p>
    <w:p w14:paraId="14E75653"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Постановление Правительства РФ № 1352</w:t>
      </w:r>
      <w:r w:rsidRPr="00593BBF">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9E75D23"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Постановление Правительства РФ № 925</w:t>
      </w:r>
      <w:r w:rsidRPr="00593BBF">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BECB6EC"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Постановление Правительства РФ № 616</w:t>
      </w:r>
      <w:r w:rsidRPr="00593BBF">
        <w:rPr>
          <w:rFonts w:ascii="Times New Roman" w:eastAsia="Times New Roman" w:hAnsi="Times New Roman" w:cs="Times New Roman"/>
          <w:sz w:val="24"/>
          <w:szCs w:val="24"/>
          <w:lang w:eastAsia="ru-RU"/>
        </w:rPr>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3323FD9"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Постановление Правительства РФ № 878</w:t>
      </w:r>
      <w:r w:rsidRPr="00593BBF">
        <w:rPr>
          <w:rFonts w:ascii="Times New Roman" w:eastAsia="Times New Roman" w:hAnsi="Times New Roman" w:cs="Times New Roman"/>
          <w:sz w:val="24"/>
          <w:szCs w:val="24"/>
          <w:lang w:eastAsia="ru-RU"/>
        </w:rPr>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09C81F95"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РФ</w:t>
      </w:r>
      <w:r w:rsidRPr="00593BBF">
        <w:rPr>
          <w:rFonts w:ascii="Times New Roman" w:eastAsia="Times New Roman" w:hAnsi="Times New Roman" w:cs="Times New Roman"/>
          <w:sz w:val="24"/>
          <w:szCs w:val="24"/>
          <w:lang w:eastAsia="ru-RU"/>
        </w:rPr>
        <w:t xml:space="preserve"> – Российская Федерация или Россия.</w:t>
      </w:r>
    </w:p>
    <w:p w14:paraId="5D704FFF"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ЭТП</w:t>
      </w:r>
      <w:r w:rsidRPr="00593BBF">
        <w:rPr>
          <w:rFonts w:ascii="Times New Roman" w:eastAsia="Times New Roman" w:hAnsi="Times New Roman" w:cs="Times New Roman"/>
          <w:sz w:val="24"/>
          <w:szCs w:val="24"/>
          <w:lang w:eastAsia="ru-RU"/>
        </w:rPr>
        <w:t xml:space="preserve"> – электронная торговая площадка.</w:t>
      </w:r>
    </w:p>
    <w:p w14:paraId="38B9E4AB"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sz w:val="24"/>
          <w:szCs w:val="24"/>
          <w:lang w:eastAsia="ru-RU"/>
        </w:rPr>
        <w:t>ЭП</w:t>
      </w:r>
      <w:r w:rsidRPr="00593BBF">
        <w:rPr>
          <w:rFonts w:ascii="Times New Roman" w:eastAsia="Times New Roman" w:hAnsi="Times New Roman" w:cs="Times New Roman"/>
          <w:sz w:val="24"/>
          <w:szCs w:val="24"/>
          <w:lang w:eastAsia="ru-RU"/>
        </w:rPr>
        <w:t xml:space="preserve"> – электронная подпись.</w:t>
      </w:r>
    </w:p>
    <w:p w14:paraId="4E8657B3"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p>
    <w:p w14:paraId="12DF573B"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p>
    <w:p w14:paraId="1D2226D0"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p>
    <w:p w14:paraId="4237ABC4"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p>
    <w:p w14:paraId="6CC54C80"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p>
    <w:p w14:paraId="6814C395" w14:textId="77777777" w:rsidR="00593BBF" w:rsidRPr="00593BBF" w:rsidRDefault="00593BBF" w:rsidP="00593BBF">
      <w:pPr>
        <w:spacing w:after="0" w:line="240" w:lineRule="auto"/>
        <w:ind w:firstLine="567"/>
        <w:jc w:val="right"/>
        <w:rPr>
          <w:rFonts w:ascii="Times New Roman" w:eastAsia="Times New Roman" w:hAnsi="Times New Roman" w:cs="Times New Roman"/>
          <w:i/>
          <w:color w:val="BFBFBF"/>
          <w:sz w:val="12"/>
          <w:szCs w:val="12"/>
          <w:lang w:eastAsia="ru-RU"/>
        </w:rPr>
      </w:pPr>
    </w:p>
    <w:p w14:paraId="7FA01958" w14:textId="77777777" w:rsidR="00593BBF" w:rsidRPr="00593BBF" w:rsidRDefault="00593BBF" w:rsidP="00593BBF">
      <w:pPr>
        <w:spacing w:after="0" w:line="240" w:lineRule="auto"/>
        <w:jc w:val="both"/>
        <w:rPr>
          <w:rFonts w:ascii="Times New Roman" w:eastAsia="Times New Roman" w:hAnsi="Times New Roman" w:cs="Times New Roman"/>
          <w:i/>
          <w:color w:val="BFBFBF"/>
          <w:sz w:val="12"/>
          <w:szCs w:val="12"/>
          <w:lang w:eastAsia="ru-RU"/>
        </w:rPr>
      </w:pPr>
    </w:p>
    <w:p w14:paraId="3BF94C97" w14:textId="77777777" w:rsidR="00593BBF" w:rsidRPr="00593BBF" w:rsidRDefault="00593BBF" w:rsidP="00593BBF">
      <w:pPr>
        <w:spacing w:after="0" w:line="240" w:lineRule="auto"/>
        <w:ind w:firstLine="567"/>
        <w:jc w:val="right"/>
        <w:rPr>
          <w:rFonts w:ascii="Times New Roman" w:eastAsia="Times New Roman" w:hAnsi="Times New Roman" w:cs="Times New Roman"/>
          <w:i/>
          <w:color w:val="BFBFBF"/>
          <w:sz w:val="12"/>
          <w:szCs w:val="12"/>
          <w:lang w:eastAsia="ru-RU"/>
        </w:rPr>
      </w:pPr>
    </w:p>
    <w:p w14:paraId="65FC0E00" w14:textId="77777777" w:rsidR="00593BBF" w:rsidRPr="00593BBF" w:rsidRDefault="00593BBF" w:rsidP="00593BBF">
      <w:pPr>
        <w:spacing w:after="0" w:line="240" w:lineRule="auto"/>
        <w:ind w:firstLine="567"/>
        <w:jc w:val="right"/>
        <w:rPr>
          <w:rFonts w:ascii="Times New Roman" w:eastAsia="Times New Roman" w:hAnsi="Times New Roman" w:cs="Times New Roman"/>
          <w:i/>
          <w:color w:val="BFBFBF"/>
          <w:sz w:val="12"/>
          <w:szCs w:val="12"/>
          <w:lang w:eastAsia="ru-RU"/>
        </w:rPr>
      </w:pPr>
      <w:bookmarkStart w:id="6" w:name="_РАЗДЕЛ_II._СВЕДЕНИЯ"/>
      <w:bookmarkStart w:id="7" w:name="_РАЗДЕЛ_II._ИНФОРМАЦИОННАЯ"/>
      <w:bookmarkEnd w:id="6"/>
      <w:bookmarkEnd w:id="7"/>
      <w:r w:rsidRPr="00593BB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80792DB5E1964D829800E1BFE97A29DA"/>
          </w:placeholder>
          <w:date w:fullDate="2021-07-01T00:00:00Z">
            <w:dateFormat w:val="dd.MM.yyyy"/>
            <w:lid w:val="ru-RU"/>
            <w:storeMappedDataAs w:val="dateTime"/>
            <w:calendar w:val="gregorian"/>
          </w:date>
        </w:sdtPr>
        <w:sdtContent>
          <w:r w:rsidRPr="00593BBF">
            <w:rPr>
              <w:rFonts w:ascii="Times New Roman" w:eastAsia="Times New Roman" w:hAnsi="Times New Roman" w:cs="Times New Roman"/>
              <w:i/>
              <w:color w:val="BFBFBF"/>
              <w:sz w:val="12"/>
              <w:szCs w:val="12"/>
              <w:lang w:eastAsia="ru-RU"/>
            </w:rPr>
            <w:t>01.07.2021</w:t>
          </w:r>
        </w:sdtContent>
      </w:sdt>
    </w:p>
    <w:p w14:paraId="11B20B57" w14:textId="77777777" w:rsidR="00593BBF" w:rsidRPr="00593BBF" w:rsidRDefault="00593BBF" w:rsidP="00593BBF">
      <w:pPr>
        <w:spacing w:after="0" w:line="240" w:lineRule="auto"/>
        <w:ind w:firstLine="567"/>
        <w:jc w:val="both"/>
        <w:rPr>
          <w:rFonts w:ascii="Times New Roman" w:eastAsia="Times New Roman" w:hAnsi="Times New Roman" w:cs="Times New Roman"/>
          <w:i/>
          <w:color w:val="BFBFBF"/>
          <w:sz w:val="12"/>
          <w:szCs w:val="12"/>
          <w:lang w:eastAsia="ru-RU"/>
        </w:rPr>
        <w:sectPr w:rsidR="00593BBF" w:rsidRPr="00593BBF" w:rsidSect="00FA32C1">
          <w:headerReference w:type="default" r:id="rId16"/>
          <w:headerReference w:type="first" r:id="rId17"/>
          <w:pgSz w:w="11907" w:h="16839" w:code="9"/>
          <w:pgMar w:top="851" w:right="567" w:bottom="567" w:left="1134" w:header="720" w:footer="720" w:gutter="0"/>
          <w:pgNumType w:start="0"/>
          <w:cols w:space="708"/>
          <w:noEndnote/>
          <w:titlePg/>
          <w:docGrid w:linePitch="326"/>
        </w:sectPr>
      </w:pPr>
    </w:p>
    <w:p w14:paraId="7669CD50" w14:textId="77777777" w:rsidR="00593BBF" w:rsidRPr="00593BBF" w:rsidRDefault="00593BBF" w:rsidP="00593BBF">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8" w:name="_Toc37260737"/>
      <w:bookmarkStart w:id="9" w:name="_Toc54336088"/>
      <w:bookmarkStart w:id="10" w:name="_Toc74664579"/>
      <w:r w:rsidRPr="00593BBF">
        <w:rPr>
          <w:rFonts w:ascii="Times New Roman" w:eastAsia="Times New Roman" w:hAnsi="Times New Roman" w:cs="Times New Roman"/>
          <w:b/>
          <w:sz w:val="28"/>
          <w:szCs w:val="24"/>
          <w:lang w:eastAsia="x-none"/>
        </w:rPr>
        <w:lastRenderedPageBreak/>
        <w:t>ОБЩИЕ ПОЛОЖЕНИЯ</w:t>
      </w:r>
      <w:bookmarkEnd w:id="8"/>
      <w:bookmarkEnd w:id="9"/>
      <w:bookmarkEnd w:id="10"/>
    </w:p>
    <w:p w14:paraId="53F6658E" w14:textId="77777777" w:rsidR="00593BBF" w:rsidRPr="00593BBF" w:rsidRDefault="00593BBF" w:rsidP="00593BB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1" w:name="_Toc464639996"/>
      <w:bookmarkStart w:id="12" w:name="_Toc54336089"/>
      <w:bookmarkStart w:id="13" w:name="_Toc74664580"/>
      <w:bookmarkStart w:id="14" w:name="_Toc19698398"/>
      <w:bookmarkStart w:id="15" w:name="_Toc37260738"/>
      <w:bookmarkStart w:id="16" w:name="_Ref126000848"/>
      <w:r w:rsidRPr="00593BBF">
        <w:rPr>
          <w:rFonts w:ascii="Times New Roman" w:eastAsia="Times New Roman" w:hAnsi="Times New Roman" w:cs="Times New Roman"/>
          <w:b/>
          <w:sz w:val="24"/>
          <w:szCs w:val="24"/>
          <w:lang w:eastAsia="x-none"/>
        </w:rPr>
        <w:t>Предмет</w:t>
      </w:r>
      <w:r w:rsidRPr="00593BBF">
        <w:rPr>
          <w:rFonts w:ascii="Times New Roman" w:eastAsia="Times New Roman" w:hAnsi="Times New Roman" w:cs="Times New Roman"/>
          <w:b/>
          <w:sz w:val="24"/>
          <w:szCs w:val="24"/>
          <w:lang w:val="x-none" w:eastAsia="x-none"/>
        </w:rPr>
        <w:t xml:space="preserve"> </w:t>
      </w:r>
      <w:bookmarkEnd w:id="11"/>
      <w:r w:rsidRPr="00593BBF">
        <w:rPr>
          <w:rFonts w:ascii="Times New Roman" w:eastAsia="Times New Roman" w:hAnsi="Times New Roman" w:cs="Times New Roman"/>
          <w:b/>
          <w:sz w:val="24"/>
          <w:szCs w:val="24"/>
          <w:lang w:eastAsia="x-none"/>
        </w:rPr>
        <w:t>закупки</w:t>
      </w:r>
      <w:bookmarkEnd w:id="12"/>
      <w:bookmarkEnd w:id="13"/>
    </w:p>
    <w:p w14:paraId="2EA2DD37" w14:textId="1C06E190"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7" w:name="_Ref57202175"/>
      <w:r w:rsidRPr="00593BBF">
        <w:rPr>
          <w:rFonts w:ascii="Times New Roman" w:eastAsia="Times New Roman" w:hAnsi="Times New Roman" w:cs="Times New Roman"/>
          <w:bCs/>
          <w:sz w:val="24"/>
          <w:szCs w:val="24"/>
          <w:lang w:eastAsia="ru-RU"/>
        </w:rPr>
        <w:t xml:space="preserve">Предмет закупки указан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_Ref55316657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5</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настоящего </w:t>
      </w:r>
      <w:r w:rsidRPr="00593BBF">
        <w:rPr>
          <w:rFonts w:ascii="Times New Roman" w:eastAsia="Times New Roman" w:hAnsi="Times New Roman" w:cs="Times New Roman"/>
          <w:sz w:val="24"/>
          <w:szCs w:val="24"/>
          <w:lang w:eastAsia="ru-RU"/>
        </w:rPr>
        <w:t>извещения</w:t>
      </w:r>
      <w:r w:rsidRPr="00593BBF">
        <w:rPr>
          <w:rFonts w:ascii="Times New Roman" w:eastAsia="Times New Roman" w:hAnsi="Times New Roman" w:cs="Times New Roman"/>
          <w:bCs/>
          <w:sz w:val="24"/>
          <w:szCs w:val="24"/>
          <w:lang w:eastAsia="ru-RU"/>
        </w:rPr>
        <w:t xml:space="preserve">. Количество лотов указано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_Ref55316542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3</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настоящего </w:t>
      </w:r>
      <w:r w:rsidRPr="00593BBF">
        <w:rPr>
          <w:rFonts w:ascii="Times New Roman" w:eastAsia="Times New Roman" w:hAnsi="Times New Roman" w:cs="Times New Roman"/>
          <w:sz w:val="24"/>
          <w:szCs w:val="24"/>
          <w:lang w:eastAsia="ru-RU"/>
        </w:rPr>
        <w:t>извещения</w:t>
      </w:r>
      <w:r w:rsidRPr="00593BBF">
        <w:rPr>
          <w:rFonts w:ascii="Times New Roman" w:eastAsia="Times New Roman" w:hAnsi="Times New Roman" w:cs="Times New Roman"/>
          <w:bCs/>
          <w:sz w:val="24"/>
          <w:szCs w:val="24"/>
          <w:lang w:eastAsia="ru-RU"/>
        </w:rPr>
        <w:t>.</w:t>
      </w:r>
      <w:bookmarkEnd w:id="17"/>
    </w:p>
    <w:p w14:paraId="390D5EA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593BBF">
        <w:rPr>
          <w:rFonts w:ascii="Times New Roman" w:eastAsia="Times New Roman" w:hAnsi="Times New Roman" w:cs="Times New Roman"/>
          <w:sz w:val="24"/>
          <w:szCs w:val="24"/>
          <w:lang w:eastAsia="ru-RU"/>
        </w:rPr>
        <w:t xml:space="preserve">разделах </w:t>
      </w:r>
      <w:hyperlink w:anchor="_РАЗДЕЛ_IV._ТЕХНИЧЕСКОЕ_1" w:history="1">
        <w:r w:rsidRPr="00593BBF">
          <w:rPr>
            <w:rFonts w:ascii="Times New Roman" w:eastAsia="Times New Roman" w:hAnsi="Times New Roman" w:cs="Times New Roman"/>
            <w:color w:val="0000FF"/>
            <w:sz w:val="24"/>
            <w:szCs w:val="24"/>
            <w:u w:val="single"/>
            <w:lang w:eastAsia="ru-RU"/>
          </w:rPr>
          <w:t>IV. «ТЕХНИЧЕСКОЕ ЗАДАНИЕ»</w:t>
        </w:r>
      </w:hyperlink>
      <w:r w:rsidRPr="00593BBF">
        <w:rPr>
          <w:rFonts w:ascii="Times New Roman" w:eastAsia="Times New Roman" w:hAnsi="Times New Roman" w:cs="Times New Roman"/>
          <w:sz w:val="24"/>
          <w:szCs w:val="24"/>
          <w:lang w:eastAsia="ru-RU"/>
        </w:rPr>
        <w:t xml:space="preserve"> и </w:t>
      </w:r>
      <w:hyperlink w:anchor="_РАЗДЕЛ_V._ПРОЕКТ_1" w:history="1">
        <w:r w:rsidRPr="00593BBF">
          <w:rPr>
            <w:rFonts w:ascii="Times New Roman" w:eastAsia="Times New Roman" w:hAnsi="Times New Roman" w:cs="Times New Roman"/>
            <w:color w:val="0000FF"/>
            <w:sz w:val="24"/>
            <w:szCs w:val="24"/>
            <w:u w:val="single"/>
            <w:lang w:eastAsia="ru-RU"/>
          </w:rPr>
          <w:t>V. «ПРОЕКТ ДОГОВОРА»</w:t>
        </w:r>
      </w:hyperlink>
      <w:r w:rsidRPr="00593BBF">
        <w:rPr>
          <w:rFonts w:ascii="Times New Roman" w:eastAsia="Times New Roman" w:hAnsi="Times New Roman" w:cs="Times New Roman"/>
          <w:sz w:val="24"/>
          <w:szCs w:val="24"/>
          <w:lang w:eastAsia="ru-RU"/>
        </w:rPr>
        <w:t xml:space="preserve"> извещения.</w:t>
      </w:r>
    </w:p>
    <w:p w14:paraId="50F4CDB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_1" w:history="1">
        <w:r w:rsidRPr="00593BBF">
          <w:rPr>
            <w:rFonts w:ascii="Times New Roman" w:eastAsia="Times New Roman" w:hAnsi="Times New Roman" w:cs="Times New Roman"/>
            <w:color w:val="0000FF"/>
            <w:sz w:val="24"/>
            <w:szCs w:val="24"/>
            <w:u w:val="single"/>
            <w:lang w:eastAsia="ru-RU"/>
          </w:rPr>
          <w:t>V. «ПРОЕКТ ДОГОВОРА»</w:t>
        </w:r>
      </w:hyperlink>
      <w:r w:rsidRPr="00593BBF">
        <w:rPr>
          <w:rFonts w:ascii="Times New Roman" w:eastAsia="Times New Roman" w:hAnsi="Times New Roman" w:cs="Times New Roman"/>
          <w:sz w:val="24"/>
          <w:szCs w:val="24"/>
          <w:lang w:eastAsia="ru-RU"/>
        </w:rPr>
        <w:t xml:space="preserve"> извещения</w:t>
      </w:r>
      <w:r w:rsidRPr="00593BBF">
        <w:rPr>
          <w:rFonts w:ascii="Times New Roman" w:eastAsia="Times New Roman" w:hAnsi="Times New Roman" w:cs="Times New Roman"/>
          <w:bCs/>
          <w:sz w:val="24"/>
          <w:szCs w:val="24"/>
          <w:lang w:eastAsia="ru-RU"/>
        </w:rPr>
        <w:t>.</w:t>
      </w:r>
    </w:p>
    <w:p w14:paraId="5A849CED"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 w:name="_Ref57201783"/>
      <w:bookmarkStart w:id="19" w:name="_Ref57203266"/>
      <w:bookmarkStart w:id="20" w:name="_Ref57202180"/>
      <w:r w:rsidRPr="00593BBF">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разделе </w:t>
      </w:r>
      <w:hyperlink w:anchor="_РАЗДЕЛ_V._ПРОЕКТ_1" w:history="1">
        <w:r w:rsidRPr="00593BBF">
          <w:rPr>
            <w:rFonts w:ascii="Times New Roman" w:eastAsia="Times New Roman" w:hAnsi="Times New Roman" w:cs="Times New Roman"/>
            <w:color w:val="0000FF"/>
            <w:sz w:val="24"/>
            <w:szCs w:val="24"/>
            <w:u w:val="single"/>
            <w:lang w:eastAsia="ru-RU"/>
          </w:rPr>
          <w:t>V. «ПРОЕКТ ДОГОВОРА»</w:t>
        </w:r>
      </w:hyperlink>
      <w:r w:rsidRPr="00593BBF">
        <w:rPr>
          <w:rFonts w:ascii="Times New Roman" w:eastAsia="Times New Roman" w:hAnsi="Times New Roman" w:cs="Times New Roman"/>
          <w:sz w:val="24"/>
          <w:szCs w:val="24"/>
          <w:lang w:eastAsia="ru-RU"/>
        </w:rPr>
        <w:t xml:space="preserve"> извещения</w:t>
      </w:r>
      <w:r w:rsidRPr="00593BBF">
        <w:rPr>
          <w:rFonts w:ascii="Times New Roman" w:eastAsia="Times New Roman" w:hAnsi="Times New Roman" w:cs="Times New Roman"/>
          <w:bCs/>
          <w:sz w:val="24"/>
          <w:szCs w:val="24"/>
          <w:lang w:eastAsia="ru-RU"/>
        </w:rPr>
        <w:t>.</w:t>
      </w:r>
      <w:bookmarkEnd w:id="18"/>
    </w:p>
    <w:bookmarkEnd w:id="19"/>
    <w:p w14:paraId="2C8519D3" w14:textId="05EDFA0B"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_Ref55316833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4</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w:t>
      </w:r>
      <w:r w:rsidRPr="00593BBF">
        <w:rPr>
          <w:rFonts w:ascii="Times New Roman" w:eastAsia="Times New Roman" w:hAnsi="Times New Roman" w:cs="Times New Roman"/>
          <w:sz w:val="24"/>
          <w:szCs w:val="24"/>
          <w:lang w:eastAsia="ru-RU"/>
        </w:rPr>
        <w:t>извещения</w:t>
      </w:r>
      <w:r w:rsidRPr="00593BBF">
        <w:rPr>
          <w:rFonts w:ascii="Times New Roman" w:eastAsia="Times New Roman" w:hAnsi="Times New Roman" w:cs="Times New Roman"/>
          <w:bCs/>
          <w:sz w:val="24"/>
          <w:szCs w:val="24"/>
          <w:lang w:eastAsia="ru-RU"/>
        </w:rPr>
        <w:t>.</w:t>
      </w:r>
      <w:bookmarkEnd w:id="20"/>
    </w:p>
    <w:p w14:paraId="093C7272" w14:textId="77777777" w:rsidR="00593BBF" w:rsidRPr="00593BBF" w:rsidRDefault="00593BBF" w:rsidP="00593BB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1" w:name="_Toc54336090"/>
      <w:bookmarkStart w:id="22" w:name="_Toc74664581"/>
      <w:r w:rsidRPr="00593BBF">
        <w:rPr>
          <w:rFonts w:ascii="Times New Roman" w:eastAsia="Times New Roman" w:hAnsi="Times New Roman" w:cs="Times New Roman"/>
          <w:b/>
          <w:sz w:val="24"/>
          <w:szCs w:val="24"/>
          <w:lang w:eastAsia="ru-RU"/>
        </w:rPr>
        <w:t>Правовая основа закупки</w:t>
      </w:r>
      <w:bookmarkEnd w:id="14"/>
      <w:bookmarkEnd w:id="15"/>
      <w:bookmarkEnd w:id="21"/>
      <w:bookmarkEnd w:id="22"/>
    </w:p>
    <w:p w14:paraId="6EFF3B21"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Настоящее </w:t>
      </w:r>
      <w:r w:rsidRPr="00593BBF">
        <w:rPr>
          <w:rFonts w:ascii="Times New Roman" w:eastAsia="Times New Roman" w:hAnsi="Times New Roman" w:cs="Times New Roman"/>
          <w:sz w:val="24"/>
          <w:szCs w:val="24"/>
          <w:lang w:eastAsia="ru-RU"/>
        </w:rPr>
        <w:t>извещение</w:t>
      </w:r>
      <w:r w:rsidRPr="00593BBF">
        <w:rPr>
          <w:rFonts w:ascii="Times New Roman" w:eastAsia="Times New Roman" w:hAnsi="Times New Roman" w:cs="Times New Roman"/>
          <w:bCs/>
          <w:sz w:val="24"/>
          <w:szCs w:val="24"/>
          <w:lang w:eastAsia="ru-RU"/>
        </w:rPr>
        <w:t xml:space="preserve"> подготовлено в соответствии с ГК РФ, Законом № 223-ФЗ, Постановлением Правительства РФ № 925, Постановлением Правительства РФ </w:t>
      </w:r>
      <w:r w:rsidRPr="00593BBF">
        <w:rPr>
          <w:rFonts w:ascii="Times New Roman" w:eastAsia="Times New Roman" w:hAnsi="Times New Roman" w:cs="Times New Roman"/>
          <w:bCs/>
          <w:sz w:val="24"/>
          <w:szCs w:val="24"/>
          <w:lang w:eastAsia="ru-RU"/>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8" w:history="1">
        <w:r w:rsidRPr="00593BBF">
          <w:rPr>
            <w:rFonts w:ascii="Times New Roman" w:eastAsia="Times New Roman" w:hAnsi="Times New Roman" w:cs="Times New Roman"/>
            <w:color w:val="0000FF"/>
            <w:sz w:val="24"/>
            <w:szCs w:val="24"/>
            <w:u w:val="single"/>
            <w:lang w:eastAsia="ru-RU"/>
          </w:rPr>
          <w:t>Положением о закупках</w:t>
        </w:r>
      </w:hyperlink>
      <w:r w:rsidRPr="00593BBF">
        <w:rPr>
          <w:rFonts w:ascii="Times New Roman" w:eastAsia="Times New Roman" w:hAnsi="Times New Roman" w:cs="Times New Roman"/>
          <w:bCs/>
          <w:sz w:val="24"/>
          <w:szCs w:val="24"/>
          <w:lang w:eastAsia="ru-RU"/>
        </w:rPr>
        <w:t>.</w:t>
      </w:r>
    </w:p>
    <w:bookmarkEnd w:id="16"/>
    <w:p w14:paraId="508C584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Во всем, что не урегулировано извещением, настоящим </w:t>
      </w:r>
      <w:r w:rsidRPr="00593BBF">
        <w:rPr>
          <w:rFonts w:ascii="Times New Roman" w:eastAsia="Times New Roman" w:hAnsi="Times New Roman" w:cs="Times New Roman"/>
          <w:sz w:val="24"/>
          <w:szCs w:val="24"/>
          <w:lang w:eastAsia="ru-RU"/>
        </w:rPr>
        <w:t>извещением</w:t>
      </w:r>
      <w:r w:rsidRPr="00593BBF">
        <w:rPr>
          <w:rFonts w:ascii="Times New Roman" w:eastAsia="Times New Roman" w:hAnsi="Times New Roman" w:cs="Times New Roman"/>
          <w:bCs/>
          <w:sz w:val="24"/>
          <w:szCs w:val="24"/>
          <w:lang w:eastAsia="ru-RU"/>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32355DD" w14:textId="77777777" w:rsidR="00593BBF" w:rsidRPr="00593BBF" w:rsidRDefault="00593BBF" w:rsidP="00593BBF">
      <w:pPr>
        <w:spacing w:after="0" w:line="240" w:lineRule="auto"/>
        <w:jc w:val="both"/>
        <w:rPr>
          <w:rFonts w:ascii="Times New Roman" w:eastAsia="Times New Roman" w:hAnsi="Times New Roman" w:cs="Times New Roman"/>
          <w:i/>
          <w:color w:val="BFBFBF"/>
          <w:sz w:val="12"/>
          <w:szCs w:val="12"/>
          <w:lang w:eastAsia="ru-RU"/>
        </w:rPr>
      </w:pPr>
    </w:p>
    <w:p w14:paraId="6DA1D05B" w14:textId="77777777" w:rsidR="00593BBF" w:rsidRPr="00593BBF" w:rsidRDefault="00593BBF" w:rsidP="00593BB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3" w:name="_Toc30531164"/>
      <w:bookmarkStart w:id="24" w:name="_Toc47010168"/>
      <w:bookmarkStart w:id="25" w:name="_Toc54336091"/>
      <w:bookmarkStart w:id="26" w:name="_Toc74664582"/>
      <w:bookmarkStart w:id="27" w:name="_Toc23149534"/>
      <w:r w:rsidRPr="00593BBF">
        <w:rPr>
          <w:rFonts w:ascii="Times New Roman" w:eastAsia="Times New Roman" w:hAnsi="Times New Roman" w:cs="Times New Roman"/>
          <w:b/>
          <w:sz w:val="24"/>
          <w:szCs w:val="24"/>
          <w:lang w:eastAsia="ru-RU"/>
        </w:rPr>
        <w:t xml:space="preserve">Информационное обеспечение </w:t>
      </w:r>
      <w:bookmarkEnd w:id="23"/>
      <w:bookmarkEnd w:id="24"/>
      <w:r w:rsidRPr="00593BBF">
        <w:rPr>
          <w:rFonts w:ascii="Times New Roman" w:eastAsia="Times New Roman" w:hAnsi="Times New Roman" w:cs="Times New Roman"/>
          <w:b/>
          <w:sz w:val="24"/>
          <w:szCs w:val="24"/>
          <w:lang w:eastAsia="ru-RU"/>
        </w:rPr>
        <w:t>закупки</w:t>
      </w:r>
      <w:bookmarkEnd w:id="25"/>
      <w:bookmarkEnd w:id="26"/>
    </w:p>
    <w:p w14:paraId="73C3216D"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8" w:name="_Toc30595394"/>
      <w:r w:rsidRPr="00593BBF">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593BBF">
        <w:rPr>
          <w:rFonts w:ascii="Times New Roman" w:eastAsia="Times New Roman" w:hAnsi="Times New Roman" w:cs="Times New Roman"/>
          <w:iCs/>
          <w:sz w:val="24"/>
          <w:szCs w:val="24"/>
          <w:lang w:eastAsia="ru-RU"/>
        </w:rPr>
        <w:t>сайте Заказчика</w:t>
      </w:r>
      <w:hyperlink r:id="rId19" w:history="1"/>
      <w:r w:rsidRPr="00593BBF">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1FE641DE"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395"/>
      <w:bookmarkEnd w:id="28"/>
      <w:r w:rsidRPr="00593BBF">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593BBF">
        <w:rPr>
          <w:rFonts w:ascii="Times New Roman" w:eastAsia="Times New Roman" w:hAnsi="Times New Roman" w:cs="Times New Roman"/>
          <w:iCs/>
          <w:sz w:val="24"/>
          <w:szCs w:val="24"/>
          <w:lang w:eastAsia="ru-RU"/>
        </w:rPr>
        <w:t>сайте Заказчика</w:t>
      </w:r>
      <w:r w:rsidRPr="00593BBF">
        <w:rPr>
          <w:rFonts w:ascii="Times New Roman" w:eastAsia="Times New Roman" w:hAnsi="Times New Roman" w:cs="Times New Roman"/>
          <w:bCs/>
          <w:sz w:val="24"/>
          <w:szCs w:val="24"/>
          <w:lang w:eastAsia="ru-RU"/>
        </w:rPr>
        <w:t xml:space="preserve"> разъяснения и изменения извещения, информацию о принятых в ходе закупки решениях Заказчика.</w:t>
      </w:r>
      <w:bookmarkEnd w:id="29"/>
    </w:p>
    <w:p w14:paraId="5F79B172"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401"/>
      <w:r w:rsidRPr="00593BBF">
        <w:rPr>
          <w:rFonts w:ascii="Times New Roman" w:eastAsia="Times New Roman" w:hAnsi="Times New Roman" w:cs="Times New Roman"/>
          <w:bCs/>
          <w:sz w:val="24"/>
          <w:szCs w:val="24"/>
          <w:lang w:eastAsia="ru-RU"/>
        </w:rPr>
        <w:t xml:space="preserve">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w:t>
      </w:r>
      <w:r w:rsidRPr="00593BBF">
        <w:rPr>
          <w:rFonts w:ascii="Times New Roman" w:eastAsia="Times New Roman" w:hAnsi="Times New Roman" w:cs="Times New Roman"/>
          <w:bCs/>
          <w:sz w:val="24"/>
          <w:szCs w:val="24"/>
          <w:lang w:eastAsia="ru-RU"/>
        </w:rPr>
        <w:lastRenderedPageBreak/>
        <w:t>сопоставление ценовых предложений участников, формирование проектов протоколов, составляемых в соответствии с Законом № 223-ФЗ.</w:t>
      </w:r>
      <w:bookmarkEnd w:id="30"/>
    </w:p>
    <w:p w14:paraId="5A994D69"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3"/>
      <w:r w:rsidRPr="00593BBF">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463B9DAB"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4"/>
      <w:r w:rsidRPr="00593BBF">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781C91DE"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5"/>
      <w:r w:rsidRPr="00593BBF">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7B14EF4D" w14:textId="77777777" w:rsidR="00593BBF" w:rsidRPr="00593BBF" w:rsidRDefault="00593BBF" w:rsidP="00593BBF">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6D2D4E56" w14:textId="77777777" w:rsidR="00593BBF" w:rsidRPr="00593BBF" w:rsidRDefault="00593BBF" w:rsidP="00593BBF">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34" w:name="_Toc54336092"/>
      <w:bookmarkStart w:id="35" w:name="_Toc74664583"/>
      <w:bookmarkStart w:id="36" w:name="_Toc521347980"/>
      <w:bookmarkStart w:id="37" w:name="_Toc19698400"/>
      <w:bookmarkStart w:id="38" w:name="_Toc37260743"/>
      <w:bookmarkStart w:id="39" w:name="_Ref441222309"/>
      <w:r w:rsidRPr="00593BBF">
        <w:rPr>
          <w:rFonts w:ascii="Times New Roman" w:eastAsia="Times New Roman" w:hAnsi="Times New Roman" w:cs="Times New Roman"/>
          <w:b/>
          <w:sz w:val="28"/>
          <w:szCs w:val="24"/>
          <w:lang w:eastAsia="x-none"/>
        </w:rPr>
        <w:t>ТРЕБОВАНИЯ К УЧАСТНИКУ, А ТАКЖЕ К ДОКУМЕНТАМ, ПОДТВЕРЖДАЮЩИМ ДАННЫЕ ТРЕБОВАНИЯ</w:t>
      </w:r>
      <w:bookmarkEnd w:id="34"/>
      <w:bookmarkEnd w:id="35"/>
    </w:p>
    <w:p w14:paraId="7E2332B3" w14:textId="77777777" w:rsidR="00593BBF" w:rsidRPr="00593BBF" w:rsidRDefault="00593BBF" w:rsidP="00593BBF">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 xml:space="preserve"> </w:t>
      </w:r>
      <w:bookmarkStart w:id="40" w:name="_Toc54336093"/>
      <w:bookmarkStart w:id="41" w:name="_Toc74664584"/>
      <w:r w:rsidRPr="00593BBF">
        <w:rPr>
          <w:rFonts w:ascii="Times New Roman" w:eastAsia="Times New Roman" w:hAnsi="Times New Roman" w:cs="Times New Roman"/>
          <w:b/>
          <w:sz w:val="24"/>
          <w:szCs w:val="24"/>
          <w:lang w:eastAsia="ru-RU"/>
        </w:rPr>
        <w:t>Участ</w:t>
      </w:r>
      <w:bookmarkEnd w:id="36"/>
      <w:bookmarkEnd w:id="37"/>
      <w:bookmarkEnd w:id="38"/>
      <w:bookmarkEnd w:id="40"/>
      <w:r w:rsidRPr="00593BBF">
        <w:rPr>
          <w:rFonts w:ascii="Times New Roman" w:eastAsia="Times New Roman" w:hAnsi="Times New Roman" w:cs="Times New Roman"/>
          <w:b/>
          <w:sz w:val="24"/>
          <w:szCs w:val="24"/>
          <w:lang w:eastAsia="ru-RU"/>
        </w:rPr>
        <w:t>ие в закупке</w:t>
      </w:r>
      <w:bookmarkEnd w:id="41"/>
    </w:p>
    <w:p w14:paraId="275CE7CD"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Для участия в настоящей процедуре закупки участник должен удовлетворять требованиям, установленным настоящим </w:t>
      </w:r>
      <w:r w:rsidRPr="00593BBF">
        <w:rPr>
          <w:rFonts w:ascii="Times New Roman" w:eastAsia="Times New Roman" w:hAnsi="Times New Roman" w:cs="Times New Roman"/>
          <w:sz w:val="24"/>
          <w:szCs w:val="24"/>
          <w:lang w:eastAsia="ru-RU"/>
        </w:rPr>
        <w:t>извещением</w:t>
      </w:r>
      <w:r w:rsidRPr="00593BBF">
        <w:rPr>
          <w:rFonts w:ascii="Times New Roman" w:eastAsia="Times New Roman" w:hAnsi="Times New Roman" w:cs="Times New Roman"/>
          <w:bCs/>
          <w:sz w:val="24"/>
          <w:szCs w:val="24"/>
          <w:lang w:eastAsia="ru-RU"/>
        </w:rPr>
        <w:t xml:space="preserve">, подготовить и подать заявку на участие в закупке, соответствующую требованиям настоящего </w:t>
      </w:r>
      <w:r w:rsidRPr="00593BBF">
        <w:rPr>
          <w:rFonts w:ascii="Times New Roman" w:eastAsia="Times New Roman" w:hAnsi="Times New Roman" w:cs="Times New Roman"/>
          <w:sz w:val="24"/>
          <w:szCs w:val="24"/>
          <w:lang w:eastAsia="ru-RU"/>
        </w:rPr>
        <w:t>извещения</w:t>
      </w:r>
      <w:r w:rsidRPr="00593BBF">
        <w:rPr>
          <w:rFonts w:ascii="Times New Roman" w:eastAsia="Times New Roman" w:hAnsi="Times New Roman" w:cs="Times New Roman"/>
          <w:bCs/>
          <w:sz w:val="24"/>
          <w:szCs w:val="24"/>
          <w:lang w:eastAsia="ru-RU"/>
        </w:rPr>
        <w:t>, в порядке, установленном настоящим извещением.</w:t>
      </w:r>
    </w:p>
    <w:p w14:paraId="3235772B"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2" w:name="_Toc30595402"/>
      <w:r w:rsidRPr="00593BBF">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8298257"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3" w:name="_Toc521347981"/>
      <w:bookmarkStart w:id="44" w:name="_Toc19698401"/>
      <w:bookmarkStart w:id="45" w:name="_Toc37260744"/>
      <w:r w:rsidRPr="00593BBF">
        <w:rPr>
          <w:rFonts w:ascii="Times New Roman" w:eastAsia="Times New Roman" w:hAnsi="Times New Roman" w:cs="Times New Roman"/>
          <w:b/>
          <w:sz w:val="24"/>
          <w:szCs w:val="24"/>
          <w:lang w:eastAsia="ru-RU"/>
        </w:rPr>
        <w:t xml:space="preserve"> </w:t>
      </w:r>
      <w:bookmarkStart w:id="46" w:name="_Toc54336094"/>
      <w:bookmarkStart w:id="47" w:name="_Ref55316993"/>
      <w:bookmarkStart w:id="48" w:name="_Toc74664585"/>
      <w:r w:rsidRPr="00593BBF">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B7A15A6" w14:textId="1D4B2FF4"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9" w:name="_Ref55289922"/>
      <w:bookmarkStart w:id="50" w:name="_Ref57202275"/>
      <w:r w:rsidRPr="00593BBF">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_Ref55317066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11</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9"/>
      <w:r w:rsidRPr="00593BBF">
        <w:rPr>
          <w:rFonts w:ascii="Times New Roman" w:eastAsia="Times New Roman" w:hAnsi="Times New Roman" w:cs="Times New Roman"/>
          <w:bCs/>
          <w:sz w:val="24"/>
          <w:szCs w:val="24"/>
          <w:lang w:eastAsia="ru-RU"/>
        </w:rPr>
        <w:t xml:space="preserve"> в соответствии с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_Ref55317066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11</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w:t>
      </w:r>
      <w:bookmarkEnd w:id="50"/>
    </w:p>
    <w:p w14:paraId="159D7D8A" w14:textId="1A0EE7FE"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1" w:name="_Ref57202289"/>
      <w:r w:rsidRPr="00593BBF">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_Ref55317127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12</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w:t>
      </w:r>
      <w:bookmarkEnd w:id="51"/>
    </w:p>
    <w:p w14:paraId="55E5D0E7"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6C8C097A"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2" w:name="_Ref55325645"/>
      <w:r w:rsidRPr="00593BBF">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593BBF">
        <w:rPr>
          <w:rFonts w:ascii="Times New Roman" w:eastAsia="Times New Roman" w:hAnsi="Times New Roman" w:cs="Times New Roman"/>
          <w:sz w:val="24"/>
          <w:szCs w:val="24"/>
          <w:lang w:eastAsia="ru-RU"/>
        </w:rPr>
        <w:t>заявки предоставляется соглашение таких лиц, в котором в частности должны быть определены следующие условия:</w:t>
      </w:r>
      <w:bookmarkEnd w:id="52"/>
    </w:p>
    <w:p w14:paraId="53548C2C"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lastRenderedPageBreak/>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D9261C0"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0" w:history="1">
        <w:r w:rsidRPr="00593BBF">
          <w:rPr>
            <w:rFonts w:ascii="Times New Roman" w:eastAsia="Times New Roman" w:hAnsi="Times New Roman" w:cs="Times New Roman"/>
            <w:color w:val="0000FF"/>
            <w:sz w:val="24"/>
            <w:szCs w:val="24"/>
            <w:u w:val="single"/>
            <w:lang w:eastAsia="ru-RU"/>
          </w:rPr>
          <w:t>Положением о закупках</w:t>
        </w:r>
      </w:hyperlink>
      <w:r w:rsidRPr="00593BBF">
        <w:rPr>
          <w:rFonts w:ascii="Times New Roman" w:eastAsia="Times New Roman" w:hAnsi="Times New Roman" w:cs="Times New Roman"/>
          <w:color w:val="0000FF"/>
          <w:sz w:val="24"/>
          <w:szCs w:val="24"/>
          <w:u w:val="single"/>
          <w:lang w:eastAsia="ru-RU"/>
        </w:rPr>
        <w:t xml:space="preserve"> </w:t>
      </w:r>
      <w:r w:rsidRPr="00593BBF">
        <w:rPr>
          <w:rFonts w:ascii="Times New Roman" w:eastAsia="Times New Roman" w:hAnsi="Times New Roman" w:cs="Times New Roman"/>
          <w:sz w:val="24"/>
          <w:szCs w:val="24"/>
          <w:lang w:eastAsia="ru-RU"/>
        </w:rPr>
        <w:t>и извещением;</w:t>
      </w:r>
    </w:p>
    <w:p w14:paraId="23BD06ED" w14:textId="77777777" w:rsidR="00593BBF" w:rsidRPr="00593BBF" w:rsidRDefault="00593BBF" w:rsidP="00593BBF">
      <w:pPr>
        <w:spacing w:after="0" w:line="240" w:lineRule="auto"/>
        <w:ind w:firstLine="709"/>
        <w:jc w:val="both"/>
        <w:rPr>
          <w:rFonts w:ascii="Times New Roman" w:eastAsia="Times New Roman" w:hAnsi="Times New Roman" w:cs="Times New Roman"/>
          <w:iCs/>
          <w:sz w:val="24"/>
          <w:szCs w:val="24"/>
          <w:lang w:eastAsia="ru-RU"/>
        </w:rPr>
      </w:pPr>
      <w:r w:rsidRPr="00593BBF">
        <w:rPr>
          <w:rFonts w:ascii="Times New Roman" w:eastAsia="Times New Roman" w:hAnsi="Times New Roman" w:cs="Times New Roman"/>
          <w:sz w:val="24"/>
          <w:szCs w:val="24"/>
          <w:lang w:eastAsia="ru-RU"/>
        </w:rPr>
        <w:t xml:space="preserve">в) </w:t>
      </w:r>
      <w:r w:rsidRPr="00593BBF">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5BF757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3D09EEA8"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3" w:name="_Toc37260740"/>
      <w:bookmarkStart w:id="54" w:name="_Toc54336095"/>
      <w:bookmarkStart w:id="55" w:name="_Toc74664586"/>
      <w:r w:rsidRPr="00593BBF">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3"/>
      <w:bookmarkEnd w:id="54"/>
      <w:bookmarkEnd w:id="55"/>
    </w:p>
    <w:p w14:paraId="4115851D"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1A07A74"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593BBF">
        <w:rPr>
          <w:rFonts w:ascii="Times New Roman" w:eastAsia="Times New Roman" w:hAnsi="Times New Roman" w:cs="Times New Roman"/>
          <w:sz w:val="24"/>
          <w:szCs w:val="24"/>
          <w:lang w:eastAsia="ru-RU"/>
        </w:rPr>
        <w:t>(или коэффициента снижения)</w:t>
      </w:r>
      <w:r w:rsidRPr="00593BBF">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593BBF">
        <w:rPr>
          <w:rFonts w:ascii="Times New Roman" w:eastAsia="Times New Roman" w:hAnsi="Times New Roman" w:cs="Times New Roman"/>
          <w:sz w:val="24"/>
          <w:szCs w:val="24"/>
          <w:lang w:eastAsia="ru-RU"/>
        </w:rPr>
        <w:t>(с учетом коэффициента снижения, если применялся)</w:t>
      </w:r>
      <w:r w:rsidRPr="00593BBF">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3486BAF0"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593BBF">
        <w:rPr>
          <w:rFonts w:ascii="Times New Roman" w:eastAsia="Times New Roman" w:hAnsi="Times New Roman" w:cs="Times New Roman"/>
          <w:sz w:val="24"/>
          <w:szCs w:val="24"/>
          <w:lang w:eastAsia="ru-RU"/>
        </w:rPr>
        <w:t xml:space="preserve">в </w:t>
      </w:r>
      <w:hyperlink r:id="rId21" w:anchor="popdoc" w:history="1">
        <w:r w:rsidRPr="00593BB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593BBF">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FBE5A5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Общие условия предоставления приоритета:</w:t>
      </w:r>
    </w:p>
    <w:p w14:paraId="349C6438"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а) участники в </w:t>
      </w:r>
      <w:hyperlink w:anchor="_Форма_3_ТЕХНИКО-КОММЕРЧЕСКОЕ_1" w:history="1">
        <w:r w:rsidRPr="00593BBF">
          <w:rPr>
            <w:rFonts w:ascii="Times New Roman" w:eastAsia="Times New Roman" w:hAnsi="Times New Roman" w:cs="Times New Roman"/>
            <w:color w:val="0000FF"/>
            <w:sz w:val="24"/>
            <w:szCs w:val="24"/>
            <w:u w:val="single"/>
            <w:lang w:eastAsia="ru-RU"/>
          </w:rPr>
          <w:t>Форме 3 раздела III «ФОРМЫ ДЛЯ ЗАПОЛНЕНИЯ УЧАСТНИКАМИ ЗАКУПКИ»</w:t>
        </w:r>
      </w:hyperlink>
      <w:r w:rsidRPr="00593BBF">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6EBD7D0D"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6734B37" w14:textId="57BBEB8A"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lastRenderedPageBreak/>
        <w:t xml:space="preserve">в) сведения о начальной (максимальной) цене единицы каждого товара, работы, услуги, являющихся предметом закупки указаны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_Ref55316445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6</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p>
    <w:p w14:paraId="4019619C"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8C2756A"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593BBF">
        <w:rPr>
          <w:rFonts w:ascii="Times New Roman" w:eastAsia="Times New Roman" w:hAnsi="Times New Roman" w:cs="Times New Roman"/>
          <w:sz w:val="24"/>
          <w:szCs w:val="24"/>
          <w:lang w:eastAsia="ru-RU"/>
        </w:rPr>
        <w:t>извещении</w:t>
      </w:r>
      <w:r w:rsidRPr="00593BBF">
        <w:rPr>
          <w:rFonts w:ascii="Times New Roman" w:eastAsia="Times New Roman" w:hAnsi="Times New Roman" w:cs="Times New Roman"/>
          <w:bCs/>
          <w:sz w:val="24"/>
          <w:szCs w:val="24"/>
          <w:lang w:eastAsia="ru-RU"/>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1F31E2"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593BBF">
          <w:rPr>
            <w:rFonts w:ascii="Times New Roman" w:eastAsia="Times New Roman" w:hAnsi="Times New Roman" w:cs="Times New Roman"/>
            <w:color w:val="0000FF"/>
            <w:sz w:val="24"/>
            <w:szCs w:val="24"/>
            <w:u w:val="single"/>
            <w:lang w:eastAsia="ru-RU"/>
          </w:rPr>
          <w:t>Форме 2 раздела III «ФОРМЫ ДЛЯ ЗАПОЛНЕНИЯ УЧАСТНИКАМИ ЗАКУПКИ»</w:t>
        </w:r>
      </w:hyperlink>
      <w:r w:rsidRPr="00593BBF">
        <w:rPr>
          <w:rFonts w:ascii="Times New Roman" w:eastAsia="Times New Roman" w:hAnsi="Times New Roman" w:cs="Times New Roman"/>
          <w:bCs/>
          <w:sz w:val="24"/>
          <w:szCs w:val="24"/>
          <w:lang w:eastAsia="ru-RU"/>
        </w:rPr>
        <w:t>;</w:t>
      </w:r>
    </w:p>
    <w:p w14:paraId="12C984CB"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7F8237B"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593BBF">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65760750"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C037BE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Приоритет не предоставляется в случаях, если:</w:t>
      </w:r>
    </w:p>
    <w:p w14:paraId="2CB51FB7"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3B8E7E61"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933357"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E258437"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4E3C9A"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w:t>
      </w:r>
      <w:r w:rsidRPr="00593BBF">
        <w:rPr>
          <w:rFonts w:ascii="Times New Roman" w:eastAsia="Times New Roman" w:hAnsi="Times New Roman" w:cs="Times New Roman"/>
          <w:bCs/>
          <w:sz w:val="24"/>
          <w:szCs w:val="24"/>
          <w:lang w:eastAsia="ru-RU"/>
        </w:rPr>
        <w:lastRenderedPageBreak/>
        <w:t>о Евразийском экономическом союзе от 29 мая 2014 года (далее – Договор о ЕАЭС), а именно:</w:t>
      </w:r>
    </w:p>
    <w:p w14:paraId="547794EB" w14:textId="77777777" w:rsidR="00593BBF" w:rsidRPr="00593BBF" w:rsidRDefault="00593BBF" w:rsidP="00593BBF">
      <w:pPr>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A98E553"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6A25CDF"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themeColor="text1"/>
          <w:sz w:val="24"/>
          <w:szCs w:val="24"/>
          <w:lang w:eastAsia="ru-RU"/>
        </w:rPr>
      </w:pPr>
      <w:bookmarkStart w:id="56" w:name="_Toc37260746"/>
      <w:bookmarkStart w:id="57" w:name="_Toc54336096"/>
      <w:bookmarkStart w:id="58" w:name="_Toc74664587"/>
      <w:r w:rsidRPr="00593BBF">
        <w:rPr>
          <w:rFonts w:ascii="Times New Roman" w:eastAsia="Times New Roman" w:hAnsi="Times New Roman" w:cs="Times New Roman"/>
          <w:b/>
          <w:sz w:val="24"/>
          <w:szCs w:val="24"/>
          <w:lang w:eastAsia="ru-RU"/>
        </w:rPr>
        <w:t xml:space="preserve">Расходы на участие в </w:t>
      </w:r>
      <w:bookmarkEnd w:id="56"/>
      <w:r w:rsidRPr="00593BBF">
        <w:rPr>
          <w:rFonts w:ascii="Times New Roman" w:eastAsia="Times New Roman" w:hAnsi="Times New Roman" w:cs="Times New Roman"/>
          <w:b/>
          <w:sz w:val="24"/>
          <w:szCs w:val="24"/>
          <w:lang w:eastAsia="ru-RU"/>
        </w:rPr>
        <w:t>закупке</w:t>
      </w:r>
      <w:bookmarkEnd w:id="57"/>
      <w:bookmarkEnd w:id="58"/>
      <w:r w:rsidRPr="00593BBF">
        <w:rPr>
          <w:rFonts w:ascii="Times New Roman" w:eastAsia="Times New Roman" w:hAnsi="Times New Roman" w:cs="Times New Roman"/>
          <w:b/>
          <w:sz w:val="24"/>
          <w:szCs w:val="24"/>
          <w:lang w:eastAsia="ru-RU"/>
        </w:rPr>
        <w:t xml:space="preserve"> </w:t>
      </w:r>
    </w:p>
    <w:p w14:paraId="3DD1A7EF"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2F245C42"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20F4210D" w14:textId="77777777" w:rsidR="00593BBF" w:rsidRPr="00593BBF" w:rsidRDefault="00593BBF" w:rsidP="00593BBF">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59" w:name="_Toc54336097"/>
      <w:bookmarkStart w:id="60" w:name="_Toc74664588"/>
      <w:r w:rsidRPr="00593BBF">
        <w:rPr>
          <w:rFonts w:ascii="Times New Roman" w:eastAsia="Times New Roman" w:hAnsi="Times New Roman" w:cs="Times New Roman"/>
          <w:b/>
          <w:sz w:val="28"/>
          <w:szCs w:val="24"/>
          <w:lang w:eastAsia="x-none"/>
        </w:rPr>
        <w:t>ПОРЯДОК ПРЕДОСТАВЛЕНИЯ РАЗЪЯСНЕНИЙ, ИЗМЕНЕНИЯ ИЗВЕЩЕНИЯ, ПОРЯДОК ОТМЕНЫ ЗАКУПКИ</w:t>
      </w:r>
      <w:bookmarkEnd w:id="59"/>
      <w:bookmarkEnd w:id="60"/>
    </w:p>
    <w:p w14:paraId="50A4B7BA"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1" w:name="_Toc74664589"/>
      <w:bookmarkStart w:id="62" w:name="_Toc54336098"/>
      <w:r w:rsidRPr="00593BBF">
        <w:rPr>
          <w:rFonts w:ascii="Times New Roman" w:eastAsia="Times New Roman" w:hAnsi="Times New Roman" w:cs="Times New Roman"/>
          <w:b/>
          <w:sz w:val="24"/>
          <w:szCs w:val="24"/>
          <w:lang w:eastAsia="ru-RU"/>
        </w:rPr>
        <w:t>Порядок предоставления разъяснений положений извещения</w:t>
      </w:r>
      <w:bookmarkEnd w:id="61"/>
      <w:r w:rsidRPr="00593BBF">
        <w:rPr>
          <w:rFonts w:ascii="Times New Roman" w:eastAsia="Times New Roman" w:hAnsi="Times New Roman" w:cs="Times New Roman"/>
          <w:b/>
          <w:sz w:val="24"/>
          <w:szCs w:val="24"/>
          <w:lang w:eastAsia="ru-RU"/>
        </w:rPr>
        <w:t xml:space="preserve"> </w:t>
      </w:r>
      <w:bookmarkEnd w:id="62"/>
    </w:p>
    <w:p w14:paraId="5A2949C3"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С даты официальной публикации</w:t>
      </w:r>
      <w:r w:rsidRPr="00593BBF" w:rsidDel="00A16E2A">
        <w:rPr>
          <w:rFonts w:ascii="Times New Roman" w:eastAsia="Times New Roman" w:hAnsi="Times New Roman" w:cs="Times New Roman"/>
          <w:bCs/>
          <w:sz w:val="24"/>
          <w:szCs w:val="24"/>
          <w:lang w:eastAsia="ru-RU"/>
        </w:rPr>
        <w:t xml:space="preserve"> </w:t>
      </w:r>
      <w:r w:rsidRPr="00593BBF">
        <w:rPr>
          <w:rFonts w:ascii="Times New Roman" w:eastAsia="Times New Roman" w:hAnsi="Times New Roman" w:cs="Times New Roman"/>
          <w:bCs/>
          <w:sz w:val="24"/>
          <w:szCs w:val="24"/>
          <w:lang w:eastAsia="ru-RU"/>
        </w:rPr>
        <w:t xml:space="preserve">извещения о закупке в ЕИС и на ЭТП </w:t>
      </w:r>
      <w:r w:rsidRPr="00593BBF">
        <w:rPr>
          <w:rFonts w:ascii="Times New Roman" w:eastAsia="Times New Roman" w:hAnsi="Times New Roman" w:cs="Times New Roman"/>
          <w:sz w:val="24"/>
          <w:szCs w:val="24"/>
          <w:lang w:eastAsia="ru-RU"/>
        </w:rPr>
        <w:t xml:space="preserve">извещение </w:t>
      </w:r>
      <w:r w:rsidRPr="00593BBF">
        <w:rPr>
          <w:rFonts w:ascii="Times New Roman" w:eastAsia="Times New Roman" w:hAnsi="Times New Roman" w:cs="Times New Roman"/>
          <w:bCs/>
          <w:sz w:val="24"/>
          <w:szCs w:val="24"/>
          <w:lang w:eastAsia="ru-RU"/>
        </w:rPr>
        <w:t xml:space="preserve">находится в открытом доступе, на ЭТП предоставляется согласно правилам данной ЭТП. </w:t>
      </w:r>
    </w:p>
    <w:p w14:paraId="7CFFACF5"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79B1B27" w14:textId="638EBA79"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3" w:name="_Ref57202347"/>
      <w:r w:rsidRPr="00593BBF">
        <w:rPr>
          <w:rFonts w:ascii="Times New Roman" w:eastAsia="Times New Roman" w:hAnsi="Times New Roman" w:cs="Times New Roman"/>
          <w:sz w:val="24"/>
          <w:szCs w:val="24"/>
          <w:lang w:eastAsia="ru-RU"/>
        </w:rPr>
        <w:t xml:space="preserve">Дата начала и дата и время окончания срока предоставления участникам закупки разъяснений положений </w:t>
      </w:r>
      <w:r w:rsidRPr="00593BBF">
        <w:rPr>
          <w:rFonts w:ascii="Times New Roman" w:eastAsia="Times New Roman" w:hAnsi="Times New Roman" w:cs="Times New Roman"/>
          <w:bCs/>
          <w:sz w:val="24"/>
          <w:szCs w:val="24"/>
          <w:lang w:eastAsia="ru-RU"/>
        </w:rPr>
        <w:t xml:space="preserve">извещения указаны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_Ref55317440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16</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w:t>
      </w:r>
      <w:r w:rsidRPr="00593BBF">
        <w:rPr>
          <w:rFonts w:ascii="Times New Roman" w:eastAsia="Times New Roman" w:hAnsi="Times New Roman" w:cs="Times New Roman"/>
          <w:sz w:val="24"/>
          <w:szCs w:val="24"/>
          <w:lang w:eastAsia="ru-RU"/>
        </w:rPr>
        <w:t>извещения</w:t>
      </w:r>
      <w:r w:rsidRPr="00593BBF">
        <w:rPr>
          <w:rFonts w:ascii="Times New Roman" w:eastAsia="Times New Roman" w:hAnsi="Times New Roman" w:cs="Times New Roman"/>
          <w:bCs/>
          <w:sz w:val="24"/>
          <w:szCs w:val="24"/>
          <w:lang w:eastAsia="ru-RU"/>
        </w:rPr>
        <w:t>.</w:t>
      </w:r>
      <w:bookmarkEnd w:id="63"/>
    </w:p>
    <w:p w14:paraId="146D9398"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Запрос о даче разъяснений положений извещения направляется по </w:t>
      </w:r>
      <w:hyperlink w:anchor="_Форма_4_РЕКОМЕНДУЕМАЯ" w:history="1">
        <w:r w:rsidRPr="00593BBF">
          <w:rPr>
            <w:rFonts w:ascii="Times New Roman" w:eastAsia="Times New Roman" w:hAnsi="Times New Roman" w:cs="Times New Roman"/>
            <w:color w:val="0000FF"/>
            <w:sz w:val="24"/>
            <w:szCs w:val="24"/>
            <w:u w:val="single"/>
            <w:lang w:eastAsia="ru-RU"/>
          </w:rPr>
          <w:t>Форме 4 раздела III «ФОРМЫ ДЛЯ ЗАПОЛНЕНИЯ УЧАСТНИКАМИ ЗАКУПКИ»</w:t>
        </w:r>
      </w:hyperlink>
      <w:r w:rsidRPr="00593BBF">
        <w:rPr>
          <w:rFonts w:ascii="Times New Roman" w:eastAsia="Times New Roman" w:hAnsi="Times New Roman" w:cs="Times New Roman"/>
          <w:bCs/>
          <w:sz w:val="24"/>
          <w:szCs w:val="24"/>
          <w:lang w:eastAsia="ru-RU"/>
        </w:rPr>
        <w:t xml:space="preserve">. </w:t>
      </w:r>
    </w:p>
    <w:p w14:paraId="4AC3DB6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4" w:name="_Ref55317513"/>
      <w:r w:rsidRPr="00593BBF">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56C4C633" w14:textId="6269363E"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_Ref55317513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4.1.5</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настоящего раздела </w:t>
      </w:r>
      <w:r w:rsidRPr="00593BBF">
        <w:rPr>
          <w:rFonts w:ascii="Times New Roman" w:eastAsia="Times New Roman" w:hAnsi="Times New Roman" w:cs="Times New Roman"/>
          <w:sz w:val="24"/>
          <w:szCs w:val="24"/>
          <w:lang w:eastAsia="ru-RU"/>
        </w:rPr>
        <w:t>извещения</w:t>
      </w:r>
      <w:r w:rsidRPr="00593BBF">
        <w:rPr>
          <w:rFonts w:ascii="Times New Roman" w:eastAsia="Times New Roman" w:hAnsi="Times New Roman" w:cs="Times New Roman"/>
          <w:bCs/>
          <w:sz w:val="24"/>
          <w:szCs w:val="24"/>
          <w:lang w:eastAsia="ru-RU"/>
        </w:rPr>
        <w:t>.</w:t>
      </w:r>
    </w:p>
    <w:p w14:paraId="55F46CD1"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Разъяснения положений извещения не должны изменять предмет закупки и существенные условия проекта договора.</w:t>
      </w:r>
    </w:p>
    <w:p w14:paraId="1CFF630C"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lastRenderedPageBreak/>
        <w:t xml:space="preserve">Участник закупки вправе ссылаться только на информацию, полученную от Заказчика в порядке, предусмотренном настоящим разделом </w:t>
      </w:r>
      <w:r w:rsidRPr="00593BBF">
        <w:rPr>
          <w:rFonts w:ascii="Times New Roman" w:eastAsia="Times New Roman" w:hAnsi="Times New Roman" w:cs="Times New Roman"/>
          <w:sz w:val="24"/>
          <w:szCs w:val="24"/>
          <w:lang w:eastAsia="ru-RU"/>
        </w:rPr>
        <w:t>извещения</w:t>
      </w:r>
      <w:r w:rsidRPr="00593BBF">
        <w:rPr>
          <w:rFonts w:ascii="Times New Roman" w:eastAsia="Times New Roman" w:hAnsi="Times New Roman" w:cs="Times New Roman"/>
          <w:bCs/>
          <w:sz w:val="24"/>
          <w:szCs w:val="24"/>
          <w:lang w:eastAsia="ru-RU"/>
        </w:rPr>
        <w:t>.</w:t>
      </w:r>
      <w:r w:rsidRPr="00593BBF">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0C878407"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5" w:name="_Toc74664590"/>
      <w:bookmarkStart w:id="66" w:name="_Toc54336099"/>
      <w:r w:rsidRPr="00593BBF">
        <w:rPr>
          <w:rFonts w:ascii="Times New Roman" w:eastAsia="Times New Roman" w:hAnsi="Times New Roman" w:cs="Times New Roman"/>
          <w:b/>
          <w:sz w:val="24"/>
          <w:szCs w:val="24"/>
          <w:lang w:eastAsia="ru-RU"/>
        </w:rPr>
        <w:t>Порядок внесения изменений в извещение</w:t>
      </w:r>
      <w:bookmarkEnd w:id="65"/>
      <w:r w:rsidRPr="00593BBF">
        <w:rPr>
          <w:rFonts w:ascii="Times New Roman" w:eastAsia="Times New Roman" w:hAnsi="Times New Roman" w:cs="Times New Roman"/>
          <w:b/>
          <w:sz w:val="24"/>
          <w:szCs w:val="24"/>
          <w:lang w:eastAsia="ru-RU"/>
        </w:rPr>
        <w:t xml:space="preserve"> </w:t>
      </w:r>
      <w:bookmarkEnd w:id="66"/>
    </w:p>
    <w:p w14:paraId="45E0AAA7"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56FFA5A7"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7" w:name="_Ref57202311"/>
      <w:r w:rsidRPr="00593BBF">
        <w:rPr>
          <w:rFonts w:ascii="Times New Roman" w:eastAsia="Times New Roman" w:hAnsi="Times New Roman" w:cs="Times New Roman"/>
          <w:bCs/>
          <w:sz w:val="24"/>
          <w:szCs w:val="24"/>
          <w:lang w:eastAsia="ru-RU"/>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593BBF">
          <w:rPr>
            <w:rFonts w:ascii="Times New Roman" w:eastAsia="Times New Roman" w:hAnsi="Times New Roman" w:cs="Times New Roman"/>
            <w:color w:val="0000FF"/>
            <w:sz w:val="24"/>
            <w:szCs w:val="24"/>
            <w:u w:val="single"/>
            <w:lang w:eastAsia="ru-RU"/>
          </w:rPr>
          <w:t>Положении о закупках</w:t>
        </w:r>
      </w:hyperlink>
      <w:r w:rsidRPr="00593BBF">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7"/>
    </w:p>
    <w:p w14:paraId="2882E178"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Любое изменение, внесенное в извещение, является неотъемлемой частью извещения.</w:t>
      </w:r>
    </w:p>
    <w:p w14:paraId="40107E5A"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8" w:name="_Toc37260765"/>
      <w:bookmarkStart w:id="69" w:name="_Toc54336100"/>
      <w:bookmarkStart w:id="70" w:name="_Toc74664591"/>
      <w:r w:rsidRPr="00593BBF">
        <w:rPr>
          <w:rFonts w:ascii="Times New Roman" w:eastAsia="Times New Roman" w:hAnsi="Times New Roman" w:cs="Times New Roman"/>
          <w:b/>
          <w:sz w:val="24"/>
          <w:szCs w:val="24"/>
          <w:lang w:eastAsia="ru-RU"/>
        </w:rPr>
        <w:t xml:space="preserve">Порядок отмены </w:t>
      </w:r>
      <w:bookmarkEnd w:id="68"/>
      <w:r w:rsidRPr="00593BBF">
        <w:rPr>
          <w:rFonts w:ascii="Times New Roman" w:eastAsia="Times New Roman" w:hAnsi="Times New Roman" w:cs="Times New Roman"/>
          <w:b/>
          <w:sz w:val="24"/>
          <w:szCs w:val="24"/>
          <w:lang w:eastAsia="ru-RU"/>
        </w:rPr>
        <w:t>закупки</w:t>
      </w:r>
      <w:bookmarkEnd w:id="69"/>
      <w:bookmarkEnd w:id="70"/>
    </w:p>
    <w:p w14:paraId="53CC20A8"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1" w:name="_Ref55317616"/>
      <w:r w:rsidRPr="00593BBF">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593BBF">
        <w:rPr>
          <w:rFonts w:ascii="Times New Roman" w:eastAsia="Times New Roman" w:hAnsi="Times New Roman" w:cs="Times New Roman"/>
          <w:bCs/>
          <w:sz w:val="24"/>
          <w:szCs w:val="24"/>
          <w:lang w:eastAsia="ru-RU"/>
        </w:rPr>
        <w:t xml:space="preserve"> </w:t>
      </w:r>
    </w:p>
    <w:p w14:paraId="590D9E54"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7A7FD96C" w14:textId="76D4BD02"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_Ref55317616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4.3.1</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5C50D6E" w14:textId="77777777" w:rsidR="00593BBF" w:rsidRPr="00593BBF" w:rsidRDefault="00593BBF" w:rsidP="00593BBF">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43A0FEEA" w14:textId="77777777" w:rsidR="00593BBF" w:rsidRPr="00593BBF" w:rsidRDefault="00593BBF" w:rsidP="00593BBF">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72" w:name="_Toc8834857"/>
      <w:bookmarkStart w:id="73" w:name="_Toc54336101"/>
      <w:bookmarkStart w:id="74" w:name="_Toc74664592"/>
      <w:r w:rsidRPr="00593BBF">
        <w:rPr>
          <w:rFonts w:ascii="Times New Roman" w:eastAsia="Times New Roman" w:hAnsi="Times New Roman" w:cs="Times New Roman"/>
          <w:b/>
          <w:sz w:val="28"/>
          <w:szCs w:val="24"/>
          <w:lang w:eastAsia="x-none"/>
        </w:rPr>
        <w:t>ТРЕБОВАНИЯ К СОДЕРЖАНИЮ, ФОРМЕ, ОФОРМЛЕНИЮ И</w:t>
      </w:r>
      <w:bookmarkStart w:id="75" w:name="_Toc8834858"/>
      <w:bookmarkEnd w:id="72"/>
      <w:r w:rsidRPr="00593BBF">
        <w:rPr>
          <w:rFonts w:ascii="Times New Roman" w:eastAsia="Times New Roman" w:hAnsi="Times New Roman" w:cs="Times New Roman"/>
          <w:b/>
          <w:sz w:val="28"/>
          <w:szCs w:val="24"/>
          <w:lang w:eastAsia="x-none"/>
        </w:rPr>
        <w:t xml:space="preserve"> СОСТАВУ ЗАЯВКИ НА УЧАСТИЕ В </w:t>
      </w:r>
      <w:bookmarkEnd w:id="75"/>
      <w:r w:rsidRPr="00593BBF">
        <w:rPr>
          <w:rFonts w:ascii="Times New Roman" w:eastAsia="Times New Roman" w:hAnsi="Times New Roman" w:cs="Times New Roman"/>
          <w:b/>
          <w:sz w:val="28"/>
          <w:szCs w:val="24"/>
          <w:lang w:eastAsia="x-none"/>
        </w:rPr>
        <w:t>ЗАКУПКЕ</w:t>
      </w:r>
      <w:bookmarkEnd w:id="73"/>
      <w:bookmarkEnd w:id="74"/>
    </w:p>
    <w:p w14:paraId="12603B91"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6" w:name="_Toc305665973"/>
      <w:bookmarkStart w:id="77" w:name="_Toc454464928"/>
      <w:bookmarkStart w:id="78" w:name="_Toc454465148"/>
      <w:bookmarkStart w:id="79" w:name="_Toc54336102"/>
      <w:bookmarkStart w:id="80" w:name="_Toc74664593"/>
      <w:bookmarkStart w:id="81" w:name="_Toc8834859"/>
      <w:bookmarkStart w:id="82" w:name="_Hlk527991194"/>
      <w:bookmarkStart w:id="83" w:name="_Hlk527991206"/>
      <w:r w:rsidRPr="00593BBF">
        <w:rPr>
          <w:rFonts w:ascii="Times New Roman" w:eastAsia="Times New Roman" w:hAnsi="Times New Roman" w:cs="Times New Roman"/>
          <w:b/>
          <w:sz w:val="24"/>
          <w:szCs w:val="24"/>
          <w:lang w:eastAsia="ru-RU"/>
        </w:rPr>
        <w:t xml:space="preserve">Общие требования к </w:t>
      </w:r>
      <w:bookmarkEnd w:id="76"/>
      <w:r w:rsidRPr="00593BBF">
        <w:rPr>
          <w:rFonts w:ascii="Times New Roman" w:eastAsia="Times New Roman" w:hAnsi="Times New Roman" w:cs="Times New Roman"/>
          <w:b/>
          <w:sz w:val="24"/>
          <w:szCs w:val="24"/>
          <w:lang w:eastAsia="ru-RU"/>
        </w:rPr>
        <w:t>заявке</w:t>
      </w:r>
      <w:bookmarkEnd w:id="77"/>
      <w:bookmarkEnd w:id="78"/>
      <w:r w:rsidRPr="00593BBF">
        <w:rPr>
          <w:rFonts w:ascii="Times New Roman" w:eastAsia="Times New Roman" w:hAnsi="Times New Roman" w:cs="Times New Roman"/>
          <w:b/>
          <w:sz w:val="24"/>
          <w:szCs w:val="24"/>
          <w:lang w:eastAsia="ru-RU"/>
        </w:rPr>
        <w:t>, а также к документам, входящим в состав заявки</w:t>
      </w:r>
      <w:bookmarkEnd w:id="79"/>
      <w:bookmarkEnd w:id="80"/>
      <w:r w:rsidRPr="00593BBF">
        <w:rPr>
          <w:rFonts w:ascii="Times New Roman" w:eastAsia="Times New Roman" w:hAnsi="Times New Roman" w:cs="Times New Roman"/>
          <w:b/>
          <w:sz w:val="24"/>
          <w:szCs w:val="24"/>
          <w:lang w:eastAsia="ru-RU"/>
        </w:rPr>
        <w:t xml:space="preserve"> </w:t>
      </w:r>
      <w:bookmarkEnd w:id="81"/>
      <w:bookmarkEnd w:id="82"/>
    </w:p>
    <w:p w14:paraId="10D9D403"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4" w:name="_Hlk530405016"/>
      <w:bookmarkEnd w:id="83"/>
      <w:r w:rsidRPr="00593BBF">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w:t>
      </w:r>
      <w:r w:rsidRPr="00593BBF">
        <w:rPr>
          <w:rFonts w:ascii="Times New Roman" w:eastAsia="Times New Roman" w:hAnsi="Times New Roman" w:cs="Times New Roman"/>
          <w:bCs/>
          <w:sz w:val="24"/>
          <w:szCs w:val="24"/>
          <w:lang w:eastAsia="ru-RU"/>
        </w:rPr>
        <w:lastRenderedPageBreak/>
        <w:t xml:space="preserve">представления информации в иных форматах или с наличием системы защиты доступа, считается, что данная информации не представлена. </w:t>
      </w:r>
    </w:p>
    <w:p w14:paraId="0FA7429F"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EB384D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5" w:name="_Ref55320657"/>
      <w:r w:rsidRPr="00593BBF">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67FBCC9F"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6" w:name="_Toc8834860"/>
      <w:bookmarkStart w:id="87" w:name="_Toc54336103"/>
      <w:bookmarkStart w:id="88" w:name="_Toc74664594"/>
      <w:bookmarkStart w:id="89" w:name="_Hlk527994838"/>
      <w:bookmarkEnd w:id="84"/>
      <w:r w:rsidRPr="00593BBF">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6"/>
      <w:r w:rsidRPr="00593BBF">
        <w:rPr>
          <w:rFonts w:ascii="Times New Roman" w:eastAsia="Times New Roman" w:hAnsi="Times New Roman" w:cs="Times New Roman"/>
          <w:b/>
          <w:sz w:val="24"/>
          <w:szCs w:val="24"/>
          <w:lang w:eastAsia="ru-RU"/>
        </w:rPr>
        <w:t>закупке</w:t>
      </w:r>
      <w:bookmarkEnd w:id="87"/>
      <w:bookmarkEnd w:id="88"/>
    </w:p>
    <w:bookmarkEnd w:id="89"/>
    <w:p w14:paraId="41E5E985"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2C3C7387"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2628BE3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415F1FE"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настоящим извещением. </w:t>
      </w:r>
    </w:p>
    <w:p w14:paraId="58F13E9E"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39FC06B8"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49A9A16"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0" w:name="_Toc8834861"/>
      <w:bookmarkStart w:id="91" w:name="_Toc54336104"/>
      <w:bookmarkStart w:id="92" w:name="_Ref57202267"/>
      <w:bookmarkStart w:id="93" w:name="_Toc74664595"/>
      <w:r w:rsidRPr="00593BBF">
        <w:rPr>
          <w:rFonts w:ascii="Times New Roman" w:eastAsia="Times New Roman" w:hAnsi="Times New Roman" w:cs="Times New Roman"/>
          <w:b/>
          <w:sz w:val="24"/>
          <w:szCs w:val="24"/>
          <w:lang w:eastAsia="ru-RU"/>
        </w:rPr>
        <w:t xml:space="preserve">Валюта заявки на участие в </w:t>
      </w:r>
      <w:bookmarkEnd w:id="90"/>
      <w:r w:rsidRPr="00593BBF">
        <w:rPr>
          <w:rFonts w:ascii="Times New Roman" w:eastAsia="Times New Roman" w:hAnsi="Times New Roman" w:cs="Times New Roman"/>
          <w:b/>
          <w:sz w:val="24"/>
          <w:szCs w:val="24"/>
          <w:lang w:eastAsia="ru-RU"/>
        </w:rPr>
        <w:t>закупке</w:t>
      </w:r>
      <w:bookmarkEnd w:id="91"/>
      <w:bookmarkEnd w:id="92"/>
      <w:bookmarkEnd w:id="93"/>
    </w:p>
    <w:p w14:paraId="0A15FE49" w14:textId="43BCACCD"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_Ref55317941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10</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08C8E428"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1DE57766"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4" w:name="_Toc8834862"/>
      <w:bookmarkStart w:id="95" w:name="_Toc54336105"/>
      <w:bookmarkStart w:id="96" w:name="_Toc74664596"/>
      <w:r w:rsidRPr="00593BBF">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4"/>
      <w:r w:rsidRPr="00593BBF">
        <w:rPr>
          <w:rFonts w:ascii="Times New Roman" w:eastAsia="Times New Roman" w:hAnsi="Times New Roman" w:cs="Times New Roman"/>
          <w:b/>
          <w:sz w:val="24"/>
          <w:szCs w:val="24"/>
          <w:lang w:eastAsia="ru-RU"/>
        </w:rPr>
        <w:t>закупке</w:t>
      </w:r>
      <w:bookmarkEnd w:id="95"/>
      <w:bookmarkEnd w:id="96"/>
    </w:p>
    <w:p w14:paraId="0722459F" w14:textId="3E001886"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7" w:name="_Ref55317966"/>
      <w:r w:rsidRPr="00593BBF">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_Ref55317127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12</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bookmarkEnd w:id="97"/>
      <w:r w:rsidRPr="00593BBF">
        <w:rPr>
          <w:rFonts w:ascii="Times New Roman" w:eastAsia="Times New Roman" w:hAnsi="Times New Roman" w:cs="Times New Roman"/>
          <w:bCs/>
          <w:sz w:val="24"/>
          <w:szCs w:val="24"/>
          <w:lang w:eastAsia="ru-RU"/>
        </w:rPr>
        <w:t xml:space="preserve"> </w:t>
      </w:r>
    </w:p>
    <w:p w14:paraId="48D595C4" w14:textId="7DE61423"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lastRenderedPageBreak/>
        <w:t xml:space="preserve">В случае неполного представления информации и документов, указанных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_Ref55317966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5.4.1</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настоящего раздела извещения, участник не допускается Закупочной комиссией к участию в закупке.</w:t>
      </w:r>
    </w:p>
    <w:p w14:paraId="44DF521A"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465D7760"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themeColor="text1"/>
          <w:sz w:val="24"/>
          <w:szCs w:val="24"/>
          <w:lang w:eastAsia="ru-RU"/>
        </w:rPr>
      </w:pPr>
      <w:bookmarkStart w:id="98" w:name="_Toc8834863"/>
      <w:bookmarkStart w:id="99" w:name="_Toc54336106"/>
      <w:bookmarkStart w:id="100" w:name="_Ref57202201"/>
      <w:bookmarkStart w:id="101" w:name="_Toc74664597"/>
      <w:bookmarkStart w:id="102" w:name="_Hlk528068221"/>
      <w:r w:rsidRPr="00593BBF">
        <w:rPr>
          <w:rFonts w:ascii="Times New Roman" w:eastAsia="Times New Roman" w:hAnsi="Times New Roman" w:cs="Times New Roman"/>
          <w:b/>
          <w:sz w:val="24"/>
          <w:szCs w:val="24"/>
          <w:lang w:eastAsia="ru-RU"/>
        </w:rPr>
        <w:t>Требования к ценовому предложению</w:t>
      </w:r>
      <w:bookmarkEnd w:id="98"/>
      <w:bookmarkEnd w:id="99"/>
      <w:bookmarkEnd w:id="100"/>
      <w:bookmarkEnd w:id="101"/>
    </w:p>
    <w:bookmarkEnd w:id="102"/>
    <w:p w14:paraId="0AB9861B" w14:textId="4693F888"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_Ref55316445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6</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 </w:t>
      </w:r>
    </w:p>
    <w:p w14:paraId="0A5A6053" w14:textId="15A36463"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_Ref55316445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6</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 </w:t>
      </w:r>
    </w:p>
    <w:p w14:paraId="482E1191"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2A64B11B"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3EB32F2"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593BBF">
        <w:rPr>
          <w:rFonts w:ascii="Times New Roman" w:eastAsia="Times New Roman" w:hAnsi="Times New Roman" w:cs="Times New Roman"/>
          <w:sz w:val="24"/>
          <w:szCs w:val="24"/>
          <w:lang w:eastAsia="ru-RU"/>
        </w:rPr>
        <w:t xml:space="preserve">в случае если </w:t>
      </w:r>
      <w:hyperlink w:anchor="_Форма_3_ТЕХНИКО-КОММЕРЧЕСКОЕ_1" w:history="1">
        <w:r w:rsidRPr="00593BBF">
          <w:rPr>
            <w:rFonts w:ascii="Times New Roman" w:eastAsia="Times New Roman" w:hAnsi="Times New Roman" w:cs="Times New Roman"/>
            <w:color w:val="0000FF"/>
            <w:sz w:val="24"/>
            <w:szCs w:val="24"/>
            <w:u w:val="single"/>
            <w:lang w:eastAsia="ru-RU"/>
          </w:rPr>
          <w:t>Формой 3 раздела III «ФОРМЫ ДЛЯ ЗАПОЛНЕНИЯ УЧАСТНИКАМИ ЗАКУПКИ»</w:t>
        </w:r>
      </w:hyperlink>
      <w:r w:rsidRPr="00593BBF">
        <w:rPr>
          <w:rFonts w:ascii="Times New Roman" w:eastAsia="Times New Roman" w:hAnsi="Times New Roman" w:cs="Times New Roman"/>
          <w:color w:val="0000FF"/>
          <w:sz w:val="24"/>
          <w:szCs w:val="24"/>
          <w:u w:val="single"/>
          <w:lang w:eastAsia="ru-RU"/>
        </w:rPr>
        <w:t xml:space="preserve"> </w:t>
      </w:r>
      <w:r w:rsidRPr="00593BBF">
        <w:rPr>
          <w:rFonts w:ascii="Times New Roman" w:eastAsia="Times New Roman" w:hAnsi="Times New Roman" w:cs="Times New Roman"/>
          <w:sz w:val="24"/>
          <w:szCs w:val="24"/>
          <w:lang w:eastAsia="ru-RU"/>
        </w:rPr>
        <w:t>предусмотрена подача коэффициента снижения)</w:t>
      </w:r>
      <w:r w:rsidRPr="00593BBF">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10E5B76"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3" w:name="_Toc74664598"/>
      <w:r w:rsidRPr="00593BBF">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3ED786EC" w14:textId="77777777" w:rsidR="00593BBF" w:rsidRPr="00593BBF" w:rsidRDefault="00593BBF" w:rsidP="00593BBF">
      <w:pPr>
        <w:numPr>
          <w:ilvl w:val="2"/>
          <w:numId w:val="4"/>
        </w:numPr>
        <w:tabs>
          <w:tab w:val="num" w:pos="284"/>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593BBF">
          <w:rPr>
            <w:rFonts w:ascii="Times New Roman" w:eastAsia="Times New Roman" w:hAnsi="Times New Roman" w:cs="Times New Roman"/>
            <w:color w:val="0000FF"/>
            <w:sz w:val="24"/>
            <w:szCs w:val="24"/>
            <w:u w:val="single"/>
            <w:lang w:eastAsia="ru-RU"/>
          </w:rPr>
          <w:t>Формой 3 раздела III «ФОРМЫ ДЛЯ ЗАПОЛНЕНИЯ УЧАСТНИКАМИ ЗАКУПКИ»</w:t>
        </w:r>
      </w:hyperlink>
      <w:r w:rsidRPr="00593BBF">
        <w:rPr>
          <w:rFonts w:ascii="Times New Roman" w:eastAsia="Times New Roman" w:hAnsi="Times New Roman" w:cs="Times New Roman"/>
          <w:bCs/>
          <w:sz w:val="24"/>
          <w:szCs w:val="24"/>
          <w:lang w:eastAsia="ru-RU"/>
        </w:rPr>
        <w:t>.</w:t>
      </w:r>
    </w:p>
    <w:p w14:paraId="6D5FE964" w14:textId="77777777" w:rsidR="00593BBF" w:rsidRPr="00593BBF" w:rsidRDefault="00593BBF" w:rsidP="00593BBF">
      <w:pPr>
        <w:numPr>
          <w:ilvl w:val="2"/>
          <w:numId w:val="4"/>
        </w:numPr>
        <w:tabs>
          <w:tab w:val="num" w:pos="284"/>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w:t>
      </w:r>
      <w:r w:rsidRPr="00593BBF">
        <w:rPr>
          <w:rFonts w:ascii="Times New Roman" w:eastAsia="Times New Roman" w:hAnsi="Times New Roman" w:cs="Times New Roman"/>
          <w:bCs/>
          <w:sz w:val="24"/>
          <w:szCs w:val="24"/>
          <w:lang w:eastAsia="ru-RU"/>
        </w:rPr>
        <w:lastRenderedPageBreak/>
        <w:t>функциональными характеристиками, указанными в заявке победителя/единственного участника.</w:t>
      </w:r>
    </w:p>
    <w:p w14:paraId="1389A37B" w14:textId="77777777" w:rsidR="00593BBF" w:rsidRPr="00593BBF" w:rsidRDefault="00593BBF" w:rsidP="00593BBF">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104" w:name="_Toc8834865"/>
      <w:bookmarkStart w:id="105" w:name="_Toc54336108"/>
      <w:bookmarkStart w:id="106" w:name="_Toc74664599"/>
      <w:bookmarkEnd w:id="39"/>
      <w:r w:rsidRPr="00593BBF">
        <w:rPr>
          <w:rFonts w:ascii="Times New Roman" w:eastAsia="Times New Roman" w:hAnsi="Times New Roman" w:cs="Times New Roman"/>
          <w:b/>
          <w:sz w:val="28"/>
          <w:szCs w:val="24"/>
          <w:lang w:eastAsia="x-none"/>
        </w:rPr>
        <w:t>ПОРЯДОК ПОДАЧИ ЗАЯВОК</w:t>
      </w:r>
      <w:bookmarkEnd w:id="104"/>
      <w:bookmarkEnd w:id="105"/>
      <w:bookmarkEnd w:id="106"/>
    </w:p>
    <w:p w14:paraId="22516CCB"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7" w:name="_Toc8834866"/>
      <w:bookmarkStart w:id="108" w:name="_Toc54336109"/>
      <w:bookmarkStart w:id="109" w:name="_Ref57202326"/>
      <w:bookmarkStart w:id="110" w:name="_Toc74664600"/>
      <w:bookmarkStart w:id="111" w:name="_Hlk528068338"/>
      <w:r w:rsidRPr="00593BBF">
        <w:rPr>
          <w:rFonts w:ascii="Times New Roman" w:eastAsia="Times New Roman" w:hAnsi="Times New Roman" w:cs="Times New Roman"/>
          <w:b/>
          <w:sz w:val="24"/>
          <w:szCs w:val="24"/>
          <w:lang w:eastAsia="ru-RU"/>
        </w:rPr>
        <w:t>Порядок подачи заявок</w:t>
      </w:r>
      <w:bookmarkEnd w:id="107"/>
      <w:bookmarkEnd w:id="108"/>
      <w:bookmarkEnd w:id="109"/>
      <w:bookmarkEnd w:id="110"/>
      <w:r w:rsidRPr="00593BBF">
        <w:rPr>
          <w:rFonts w:ascii="Times New Roman" w:eastAsia="Times New Roman" w:hAnsi="Times New Roman" w:cs="Times New Roman"/>
          <w:b/>
          <w:sz w:val="24"/>
          <w:szCs w:val="24"/>
          <w:lang w:eastAsia="ru-RU"/>
        </w:rPr>
        <w:t xml:space="preserve"> </w:t>
      </w:r>
    </w:p>
    <w:bookmarkEnd w:id="111"/>
    <w:p w14:paraId="28C769AF"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052E326C"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851168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39DA02D9" w14:textId="488B9BF1"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2" w:name="_Ref57202425"/>
      <w:r w:rsidRPr="00593BBF">
        <w:rPr>
          <w:rFonts w:ascii="Times New Roman" w:eastAsia="Times New Roman" w:hAnsi="Times New Roman" w:cs="Times New Roman"/>
          <w:bCs/>
          <w:sz w:val="24"/>
          <w:szCs w:val="24"/>
          <w:lang w:eastAsia="ru-RU"/>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_Ref378846859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 разрешена подача альтернативных предложений).</w:t>
      </w:r>
      <w:bookmarkEnd w:id="112"/>
    </w:p>
    <w:p w14:paraId="7BAC1572"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13BFB5B8" w14:textId="6C61BE96"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_Ref368304315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13</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CAB1EB3"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0BC57E1D"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3" w:name="_Toc8834867"/>
      <w:bookmarkStart w:id="114" w:name="_Toc54336110"/>
      <w:bookmarkStart w:id="115" w:name="_Ref57202213"/>
      <w:bookmarkStart w:id="116" w:name="_Toc74664601"/>
      <w:r w:rsidRPr="00593BBF">
        <w:rPr>
          <w:rFonts w:ascii="Times New Roman" w:eastAsia="Times New Roman" w:hAnsi="Times New Roman" w:cs="Times New Roman"/>
          <w:b/>
          <w:sz w:val="24"/>
          <w:szCs w:val="24"/>
          <w:lang w:eastAsia="ru-RU"/>
        </w:rPr>
        <w:t xml:space="preserve">Обеспечение </w:t>
      </w:r>
      <w:bookmarkEnd w:id="113"/>
      <w:r w:rsidRPr="00593BBF">
        <w:rPr>
          <w:rFonts w:ascii="Times New Roman" w:eastAsia="Times New Roman" w:hAnsi="Times New Roman" w:cs="Times New Roman"/>
          <w:b/>
          <w:sz w:val="24"/>
          <w:szCs w:val="24"/>
          <w:lang w:eastAsia="ru-RU"/>
        </w:rPr>
        <w:t>заявки на участие в закупке</w:t>
      </w:r>
      <w:bookmarkEnd w:id="114"/>
      <w:bookmarkEnd w:id="115"/>
      <w:bookmarkEnd w:id="116"/>
    </w:p>
    <w:p w14:paraId="3283E425" w14:textId="5A349F3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В случае, если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_Ref55319739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8</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_Ref55319739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8</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p>
    <w:p w14:paraId="08D42F78" w14:textId="619474B8"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593BBF">
        <w:rPr>
          <w:rFonts w:ascii="Times New Roman" w:eastAsia="Times New Roman" w:hAnsi="Times New Roman" w:cs="Times New Roman"/>
          <w:bCs/>
          <w:sz w:val="24"/>
          <w:szCs w:val="24"/>
          <w:lang w:eastAsia="ru-RU"/>
        </w:rPr>
        <w:t xml:space="preserve">установленной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_Ref55319739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8</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4"/>
          <w:lang w:eastAsia="ru-RU"/>
        </w:rPr>
        <w:t xml:space="preserve">. </w:t>
      </w:r>
    </w:p>
    <w:p w14:paraId="4F2DC1C5"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593BBF">
        <w:rPr>
          <w:rFonts w:ascii="Times New Roman" w:eastAsia="Times New Roman" w:hAnsi="Times New Roman" w:cs="Times New Roman"/>
          <w:bCs/>
          <w:sz w:val="24"/>
          <w:szCs w:val="24"/>
          <w:lang w:eastAsia="ru-RU"/>
        </w:rPr>
        <w:t>.</w:t>
      </w:r>
    </w:p>
    <w:p w14:paraId="296F7EBB"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Pr="00593BBF">
          <w:rPr>
            <w:rFonts w:ascii="Times New Roman" w:eastAsia="Calibri" w:hAnsi="Times New Roman" w:cs="Times New Roman"/>
            <w:iCs/>
            <w:color w:val="0000FF"/>
            <w:sz w:val="24"/>
            <w:szCs w:val="24"/>
            <w:u w:val="single"/>
          </w:rPr>
          <w:t>https://www.bashtel.ru/zakupki/informatsiya/</w:t>
        </w:r>
      </w:hyperlink>
      <w:r w:rsidRPr="00593BBF">
        <w:rPr>
          <w:rFonts w:ascii="Times New Roman" w:eastAsia="Calibri" w:hAnsi="Times New Roman" w:cs="Times New Roman"/>
          <w:iCs/>
          <w:color w:val="0000FF"/>
          <w:sz w:val="24"/>
          <w:szCs w:val="24"/>
          <w:u w:val="single"/>
        </w:rPr>
        <w:t>.</w:t>
      </w:r>
    </w:p>
    <w:p w14:paraId="355D8F72"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Для целей определения терминов в настоящем пункте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под следующими терминами понимается:</w:t>
      </w:r>
    </w:p>
    <w:p w14:paraId="6154D524"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lastRenderedPageBreak/>
        <w:t>Гарант – банк, иное кредитное учреждение или страховая организация, выдающее банковскую гарантию;</w:t>
      </w:r>
    </w:p>
    <w:p w14:paraId="0E819FEC"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Принципал –участник;</w:t>
      </w:r>
    </w:p>
    <w:p w14:paraId="1DE0CC0C"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Бенефициар – Заказчик.</w:t>
      </w:r>
    </w:p>
    <w:p w14:paraId="54009B62" w14:textId="77777777" w:rsidR="00593BBF" w:rsidRPr="00593BBF" w:rsidRDefault="00593BBF" w:rsidP="00593BBF">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3655F331"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1A5F6A8E"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2) Сумма банковской гарантии, соответствующую размеру обеспечения заявки, указанному в </w:t>
      </w:r>
      <w:r w:rsidRPr="00593BBF">
        <w:rPr>
          <w:rFonts w:ascii="Times New Roman" w:eastAsia="Times New Roman" w:hAnsi="Times New Roman" w:cs="Times New Roman"/>
          <w:bCs/>
          <w:sz w:val="24"/>
          <w:szCs w:val="24"/>
          <w:lang w:eastAsia="ru-RU"/>
        </w:rPr>
        <w:t>извещении</w:t>
      </w:r>
      <w:r w:rsidRPr="00593BBF">
        <w:rPr>
          <w:rFonts w:ascii="Times New Roman" w:eastAsia="Times New Roman" w:hAnsi="Times New Roman" w:cs="Times New Roman"/>
          <w:sz w:val="24"/>
          <w:szCs w:val="24"/>
          <w:lang w:eastAsia="ru-RU"/>
        </w:rPr>
        <w:t xml:space="preserve"> и подлежащую уплате Гарантом Бенефициару;</w:t>
      </w:r>
    </w:p>
    <w:p w14:paraId="59879590"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593BBF">
        <w:rPr>
          <w:rFonts w:ascii="Times New Roman" w:eastAsia="Times New Roman" w:hAnsi="Times New Roman" w:cs="Times New Roman"/>
          <w:bCs/>
          <w:sz w:val="24"/>
          <w:szCs w:val="24"/>
          <w:lang w:eastAsia="ru-RU"/>
        </w:rPr>
        <w:t>извещением</w:t>
      </w:r>
      <w:r w:rsidRPr="00593BBF">
        <w:rPr>
          <w:rFonts w:ascii="Times New Roman" w:eastAsia="Times New Roman" w:hAnsi="Times New Roman" w:cs="Times New Roman"/>
          <w:sz w:val="24"/>
          <w:szCs w:val="24"/>
          <w:lang w:eastAsia="ru-RU"/>
        </w:rPr>
        <w:t xml:space="preserve"> установлены требования обеспечения исполнения договора и срок его предоставления до заключения договора);</w:t>
      </w:r>
    </w:p>
    <w:p w14:paraId="41819632"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4) Банковская гарантия должна быть безотзывной;</w:t>
      </w:r>
    </w:p>
    <w:p w14:paraId="236BD0AF"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319F37"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CB5F26C"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593BBF">
        <w:rPr>
          <w:rFonts w:ascii="Times New Roman" w:eastAsia="Times New Roman" w:hAnsi="Times New Roman" w:cs="Times New Roman"/>
          <w:bCs/>
          <w:sz w:val="24"/>
          <w:szCs w:val="24"/>
          <w:lang w:eastAsia="ru-RU"/>
        </w:rPr>
        <w:t>извещении</w:t>
      </w:r>
      <w:r w:rsidRPr="00593BBF">
        <w:rPr>
          <w:rFonts w:ascii="Times New Roman" w:eastAsia="Times New Roman" w:hAnsi="Times New Roman" w:cs="Times New Roman"/>
          <w:sz w:val="24"/>
          <w:szCs w:val="24"/>
          <w:lang w:eastAsia="ru-RU"/>
        </w:rPr>
        <w:t>;</w:t>
      </w:r>
    </w:p>
    <w:p w14:paraId="4B21F35F"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82710E"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593BBF">
          <w:rPr>
            <w:rFonts w:ascii="Times New Roman" w:eastAsia="Times New Roman" w:hAnsi="Times New Roman" w:cs="Times New Roman"/>
            <w:color w:val="0000FF"/>
            <w:sz w:val="24"/>
            <w:szCs w:val="24"/>
            <w:u w:val="single"/>
            <w:lang w:eastAsia="ru-RU"/>
          </w:rPr>
          <w:t>Приложением № 1</w:t>
        </w:r>
      </w:hyperlink>
      <w:r w:rsidRPr="00593BBF">
        <w:rPr>
          <w:rFonts w:ascii="Times New Roman" w:eastAsia="Times New Roman" w:hAnsi="Times New Roman" w:cs="Times New Roman"/>
          <w:sz w:val="24"/>
          <w:szCs w:val="24"/>
          <w:lang w:eastAsia="ru-RU"/>
        </w:rPr>
        <w:t xml:space="preserve"> к </w:t>
      </w:r>
      <w:r w:rsidRPr="00593BBF">
        <w:rPr>
          <w:rFonts w:ascii="Times New Roman" w:eastAsia="Times New Roman" w:hAnsi="Times New Roman" w:cs="Times New Roman"/>
          <w:bCs/>
          <w:sz w:val="24"/>
          <w:szCs w:val="24"/>
          <w:lang w:eastAsia="ru-RU"/>
        </w:rPr>
        <w:t>извещению</w:t>
      </w:r>
      <w:r w:rsidRPr="00593BBF">
        <w:rPr>
          <w:rFonts w:ascii="Times New Roman" w:eastAsia="Times New Roman" w:hAnsi="Times New Roman" w:cs="Times New Roman"/>
          <w:sz w:val="24"/>
          <w:szCs w:val="24"/>
          <w:lang w:eastAsia="ru-RU"/>
        </w:rPr>
        <w:t>.</w:t>
      </w:r>
    </w:p>
    <w:p w14:paraId="5738155A"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D9813DC" w14:textId="77777777"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593BBF">
        <w:rPr>
          <w:rFonts w:ascii="Times New Roman" w:eastAsia="Times New Roman" w:hAnsi="Times New Roman" w:cs="Times New Roman"/>
          <w:bCs/>
          <w:sz w:val="24"/>
          <w:szCs w:val="24"/>
          <w:lang w:eastAsia="ru-RU"/>
        </w:rPr>
        <w:t>извещении</w:t>
      </w:r>
      <w:r w:rsidRPr="00593BBF">
        <w:rPr>
          <w:rFonts w:ascii="Times New Roman" w:eastAsia="Times New Roman" w:hAnsi="Times New Roman" w:cs="Times New Roman"/>
          <w:sz w:val="24"/>
          <w:szCs w:val="24"/>
          <w:lang w:eastAsia="ru-RU"/>
        </w:rPr>
        <w:t>, является основанием для отклонения заявки участника.</w:t>
      </w:r>
    </w:p>
    <w:p w14:paraId="6E3EA38E" w14:textId="77777777"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7415671C" w14:textId="77777777" w:rsidR="00593BBF" w:rsidRPr="00593BBF" w:rsidRDefault="00593BBF" w:rsidP="00593BB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742185FE" w14:textId="77777777" w:rsidR="00593BBF" w:rsidRPr="00593BBF" w:rsidRDefault="00593BBF" w:rsidP="00593BB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4" w:history="1">
        <w:r w:rsidRPr="00593BBF">
          <w:rPr>
            <w:rFonts w:ascii="Times New Roman" w:eastAsia="Times New Roman" w:hAnsi="Times New Roman" w:cs="Times New Roman"/>
            <w:color w:val="0000FF"/>
            <w:sz w:val="24"/>
            <w:szCs w:val="24"/>
            <w:u w:val="single"/>
            <w:lang w:eastAsia="ru-RU"/>
          </w:rPr>
          <w:t>Положением о закупках</w:t>
        </w:r>
      </w:hyperlink>
      <w:r w:rsidRPr="00593BBF">
        <w:rPr>
          <w:rFonts w:ascii="Times New Roman" w:eastAsia="Times New Roman" w:hAnsi="Times New Roman" w:cs="Times New Roman"/>
          <w:bCs/>
          <w:sz w:val="24"/>
          <w:szCs w:val="24"/>
          <w:lang w:eastAsia="ru-RU"/>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451E65F9" w14:textId="77777777"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7" w:name="_Ref55319980"/>
      <w:r w:rsidRPr="00593BBF">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3A3ACF4F" w14:textId="77777777" w:rsidR="00593BBF" w:rsidRPr="00593BBF" w:rsidRDefault="00593BBF" w:rsidP="00593BBF">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lastRenderedPageBreak/>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D2FD8F8" w14:textId="77777777" w:rsidR="00593BBF" w:rsidRPr="00593BBF" w:rsidRDefault="00593BBF" w:rsidP="00593BB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отмена закупки.</w:t>
      </w:r>
    </w:p>
    <w:p w14:paraId="2FA3A90A" w14:textId="77777777" w:rsidR="00593BBF" w:rsidRPr="00593BBF" w:rsidRDefault="00593BBF" w:rsidP="00593BB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отклонение заявки участника закупки.</w:t>
      </w:r>
    </w:p>
    <w:p w14:paraId="3498C3B8" w14:textId="77777777" w:rsidR="00593BBF" w:rsidRPr="00593BBF" w:rsidRDefault="00593BBF" w:rsidP="00593BB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63993093" w14:textId="77777777" w:rsidR="00593BBF" w:rsidRPr="00593BBF" w:rsidRDefault="00593BBF" w:rsidP="00593BB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06E9633A" w14:textId="77777777" w:rsidR="00593BBF" w:rsidRPr="00593BBF" w:rsidRDefault="00593BBF" w:rsidP="00593BB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42906A28" w14:textId="3BE91D0F"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_Ref55319980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6.2.10</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настоящего раздела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лицу или Гаранту, предоставившим банковскую гарантию, не осуществляется, взыскание по ней не производится.</w:t>
      </w:r>
    </w:p>
    <w:p w14:paraId="39456250"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8" w:name="_Toc8834868"/>
      <w:bookmarkStart w:id="119" w:name="_Toc54336111"/>
      <w:bookmarkStart w:id="120" w:name="_Toc74664602"/>
      <w:r w:rsidRPr="00593BBF">
        <w:rPr>
          <w:rFonts w:ascii="Times New Roman" w:eastAsia="Times New Roman" w:hAnsi="Times New Roman" w:cs="Times New Roman"/>
          <w:b/>
          <w:sz w:val="24"/>
          <w:szCs w:val="24"/>
          <w:lang w:eastAsia="ru-RU"/>
        </w:rPr>
        <w:t>Порядок внесения изменений или порядок отзыва заявок</w:t>
      </w:r>
      <w:bookmarkEnd w:id="118"/>
      <w:bookmarkEnd w:id="119"/>
      <w:bookmarkEnd w:id="120"/>
      <w:r w:rsidRPr="00593BBF">
        <w:rPr>
          <w:rFonts w:ascii="Times New Roman" w:eastAsia="Times New Roman" w:hAnsi="Times New Roman" w:cs="Times New Roman"/>
          <w:b/>
          <w:sz w:val="24"/>
          <w:szCs w:val="24"/>
          <w:lang w:eastAsia="ru-RU"/>
        </w:rPr>
        <w:t xml:space="preserve"> </w:t>
      </w:r>
    </w:p>
    <w:p w14:paraId="35D9727A"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097CDF"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1086CF2"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B487C84"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1" w:name="_Ref57202452"/>
      <w:bookmarkStart w:id="122" w:name="_Toc74664603"/>
      <w:r w:rsidRPr="00593BBF">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1"/>
      <w:bookmarkEnd w:id="122"/>
    </w:p>
    <w:p w14:paraId="56DDD6DA" w14:textId="73B88224"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В случае если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_Ref378846859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_Ref378846859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w:t>
      </w:r>
    </w:p>
    <w:p w14:paraId="17884FA0"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593BBF">
        <w:rPr>
          <w:rFonts w:ascii="Times New Roman" w:eastAsia="Times New Roman" w:hAnsi="Times New Roman" w:cs="Times New Roman"/>
          <w:b/>
          <w:bCs/>
          <w:sz w:val="24"/>
          <w:szCs w:val="24"/>
          <w:lang w:eastAsia="ru-RU"/>
        </w:rPr>
        <w:t xml:space="preserve"> </w:t>
      </w:r>
      <w:r w:rsidRPr="00593BBF">
        <w:rPr>
          <w:rFonts w:ascii="Times New Roman" w:eastAsia="Times New Roman" w:hAnsi="Times New Roman" w:cs="Times New Roman"/>
          <w:bCs/>
          <w:sz w:val="24"/>
          <w:szCs w:val="24"/>
          <w:lang w:eastAsia="ru-RU"/>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63636C36"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783B5192"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w:t>
      </w:r>
      <w:r w:rsidRPr="00593BBF">
        <w:rPr>
          <w:rFonts w:ascii="Times New Roman" w:eastAsia="Times New Roman" w:hAnsi="Times New Roman" w:cs="Times New Roman"/>
          <w:bCs/>
          <w:sz w:val="24"/>
          <w:szCs w:val="24"/>
          <w:lang w:eastAsia="ru-RU"/>
        </w:rPr>
        <w:lastRenderedPageBreak/>
        <w:t xml:space="preserve">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16B534D8"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0B8FE09"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13F6889F" w14:textId="77777777" w:rsidR="00593BBF" w:rsidRPr="00593BBF" w:rsidRDefault="00593BBF" w:rsidP="00593BBF">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E3FE12" w14:textId="77777777" w:rsidR="00593BBF" w:rsidRPr="00593BBF" w:rsidRDefault="00593BBF" w:rsidP="00593BBF">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123" w:name="_Toc37260778"/>
      <w:bookmarkStart w:id="124" w:name="_Toc54336112"/>
      <w:bookmarkStart w:id="125" w:name="_Toc74664604"/>
      <w:bookmarkStart w:id="126" w:name="_Hlk533421633"/>
      <w:bookmarkStart w:id="127" w:name="_Hlk528068349"/>
      <w:bookmarkStart w:id="128" w:name="_Hlk528751296"/>
      <w:r w:rsidRPr="00593BBF">
        <w:rPr>
          <w:rFonts w:ascii="Times New Roman" w:eastAsia="Times New Roman" w:hAnsi="Times New Roman" w:cs="Times New Roman"/>
          <w:b/>
          <w:sz w:val="28"/>
          <w:szCs w:val="24"/>
          <w:lang w:eastAsia="x-none"/>
        </w:rPr>
        <w:t>ПОРЯДОК РАССМОТРЕНИЯ</w:t>
      </w:r>
      <w:bookmarkEnd w:id="123"/>
      <w:r w:rsidRPr="00593BBF">
        <w:rPr>
          <w:rFonts w:ascii="Times New Roman" w:eastAsia="Times New Roman" w:hAnsi="Times New Roman" w:cs="Times New Roman"/>
          <w:b/>
          <w:sz w:val="28"/>
          <w:szCs w:val="24"/>
          <w:lang w:eastAsia="x-none"/>
        </w:rPr>
        <w:t>, ОЦЕНКИ И СОПОСТАВЛЕНИЯ ЗАЯВОК, ПОДВЕДЕНИЕ ИТОГОВ ЗАКУПКИ</w:t>
      </w:r>
      <w:bookmarkEnd w:id="124"/>
      <w:bookmarkEnd w:id="125"/>
    </w:p>
    <w:p w14:paraId="0C96EF3B"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9" w:name="_Toc8834870"/>
      <w:bookmarkStart w:id="130" w:name="_Toc54336113"/>
      <w:bookmarkStart w:id="131" w:name="_Toc74664605"/>
      <w:bookmarkStart w:id="132" w:name="_Toc523244469"/>
      <w:bookmarkEnd w:id="126"/>
      <w:r w:rsidRPr="00593BBF">
        <w:rPr>
          <w:rFonts w:ascii="Times New Roman" w:eastAsia="Times New Roman" w:hAnsi="Times New Roman" w:cs="Times New Roman"/>
          <w:b/>
          <w:sz w:val="24"/>
          <w:szCs w:val="24"/>
          <w:lang w:eastAsia="ru-RU"/>
        </w:rPr>
        <w:t xml:space="preserve">Порядок рассмотрения заявок на участие в </w:t>
      </w:r>
      <w:bookmarkEnd w:id="129"/>
      <w:r w:rsidRPr="00593BBF">
        <w:rPr>
          <w:rFonts w:ascii="Times New Roman" w:eastAsia="Times New Roman" w:hAnsi="Times New Roman" w:cs="Times New Roman"/>
          <w:b/>
          <w:sz w:val="24"/>
          <w:szCs w:val="24"/>
          <w:lang w:eastAsia="ru-RU"/>
        </w:rPr>
        <w:t>закупке</w:t>
      </w:r>
      <w:bookmarkEnd w:id="130"/>
      <w:bookmarkEnd w:id="131"/>
    </w:p>
    <w:p w14:paraId="1564531F" w14:textId="3A8BA249"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3" w:name="_Ref57202334"/>
      <w:bookmarkStart w:id="134" w:name="_Toc8832210"/>
      <w:bookmarkStart w:id="135" w:name="_Toc8834871"/>
      <w:r w:rsidRPr="00593BBF">
        <w:rPr>
          <w:rFonts w:ascii="Times New Roman" w:eastAsia="Times New Roman" w:hAnsi="Times New Roman" w:cs="Times New Roman"/>
          <w:sz w:val="24"/>
          <w:szCs w:val="24"/>
          <w:lang w:eastAsia="ru-RU"/>
        </w:rPr>
        <w:t xml:space="preserve">Закупочная комиссия в срок, указанный в </w:t>
      </w:r>
      <w:r w:rsidRPr="00593BBF">
        <w:rPr>
          <w:rFonts w:ascii="Times New Roman" w:eastAsia="Times New Roman" w:hAnsi="Times New Roman" w:cs="Times New Roman"/>
          <w:bCs/>
          <w:sz w:val="24"/>
          <w:szCs w:val="24"/>
          <w:lang w:eastAsia="ru-RU"/>
        </w:rPr>
        <w:t xml:space="preserve">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_Ref378107245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15</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4"/>
          <w:lang w:eastAsia="ru-RU"/>
        </w:rPr>
        <w:t xml:space="preserve">, осуществляет рассмотрение поданных участниками заявок на участие в закупке на соответствие требованиям настоящего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в том числе:</w:t>
      </w:r>
      <w:bookmarkEnd w:id="133"/>
    </w:p>
    <w:p w14:paraId="44D597F0" w14:textId="77777777" w:rsidR="00593BBF" w:rsidRPr="00593BBF" w:rsidRDefault="00593BBF" w:rsidP="00593BB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1) соответствие заявки требованиям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по существу по своему составу, содержанию и оформлению;</w:t>
      </w:r>
    </w:p>
    <w:p w14:paraId="5132BD8F" w14:textId="77777777" w:rsidR="00593BBF" w:rsidRPr="00593BBF" w:rsidRDefault="00593BBF" w:rsidP="00593BB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229EFBF4" w14:textId="77777777" w:rsidR="00593BBF" w:rsidRPr="00593BBF" w:rsidRDefault="00593BBF" w:rsidP="00593BB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483493C9" w14:textId="77777777" w:rsidR="00593BBF" w:rsidRPr="00593BBF" w:rsidRDefault="00593BBF" w:rsidP="00593BB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4165F30" w14:textId="77777777" w:rsidR="00593BBF" w:rsidRPr="00593BBF" w:rsidRDefault="00593BBF" w:rsidP="00593BB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094E6DC3"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20D58398"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7" w:name="_Ref74662700"/>
      <w:r w:rsidRPr="00593BBF">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3A262913" w14:textId="77777777" w:rsidR="00593BBF" w:rsidRPr="00593BBF" w:rsidRDefault="00593BBF" w:rsidP="00593BBF">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8" w:name="_Ref55320837"/>
      <w:r w:rsidRPr="00593BBF">
        <w:rPr>
          <w:rFonts w:ascii="Times New Roman" w:eastAsia="Times New Roman" w:hAnsi="Times New Roman" w:cs="Times New Roman"/>
          <w:sz w:val="24"/>
          <w:szCs w:val="24"/>
          <w:lang w:eastAsia="ru-RU"/>
        </w:rPr>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593BBF">
        <w:rPr>
          <w:rFonts w:ascii="Times New Roman" w:eastAsia="Times New Roman" w:hAnsi="Times New Roman" w:cs="Times New Roman"/>
          <w:bCs/>
          <w:sz w:val="24"/>
          <w:szCs w:val="24"/>
          <w:lang w:eastAsia="ru-RU"/>
        </w:rPr>
        <w:t>извещением</w:t>
      </w:r>
      <w:r w:rsidRPr="00593BBF">
        <w:rPr>
          <w:rFonts w:ascii="Times New Roman" w:eastAsia="Times New Roman" w:hAnsi="Times New Roman" w:cs="Times New Roman"/>
          <w:sz w:val="24"/>
          <w:szCs w:val="24"/>
          <w:lang w:eastAsia="ru-RU"/>
        </w:rPr>
        <w:t>):</w:t>
      </w:r>
      <w:bookmarkEnd w:id="136"/>
      <w:bookmarkEnd w:id="138"/>
    </w:p>
    <w:p w14:paraId="650282FC" w14:textId="77777777" w:rsidR="00593BBF" w:rsidRPr="00593BBF" w:rsidRDefault="00593BBF" w:rsidP="00593BB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2C67E985" w14:textId="77777777" w:rsidR="00593BBF" w:rsidRPr="00593BBF" w:rsidRDefault="00593BBF" w:rsidP="00593BB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учредительные документы,</w:t>
      </w:r>
    </w:p>
    <w:p w14:paraId="29766357" w14:textId="77777777" w:rsidR="00593BBF" w:rsidRPr="00593BBF" w:rsidRDefault="00593BBF" w:rsidP="00593BB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3DCDDA25" w14:textId="77777777" w:rsidR="00593BBF" w:rsidRPr="00593BBF" w:rsidRDefault="00593BBF" w:rsidP="00593BB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1D36999B" w14:textId="77777777" w:rsidR="00593BBF" w:rsidRPr="00593BBF" w:rsidRDefault="00593BBF" w:rsidP="00593BB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52AF92D1" w14:textId="77777777" w:rsidR="00593BBF" w:rsidRPr="00593BBF" w:rsidRDefault="00593BBF" w:rsidP="00593BB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34A04F04" w14:textId="77777777" w:rsidR="00593BBF" w:rsidRPr="00593BBF" w:rsidRDefault="00593BBF" w:rsidP="00593BB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сведения, подтверждаемые участником закупки декларативно по форме в соответствии с требованиями </w:t>
      </w:r>
      <w:r w:rsidRPr="00593BBF">
        <w:rPr>
          <w:rFonts w:ascii="Times New Roman" w:eastAsia="Times New Roman" w:hAnsi="Times New Roman" w:cs="Times New Roman"/>
          <w:sz w:val="24"/>
          <w:lang w:eastAsia="ru-RU"/>
        </w:rPr>
        <w:t>извещения</w:t>
      </w:r>
      <w:r w:rsidRPr="00593BBF">
        <w:rPr>
          <w:rFonts w:ascii="Times New Roman" w:eastAsia="Times New Roman" w:hAnsi="Times New Roman" w:cs="Times New Roman"/>
          <w:bCs/>
          <w:sz w:val="24"/>
          <w:szCs w:val="24"/>
          <w:lang w:eastAsia="ru-RU"/>
        </w:rPr>
        <w:t>.</w:t>
      </w:r>
    </w:p>
    <w:p w14:paraId="0504264C" w14:textId="77777777" w:rsidR="00593BBF" w:rsidRPr="00593BBF" w:rsidRDefault="00593BBF" w:rsidP="00593BBF">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B3DDCEC" w14:textId="77777777" w:rsidR="00593BBF" w:rsidRPr="00593BBF" w:rsidRDefault="00593BBF" w:rsidP="00593BB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F50FCC2" w14:textId="77777777" w:rsidR="00593BBF" w:rsidRPr="00593BBF" w:rsidRDefault="00593BBF" w:rsidP="00593BB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0FD9311" w14:textId="77777777" w:rsidR="00593BBF" w:rsidRPr="00593BBF" w:rsidRDefault="00593BBF" w:rsidP="00593BB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AFFBEED" w14:textId="77777777" w:rsidR="00593BBF" w:rsidRPr="00593BBF" w:rsidRDefault="00593BBF" w:rsidP="00593BBF">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Исправление иных ошибок не допускается.</w:t>
      </w:r>
    </w:p>
    <w:p w14:paraId="204C7C71" w14:textId="77777777" w:rsidR="00593BBF" w:rsidRPr="00593BBF" w:rsidRDefault="00593BBF" w:rsidP="00593BBF">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9" w:name="_Ref442966299"/>
      <w:r w:rsidRPr="00593BBF">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39"/>
    </w:p>
    <w:p w14:paraId="314EB592" w14:textId="77777777" w:rsidR="00593BBF" w:rsidRPr="00593BBF" w:rsidRDefault="00593BBF" w:rsidP="00593BB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398768F" w14:textId="77777777" w:rsidR="00593BBF" w:rsidRPr="00593BBF" w:rsidRDefault="00593BBF" w:rsidP="00593BB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участника закупки требованиям </w:t>
      </w:r>
      <w:r w:rsidRPr="00593BBF">
        <w:rPr>
          <w:rFonts w:ascii="Times New Roman" w:eastAsia="Times New Roman" w:hAnsi="Times New Roman" w:cs="Times New Roman"/>
          <w:sz w:val="24"/>
          <w:lang w:eastAsia="ru-RU"/>
        </w:rPr>
        <w:t>извещения</w:t>
      </w:r>
      <w:r w:rsidRPr="00593BBF">
        <w:rPr>
          <w:rFonts w:ascii="Times New Roman" w:eastAsia="Times New Roman" w:hAnsi="Times New Roman" w:cs="Times New Roman"/>
          <w:bCs/>
          <w:sz w:val="24"/>
          <w:szCs w:val="24"/>
          <w:lang w:eastAsia="ru-RU"/>
        </w:rPr>
        <w:t xml:space="preserve"> по обладанию гражданской и специальной правоспособностью, </w:t>
      </w:r>
    </w:p>
    <w:p w14:paraId="7B092197" w14:textId="77777777" w:rsidR="00593BBF" w:rsidRPr="00593BBF" w:rsidRDefault="00593BBF" w:rsidP="00593BB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привлекаемых субподрядчиков (соисполнителей) требованиям </w:t>
      </w:r>
      <w:r w:rsidRPr="00593BBF">
        <w:rPr>
          <w:rFonts w:ascii="Times New Roman" w:eastAsia="Times New Roman" w:hAnsi="Times New Roman" w:cs="Times New Roman"/>
          <w:sz w:val="24"/>
          <w:lang w:eastAsia="ru-RU"/>
        </w:rPr>
        <w:t>извещения</w:t>
      </w:r>
      <w:r w:rsidRPr="00593BBF">
        <w:rPr>
          <w:rFonts w:ascii="Times New Roman" w:eastAsia="Times New Roman" w:hAnsi="Times New Roman" w:cs="Times New Roman"/>
          <w:bCs/>
          <w:sz w:val="24"/>
          <w:szCs w:val="24"/>
          <w:lang w:eastAsia="ru-RU"/>
        </w:rPr>
        <w:t xml:space="preserve"> по обладанию гражданской и специальной правоспособностью, если соответствующие требования устанавливались,</w:t>
      </w:r>
    </w:p>
    <w:p w14:paraId="285A8F4C" w14:textId="77777777" w:rsidR="00593BBF" w:rsidRPr="00593BBF" w:rsidRDefault="00593BBF" w:rsidP="00593BB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заявки на участие в закупке требованиям </w:t>
      </w:r>
      <w:r w:rsidRPr="00593BBF">
        <w:rPr>
          <w:rFonts w:ascii="Times New Roman" w:eastAsia="Times New Roman" w:hAnsi="Times New Roman" w:cs="Times New Roman"/>
          <w:sz w:val="24"/>
          <w:lang w:eastAsia="ru-RU"/>
        </w:rPr>
        <w:t>извещения</w:t>
      </w:r>
      <w:r w:rsidRPr="00593BBF">
        <w:rPr>
          <w:rFonts w:ascii="Times New Roman" w:eastAsia="Times New Roman" w:hAnsi="Times New Roman" w:cs="Times New Roman"/>
          <w:bCs/>
          <w:sz w:val="24"/>
          <w:szCs w:val="24"/>
          <w:lang w:eastAsia="ru-RU"/>
        </w:rPr>
        <w:t xml:space="preserve"> в отношении характеристик предлагаемых товаров, работ, услуг и договорных условий, расчета цены договора;</w:t>
      </w:r>
    </w:p>
    <w:p w14:paraId="353830C0" w14:textId="77777777" w:rsidR="00593BBF" w:rsidRPr="00593BBF" w:rsidRDefault="00593BBF" w:rsidP="00593BB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0" w:name="_Ref55320740"/>
      <w:r w:rsidRPr="00593BBF">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593BBF">
        <w:rPr>
          <w:rFonts w:ascii="Times New Roman" w:eastAsia="Times New Roman" w:hAnsi="Times New Roman" w:cs="Times New Roman"/>
          <w:sz w:val="24"/>
          <w:lang w:eastAsia="ru-RU"/>
        </w:rPr>
        <w:t>извещения</w:t>
      </w:r>
      <w:r w:rsidRPr="00593BBF">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140"/>
    </w:p>
    <w:p w14:paraId="47B2FCEF" w14:textId="77777777" w:rsidR="00593BBF" w:rsidRPr="00593BBF" w:rsidRDefault="00593BBF" w:rsidP="00593BB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593BBF">
        <w:rPr>
          <w:rFonts w:ascii="Times New Roman" w:eastAsia="Times New Roman" w:hAnsi="Times New Roman" w:cs="Times New Roman"/>
          <w:sz w:val="24"/>
          <w:lang w:eastAsia="ru-RU"/>
        </w:rPr>
        <w:t>извещении</w:t>
      </w:r>
      <w:r w:rsidRPr="00593BBF">
        <w:rPr>
          <w:rFonts w:ascii="Times New Roman" w:eastAsia="Times New Roman" w:hAnsi="Times New Roman" w:cs="Times New Roman"/>
          <w:bCs/>
          <w:sz w:val="24"/>
          <w:szCs w:val="24"/>
          <w:lang w:eastAsia="ru-RU"/>
        </w:rPr>
        <w:t xml:space="preserve">, то отказ участника от замены такого субподрядчика (соисполнителя) является основанием для отказа в допуске к участию в закупке. </w:t>
      </w:r>
    </w:p>
    <w:p w14:paraId="389E25BB" w14:textId="77777777" w:rsidR="00593BBF" w:rsidRPr="00593BBF" w:rsidRDefault="00593BBF" w:rsidP="00593BBF">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261A46A9" w14:textId="651CE46E" w:rsidR="00593BBF" w:rsidRPr="00593BBF" w:rsidRDefault="00593BBF" w:rsidP="00593BBF">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1" w:name="_Ref55320854"/>
      <w:r w:rsidRPr="00593BBF">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_Ref55320837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7.1.3.1</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1"/>
    </w:p>
    <w:p w14:paraId="59157F0F" w14:textId="7CDF8E9C"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_Ref74662700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7.1.3</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настоящего раздела, если в соответствии с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_Ref55320877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7.1.9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извещения имеются также иные основания для отказа в допуске к участию в закупке такого участника.</w:t>
      </w:r>
    </w:p>
    <w:p w14:paraId="28B84F19"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2" w:name="_Ref401221584"/>
      <w:r w:rsidRPr="00593BBF">
        <w:rPr>
          <w:rFonts w:ascii="Times New Roman" w:eastAsia="Times New Roman" w:hAnsi="Times New Roman" w:cs="Times New Roman"/>
          <w:bCs/>
          <w:sz w:val="24"/>
          <w:szCs w:val="24"/>
          <w:lang w:eastAsia="ru-RU"/>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593BBF">
        <w:rPr>
          <w:rFonts w:ascii="Times New Roman" w:eastAsia="Times New Roman" w:hAnsi="Times New Roman" w:cs="Times New Roman"/>
          <w:bCs/>
          <w:sz w:val="24"/>
          <w:szCs w:val="24"/>
          <w:lang w:eastAsia="ru-RU"/>
        </w:rPr>
        <w:t>.</w:t>
      </w:r>
    </w:p>
    <w:p w14:paraId="41BF3418"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F3E5788"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442085386"/>
      <w:r w:rsidRPr="00593BBF">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w:t>
      </w:r>
      <w:r w:rsidRPr="00593BBF">
        <w:rPr>
          <w:rFonts w:ascii="Times New Roman" w:eastAsia="Times New Roman" w:hAnsi="Times New Roman" w:cs="Times New Roman"/>
          <w:bCs/>
          <w:sz w:val="24"/>
          <w:szCs w:val="24"/>
          <w:lang w:eastAsia="ru-RU"/>
        </w:rPr>
        <w:lastRenderedPageBreak/>
        <w:t xml:space="preserve">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75B0DBF0"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CF276BB"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55320877"/>
      <w:r w:rsidRPr="00593BBF">
        <w:rPr>
          <w:rFonts w:ascii="Times New Roman" w:eastAsia="Times New Roman" w:hAnsi="Times New Roman" w:cs="Times New Roman"/>
          <w:sz w:val="24"/>
          <w:szCs w:val="24"/>
          <w:lang w:eastAsia="ru-RU"/>
        </w:rPr>
        <w:t>Основаниями для отказа в допуске являются:</w:t>
      </w:r>
      <w:bookmarkEnd w:id="144"/>
    </w:p>
    <w:p w14:paraId="1CC1B72E" w14:textId="77777777" w:rsidR="00593BBF" w:rsidRPr="00593BBF" w:rsidRDefault="00593BBF" w:rsidP="00593BB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593BBF">
        <w:rPr>
          <w:rFonts w:ascii="Times New Roman" w:eastAsia="Times New Roman" w:hAnsi="Times New Roman" w:cs="Times New Roman"/>
          <w:bCs/>
          <w:sz w:val="24"/>
          <w:szCs w:val="24"/>
          <w:lang w:eastAsia="ru-RU"/>
        </w:rPr>
        <w:t>извещением</w:t>
      </w:r>
      <w:r w:rsidRPr="00593BBF">
        <w:rPr>
          <w:rFonts w:ascii="Times New Roman" w:eastAsia="Times New Roman" w:hAnsi="Times New Roman" w:cs="Times New Roman"/>
          <w:sz w:val="24"/>
          <w:szCs w:val="24"/>
          <w:lang w:eastAsia="ru-RU"/>
        </w:rPr>
        <w:t>), содержанию и оформлению, в том числе представленного технического предложения;</w:t>
      </w:r>
    </w:p>
    <w:p w14:paraId="4E9D31FB" w14:textId="77777777" w:rsidR="00593BBF" w:rsidRPr="00593BBF" w:rsidRDefault="00593BBF" w:rsidP="00593BB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несоответствие участника закупки требованиям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w:t>
      </w:r>
    </w:p>
    <w:p w14:paraId="7F9354F4" w14:textId="77777777" w:rsidR="00593BBF" w:rsidRPr="00593BBF" w:rsidRDefault="00593BBF" w:rsidP="00593BB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несоответствие субподрядчиков (соисполнителей), изготовителей (если требования к ним были установлены) требованиям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w:t>
      </w:r>
    </w:p>
    <w:p w14:paraId="522F0EA0" w14:textId="77777777" w:rsidR="00593BBF" w:rsidRPr="00593BBF" w:rsidRDefault="00593BBF" w:rsidP="00593BB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несоответствие продукции, указанной в заявке на участие в закупке, требованиям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w:t>
      </w:r>
    </w:p>
    <w:p w14:paraId="7250DEDF" w14:textId="77777777" w:rsidR="00593BBF" w:rsidRPr="00593BBF" w:rsidRDefault="00593BBF" w:rsidP="00593BB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несоответствие договорных условий, указанных в заявке на участие в закупке, требованиям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в том числе:</w:t>
      </w:r>
    </w:p>
    <w:p w14:paraId="23830D8B" w14:textId="77777777" w:rsidR="00593BBF" w:rsidRPr="00593BBF" w:rsidRDefault="00593BBF" w:rsidP="00593BB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75AB6323" w14:textId="77777777" w:rsidR="00593BBF" w:rsidRPr="00593BBF" w:rsidRDefault="00593BBF" w:rsidP="00593BB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4B072728" w14:textId="77777777" w:rsidR="00593BBF" w:rsidRPr="00593BBF" w:rsidRDefault="00593BBF" w:rsidP="00593BB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6C7603AB"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0677A4AC"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sz w:val="24"/>
          <w:szCs w:val="24"/>
          <w:lang w:eastAsia="ru-RU"/>
        </w:rPr>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6F4FD2D"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5" w:name="_Toc54336114"/>
      <w:bookmarkStart w:id="146" w:name="_Ref56111599"/>
      <w:bookmarkStart w:id="147" w:name="_Toc74664606"/>
      <w:r w:rsidRPr="00593BBF">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5"/>
      <w:r w:rsidRPr="00593BBF">
        <w:rPr>
          <w:rFonts w:ascii="Times New Roman" w:eastAsia="Times New Roman" w:hAnsi="Times New Roman" w:cs="Times New Roman"/>
          <w:b/>
          <w:sz w:val="24"/>
          <w:szCs w:val="24"/>
          <w:lang w:eastAsia="ru-RU"/>
        </w:rPr>
        <w:t>, определения победителя закупки, подведения итогов закупки</w:t>
      </w:r>
      <w:bookmarkEnd w:id="146"/>
      <w:bookmarkEnd w:id="147"/>
    </w:p>
    <w:p w14:paraId="6FA18501"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Участники, признанные соответствующими требованиям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подавшие заявки, соответствующие требованиям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22787984" w14:textId="252325A2"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_Ref56111688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7.3</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593BBF">
          <w:rPr>
            <w:rFonts w:ascii="Times New Roman" w:eastAsia="Times New Roman" w:hAnsi="Times New Roman" w:cs="Times New Roman"/>
            <w:color w:val="0000FF"/>
            <w:sz w:val="24"/>
            <w:szCs w:val="24"/>
            <w:u w:val="single"/>
            <w:lang w:eastAsia="ru-RU"/>
          </w:rPr>
          <w:t>Формой 3 «ТЕХНИКО-КОММЕРЧЕСКОЕ ПРЕДЛОЖЕНИЕ»</w:t>
        </w:r>
      </w:hyperlink>
      <w:r w:rsidRPr="00593BBF">
        <w:rPr>
          <w:rFonts w:ascii="Times New Roman" w:eastAsia="Times New Roman" w:hAnsi="Times New Roman" w:cs="Times New Roman"/>
          <w:sz w:val="24"/>
          <w:szCs w:val="24"/>
          <w:lang w:eastAsia="ru-RU"/>
        </w:rP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_Ref55322174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21</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Cs/>
          <w:sz w:val="24"/>
          <w:szCs w:val="24"/>
          <w:lang w:eastAsia="ru-RU"/>
        </w:rPr>
        <w:t>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p>
    <w:p w14:paraId="02DA8410"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Заявке, которая содержит наиболее низкую цену договора, присваивается первый номер. Присвоение последующих номеров осуществляется </w:t>
      </w:r>
      <w:r w:rsidRPr="00593BBF">
        <w:rPr>
          <w:rFonts w:ascii="Times New Roman" w:eastAsia="Times New Roman" w:hAnsi="Times New Roman" w:cs="Times New Roman"/>
          <w:sz w:val="24"/>
          <w:szCs w:val="24"/>
          <w:lang w:eastAsia="ru-RU"/>
        </w:rPr>
        <w:lastRenderedPageBreak/>
        <w:t>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14091BC1"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3C7A6899"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F0B89E0"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8B53D7A"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8" w:name="_Toc54336115"/>
      <w:bookmarkStart w:id="149" w:name="_Ref56111688"/>
      <w:bookmarkStart w:id="150" w:name="_Ref57202383"/>
      <w:bookmarkStart w:id="151" w:name="_Toc74664607"/>
      <w:r w:rsidRPr="00593BBF">
        <w:rPr>
          <w:rFonts w:ascii="Times New Roman" w:eastAsia="Times New Roman" w:hAnsi="Times New Roman" w:cs="Times New Roman"/>
          <w:b/>
          <w:sz w:val="24"/>
          <w:szCs w:val="24"/>
          <w:lang w:eastAsia="ru-RU"/>
        </w:rPr>
        <w:t>Порядок проведения переторжки</w:t>
      </w:r>
      <w:bookmarkEnd w:id="148"/>
      <w:bookmarkEnd w:id="149"/>
      <w:bookmarkEnd w:id="150"/>
      <w:bookmarkEnd w:id="151"/>
    </w:p>
    <w:p w14:paraId="1C0448C4"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6B6839B4"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187A9891"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323BB4FD"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79B1E3C"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4E3B2D8"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3E50FA83"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Переторжка проводится только по ценовым условиям.   </w:t>
      </w:r>
    </w:p>
    <w:p w14:paraId="43A73899"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01332A97" w14:textId="2B48D6BB"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указанном в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_Ref56111599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7.2</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w:t>
      </w:r>
    </w:p>
    <w:p w14:paraId="22F590A4"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1BA9662"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lastRenderedPageBreak/>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2E27F26D"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2" w:name="_Toc54336117"/>
      <w:bookmarkStart w:id="153" w:name="_Toc74664608"/>
      <w:bookmarkEnd w:id="134"/>
      <w:bookmarkEnd w:id="135"/>
      <w:r w:rsidRPr="00593BBF">
        <w:rPr>
          <w:rFonts w:ascii="Times New Roman" w:eastAsia="Times New Roman" w:hAnsi="Times New Roman" w:cs="Times New Roman"/>
          <w:b/>
          <w:sz w:val="24"/>
          <w:szCs w:val="24"/>
          <w:lang w:eastAsia="ru-RU"/>
        </w:rPr>
        <w:t>Преддоговорные переговоры</w:t>
      </w:r>
      <w:bookmarkEnd w:id="152"/>
      <w:bookmarkEnd w:id="153"/>
    </w:p>
    <w:p w14:paraId="4D8C0009"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0EEA3B34"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4" w:name="_Ref55321214"/>
      <w:r w:rsidRPr="00593BBF">
        <w:rPr>
          <w:rFonts w:ascii="Times New Roman" w:eastAsia="Times New Roman" w:hAnsi="Times New Roman" w:cs="Times New Roman"/>
          <w:sz w:val="24"/>
          <w:szCs w:val="24"/>
          <w:lang w:eastAsia="ru-RU"/>
        </w:rPr>
        <w:t>Преддоговорные переговоры могут проводиться:</w:t>
      </w:r>
      <w:bookmarkEnd w:id="154"/>
    </w:p>
    <w:p w14:paraId="4AEDFCE0" w14:textId="77777777" w:rsidR="00593BBF" w:rsidRPr="00593BBF" w:rsidRDefault="00593BBF" w:rsidP="00593BB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270B060D" w14:textId="77777777" w:rsidR="00593BBF" w:rsidRPr="00593BBF" w:rsidRDefault="00593BBF" w:rsidP="00593BB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593BBF">
        <w:rPr>
          <w:rFonts w:ascii="Times New Roman" w:eastAsia="Times New Roman" w:hAnsi="Times New Roman" w:cs="Times New Roman"/>
          <w:sz w:val="24"/>
          <w:lang w:eastAsia="ru-RU"/>
        </w:rPr>
        <w:t>извещением</w:t>
      </w:r>
      <w:r w:rsidRPr="00593BBF">
        <w:rPr>
          <w:rFonts w:ascii="Times New Roman" w:eastAsia="Times New Roman" w:hAnsi="Times New Roman" w:cs="Times New Roman"/>
          <w:bCs/>
          <w:sz w:val="24"/>
          <w:szCs w:val="24"/>
          <w:lang w:eastAsia="ru-RU"/>
        </w:rPr>
        <w:t xml:space="preserve"> о закупке);</w:t>
      </w:r>
    </w:p>
    <w:p w14:paraId="6CF3F10B" w14:textId="77777777" w:rsidR="00593BBF" w:rsidRPr="00593BBF" w:rsidRDefault="00593BBF" w:rsidP="00593BB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5732868" w14:textId="77777777" w:rsidR="00593BBF" w:rsidRPr="00593BBF" w:rsidRDefault="00593BBF" w:rsidP="00593BB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по уточнению условий договора в лучшую для Заказчика сторону, которые не были зафиксированы в проекте договора, </w:t>
      </w:r>
      <w:r w:rsidRPr="00593BBF">
        <w:rPr>
          <w:rFonts w:ascii="Times New Roman" w:eastAsia="Times New Roman" w:hAnsi="Times New Roman" w:cs="Times New Roman"/>
          <w:sz w:val="24"/>
          <w:lang w:eastAsia="ru-RU"/>
        </w:rPr>
        <w:t>извещении</w:t>
      </w:r>
      <w:r w:rsidRPr="00593BBF">
        <w:rPr>
          <w:rFonts w:ascii="Times New Roman" w:eastAsia="Times New Roman" w:hAnsi="Times New Roman" w:cs="Times New Roman"/>
          <w:bCs/>
          <w:sz w:val="24"/>
          <w:szCs w:val="24"/>
          <w:lang w:eastAsia="ru-RU"/>
        </w:rPr>
        <w:t xml:space="preserve"> о закупке и предложении лица, с которым заключается договор;</w:t>
      </w:r>
    </w:p>
    <w:p w14:paraId="0DE20FE7" w14:textId="77777777" w:rsidR="00593BBF" w:rsidRPr="00593BBF" w:rsidRDefault="00593BBF" w:rsidP="00593BB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488B688" w14:textId="77777777" w:rsidR="00593BBF" w:rsidRPr="00593BBF" w:rsidRDefault="00593BBF" w:rsidP="00593BB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7BCF6049" w14:textId="75E9CAFF"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 </w:t>
      </w:r>
      <w:bookmarkStart w:id="155" w:name="_Toc428265384"/>
      <w:bookmarkStart w:id="156" w:name="_Toc437524361"/>
      <w:r w:rsidRPr="00593BBF">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_Ref55321214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7.4.2</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DADCB67"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593BBF">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6F61040F" w14:textId="77777777" w:rsidR="00593BBF" w:rsidRPr="00593BBF" w:rsidRDefault="00593BBF" w:rsidP="00593BBF">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159" w:name="_Toc54336118"/>
      <w:bookmarkStart w:id="160" w:name="_Toc74664609"/>
      <w:bookmarkEnd w:id="132"/>
      <w:r w:rsidRPr="00593BBF">
        <w:rPr>
          <w:rFonts w:ascii="Times New Roman" w:eastAsia="Times New Roman" w:hAnsi="Times New Roman" w:cs="Times New Roman"/>
          <w:b/>
          <w:sz w:val="28"/>
          <w:szCs w:val="24"/>
          <w:lang w:eastAsia="x-none"/>
        </w:rPr>
        <w:t>ЗАКЛЮЧЕНИЕ ДОГОВОРА</w:t>
      </w:r>
      <w:bookmarkEnd w:id="159"/>
      <w:bookmarkEnd w:id="160"/>
    </w:p>
    <w:p w14:paraId="77E5A4E3"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1" w:name="_Toc54336119"/>
      <w:bookmarkStart w:id="162" w:name="_Toc74664610"/>
      <w:r w:rsidRPr="00593BBF">
        <w:rPr>
          <w:rFonts w:ascii="Times New Roman" w:eastAsia="Times New Roman" w:hAnsi="Times New Roman" w:cs="Times New Roman"/>
          <w:b/>
          <w:sz w:val="24"/>
          <w:szCs w:val="24"/>
          <w:lang w:eastAsia="ru-RU"/>
        </w:rPr>
        <w:t>Порядок заключения договора</w:t>
      </w:r>
      <w:bookmarkEnd w:id="161"/>
      <w:bookmarkEnd w:id="162"/>
    </w:p>
    <w:p w14:paraId="3FF398F8" w14:textId="77777777"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3" w:name="_Toc428265376"/>
      <w:bookmarkStart w:id="164" w:name="_Toc437524353"/>
      <w:r w:rsidRPr="00593BBF">
        <w:rPr>
          <w:rFonts w:ascii="Times New Roman" w:eastAsia="Times New Roman" w:hAnsi="Times New Roman" w:cs="Times New Roman"/>
          <w:sz w:val="24"/>
          <w:szCs w:val="24"/>
          <w:lang w:eastAsia="ru-RU"/>
        </w:rPr>
        <w:t>Условия заключаемого договора определяются</w:t>
      </w:r>
      <w:bookmarkEnd w:id="163"/>
      <w:bookmarkEnd w:id="164"/>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sz w:val="24"/>
          <w:szCs w:val="26"/>
          <w:lang w:eastAsia="ru-RU"/>
        </w:rPr>
        <w:t xml:space="preserve">путем включения в проект договора, приведенный в </w:t>
      </w:r>
      <w:r w:rsidRPr="00593BBF">
        <w:rPr>
          <w:rFonts w:ascii="Times New Roman" w:eastAsia="Times New Roman" w:hAnsi="Times New Roman" w:cs="Times New Roman"/>
          <w:bCs/>
          <w:sz w:val="24"/>
          <w:szCs w:val="24"/>
          <w:lang w:eastAsia="ru-RU"/>
        </w:rPr>
        <w:t>разделе </w:t>
      </w:r>
      <w:hyperlink w:anchor="_РАЗДЕЛ_V._ПРОЕКТ_1" w:history="1">
        <w:r w:rsidRPr="00593BBF">
          <w:rPr>
            <w:rFonts w:ascii="Times New Roman" w:eastAsia="Times New Roman" w:hAnsi="Times New Roman" w:cs="Times New Roman"/>
            <w:color w:val="0000FF"/>
            <w:sz w:val="24"/>
            <w:szCs w:val="24"/>
            <w:u w:val="single"/>
            <w:lang w:val="en-US" w:eastAsia="ru-RU"/>
          </w:rPr>
          <w:t>V</w:t>
        </w:r>
        <w:r w:rsidRPr="00593BBF">
          <w:rPr>
            <w:rFonts w:ascii="Times New Roman" w:eastAsia="Times New Roman" w:hAnsi="Times New Roman" w:cs="Times New Roman"/>
            <w:color w:val="0000FF"/>
            <w:sz w:val="24"/>
            <w:szCs w:val="24"/>
            <w:u w:val="single"/>
            <w:lang w:eastAsia="ru-RU"/>
          </w:rPr>
          <w:t xml:space="preserve"> «ПРОЕКТ ДОГОВОРА»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402959" w14:textId="77777777"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1296"/>
      <w:r w:rsidRPr="00593BB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5B7F3191" w14:textId="796C59A5"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1316"/>
      <w:r w:rsidRPr="00593BBF">
        <w:rPr>
          <w:rFonts w:ascii="Times New Roman" w:eastAsia="Times New Roman" w:hAnsi="Times New Roman" w:cs="Times New Roman"/>
          <w:sz w:val="24"/>
          <w:szCs w:val="24"/>
          <w:lang w:eastAsia="ru-RU"/>
        </w:rPr>
        <w:t xml:space="preserve">Сроки, указанные в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_Ref55321296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8.1.2</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6"/>
    </w:p>
    <w:p w14:paraId="399D79CB" w14:textId="77777777" w:rsidR="00593BBF" w:rsidRPr="00593BBF" w:rsidRDefault="00593BBF" w:rsidP="00593BBF">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69562CB9" w14:textId="77777777" w:rsidR="00593BBF" w:rsidRPr="00593BBF" w:rsidRDefault="00593BBF" w:rsidP="00593BBF">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9FE9617" w14:textId="4BCAF488"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_Ref55321316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8.1.3</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w:t>
      </w:r>
      <w:r w:rsidRPr="00593BBF">
        <w:rPr>
          <w:rFonts w:ascii="Times New Roman" w:eastAsia="Times New Roman" w:hAnsi="Times New Roman" w:cs="Times New Roman"/>
          <w:sz w:val="24"/>
          <w:szCs w:val="24"/>
          <w:lang w:eastAsia="ru-RU"/>
        </w:rPr>
        <w:lastRenderedPageBreak/>
        <w:t>соответствующего одобрения органа управления или с даты вынесения решения антимонопольного органа.</w:t>
      </w:r>
    </w:p>
    <w:p w14:paraId="26D0C4E0" w14:textId="77777777"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21D9B05" w14:textId="77777777" w:rsidR="00593BBF" w:rsidRPr="00593BBF" w:rsidRDefault="00593BBF" w:rsidP="00593BBF">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322314"/>
      <w:r w:rsidRPr="00593BBF">
        <w:rPr>
          <w:rFonts w:ascii="Times New Roman" w:eastAsia="Times New Roman" w:hAnsi="Times New Roman" w:cs="Times New Roman"/>
          <w:sz w:val="24"/>
          <w:szCs w:val="24"/>
          <w:lang w:eastAsia="ru-RU"/>
        </w:rPr>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593BBF">
        <w:rPr>
          <w:rFonts w:ascii="Times New Roman" w:eastAsia="Times New Roman" w:hAnsi="Times New Roman" w:cs="Times New Roman"/>
          <w:sz w:val="24"/>
          <w:szCs w:val="24"/>
          <w:lang w:eastAsia="ru-RU"/>
        </w:rPr>
        <w:t xml:space="preserve"> </w:t>
      </w:r>
    </w:p>
    <w:p w14:paraId="34D0D9E5"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B44002E"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8" w:name="_Ref55290554"/>
      <w:r w:rsidRPr="00593BBF">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8"/>
    </w:p>
    <w:p w14:paraId="0AC7C453" w14:textId="77777777" w:rsidR="00593BBF" w:rsidRPr="00593BBF" w:rsidRDefault="00593BBF" w:rsidP="003E1C53">
      <w:pPr>
        <w:numPr>
          <w:ilvl w:val="0"/>
          <w:numId w:val="16"/>
        </w:numPr>
        <w:spacing w:after="0" w:line="240" w:lineRule="auto"/>
        <w:ind w:firstLine="709"/>
        <w:contextualSpacing/>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593BBF">
          <w:rPr>
            <w:rFonts w:ascii="Times New Roman" w:eastAsia="Times New Roman" w:hAnsi="Times New Roman" w:cs="Times New Roman"/>
            <w:color w:val="0000FF"/>
            <w:sz w:val="24"/>
            <w:szCs w:val="24"/>
            <w:u w:val="single"/>
            <w:lang w:eastAsia="ru-RU"/>
          </w:rPr>
          <w:t>Форме 1 «Заявка на участие в закупке»</w:t>
        </w:r>
      </w:hyperlink>
      <w:r w:rsidRPr="00593BBF">
        <w:rPr>
          <w:rFonts w:ascii="Times New Roman" w:eastAsia="Times New Roman" w:hAnsi="Times New Roman" w:cs="Times New Roman"/>
          <w:color w:val="000000"/>
          <w:sz w:val="24"/>
          <w:szCs w:val="24"/>
          <w:lang w:eastAsia="ru-RU"/>
        </w:rPr>
        <w:t xml:space="preserve"> </w:t>
      </w:r>
      <w:r w:rsidRPr="00593BBF">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9" w:name="_Ref55291404"/>
    </w:p>
    <w:p w14:paraId="2CC34EF0" w14:textId="3A5CEC3C" w:rsidR="00593BBF" w:rsidRPr="00593BBF" w:rsidRDefault="00593BBF" w:rsidP="003E1C53">
      <w:pPr>
        <w:numPr>
          <w:ilvl w:val="0"/>
          <w:numId w:val="16"/>
        </w:numPr>
        <w:spacing w:after="0" w:line="240" w:lineRule="auto"/>
        <w:ind w:firstLine="709"/>
        <w:contextualSpacing/>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_Ref55321385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9</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eastAsia="ru-RU"/>
          </w:rPr>
          <w:t>II «ИНФОРМАЦИОННАЯ КАРТА»</w:t>
        </w:r>
      </w:hyperlink>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в случае если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_Ref55321385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9</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eastAsia="ru-RU"/>
          </w:rPr>
          <w:t>II «ИНФОРМАЦИОННАЯ КАРТА»</w:t>
        </w:r>
      </w:hyperlink>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установлено требование о предоставлении обеспечения исполнения договора. В случае если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_Ref55321385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9</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eastAsia="ru-RU"/>
          </w:rPr>
          <w:t>II «ИНФОРМАЦИОННАЯ КАРТА»</w:t>
        </w:r>
      </w:hyperlink>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BB81C29" w14:textId="77777777" w:rsidR="00593BBF" w:rsidRPr="00593BBF" w:rsidRDefault="00593BBF" w:rsidP="00593BBF">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В исключительных случаях, когда условия проекта договора, направленного Заказчиком, содержат несоответствия условиям настоящего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593BBF">
        <w:rPr>
          <w:rFonts w:ascii="Times New Roman" w:eastAsia="Times New Roman" w:hAnsi="Times New Roman" w:cs="Times New Roman"/>
          <w:bCs/>
          <w:sz w:val="24"/>
          <w:szCs w:val="24"/>
          <w:lang w:eastAsia="ru-RU"/>
        </w:rPr>
        <w:t>извещению</w:t>
      </w:r>
      <w:r w:rsidRPr="00593BBF">
        <w:rPr>
          <w:rFonts w:ascii="Times New Roman" w:eastAsia="Times New Roman" w:hAnsi="Times New Roman" w:cs="Times New Roman"/>
          <w:sz w:val="24"/>
          <w:szCs w:val="24"/>
          <w:lang w:eastAsia="ru-RU"/>
        </w:rPr>
        <w:t>, условиям заявки с указанием соответствующих положений (пунктов) данных документов.</w:t>
      </w:r>
    </w:p>
    <w:p w14:paraId="411D3BF8" w14:textId="77777777"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1992623A" w14:textId="2F49DBBE"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_Ref55290554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8.1.8</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1FCF0957" w14:textId="28DA8385"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lastRenderedPageBreak/>
        <w:t xml:space="preserve">В течение 3 (трех) рабочих дней с даты получения от участника подписанного проекта договора и документов, предусмотренных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_Ref55290554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8.1.8</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64A5FFE8" w14:textId="720B2BB7"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0" w:name="_Ref55322328"/>
      <w:r w:rsidRPr="00593BBF">
        <w:rPr>
          <w:rFonts w:ascii="Times New Roman" w:eastAsia="Times New Roman" w:hAnsi="Times New Roman" w:cs="Times New Roman"/>
          <w:sz w:val="24"/>
          <w:szCs w:val="24"/>
          <w:lang w:eastAsia="ru-RU"/>
        </w:rPr>
        <w:t xml:space="preserve">В случае если </w:t>
      </w:r>
      <w:r w:rsidRPr="00593BBF">
        <w:rPr>
          <w:rFonts w:ascii="Times New Roman" w:eastAsia="Times New Roman" w:hAnsi="Times New Roman" w:cs="Times New Roman"/>
          <w:bCs/>
          <w:sz w:val="24"/>
          <w:szCs w:val="24"/>
          <w:lang w:eastAsia="ru-RU"/>
        </w:rPr>
        <w:t xml:space="preserve">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_Ref55321529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18</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593BBF">
        <w:rPr>
          <w:rFonts w:ascii="Times New Roman" w:eastAsia="Times New Roman" w:hAnsi="Times New Roman" w:cs="Times New Roman"/>
          <w:sz w:val="24"/>
          <w:szCs w:val="24"/>
          <w:lang w:eastAsia="ru-RU"/>
        </w:rPr>
        <w:t xml:space="preserve"> </w:t>
      </w:r>
    </w:p>
    <w:p w14:paraId="4F57550D"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1" w:name="_Toc54336121"/>
      <w:bookmarkStart w:id="172" w:name="_Toc74664611"/>
      <w:r w:rsidRPr="00593BBF">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6466B188" w14:textId="77777777"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593BBF">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593BBF">
        <w:rPr>
          <w:rFonts w:ascii="Times New Roman" w:eastAsia="Times New Roman" w:hAnsi="Times New Roman" w:cs="Times New Roman"/>
          <w:sz w:val="24"/>
          <w:szCs w:val="24"/>
          <w:lang w:eastAsia="ru-RU"/>
        </w:rPr>
        <w:t xml:space="preserve">словия заключаемого договора определяются </w:t>
      </w:r>
      <w:r w:rsidRPr="00593BBF">
        <w:rPr>
          <w:rFonts w:ascii="Times New Roman" w:eastAsia="Times New Roman" w:hAnsi="Times New Roman" w:cs="Times New Roman"/>
          <w:sz w:val="24"/>
          <w:szCs w:val="26"/>
          <w:lang w:eastAsia="ru-RU"/>
        </w:rPr>
        <w:t xml:space="preserve">путем включения в проект договора, приведенный в </w:t>
      </w:r>
      <w:r w:rsidRPr="00593BBF">
        <w:rPr>
          <w:rFonts w:ascii="Times New Roman" w:eastAsia="Times New Roman" w:hAnsi="Times New Roman" w:cs="Times New Roman"/>
          <w:bCs/>
          <w:sz w:val="24"/>
          <w:szCs w:val="24"/>
          <w:lang w:eastAsia="ru-RU"/>
        </w:rPr>
        <w:t>разделе </w:t>
      </w:r>
      <w:hyperlink w:anchor="_РАЗДЕЛ_V._ПРОЕКТ_1" w:history="1">
        <w:r w:rsidRPr="00593BBF">
          <w:rPr>
            <w:rFonts w:ascii="Times New Roman" w:eastAsia="Times New Roman" w:hAnsi="Times New Roman" w:cs="Times New Roman"/>
            <w:color w:val="0000FF"/>
            <w:sz w:val="24"/>
            <w:szCs w:val="24"/>
            <w:u w:val="single"/>
            <w:lang w:val="en-US" w:eastAsia="ru-RU"/>
          </w:rPr>
          <w:t>V</w:t>
        </w:r>
        <w:r w:rsidRPr="00593BBF">
          <w:rPr>
            <w:rFonts w:ascii="Times New Roman" w:eastAsia="Times New Roman" w:hAnsi="Times New Roman" w:cs="Times New Roman"/>
            <w:color w:val="0000FF"/>
            <w:sz w:val="24"/>
            <w:szCs w:val="24"/>
            <w:u w:val="single"/>
            <w:lang w:eastAsia="ru-RU"/>
          </w:rPr>
          <w:t xml:space="preserve"> «ПРОЕКТ ДОГОВОРА»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52B59821" w14:textId="411936EC"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593BBF">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593BBF">
        <w:rPr>
          <w:rFonts w:ascii="Times New Roman" w:eastAsia="Times New Roman" w:hAnsi="Times New Roman" w:cs="Times New Roman"/>
          <w:spacing w:val="-6"/>
          <w:sz w:val="24"/>
          <w:szCs w:val="24"/>
          <w:lang w:eastAsia="ru-RU"/>
        </w:rPr>
        <w:fldChar w:fldCharType="begin"/>
      </w:r>
      <w:r w:rsidRPr="00593BBF">
        <w:rPr>
          <w:rFonts w:ascii="Times New Roman" w:eastAsia="Times New Roman" w:hAnsi="Times New Roman" w:cs="Times New Roman"/>
          <w:spacing w:val="-6"/>
          <w:sz w:val="24"/>
          <w:szCs w:val="24"/>
          <w:lang w:eastAsia="ru-RU"/>
        </w:rPr>
        <w:instrText xml:space="preserve"> REF _Ref55322314 \r \h </w:instrText>
      </w:r>
      <w:r w:rsidRPr="00593BBF">
        <w:rPr>
          <w:rFonts w:ascii="Times New Roman" w:eastAsia="Times New Roman" w:hAnsi="Times New Roman" w:cs="Times New Roman"/>
          <w:spacing w:val="-6"/>
          <w:sz w:val="24"/>
          <w:szCs w:val="24"/>
          <w:lang w:eastAsia="ru-RU"/>
        </w:rPr>
      </w:r>
      <w:r w:rsidRPr="00593BBF">
        <w:rPr>
          <w:rFonts w:ascii="Times New Roman" w:eastAsia="Times New Roman" w:hAnsi="Times New Roman" w:cs="Times New Roman"/>
          <w:spacing w:val="-6"/>
          <w:sz w:val="24"/>
          <w:szCs w:val="24"/>
          <w:lang w:eastAsia="ru-RU"/>
        </w:rPr>
        <w:fldChar w:fldCharType="separate"/>
      </w:r>
      <w:r w:rsidR="00D9740F">
        <w:rPr>
          <w:rFonts w:ascii="Times New Roman" w:eastAsia="Times New Roman" w:hAnsi="Times New Roman" w:cs="Times New Roman"/>
          <w:spacing w:val="-6"/>
          <w:sz w:val="24"/>
          <w:szCs w:val="24"/>
          <w:lang w:eastAsia="ru-RU"/>
        </w:rPr>
        <w:t>8.1.6</w:t>
      </w:r>
      <w:r w:rsidRPr="00593BBF">
        <w:rPr>
          <w:rFonts w:ascii="Times New Roman" w:eastAsia="Times New Roman" w:hAnsi="Times New Roman" w:cs="Times New Roman"/>
          <w:spacing w:val="-6"/>
          <w:sz w:val="24"/>
          <w:szCs w:val="24"/>
          <w:lang w:eastAsia="ru-RU"/>
        </w:rPr>
        <w:fldChar w:fldCharType="end"/>
      </w:r>
      <w:r w:rsidRPr="00593BBF">
        <w:rPr>
          <w:rFonts w:ascii="Times New Roman" w:eastAsia="Times New Roman" w:hAnsi="Times New Roman" w:cs="Times New Roman"/>
          <w:spacing w:val="-6"/>
          <w:sz w:val="24"/>
          <w:szCs w:val="24"/>
          <w:lang w:eastAsia="ru-RU"/>
        </w:rPr>
        <w:t xml:space="preserve"> – п. </w:t>
      </w:r>
      <w:r w:rsidRPr="00593BBF">
        <w:rPr>
          <w:rFonts w:ascii="Times New Roman" w:eastAsia="Times New Roman" w:hAnsi="Times New Roman" w:cs="Times New Roman"/>
          <w:spacing w:val="-6"/>
          <w:sz w:val="24"/>
          <w:szCs w:val="24"/>
          <w:lang w:eastAsia="ru-RU"/>
        </w:rPr>
        <w:fldChar w:fldCharType="begin"/>
      </w:r>
      <w:r w:rsidRPr="00593BBF">
        <w:rPr>
          <w:rFonts w:ascii="Times New Roman" w:eastAsia="Times New Roman" w:hAnsi="Times New Roman" w:cs="Times New Roman"/>
          <w:spacing w:val="-6"/>
          <w:sz w:val="24"/>
          <w:szCs w:val="24"/>
          <w:lang w:eastAsia="ru-RU"/>
        </w:rPr>
        <w:instrText xml:space="preserve"> REF _Ref55322328 \r \h </w:instrText>
      </w:r>
      <w:r w:rsidRPr="00593BBF">
        <w:rPr>
          <w:rFonts w:ascii="Times New Roman" w:eastAsia="Times New Roman" w:hAnsi="Times New Roman" w:cs="Times New Roman"/>
          <w:spacing w:val="-6"/>
          <w:sz w:val="24"/>
          <w:szCs w:val="24"/>
          <w:lang w:eastAsia="ru-RU"/>
        </w:rPr>
      </w:r>
      <w:r w:rsidRPr="00593BBF">
        <w:rPr>
          <w:rFonts w:ascii="Times New Roman" w:eastAsia="Times New Roman" w:hAnsi="Times New Roman" w:cs="Times New Roman"/>
          <w:spacing w:val="-6"/>
          <w:sz w:val="24"/>
          <w:szCs w:val="24"/>
          <w:lang w:eastAsia="ru-RU"/>
        </w:rPr>
        <w:fldChar w:fldCharType="separate"/>
      </w:r>
      <w:r w:rsidR="00D9740F">
        <w:rPr>
          <w:rFonts w:ascii="Times New Roman" w:eastAsia="Times New Roman" w:hAnsi="Times New Roman" w:cs="Times New Roman"/>
          <w:spacing w:val="-6"/>
          <w:sz w:val="24"/>
          <w:szCs w:val="24"/>
          <w:lang w:eastAsia="ru-RU"/>
        </w:rPr>
        <w:t>8.1.13</w:t>
      </w:r>
      <w:r w:rsidRPr="00593BBF">
        <w:rPr>
          <w:rFonts w:ascii="Times New Roman" w:eastAsia="Times New Roman" w:hAnsi="Times New Roman" w:cs="Times New Roman"/>
          <w:spacing w:val="-6"/>
          <w:sz w:val="24"/>
          <w:szCs w:val="24"/>
          <w:lang w:eastAsia="ru-RU"/>
        </w:rPr>
        <w:fldChar w:fldCharType="end"/>
      </w:r>
      <w:r w:rsidRPr="00593BBF">
        <w:rPr>
          <w:rFonts w:ascii="Times New Roman" w:eastAsia="Times New Roman" w:hAnsi="Times New Roman" w:cs="Times New Roman"/>
          <w:spacing w:val="-6"/>
          <w:sz w:val="24"/>
          <w:szCs w:val="24"/>
          <w:lang w:eastAsia="ru-RU"/>
        </w:rPr>
        <w:t xml:space="preserve"> настоящего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pacing w:val="-6"/>
          <w:sz w:val="24"/>
          <w:szCs w:val="24"/>
          <w:lang w:eastAsia="ru-RU"/>
        </w:rPr>
        <w:t>.</w:t>
      </w:r>
    </w:p>
    <w:p w14:paraId="1B9A0F25" w14:textId="2697244B"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593BBF">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593BBF">
        <w:rPr>
          <w:rFonts w:ascii="Times New Roman" w:eastAsia="Times New Roman" w:hAnsi="Times New Roman" w:cs="Times New Roman"/>
          <w:spacing w:val="-6"/>
          <w:sz w:val="24"/>
          <w:szCs w:val="24"/>
          <w:lang w:eastAsia="ru-RU"/>
        </w:rPr>
        <w:fldChar w:fldCharType="begin"/>
      </w:r>
      <w:r w:rsidRPr="00593BBF">
        <w:rPr>
          <w:rFonts w:ascii="Times New Roman" w:eastAsia="Times New Roman" w:hAnsi="Times New Roman" w:cs="Times New Roman"/>
          <w:spacing w:val="-6"/>
          <w:sz w:val="24"/>
          <w:szCs w:val="24"/>
          <w:lang w:eastAsia="ru-RU"/>
        </w:rPr>
        <w:instrText xml:space="preserve"> REF _Ref55322343 \r \h </w:instrText>
      </w:r>
      <w:r w:rsidRPr="00593BBF">
        <w:rPr>
          <w:rFonts w:ascii="Times New Roman" w:eastAsia="Times New Roman" w:hAnsi="Times New Roman" w:cs="Times New Roman"/>
          <w:spacing w:val="-6"/>
          <w:sz w:val="24"/>
          <w:szCs w:val="24"/>
          <w:lang w:eastAsia="ru-RU"/>
        </w:rPr>
      </w:r>
      <w:r w:rsidRPr="00593BBF">
        <w:rPr>
          <w:rFonts w:ascii="Times New Roman" w:eastAsia="Times New Roman" w:hAnsi="Times New Roman" w:cs="Times New Roman"/>
          <w:spacing w:val="-6"/>
          <w:sz w:val="24"/>
          <w:szCs w:val="24"/>
          <w:lang w:eastAsia="ru-RU"/>
        </w:rPr>
        <w:fldChar w:fldCharType="separate"/>
      </w:r>
      <w:r w:rsidR="00D9740F">
        <w:rPr>
          <w:rFonts w:ascii="Times New Roman" w:eastAsia="Times New Roman" w:hAnsi="Times New Roman" w:cs="Times New Roman"/>
          <w:spacing w:val="-6"/>
          <w:sz w:val="24"/>
          <w:szCs w:val="24"/>
          <w:lang w:eastAsia="ru-RU"/>
        </w:rPr>
        <w:t>8.5</w:t>
      </w:r>
      <w:r w:rsidRPr="00593BBF">
        <w:rPr>
          <w:rFonts w:ascii="Times New Roman" w:eastAsia="Times New Roman" w:hAnsi="Times New Roman" w:cs="Times New Roman"/>
          <w:spacing w:val="-6"/>
          <w:sz w:val="24"/>
          <w:szCs w:val="24"/>
          <w:lang w:eastAsia="ru-RU"/>
        </w:rPr>
        <w:fldChar w:fldCharType="end"/>
      </w:r>
      <w:r w:rsidRPr="00593BBF">
        <w:rPr>
          <w:rFonts w:ascii="Times New Roman" w:eastAsia="Times New Roman" w:hAnsi="Times New Roman" w:cs="Times New Roman"/>
          <w:spacing w:val="-6"/>
          <w:sz w:val="24"/>
          <w:szCs w:val="24"/>
          <w:lang w:eastAsia="ru-RU"/>
        </w:rPr>
        <w:t xml:space="preserve"> настоящего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pacing w:val="-6"/>
          <w:sz w:val="24"/>
          <w:szCs w:val="24"/>
          <w:lang w:eastAsia="ru-RU"/>
        </w:rPr>
        <w:t xml:space="preserve">. </w:t>
      </w:r>
    </w:p>
    <w:p w14:paraId="0043BA2A"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3" w:name="_Toc521347994"/>
      <w:bookmarkStart w:id="174" w:name="_Toc8834934"/>
      <w:bookmarkStart w:id="175" w:name="_Toc54336122"/>
      <w:bookmarkStart w:id="176" w:name="_Toc74664612"/>
      <w:r w:rsidRPr="00593BBF">
        <w:rPr>
          <w:rFonts w:ascii="Times New Roman" w:eastAsia="Times New Roman" w:hAnsi="Times New Roman" w:cs="Times New Roman"/>
          <w:b/>
          <w:sz w:val="24"/>
          <w:szCs w:val="24"/>
          <w:lang w:eastAsia="ru-RU"/>
        </w:rPr>
        <w:t>Антидемпинговые меры</w:t>
      </w:r>
      <w:bookmarkEnd w:id="173"/>
      <w:bookmarkEnd w:id="174"/>
      <w:bookmarkEnd w:id="175"/>
      <w:bookmarkEnd w:id="176"/>
      <w:r w:rsidRPr="00593BBF">
        <w:rPr>
          <w:rFonts w:ascii="Times New Roman" w:eastAsia="Times New Roman" w:hAnsi="Times New Roman" w:cs="Times New Roman"/>
          <w:b/>
          <w:sz w:val="24"/>
          <w:szCs w:val="24"/>
          <w:lang w:eastAsia="ru-RU"/>
        </w:rPr>
        <w:t xml:space="preserve"> </w:t>
      </w:r>
    </w:p>
    <w:p w14:paraId="414987D1" w14:textId="6585F572"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7" w:name="_Ref57043700"/>
      <w:bookmarkStart w:id="178" w:name="_Toc54336123"/>
      <w:bookmarkStart w:id="179" w:name="_Ref57202250"/>
      <w:r w:rsidRPr="00593BBF">
        <w:rPr>
          <w:rFonts w:ascii="Times New Roman" w:eastAsia="Times New Roman" w:hAnsi="Times New Roman" w:cs="Times New Roman"/>
          <w:color w:val="000000"/>
          <w:sz w:val="24"/>
          <w:szCs w:val="24"/>
          <w:lang w:eastAsia="ru-RU"/>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593BBF">
        <w:rPr>
          <w:rFonts w:ascii="Times New Roman" w:eastAsia="Times New Roman" w:hAnsi="Times New Roman" w:cs="Times New Roman"/>
          <w:bCs/>
          <w:sz w:val="24"/>
          <w:szCs w:val="24"/>
          <w:lang w:eastAsia="ru-RU"/>
        </w:rPr>
        <w:t xml:space="preserve">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_Ref74664259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20</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color w:val="000000"/>
          <w:sz w:val="24"/>
          <w:szCs w:val="24"/>
          <w:lang w:eastAsia="ru-RU"/>
        </w:rPr>
        <w:t xml:space="preserve"> (далее – демпинговая цена), то Заказчик применяет антидемпинговые меры, предусмотренные </w:t>
      </w:r>
      <w:r w:rsidRPr="00593BBF">
        <w:rPr>
          <w:rFonts w:ascii="Times New Roman" w:eastAsia="Times New Roman" w:hAnsi="Times New Roman" w:cs="Times New Roman"/>
          <w:bCs/>
          <w:sz w:val="24"/>
          <w:szCs w:val="24"/>
          <w:lang w:eastAsia="ru-RU"/>
        </w:rPr>
        <w:t xml:space="preserve">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_Ref74664259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20</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bookmarkEnd w:id="177"/>
    </w:p>
    <w:p w14:paraId="3CEC3D5C"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0" w:name="_Toc74664613"/>
      <w:r w:rsidRPr="00593BBF">
        <w:rPr>
          <w:rFonts w:ascii="Times New Roman" w:eastAsia="Times New Roman" w:hAnsi="Times New Roman" w:cs="Times New Roman"/>
          <w:b/>
          <w:sz w:val="24"/>
          <w:szCs w:val="24"/>
          <w:lang w:eastAsia="ru-RU"/>
        </w:rPr>
        <w:t>Обеспечение исполнения договора</w:t>
      </w:r>
      <w:bookmarkEnd w:id="178"/>
      <w:bookmarkEnd w:id="179"/>
      <w:bookmarkEnd w:id="180"/>
    </w:p>
    <w:p w14:paraId="4DFAD1E1" w14:textId="0C185F03"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bCs/>
          <w:sz w:val="24"/>
          <w:szCs w:val="24"/>
          <w:lang w:eastAsia="ru-RU"/>
        </w:rPr>
        <w:t xml:space="preserve">В случае, если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_Ref55321385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_Ref55321385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p>
    <w:p w14:paraId="2A528E50" w14:textId="0FC0B7E5"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1" w:name="_Ref55322692"/>
      <w:r w:rsidRPr="00593BBF">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_Ref55290554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8.1.8</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раздела </w:t>
      </w:r>
      <w:hyperlink w:anchor="_РАЗДЕЛ_I._ОБЩАЯ" w:history="1">
        <w:r w:rsidRPr="00593BBF">
          <w:rPr>
            <w:rFonts w:ascii="Times New Roman" w:eastAsia="Times New Roman" w:hAnsi="Times New Roman" w:cs="Times New Roman"/>
            <w:color w:val="0000FF"/>
            <w:sz w:val="24"/>
            <w:szCs w:val="24"/>
            <w:u w:val="single"/>
            <w:lang w:eastAsia="ru-RU"/>
          </w:rPr>
          <w:t>I «ОБЩАЯ ЧАСТЬ»</w:t>
        </w:r>
      </w:hyperlink>
      <w:r w:rsidRPr="00593BBF">
        <w:rPr>
          <w:rFonts w:ascii="Times New Roman" w:eastAsia="Times New Roman" w:hAnsi="Times New Roman" w:cs="Times New Roman"/>
          <w:sz w:val="24"/>
          <w:szCs w:val="24"/>
          <w:lang w:eastAsia="ru-RU"/>
        </w:rPr>
        <w:t xml:space="preserve"> извещения по форме, </w:t>
      </w:r>
      <w:r w:rsidRPr="00593BBF">
        <w:rPr>
          <w:rFonts w:ascii="Times New Roman" w:eastAsia="Times New Roman" w:hAnsi="Times New Roman" w:cs="Times New Roman"/>
          <w:bCs/>
          <w:sz w:val="24"/>
          <w:szCs w:val="24"/>
          <w:lang w:eastAsia="ru-RU"/>
        </w:rPr>
        <w:t xml:space="preserve">установленной 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_Ref55321385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4"/>
          <w:lang w:eastAsia="ru-RU"/>
        </w:rPr>
        <w:t>.</w:t>
      </w:r>
      <w:bookmarkEnd w:id="181"/>
      <w:r w:rsidRPr="00593BBF">
        <w:rPr>
          <w:rFonts w:ascii="Times New Roman" w:eastAsia="Times New Roman" w:hAnsi="Times New Roman" w:cs="Times New Roman"/>
          <w:sz w:val="24"/>
          <w:szCs w:val="24"/>
          <w:lang w:eastAsia="ru-RU"/>
        </w:rPr>
        <w:t xml:space="preserve"> </w:t>
      </w:r>
    </w:p>
    <w:p w14:paraId="3C2A6A48" w14:textId="27C9EBEE"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2" w:name="_Ref55322706"/>
      <w:r w:rsidRPr="00593BBF">
        <w:rPr>
          <w:rFonts w:ascii="Times New Roman" w:eastAsia="Times New Roman" w:hAnsi="Times New Roman" w:cs="Times New Roman"/>
          <w:spacing w:val="-6"/>
          <w:sz w:val="24"/>
          <w:szCs w:val="24"/>
          <w:lang w:eastAsia="ru-RU"/>
        </w:rPr>
        <w:t>В случае если</w:t>
      </w:r>
      <w:r w:rsidRPr="00593BBF">
        <w:rPr>
          <w:rFonts w:ascii="Times New Roman" w:eastAsia="Times New Roman" w:hAnsi="Times New Roman" w:cs="Times New Roman"/>
          <w:bCs/>
          <w:sz w:val="24"/>
          <w:szCs w:val="24"/>
          <w:lang w:eastAsia="ru-RU"/>
        </w:rPr>
        <w:t xml:space="preserve">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_Ref55321385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423C101E" w14:textId="4EDE11C1"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593BBF">
        <w:rPr>
          <w:rFonts w:ascii="Times New Roman" w:eastAsia="Times New Roman" w:hAnsi="Times New Roman" w:cs="Times New Roman"/>
          <w:bCs/>
          <w:sz w:val="24"/>
          <w:szCs w:val="24"/>
          <w:lang w:eastAsia="ru-RU"/>
        </w:rPr>
        <w:t xml:space="preserve">в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_Ref55321385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w:t>
      </w:r>
      <w:r w:rsidRPr="00593BBF">
        <w:rPr>
          <w:rFonts w:ascii="Times New Roman" w:eastAsia="Times New Roman" w:hAnsi="Times New Roman" w:cs="Times New Roman"/>
          <w:sz w:val="24"/>
          <w:szCs w:val="24"/>
          <w:lang w:eastAsia="ru-RU"/>
        </w:rPr>
        <w:lastRenderedPageBreak/>
        <w:t>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5431F13" w14:textId="0AA7B2FE"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93BBF">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_Ref55322692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8.4.2</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_Ref55322706 \r \h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8.4.3</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настоящего раздела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денежные средства не поступили на счет, который указан в</w:t>
      </w:r>
      <w:r w:rsidRPr="00593BBF">
        <w:rPr>
          <w:rFonts w:ascii="Times New Roman" w:eastAsia="Times New Roman" w:hAnsi="Times New Roman" w:cs="Times New Roman"/>
          <w:bCs/>
          <w:sz w:val="24"/>
          <w:szCs w:val="24"/>
          <w:lang w:eastAsia="ru-RU"/>
        </w:rPr>
        <w:t xml:space="preserve"> п. </w:t>
      </w:r>
      <w:r w:rsidRPr="00593BBF">
        <w:rPr>
          <w:rFonts w:ascii="Times New Roman" w:eastAsia="Times New Roman" w:hAnsi="Times New Roman" w:cs="Times New Roman"/>
          <w:bCs/>
          <w:sz w:val="24"/>
          <w:szCs w:val="24"/>
          <w:lang w:eastAsia="ru-RU"/>
        </w:rPr>
        <w:fldChar w:fldCharType="begin"/>
      </w:r>
      <w:r w:rsidRPr="00593BBF">
        <w:rPr>
          <w:rFonts w:ascii="Times New Roman" w:eastAsia="Times New Roman" w:hAnsi="Times New Roman" w:cs="Times New Roman"/>
          <w:bCs/>
          <w:sz w:val="24"/>
          <w:szCs w:val="24"/>
          <w:lang w:eastAsia="ru-RU"/>
        </w:rPr>
        <w:instrText xml:space="preserve"> REF _Ref55321385 \r \h </w:instrText>
      </w:r>
      <w:r w:rsidRPr="00593BBF">
        <w:rPr>
          <w:rFonts w:ascii="Times New Roman" w:eastAsia="Times New Roman" w:hAnsi="Times New Roman" w:cs="Times New Roman"/>
          <w:bCs/>
          <w:sz w:val="24"/>
          <w:szCs w:val="24"/>
          <w:lang w:eastAsia="ru-RU"/>
        </w:rPr>
      </w:r>
      <w:r w:rsidRPr="00593BBF">
        <w:rPr>
          <w:rFonts w:ascii="Times New Roman" w:eastAsia="Times New Roman" w:hAnsi="Times New Roman" w:cs="Times New Roman"/>
          <w:bCs/>
          <w:sz w:val="24"/>
          <w:szCs w:val="24"/>
          <w:lang w:eastAsia="ru-RU"/>
        </w:rPr>
        <w:fldChar w:fldCharType="separate"/>
      </w:r>
      <w:r w:rsidR="00D9740F">
        <w:rPr>
          <w:rFonts w:ascii="Times New Roman" w:eastAsia="Times New Roman" w:hAnsi="Times New Roman" w:cs="Times New Roman"/>
          <w:bCs/>
          <w:sz w:val="24"/>
          <w:szCs w:val="24"/>
          <w:lang w:eastAsia="ru-RU"/>
        </w:rPr>
        <w:t>9</w:t>
      </w:r>
      <w:r w:rsidRPr="00593BBF">
        <w:rPr>
          <w:rFonts w:ascii="Times New Roman" w:eastAsia="Times New Roman" w:hAnsi="Times New Roman" w:cs="Times New Roman"/>
          <w:bCs/>
          <w:sz w:val="24"/>
          <w:szCs w:val="24"/>
          <w:lang w:eastAsia="ru-RU"/>
        </w:rPr>
        <w:fldChar w:fldCharType="end"/>
      </w:r>
      <w:r w:rsidRPr="00593BB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sz w:val="24"/>
            <w:szCs w:val="24"/>
            <w:u w:val="single"/>
            <w:lang w:val="en-US" w:eastAsia="ru-RU"/>
          </w:rPr>
          <w:t>II</w:t>
        </w:r>
        <w:r w:rsidRPr="00593BBF">
          <w:rPr>
            <w:rFonts w:ascii="Times New Roman" w:eastAsia="Times New Roman" w:hAnsi="Times New Roman" w:cs="Times New Roman"/>
            <w:color w:val="0000FF"/>
            <w:sz w:val="24"/>
            <w:szCs w:val="24"/>
            <w:u w:val="single"/>
            <w:lang w:eastAsia="ru-RU"/>
          </w:rPr>
          <w:t xml:space="preserve"> «ИНФОРМАЦИОННАЯ КАРТА»</w:t>
        </w:r>
      </w:hyperlink>
      <w:r w:rsidRPr="00593BBF">
        <w:rPr>
          <w:rFonts w:ascii="Times New Roman" w:eastAsia="Times New Roman" w:hAnsi="Times New Roman" w:cs="Times New Roman"/>
          <w:bCs/>
          <w:sz w:val="24"/>
          <w:szCs w:val="24"/>
          <w:lang w:eastAsia="ru-RU"/>
        </w:rPr>
        <w:t xml:space="preserve"> извещения</w:t>
      </w:r>
      <w:r w:rsidRPr="00593BBF">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4B0BDD04"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593BBF">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Pr="00593BBF">
          <w:rPr>
            <w:rFonts w:ascii="Times New Roman" w:eastAsia="Calibri" w:hAnsi="Times New Roman" w:cs="Times New Roman"/>
            <w:iCs/>
            <w:color w:val="0000FF"/>
            <w:sz w:val="24"/>
            <w:szCs w:val="24"/>
            <w:u w:val="single"/>
          </w:rPr>
          <w:t>https://www.bashtel.ru/zakupki/informatsiya/.</w:t>
        </w:r>
      </w:hyperlink>
    </w:p>
    <w:p w14:paraId="212AB660"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7EA34522"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Гарант - лицо, выдающее, предоставляющее гарантию;</w:t>
      </w:r>
    </w:p>
    <w:p w14:paraId="58A01566"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1061C133" w14:textId="77777777" w:rsidR="00593BBF" w:rsidRPr="00593BBF" w:rsidRDefault="00593BBF" w:rsidP="00593BBF">
      <w:pPr>
        <w:spacing w:after="0" w:line="23" w:lineRule="atLeast"/>
        <w:ind w:firstLine="709"/>
        <w:jc w:val="both"/>
        <w:rPr>
          <w:rFonts w:ascii="Times New Roman" w:eastAsia="Times New Roman" w:hAnsi="Times New Roman" w:cs="Times New Roman"/>
          <w:sz w:val="10"/>
          <w:szCs w:val="10"/>
          <w:lang w:eastAsia="ru-RU"/>
        </w:rPr>
      </w:pPr>
      <w:r w:rsidRPr="00593BBF">
        <w:rPr>
          <w:rFonts w:ascii="Times New Roman" w:eastAsia="Times New Roman" w:hAnsi="Times New Roman" w:cs="Times New Roman"/>
          <w:sz w:val="24"/>
          <w:szCs w:val="24"/>
          <w:lang w:eastAsia="ru-RU"/>
        </w:rPr>
        <w:t>Бенефициар – Заказчик.</w:t>
      </w:r>
    </w:p>
    <w:p w14:paraId="113D7E86"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F2B889B"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4424AFC6" w14:textId="77777777" w:rsidR="00593BBF" w:rsidRPr="00593BBF" w:rsidRDefault="00593BBF" w:rsidP="00593BBF">
      <w:pPr>
        <w:spacing w:after="0" w:line="23" w:lineRule="atLeast"/>
        <w:ind w:firstLine="709"/>
        <w:jc w:val="both"/>
        <w:rPr>
          <w:rFonts w:ascii="Times New Roman" w:eastAsia="Times New Roman" w:hAnsi="Times New Roman" w:cs="Times New Roman"/>
          <w:iCs/>
          <w:sz w:val="24"/>
          <w:szCs w:val="24"/>
          <w:lang w:eastAsia="ru-RU"/>
        </w:rPr>
      </w:pPr>
      <w:r w:rsidRPr="00593BBF">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настоящем извещении</w:t>
      </w:r>
      <w:r w:rsidRPr="00593BBF">
        <w:rPr>
          <w:rFonts w:ascii="Times New Roman" w:eastAsia="Times New Roman" w:hAnsi="Times New Roman" w:cs="Times New Roman"/>
          <w:iCs/>
          <w:sz w:val="24"/>
          <w:szCs w:val="24"/>
          <w:lang w:eastAsia="ru-RU"/>
        </w:rPr>
        <w:t>;</w:t>
      </w:r>
    </w:p>
    <w:p w14:paraId="4E78165F"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6FFF1360"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4) Банковская гарантия должна быть безотзывной;</w:t>
      </w:r>
    </w:p>
    <w:p w14:paraId="2797340D"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EB49908"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15FBE98" w14:textId="77777777" w:rsidR="00593BBF" w:rsidRPr="00593BBF" w:rsidRDefault="00593BBF" w:rsidP="00593BBF">
      <w:pPr>
        <w:spacing w:after="0" w:line="23" w:lineRule="atLeast"/>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11F9C44"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4BACEBE"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2" w:history="1">
        <w:r w:rsidRPr="00593BBF">
          <w:rPr>
            <w:rFonts w:ascii="Times New Roman" w:eastAsia="Times New Roman" w:hAnsi="Times New Roman" w:cs="Times New Roman"/>
            <w:color w:val="0000FF"/>
            <w:sz w:val="24"/>
            <w:szCs w:val="24"/>
            <w:u w:val="single"/>
            <w:lang w:eastAsia="ru-RU"/>
          </w:rPr>
          <w:t>Приложением № 2</w:t>
        </w:r>
      </w:hyperlink>
      <w:r w:rsidRPr="00593BBF">
        <w:rPr>
          <w:rFonts w:ascii="Times New Roman" w:eastAsia="Times New Roman" w:hAnsi="Times New Roman" w:cs="Times New Roman"/>
          <w:color w:val="0000FF"/>
          <w:sz w:val="24"/>
          <w:szCs w:val="24"/>
          <w:u w:val="single"/>
          <w:lang w:eastAsia="ru-RU"/>
        </w:rPr>
        <w:t xml:space="preserve"> </w:t>
      </w:r>
      <w:r w:rsidRPr="00593BBF">
        <w:rPr>
          <w:rFonts w:ascii="Times New Roman" w:eastAsia="Times New Roman" w:hAnsi="Times New Roman" w:cs="Times New Roman"/>
          <w:sz w:val="24"/>
          <w:szCs w:val="24"/>
          <w:lang w:eastAsia="ru-RU"/>
        </w:rPr>
        <w:t xml:space="preserve">к </w:t>
      </w:r>
      <w:r w:rsidRPr="00593BBF">
        <w:rPr>
          <w:rFonts w:ascii="Times New Roman" w:eastAsia="Times New Roman" w:hAnsi="Times New Roman" w:cs="Times New Roman"/>
          <w:bCs/>
          <w:sz w:val="24"/>
          <w:szCs w:val="24"/>
          <w:lang w:eastAsia="ru-RU"/>
        </w:rPr>
        <w:t>извещению</w:t>
      </w:r>
      <w:r w:rsidRPr="00593BBF">
        <w:rPr>
          <w:rFonts w:ascii="Times New Roman" w:eastAsia="Times New Roman" w:hAnsi="Times New Roman" w:cs="Times New Roman"/>
          <w:sz w:val="24"/>
          <w:szCs w:val="24"/>
          <w:lang w:eastAsia="ru-RU"/>
        </w:rPr>
        <w:t xml:space="preserve">. Предоставление банковской гарантии в иной форме не допускается. </w:t>
      </w:r>
    </w:p>
    <w:p w14:paraId="6D9A3A8B"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0C4D96F"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593BBF">
        <w:rPr>
          <w:rFonts w:ascii="Times New Roman" w:eastAsia="Times New Roman" w:hAnsi="Times New Roman" w:cs="Times New Roman"/>
          <w:bCs/>
          <w:sz w:val="24"/>
          <w:szCs w:val="24"/>
          <w:lang w:eastAsia="ru-RU"/>
        </w:rPr>
        <w:t xml:space="preserve">разделе </w:t>
      </w:r>
      <w:hyperlink w:anchor="_РАЗДЕЛ_V._ПРОЕКТ_1" w:history="1">
        <w:r w:rsidRPr="00593BBF">
          <w:rPr>
            <w:rFonts w:ascii="Times New Roman" w:eastAsia="Times New Roman" w:hAnsi="Times New Roman" w:cs="Times New Roman"/>
            <w:color w:val="0000FF"/>
            <w:sz w:val="24"/>
            <w:szCs w:val="24"/>
            <w:u w:val="single"/>
            <w:lang w:eastAsia="ru-RU"/>
          </w:rPr>
          <w:t>V. «ПРОЕКТ ДОГОВОРА»</w:t>
        </w:r>
      </w:hyperlink>
      <w:r w:rsidRPr="00593BBF">
        <w:rPr>
          <w:rFonts w:ascii="Times New Roman" w:eastAsia="Times New Roman" w:hAnsi="Times New Roman" w:cs="Times New Roman"/>
          <w:sz w:val="24"/>
          <w:szCs w:val="24"/>
          <w:lang w:eastAsia="ru-RU"/>
        </w:rPr>
        <w:t xml:space="preserve"> извещения. </w:t>
      </w:r>
    </w:p>
    <w:p w14:paraId="2AD669BE"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3" w:name="_Toc54336120"/>
      <w:bookmarkStart w:id="184" w:name="_Ref55322343"/>
      <w:bookmarkStart w:id="185" w:name="_Toc74664614"/>
      <w:r w:rsidRPr="00593BBF">
        <w:rPr>
          <w:rFonts w:ascii="Times New Roman" w:eastAsia="Times New Roman" w:hAnsi="Times New Roman" w:cs="Times New Roman"/>
          <w:b/>
          <w:sz w:val="24"/>
          <w:szCs w:val="24"/>
          <w:lang w:eastAsia="ru-RU"/>
        </w:rPr>
        <w:lastRenderedPageBreak/>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7EA35F82" w14:textId="77777777"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593BBF">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C93F4FD"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w:t>
      </w:r>
      <w:r w:rsidRPr="00593BBF">
        <w:rPr>
          <w:rFonts w:ascii="Times New Roman" w:eastAsia="Times New Roman" w:hAnsi="Times New Roman" w:cs="Times New Roman"/>
          <w:sz w:val="24"/>
          <w:szCs w:val="24"/>
          <w:lang w:eastAsia="ru-RU"/>
        </w:rPr>
        <w:tab/>
        <w:t>прямой письменный отказ от подписания договора;</w:t>
      </w:r>
    </w:p>
    <w:p w14:paraId="332A6401"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2)</w:t>
      </w:r>
      <w:r w:rsidRPr="00593BBF">
        <w:rPr>
          <w:rFonts w:ascii="Times New Roman" w:eastAsia="Times New Roman" w:hAnsi="Times New Roman" w:cs="Times New Roman"/>
          <w:sz w:val="24"/>
          <w:szCs w:val="24"/>
          <w:lang w:eastAsia="ru-RU"/>
        </w:rPr>
        <w:tab/>
        <w:t xml:space="preserve">неподписание проекта договора в предусмотренный для этого настоящим </w:t>
      </w:r>
      <w:r w:rsidRPr="00593BBF">
        <w:rPr>
          <w:rFonts w:ascii="Times New Roman" w:eastAsia="Times New Roman" w:hAnsi="Times New Roman" w:cs="Times New Roman"/>
          <w:bCs/>
          <w:sz w:val="24"/>
          <w:szCs w:val="24"/>
          <w:lang w:eastAsia="ru-RU"/>
        </w:rPr>
        <w:t>извещением</w:t>
      </w:r>
      <w:r w:rsidRPr="00593BBF">
        <w:rPr>
          <w:rFonts w:ascii="Times New Roman" w:eastAsia="Times New Roman" w:hAnsi="Times New Roman" w:cs="Times New Roman"/>
          <w:sz w:val="24"/>
          <w:szCs w:val="24"/>
          <w:lang w:eastAsia="ru-RU"/>
        </w:rPr>
        <w:t xml:space="preserve"> срок;</w:t>
      </w:r>
    </w:p>
    <w:p w14:paraId="7C4B48E3"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3)</w:t>
      </w:r>
      <w:r w:rsidRPr="00593BBF">
        <w:rPr>
          <w:rFonts w:ascii="Times New Roman" w:eastAsia="Times New Roman" w:hAnsi="Times New Roman" w:cs="Times New Roman"/>
          <w:sz w:val="24"/>
          <w:szCs w:val="24"/>
          <w:lang w:eastAsia="ru-RU"/>
        </w:rPr>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593BBF">
        <w:rPr>
          <w:rFonts w:ascii="Times New Roman" w:eastAsia="Times New Roman" w:hAnsi="Times New Roman" w:cs="Times New Roman"/>
          <w:bCs/>
          <w:sz w:val="24"/>
          <w:szCs w:val="24"/>
          <w:lang w:eastAsia="ru-RU"/>
        </w:rPr>
        <w:t>извещении</w:t>
      </w:r>
      <w:r w:rsidRPr="00593BBF">
        <w:rPr>
          <w:rFonts w:ascii="Times New Roman" w:eastAsia="Times New Roman" w:hAnsi="Times New Roman" w:cs="Times New Roman"/>
          <w:sz w:val="24"/>
          <w:szCs w:val="24"/>
          <w:lang w:eastAsia="ru-RU"/>
        </w:rPr>
        <w:t xml:space="preserve"> и (или) в заявке такого участника и достигнутым в ходе преддоговорных переговоров условиям;</w:t>
      </w:r>
    </w:p>
    <w:p w14:paraId="6F381417"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4)</w:t>
      </w:r>
      <w:r w:rsidRPr="00593BBF">
        <w:rPr>
          <w:rFonts w:ascii="Times New Roman" w:eastAsia="Times New Roman" w:hAnsi="Times New Roman" w:cs="Times New Roman"/>
          <w:sz w:val="24"/>
          <w:szCs w:val="24"/>
          <w:lang w:eastAsia="ru-RU"/>
        </w:rPr>
        <w:tab/>
        <w:t xml:space="preserve">непредставление документов, обязательных к предоставлению до заключения договора и предусмотренных настоящим </w:t>
      </w:r>
      <w:r w:rsidRPr="00593BBF">
        <w:rPr>
          <w:rFonts w:ascii="Times New Roman" w:eastAsia="Times New Roman" w:hAnsi="Times New Roman" w:cs="Times New Roman"/>
          <w:bCs/>
          <w:sz w:val="24"/>
          <w:szCs w:val="24"/>
          <w:lang w:eastAsia="ru-RU"/>
        </w:rPr>
        <w:t>извещением</w:t>
      </w:r>
      <w:r w:rsidRPr="00593BBF">
        <w:rPr>
          <w:rFonts w:ascii="Times New Roman" w:eastAsia="Times New Roman" w:hAnsi="Times New Roman" w:cs="Times New Roman"/>
          <w:sz w:val="24"/>
          <w:szCs w:val="24"/>
          <w:lang w:eastAsia="ru-RU"/>
        </w:rPr>
        <w:t xml:space="preserve"> и (или) заявкой такого участника;</w:t>
      </w:r>
    </w:p>
    <w:p w14:paraId="55679849" w14:textId="77777777"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6" w:name="_Ref55322259"/>
      <w:r w:rsidRPr="00593BBF">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6"/>
    </w:p>
    <w:p w14:paraId="024A11F3"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w:t>
      </w:r>
      <w:r w:rsidRPr="00593BBF">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настоящим извещением);</w:t>
      </w:r>
    </w:p>
    <w:p w14:paraId="6E9F3A31"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2)</w:t>
      </w:r>
      <w:r w:rsidRPr="00593BBF">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885C5E" w14:textId="00E8E1AF" w:rsidR="00593BBF" w:rsidRPr="00593BBF" w:rsidRDefault="00593BBF" w:rsidP="00593BBF">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593BBF">
        <w:rPr>
          <w:rFonts w:ascii="Times New Roman" w:eastAsia="Times New Roman" w:hAnsi="Times New Roman" w:cs="Times New Roman"/>
          <w:spacing w:val="-6"/>
          <w:sz w:val="24"/>
          <w:szCs w:val="24"/>
          <w:lang w:eastAsia="ru-RU"/>
        </w:rPr>
        <w:t xml:space="preserve">Помимо основания, указанного в пп. 2) п. </w:t>
      </w:r>
      <w:r w:rsidRPr="00593BBF">
        <w:rPr>
          <w:rFonts w:ascii="Times New Roman" w:eastAsia="Times New Roman" w:hAnsi="Times New Roman" w:cs="Times New Roman"/>
          <w:spacing w:val="-6"/>
          <w:sz w:val="24"/>
          <w:szCs w:val="24"/>
          <w:lang w:eastAsia="ru-RU"/>
        </w:rPr>
        <w:fldChar w:fldCharType="begin"/>
      </w:r>
      <w:r w:rsidRPr="00593BBF">
        <w:rPr>
          <w:rFonts w:ascii="Times New Roman" w:eastAsia="Times New Roman" w:hAnsi="Times New Roman" w:cs="Times New Roman"/>
          <w:spacing w:val="-6"/>
          <w:sz w:val="24"/>
          <w:szCs w:val="24"/>
          <w:lang w:eastAsia="ru-RU"/>
        </w:rPr>
        <w:instrText xml:space="preserve"> REF _Ref55322259 \r \h  \* MERGEFORMAT </w:instrText>
      </w:r>
      <w:r w:rsidRPr="00593BBF">
        <w:rPr>
          <w:rFonts w:ascii="Times New Roman" w:eastAsia="Times New Roman" w:hAnsi="Times New Roman" w:cs="Times New Roman"/>
          <w:spacing w:val="-6"/>
          <w:sz w:val="24"/>
          <w:szCs w:val="24"/>
          <w:lang w:eastAsia="ru-RU"/>
        </w:rPr>
      </w:r>
      <w:r w:rsidRPr="00593BBF">
        <w:rPr>
          <w:rFonts w:ascii="Times New Roman" w:eastAsia="Times New Roman" w:hAnsi="Times New Roman" w:cs="Times New Roman"/>
          <w:spacing w:val="-6"/>
          <w:sz w:val="24"/>
          <w:szCs w:val="24"/>
          <w:lang w:eastAsia="ru-RU"/>
        </w:rPr>
        <w:fldChar w:fldCharType="separate"/>
      </w:r>
      <w:r w:rsidR="00D9740F">
        <w:rPr>
          <w:rFonts w:ascii="Times New Roman" w:eastAsia="Times New Roman" w:hAnsi="Times New Roman" w:cs="Times New Roman"/>
          <w:spacing w:val="-6"/>
          <w:sz w:val="24"/>
          <w:szCs w:val="24"/>
          <w:lang w:eastAsia="ru-RU"/>
        </w:rPr>
        <w:t>8.5.2</w:t>
      </w:r>
      <w:r w:rsidRPr="00593BBF">
        <w:rPr>
          <w:rFonts w:ascii="Times New Roman" w:eastAsia="Times New Roman" w:hAnsi="Times New Roman" w:cs="Times New Roman"/>
          <w:spacing w:val="-6"/>
          <w:sz w:val="24"/>
          <w:szCs w:val="24"/>
          <w:lang w:eastAsia="ru-RU"/>
        </w:rPr>
        <w:fldChar w:fldCharType="end"/>
      </w:r>
      <w:r w:rsidRPr="00593BBF">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34C6894" w14:textId="77777777" w:rsidR="00593BBF" w:rsidRPr="00593BBF" w:rsidRDefault="00593BBF" w:rsidP="00593BBF">
      <w:pPr>
        <w:keepNext/>
        <w:numPr>
          <w:ilvl w:val="1"/>
          <w:numId w:val="4"/>
        </w:numPr>
        <w:tabs>
          <w:tab w:val="num" w:pos="1276"/>
        </w:tabs>
        <w:spacing w:before="120" w:after="120" w:line="240" w:lineRule="auto"/>
        <w:ind w:firstLine="709"/>
        <w:jc w:val="both"/>
        <w:outlineLvl w:val="1"/>
        <w:rPr>
          <w:rFonts w:ascii="Times New Roman" w:eastAsia="Calibri" w:hAnsi="Times New Roman" w:cs="Times New Roman"/>
          <w:color w:val="000000"/>
          <w:sz w:val="24"/>
          <w:szCs w:val="24"/>
        </w:rPr>
      </w:pPr>
      <w:bookmarkStart w:id="187" w:name="_Toc74664615"/>
      <w:r w:rsidRPr="00593BBF">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7"/>
    </w:p>
    <w:p w14:paraId="4554B4EE"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593BBF">
          <w:rPr>
            <w:rFonts w:ascii="Times New Roman" w:eastAsia="Times New Roman" w:hAnsi="Times New Roman" w:cs="Times New Roman"/>
            <w:sz w:val="24"/>
            <w:szCs w:val="24"/>
            <w:lang w:eastAsia="ru-RU"/>
          </w:rPr>
          <w:t>ethics@rostelecom.ru</w:t>
        </w:r>
      </w:hyperlink>
      <w:r w:rsidRPr="00593BBF">
        <w:rPr>
          <w:rFonts w:ascii="Times New Roman" w:eastAsia="Times New Roman" w:hAnsi="Times New Roman" w:cs="Times New Roman"/>
          <w:sz w:val="24"/>
          <w:szCs w:val="24"/>
          <w:lang w:eastAsia="ru-RU"/>
        </w:rPr>
        <w:t xml:space="preserve">. </w:t>
      </w:r>
    </w:p>
    <w:p w14:paraId="5DADED05" w14:textId="77777777" w:rsidR="00593BBF" w:rsidRPr="00593BBF" w:rsidRDefault="00593BBF" w:rsidP="00593BB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Также, участники закупки могут направлять свои замечания, предложения, жалобы и вопросы (за исключением разъяснений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заполнив форму, размещенную на сайте Заказчика в разделе «Информация», «Обратная связь»: </w:t>
      </w:r>
      <w:hyperlink r:id="rId27" w:history="1">
        <w:r w:rsidRPr="00593BBF">
          <w:rPr>
            <w:rFonts w:ascii="Times New Roman" w:eastAsia="Times New Roman" w:hAnsi="Times New Roman" w:cs="Times New Roman"/>
            <w:sz w:val="24"/>
            <w:szCs w:val="24"/>
            <w:lang w:eastAsia="ru-RU"/>
          </w:rPr>
          <w:t>http://zakupki.rostelecom.ru/info/feedback/</w:t>
        </w:r>
      </w:hyperlink>
      <w:r w:rsidRPr="00593BBF">
        <w:rPr>
          <w:rFonts w:ascii="Times New Roman" w:eastAsia="Times New Roman" w:hAnsi="Times New Roman" w:cs="Times New Roman"/>
          <w:sz w:val="24"/>
          <w:szCs w:val="24"/>
          <w:lang w:eastAsia="ru-RU"/>
        </w:rPr>
        <w:t>.</w:t>
      </w:r>
    </w:p>
    <w:p w14:paraId="746ABB7E"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3DA7D971"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6B4DA9E0"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1D7AF0CF"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1075078C"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74AF513C"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04CC60AA"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2FA50298"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68615AD5"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79E68081"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1ADCE0FB"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26AFCA70"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40F5E894"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34E850F4"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4F767CA7"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0F98EE9C"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79068546"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0A33CDE3"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006E2FE5"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1E302109"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37701CA1"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630720F8"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2388AF66"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4DBDA5B5"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7F8AFFCB" w14:textId="77777777" w:rsidR="00593BBF" w:rsidRPr="00593BBF" w:rsidRDefault="00593BBF" w:rsidP="00593BBF">
      <w:pPr>
        <w:spacing w:after="0" w:line="240" w:lineRule="auto"/>
        <w:ind w:firstLine="709"/>
        <w:jc w:val="both"/>
        <w:rPr>
          <w:rFonts w:ascii="Times New Roman" w:eastAsia="Times New Roman" w:hAnsi="Times New Roman" w:cs="Times New Roman"/>
          <w:color w:val="000000"/>
          <w:sz w:val="24"/>
          <w:szCs w:val="24"/>
          <w:lang w:eastAsia="ru-RU"/>
        </w:rPr>
      </w:pPr>
    </w:p>
    <w:p w14:paraId="1284164B" w14:textId="77777777" w:rsidR="00593BBF" w:rsidRPr="00593BBF" w:rsidRDefault="00593BBF" w:rsidP="00593BB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8" w:name="_РАЗДЕЛ_II._ИНФОРМАЦИОННАЯ_1"/>
      <w:bookmarkStart w:id="189" w:name="_Toc54336124"/>
      <w:bookmarkStart w:id="190" w:name="_Toc74664616"/>
      <w:bookmarkEnd w:id="127"/>
      <w:bookmarkEnd w:id="128"/>
      <w:bookmarkEnd w:id="188"/>
      <w:r w:rsidRPr="00593BBF">
        <w:rPr>
          <w:rFonts w:ascii="Times New Roman" w:eastAsia="MS Mincho" w:hAnsi="Times New Roman" w:cs="Times New Roman"/>
          <w:b/>
          <w:bCs/>
          <w:color w:val="17365D"/>
          <w:kern w:val="32"/>
          <w:sz w:val="28"/>
          <w:szCs w:val="24"/>
          <w:lang w:val="x-none" w:eastAsia="x-none"/>
        </w:rPr>
        <w:t xml:space="preserve">РАЗДЕЛ II. </w:t>
      </w:r>
      <w:r w:rsidRPr="00593BBF">
        <w:rPr>
          <w:rFonts w:ascii="Times New Roman" w:eastAsia="MS Mincho" w:hAnsi="Times New Roman" w:cs="Times New Roman"/>
          <w:b/>
          <w:bCs/>
          <w:color w:val="17365D"/>
          <w:kern w:val="32"/>
          <w:sz w:val="28"/>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593BBF" w:rsidRPr="00593BBF" w14:paraId="168B940B" w14:textId="77777777" w:rsidTr="00FA32C1">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580559" w14:textId="77777777" w:rsidR="00593BBF" w:rsidRPr="00593BBF" w:rsidRDefault="00593BBF" w:rsidP="00593BBF">
            <w:pPr>
              <w:spacing w:after="0" w:line="240" w:lineRule="auto"/>
              <w:jc w:val="center"/>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w:t>
            </w:r>
          </w:p>
          <w:p w14:paraId="7BD219D2" w14:textId="77777777" w:rsidR="00593BBF" w:rsidRPr="00593BBF" w:rsidRDefault="00593BBF" w:rsidP="00593BBF">
            <w:pPr>
              <w:spacing w:after="0" w:line="240" w:lineRule="auto"/>
              <w:jc w:val="center"/>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357C1C" w14:textId="77777777" w:rsidR="00593BBF" w:rsidRPr="00593BBF" w:rsidRDefault="00593BBF" w:rsidP="00593BBF">
            <w:pPr>
              <w:spacing w:after="0" w:line="240" w:lineRule="auto"/>
              <w:jc w:val="center"/>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E70A87" w14:textId="77777777" w:rsidR="00593BBF" w:rsidRPr="00593BBF" w:rsidRDefault="00593BBF" w:rsidP="00593BBF">
            <w:pPr>
              <w:autoSpaceDE w:val="0"/>
              <w:autoSpaceDN w:val="0"/>
              <w:adjustRightInd w:val="0"/>
              <w:spacing w:after="0" w:line="240" w:lineRule="auto"/>
              <w:jc w:val="center"/>
              <w:rPr>
                <w:rFonts w:ascii="Times New Roman" w:eastAsia="Calibri" w:hAnsi="Times New Roman" w:cs="Times New Roman"/>
                <w:bCs/>
                <w:color w:val="000000"/>
              </w:rPr>
            </w:pPr>
            <w:r w:rsidRPr="00593BBF">
              <w:rPr>
                <w:rFonts w:ascii="Times New Roman" w:eastAsia="Calibri" w:hAnsi="Times New Roman" w:cs="Times New Roman"/>
                <w:b/>
                <w:color w:val="000000"/>
              </w:rPr>
              <w:t>Содержание п/п</w:t>
            </w:r>
          </w:p>
        </w:tc>
      </w:tr>
      <w:tr w:rsidR="00593BBF" w:rsidRPr="00593BBF" w14:paraId="4470B70E" w14:textId="77777777" w:rsidTr="00FA32C1">
        <w:tc>
          <w:tcPr>
            <w:tcW w:w="531" w:type="dxa"/>
            <w:tcBorders>
              <w:top w:val="single" w:sz="4" w:space="0" w:color="auto"/>
              <w:left w:val="single" w:sz="4" w:space="0" w:color="auto"/>
              <w:bottom w:val="single" w:sz="4" w:space="0" w:color="auto"/>
              <w:right w:val="single" w:sz="4" w:space="0" w:color="auto"/>
            </w:tcBorders>
          </w:tcPr>
          <w:p w14:paraId="03BB29EA"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191" w:name="_2.1._Общие_сведения"/>
            <w:bookmarkStart w:id="192" w:name="_Ref368314103"/>
            <w:bookmarkEnd w:id="191"/>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43A729" w14:textId="77777777" w:rsidR="00593BBF" w:rsidRPr="00593BBF" w:rsidRDefault="00593BBF" w:rsidP="00593BBF">
            <w:pPr>
              <w:spacing w:after="0" w:line="240" w:lineRule="auto"/>
              <w:rPr>
                <w:rFonts w:ascii="Times New Roman" w:eastAsia="Times New Roman" w:hAnsi="Times New Roman" w:cs="Times New Roman"/>
                <w:b/>
                <w:lang w:eastAsia="ru-RU"/>
              </w:rPr>
            </w:pPr>
            <w:bookmarkStart w:id="193" w:name="_Ref55316328"/>
            <w:bookmarkEnd w:id="192"/>
            <w:r w:rsidRPr="00593BBF">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593BBF">
              <w:rPr>
                <w:rFonts w:ascii="Times New Roman" w:eastAsia="Times New Roman" w:hAnsi="Times New Roman" w:cs="Times New Roman"/>
                <w:b/>
                <w:bCs/>
                <w:lang w:eastAsia="ru-RU"/>
              </w:rPr>
              <w:t xml:space="preserve"> </w:t>
            </w:r>
          </w:p>
        </w:tc>
        <w:tc>
          <w:tcPr>
            <w:tcW w:w="8310" w:type="dxa"/>
            <w:tcBorders>
              <w:top w:val="single" w:sz="4" w:space="0" w:color="auto"/>
              <w:left w:val="single" w:sz="4" w:space="0" w:color="auto"/>
              <w:bottom w:val="single" w:sz="4" w:space="0" w:color="auto"/>
              <w:right w:val="single" w:sz="4" w:space="0" w:color="auto"/>
            </w:tcBorders>
          </w:tcPr>
          <w:p w14:paraId="4470AFBA"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593BBF">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321258A0"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593BBF">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04DEB4BD"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593BBF">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6EC87C7E"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14:paraId="1C5CD2B4"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593BBF">
              <w:rPr>
                <w:rFonts w:ascii="Times New Roman" w:eastAsia="Calibri" w:hAnsi="Times New Roman" w:cs="Times New Roman"/>
                <w:bCs/>
                <w:color w:val="000000"/>
                <w:sz w:val="24"/>
                <w:szCs w:val="24"/>
                <w:lang w:eastAsia="ru-RU"/>
              </w:rPr>
              <w:t>Ответственное лицо Заказчика по организационным вопросам проведения закупки:</w:t>
            </w:r>
          </w:p>
          <w:p w14:paraId="300C10A5" w14:textId="77777777" w:rsidR="00593BBF" w:rsidRPr="00593BBF" w:rsidRDefault="00593BBF" w:rsidP="00593BBF">
            <w:pPr>
              <w:autoSpaceDE w:val="0"/>
              <w:autoSpaceDN w:val="0"/>
              <w:adjustRightInd w:val="0"/>
              <w:spacing w:after="0" w:line="240" w:lineRule="auto"/>
              <w:rPr>
                <w:rFonts w:ascii="Times New Roman" w:eastAsia="Calibri" w:hAnsi="Times New Roman" w:cs="Times New Roman"/>
                <w:bCs/>
                <w:color w:val="000000"/>
                <w:sz w:val="24"/>
                <w:szCs w:val="24"/>
                <w:lang w:eastAsia="ru-RU"/>
              </w:rPr>
            </w:pPr>
            <w:r w:rsidRPr="00593BBF">
              <w:rPr>
                <w:rFonts w:ascii="Times New Roman" w:eastAsia="Calibri" w:hAnsi="Times New Roman" w:cs="Times New Roman"/>
                <w:bCs/>
                <w:color w:val="000000"/>
                <w:sz w:val="24"/>
                <w:szCs w:val="24"/>
                <w:lang w:eastAsia="ru-RU"/>
              </w:rPr>
              <w:t>Данилова Татьяна Владимировна</w:t>
            </w:r>
          </w:p>
          <w:p w14:paraId="59E747D5" w14:textId="77777777" w:rsidR="00593BBF" w:rsidRPr="00593BBF" w:rsidRDefault="00593BBF" w:rsidP="00593BBF">
            <w:pPr>
              <w:autoSpaceDE w:val="0"/>
              <w:autoSpaceDN w:val="0"/>
              <w:adjustRightInd w:val="0"/>
              <w:spacing w:after="0" w:line="240" w:lineRule="auto"/>
              <w:rPr>
                <w:rFonts w:ascii="Times New Roman" w:eastAsia="Times New Roman" w:hAnsi="Times New Roman" w:cs="Times New Roman"/>
                <w:sz w:val="24"/>
                <w:szCs w:val="24"/>
                <w:lang w:eastAsia="ru-RU"/>
              </w:rPr>
            </w:pPr>
            <w:r w:rsidRPr="00593BBF">
              <w:rPr>
                <w:rFonts w:ascii="Times New Roman" w:eastAsia="Calibri" w:hAnsi="Times New Roman" w:cs="Times New Roman"/>
                <w:bCs/>
                <w:color w:val="000000"/>
                <w:sz w:val="24"/>
                <w:szCs w:val="24"/>
                <w:lang w:eastAsia="ru-RU"/>
              </w:rPr>
              <w:t xml:space="preserve">тел. + 7 (347) 221-59-64, </w:t>
            </w:r>
            <w:r w:rsidRPr="00593BBF">
              <w:rPr>
                <w:rFonts w:ascii="Times New Roman" w:eastAsia="Calibri" w:hAnsi="Times New Roman" w:cs="Times New Roman"/>
                <w:bCs/>
                <w:color w:val="000000"/>
                <w:sz w:val="24"/>
                <w:szCs w:val="24"/>
                <w:lang w:val="en-US" w:eastAsia="ru-RU"/>
              </w:rPr>
              <w:t>e</w:t>
            </w:r>
            <w:r w:rsidRPr="00593BBF">
              <w:rPr>
                <w:rFonts w:ascii="Times New Roman" w:eastAsia="Calibri" w:hAnsi="Times New Roman" w:cs="Times New Roman"/>
                <w:bCs/>
                <w:color w:val="000000"/>
                <w:sz w:val="24"/>
                <w:szCs w:val="24"/>
                <w:lang w:eastAsia="ru-RU"/>
              </w:rPr>
              <w:t>-</w:t>
            </w:r>
            <w:r w:rsidRPr="00593BBF">
              <w:rPr>
                <w:rFonts w:ascii="Times New Roman" w:eastAsia="Calibri" w:hAnsi="Times New Roman" w:cs="Times New Roman"/>
                <w:bCs/>
                <w:color w:val="000000"/>
                <w:sz w:val="24"/>
                <w:szCs w:val="24"/>
                <w:lang w:val="en-US" w:eastAsia="ru-RU"/>
              </w:rPr>
              <w:t>mail</w:t>
            </w:r>
            <w:r w:rsidRPr="00593BBF">
              <w:rPr>
                <w:rFonts w:ascii="Times New Roman" w:eastAsia="Calibri" w:hAnsi="Times New Roman" w:cs="Times New Roman"/>
                <w:bCs/>
                <w:color w:val="000000"/>
                <w:sz w:val="24"/>
                <w:szCs w:val="24"/>
                <w:lang w:eastAsia="ru-RU"/>
              </w:rPr>
              <w:t xml:space="preserve">: </w:t>
            </w:r>
            <w:hyperlink r:id="rId28" w:history="1">
              <w:r w:rsidRPr="00593BBF">
                <w:rPr>
                  <w:rFonts w:ascii="Times New Roman" w:eastAsia="Times New Roman" w:hAnsi="Times New Roman" w:cs="Times New Roman"/>
                  <w:color w:val="0000FF"/>
                  <w:sz w:val="24"/>
                  <w:szCs w:val="24"/>
                  <w:u w:val="single"/>
                  <w:lang w:val="en-US" w:eastAsia="ru-RU"/>
                </w:rPr>
                <w:t>t</w:t>
              </w:r>
              <w:r w:rsidRPr="00593BBF">
                <w:rPr>
                  <w:rFonts w:ascii="Times New Roman" w:eastAsia="Times New Roman" w:hAnsi="Times New Roman" w:cs="Times New Roman"/>
                  <w:color w:val="0000FF"/>
                  <w:sz w:val="24"/>
                  <w:szCs w:val="24"/>
                  <w:u w:val="single"/>
                  <w:lang w:eastAsia="ru-RU"/>
                </w:rPr>
                <w:t>.</w:t>
              </w:r>
              <w:r w:rsidRPr="00593BBF">
                <w:rPr>
                  <w:rFonts w:ascii="Times New Roman" w:eastAsia="Times New Roman" w:hAnsi="Times New Roman" w:cs="Times New Roman"/>
                  <w:color w:val="0000FF"/>
                  <w:sz w:val="24"/>
                  <w:szCs w:val="24"/>
                  <w:u w:val="single"/>
                  <w:lang w:val="en-US" w:eastAsia="ru-RU"/>
                </w:rPr>
                <w:t>danilova</w:t>
              </w:r>
              <w:r w:rsidRPr="00593BBF">
                <w:rPr>
                  <w:rFonts w:ascii="Times New Roman" w:eastAsia="Times New Roman" w:hAnsi="Times New Roman" w:cs="Times New Roman"/>
                  <w:color w:val="0000FF"/>
                  <w:sz w:val="24"/>
                  <w:szCs w:val="24"/>
                  <w:u w:val="single"/>
                  <w:lang w:eastAsia="ru-RU"/>
                </w:rPr>
                <w:t>@</w:t>
              </w:r>
              <w:r w:rsidRPr="00593BBF">
                <w:rPr>
                  <w:rFonts w:ascii="Times New Roman" w:eastAsia="Times New Roman" w:hAnsi="Times New Roman" w:cs="Times New Roman"/>
                  <w:color w:val="0000FF"/>
                  <w:sz w:val="24"/>
                  <w:szCs w:val="24"/>
                  <w:u w:val="single"/>
                  <w:lang w:val="en-US" w:eastAsia="ru-RU"/>
                </w:rPr>
                <w:t>bashtel</w:t>
              </w:r>
              <w:r w:rsidRPr="00593BBF">
                <w:rPr>
                  <w:rFonts w:ascii="Times New Roman" w:eastAsia="Times New Roman" w:hAnsi="Times New Roman" w:cs="Times New Roman"/>
                  <w:color w:val="0000FF"/>
                  <w:sz w:val="24"/>
                  <w:szCs w:val="24"/>
                  <w:u w:val="single"/>
                  <w:lang w:eastAsia="ru-RU"/>
                </w:rPr>
                <w:t>.</w:t>
              </w:r>
              <w:r w:rsidRPr="00593BBF">
                <w:rPr>
                  <w:rFonts w:ascii="Times New Roman" w:eastAsia="Times New Roman" w:hAnsi="Times New Roman" w:cs="Times New Roman"/>
                  <w:color w:val="0000FF"/>
                  <w:sz w:val="24"/>
                  <w:szCs w:val="24"/>
                  <w:u w:val="single"/>
                  <w:lang w:val="en-US" w:eastAsia="ru-RU"/>
                </w:rPr>
                <w:t>ru</w:t>
              </w:r>
            </w:hyperlink>
            <w:r w:rsidRPr="00593BBF">
              <w:rPr>
                <w:rFonts w:ascii="Times New Roman" w:eastAsia="Times New Roman" w:hAnsi="Times New Roman" w:cs="Times New Roman"/>
                <w:sz w:val="24"/>
                <w:szCs w:val="24"/>
                <w:lang w:eastAsia="ru-RU"/>
              </w:rPr>
              <w:t xml:space="preserve"> </w:t>
            </w:r>
          </w:p>
          <w:p w14:paraId="18BB9192" w14:textId="77777777" w:rsidR="00593BBF" w:rsidRPr="00593BBF" w:rsidRDefault="00593BBF" w:rsidP="00593BBF">
            <w:pPr>
              <w:autoSpaceDE w:val="0"/>
              <w:autoSpaceDN w:val="0"/>
              <w:adjustRightInd w:val="0"/>
              <w:spacing w:after="0" w:line="240" w:lineRule="auto"/>
              <w:rPr>
                <w:rFonts w:ascii="Times New Roman" w:eastAsia="Calibri" w:hAnsi="Times New Roman" w:cs="Times New Roman"/>
                <w:bCs/>
                <w:color w:val="000000"/>
                <w:sz w:val="24"/>
                <w:szCs w:val="24"/>
                <w:lang w:eastAsia="ru-RU"/>
              </w:rPr>
            </w:pPr>
          </w:p>
          <w:p w14:paraId="6ECC43AF"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593BBF">
              <w:rPr>
                <w:rFonts w:ascii="Times New Roman" w:eastAsia="Calibri" w:hAnsi="Times New Roman" w:cs="Times New Roman"/>
                <w:bCs/>
                <w:color w:val="000000"/>
                <w:sz w:val="24"/>
                <w:szCs w:val="24"/>
                <w:lang w:eastAsia="ru-RU"/>
              </w:rPr>
              <w:t>Ответственное лицо Заказчика по техническим вопросам проведения закупки:</w:t>
            </w:r>
          </w:p>
          <w:p w14:paraId="2D4D92E0" w14:textId="77777777" w:rsidR="00593BBF" w:rsidRPr="00593BBF" w:rsidRDefault="00593BBF" w:rsidP="00593BBF">
            <w:pPr>
              <w:autoSpaceDE w:val="0"/>
              <w:autoSpaceDN w:val="0"/>
              <w:adjustRightInd w:val="0"/>
              <w:spacing w:after="0" w:line="240" w:lineRule="auto"/>
              <w:rPr>
                <w:rFonts w:ascii="Times New Roman" w:eastAsia="Times New Roman" w:hAnsi="Times New Roman" w:cs="Times New Roman"/>
                <w:iCs/>
                <w:sz w:val="24"/>
                <w:szCs w:val="24"/>
                <w:lang w:eastAsia="ru-RU"/>
              </w:rPr>
            </w:pPr>
            <w:r w:rsidRPr="00593BBF">
              <w:rPr>
                <w:rFonts w:ascii="Times New Roman" w:eastAsia="Times New Roman" w:hAnsi="Times New Roman" w:cs="Times New Roman"/>
                <w:iCs/>
                <w:sz w:val="24"/>
                <w:szCs w:val="24"/>
                <w:lang w:eastAsia="ru-RU"/>
              </w:rPr>
              <w:t>Аблаев Булат Тагирович</w:t>
            </w:r>
          </w:p>
          <w:p w14:paraId="1408706C" w14:textId="77777777" w:rsidR="00593BBF" w:rsidRPr="00593BBF" w:rsidRDefault="00593BBF" w:rsidP="00593BBF">
            <w:pPr>
              <w:autoSpaceDE w:val="0"/>
              <w:autoSpaceDN w:val="0"/>
              <w:adjustRightInd w:val="0"/>
              <w:spacing w:after="0" w:line="240" w:lineRule="auto"/>
              <w:rPr>
                <w:rFonts w:ascii="Times New Roman" w:eastAsia="Calibri" w:hAnsi="Times New Roman" w:cs="Times New Roman"/>
                <w:color w:val="000000"/>
              </w:rPr>
            </w:pPr>
            <w:r w:rsidRPr="00593BBF">
              <w:rPr>
                <w:rFonts w:ascii="Times New Roman" w:eastAsia="Calibri" w:hAnsi="Times New Roman" w:cs="Times New Roman"/>
                <w:color w:val="000000"/>
              </w:rPr>
              <w:t xml:space="preserve">Тел. + 7 (347) 221- 54-48, </w:t>
            </w:r>
            <w:r w:rsidRPr="00593BBF">
              <w:rPr>
                <w:rFonts w:ascii="Times New Roman" w:eastAsia="Calibri" w:hAnsi="Times New Roman" w:cs="Times New Roman"/>
                <w:bCs/>
                <w:color w:val="000000"/>
                <w:sz w:val="24"/>
                <w:szCs w:val="24"/>
                <w:lang w:val="en-US"/>
              </w:rPr>
              <w:t>e</w:t>
            </w:r>
            <w:r w:rsidRPr="00593BBF">
              <w:rPr>
                <w:rFonts w:ascii="Times New Roman" w:eastAsia="Calibri" w:hAnsi="Times New Roman" w:cs="Times New Roman"/>
                <w:bCs/>
                <w:color w:val="000000"/>
                <w:sz w:val="24"/>
                <w:szCs w:val="24"/>
              </w:rPr>
              <w:t>-</w:t>
            </w:r>
            <w:r w:rsidRPr="00593BBF">
              <w:rPr>
                <w:rFonts w:ascii="Times New Roman" w:eastAsia="Calibri" w:hAnsi="Times New Roman" w:cs="Times New Roman"/>
                <w:bCs/>
                <w:color w:val="000000"/>
                <w:sz w:val="24"/>
                <w:szCs w:val="24"/>
                <w:lang w:val="en-US"/>
              </w:rPr>
              <w:t>mail</w:t>
            </w:r>
            <w:r w:rsidRPr="00593BBF">
              <w:rPr>
                <w:rFonts w:ascii="Times New Roman" w:eastAsia="Calibri" w:hAnsi="Times New Roman" w:cs="Times New Roman"/>
                <w:bCs/>
                <w:color w:val="000000"/>
                <w:sz w:val="24"/>
                <w:szCs w:val="24"/>
              </w:rPr>
              <w:t xml:space="preserve">: </w:t>
            </w:r>
            <w:hyperlink r:id="rId29" w:history="1">
              <w:r w:rsidRPr="00593BBF">
                <w:rPr>
                  <w:rFonts w:ascii="Times New Roman" w:eastAsia="Calibri" w:hAnsi="Times New Roman" w:cs="Times New Roman"/>
                  <w:color w:val="0000FF"/>
                  <w:u w:val="single"/>
                  <w:lang w:val="en-US"/>
                </w:rPr>
                <w:t>b</w:t>
              </w:r>
              <w:r w:rsidRPr="00593BBF">
                <w:rPr>
                  <w:rFonts w:ascii="Times New Roman" w:eastAsia="Calibri" w:hAnsi="Times New Roman" w:cs="Times New Roman"/>
                  <w:color w:val="0000FF"/>
                  <w:u w:val="single"/>
                </w:rPr>
                <w:t>.</w:t>
              </w:r>
              <w:r w:rsidRPr="00593BBF">
                <w:rPr>
                  <w:rFonts w:ascii="Times New Roman" w:eastAsia="Calibri" w:hAnsi="Times New Roman" w:cs="Times New Roman"/>
                  <w:color w:val="0000FF"/>
                  <w:u w:val="single"/>
                  <w:lang w:val="en-US"/>
                </w:rPr>
                <w:t>ablaev</w:t>
              </w:r>
              <w:r w:rsidRPr="00593BBF">
                <w:rPr>
                  <w:rFonts w:ascii="Times New Roman" w:eastAsia="Calibri" w:hAnsi="Times New Roman" w:cs="Times New Roman"/>
                  <w:color w:val="0000FF"/>
                  <w:u w:val="single"/>
                </w:rPr>
                <w:t>@</w:t>
              </w:r>
              <w:r w:rsidRPr="00593BBF">
                <w:rPr>
                  <w:rFonts w:ascii="Times New Roman" w:eastAsia="Calibri" w:hAnsi="Times New Roman" w:cs="Times New Roman"/>
                  <w:color w:val="0000FF"/>
                  <w:u w:val="single"/>
                  <w:lang w:val="en-US"/>
                </w:rPr>
                <w:t>bashtel</w:t>
              </w:r>
              <w:r w:rsidRPr="00593BBF">
                <w:rPr>
                  <w:rFonts w:ascii="Times New Roman" w:eastAsia="Calibri" w:hAnsi="Times New Roman" w:cs="Times New Roman"/>
                  <w:color w:val="0000FF"/>
                  <w:u w:val="single"/>
                </w:rPr>
                <w:t>.</w:t>
              </w:r>
              <w:r w:rsidRPr="00593BBF">
                <w:rPr>
                  <w:rFonts w:ascii="Times New Roman" w:eastAsia="Calibri" w:hAnsi="Times New Roman" w:cs="Times New Roman"/>
                  <w:color w:val="0000FF"/>
                  <w:u w:val="single"/>
                  <w:lang w:val="en-US"/>
                </w:rPr>
                <w:t>ru</w:t>
              </w:r>
            </w:hyperlink>
            <w:r w:rsidRPr="00593BBF">
              <w:rPr>
                <w:rFonts w:ascii="Times New Roman" w:eastAsia="Calibri" w:hAnsi="Times New Roman" w:cs="Times New Roman"/>
                <w:color w:val="000000"/>
              </w:rPr>
              <w:t xml:space="preserve"> </w:t>
            </w:r>
          </w:p>
          <w:p w14:paraId="22CD98EE" w14:textId="77777777" w:rsidR="00593BBF" w:rsidRPr="00593BBF" w:rsidRDefault="00593BBF" w:rsidP="00593BBF">
            <w:pPr>
              <w:autoSpaceDE w:val="0"/>
              <w:autoSpaceDN w:val="0"/>
              <w:adjustRightInd w:val="0"/>
              <w:spacing w:after="0" w:line="240" w:lineRule="auto"/>
              <w:rPr>
                <w:rFonts w:ascii="Times New Roman" w:eastAsia="Calibri" w:hAnsi="Times New Roman" w:cs="Times New Roman"/>
                <w:color w:val="000000"/>
              </w:rPr>
            </w:pPr>
          </w:p>
        </w:tc>
      </w:tr>
      <w:tr w:rsidR="00593BBF" w:rsidRPr="00593BBF" w14:paraId="744620BB" w14:textId="77777777" w:rsidTr="00FA32C1">
        <w:trPr>
          <w:trHeight w:val="852"/>
        </w:trPr>
        <w:tc>
          <w:tcPr>
            <w:tcW w:w="531" w:type="dxa"/>
            <w:tcBorders>
              <w:top w:val="single" w:sz="4" w:space="0" w:color="auto"/>
              <w:left w:val="single" w:sz="4" w:space="0" w:color="auto"/>
              <w:right w:val="single" w:sz="4" w:space="0" w:color="auto"/>
            </w:tcBorders>
          </w:tcPr>
          <w:p w14:paraId="332B70B3"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248F49FD"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ЭТП</w:t>
            </w:r>
          </w:p>
        </w:tc>
        <w:tc>
          <w:tcPr>
            <w:tcW w:w="8310" w:type="dxa"/>
            <w:tcBorders>
              <w:top w:val="single" w:sz="4" w:space="0" w:color="auto"/>
              <w:left w:val="single" w:sz="4" w:space="0" w:color="auto"/>
              <w:right w:val="single" w:sz="4" w:space="0" w:color="auto"/>
            </w:tcBorders>
          </w:tcPr>
          <w:p w14:paraId="281622EA" w14:textId="77777777" w:rsidR="00593BBF" w:rsidRPr="00593BBF" w:rsidRDefault="00593BBF" w:rsidP="00593BBF">
            <w:pPr>
              <w:spacing w:after="0" w:line="240" w:lineRule="auto"/>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Закупка проводится в соответствии с правилами и с использованием функционала ЭТП АО «ЕЭТП», находящейся по адресу: </w:t>
            </w:r>
            <w:hyperlink r:id="rId30" w:history="1">
              <w:r w:rsidRPr="00593BBF">
                <w:rPr>
                  <w:rFonts w:ascii="Times New Roman" w:eastAsia="Times New Roman" w:hAnsi="Times New Roman" w:cs="Times New Roman"/>
                  <w:color w:val="0000FF"/>
                  <w:sz w:val="24"/>
                  <w:szCs w:val="24"/>
                  <w:u w:val="single"/>
                  <w:lang w:eastAsia="ru-RU"/>
                </w:rPr>
                <w:t>https://www.roseltorg.ru/</w:t>
              </w:r>
            </w:hyperlink>
            <w:r w:rsidRPr="00593BBF">
              <w:rPr>
                <w:rFonts w:ascii="Times New Roman" w:eastAsia="Times New Roman" w:hAnsi="Times New Roman" w:cs="Times New Roman"/>
                <w:sz w:val="24"/>
                <w:szCs w:val="24"/>
                <w:lang w:eastAsia="ru-RU"/>
              </w:rPr>
              <w:t xml:space="preserve"> </w:t>
            </w:r>
          </w:p>
        </w:tc>
      </w:tr>
      <w:tr w:rsidR="00593BBF" w:rsidRPr="00593BBF" w14:paraId="30F2D4BD" w14:textId="77777777" w:rsidTr="00FA32C1">
        <w:tc>
          <w:tcPr>
            <w:tcW w:w="531" w:type="dxa"/>
            <w:tcBorders>
              <w:top w:val="single" w:sz="4" w:space="0" w:color="auto"/>
              <w:left w:val="single" w:sz="4" w:space="0" w:color="auto"/>
              <w:bottom w:val="single" w:sz="4" w:space="0" w:color="auto"/>
              <w:right w:val="single" w:sz="4" w:space="0" w:color="auto"/>
            </w:tcBorders>
          </w:tcPr>
          <w:p w14:paraId="416288D7"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7C2870F3"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6821A1B" w14:textId="77777777" w:rsidR="00593BBF" w:rsidRPr="00593BBF" w:rsidRDefault="00593BBF" w:rsidP="00593BBF">
            <w:pPr>
              <w:spacing w:after="0" w:line="240" w:lineRule="auto"/>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 (один) лот</w:t>
            </w:r>
          </w:p>
          <w:p w14:paraId="38305327" w14:textId="77777777" w:rsidR="00593BBF" w:rsidRPr="00593BBF" w:rsidRDefault="00593BBF" w:rsidP="00593BBF">
            <w:pPr>
              <w:spacing w:after="0" w:line="240" w:lineRule="auto"/>
              <w:jc w:val="both"/>
              <w:rPr>
                <w:rFonts w:ascii="Times New Roman" w:eastAsia="Times New Roman" w:hAnsi="Times New Roman" w:cs="Times New Roman"/>
                <w:lang w:eastAsia="ru-RU"/>
              </w:rPr>
            </w:pPr>
          </w:p>
        </w:tc>
      </w:tr>
      <w:tr w:rsidR="00593BBF" w:rsidRPr="00593BBF" w14:paraId="68264E0F" w14:textId="77777777" w:rsidTr="00FA32C1">
        <w:tc>
          <w:tcPr>
            <w:tcW w:w="531" w:type="dxa"/>
            <w:tcBorders>
              <w:top w:val="single" w:sz="4" w:space="0" w:color="auto"/>
              <w:left w:val="single" w:sz="4" w:space="0" w:color="auto"/>
              <w:bottom w:val="single" w:sz="4" w:space="0" w:color="auto"/>
              <w:right w:val="single" w:sz="4" w:space="0" w:color="auto"/>
            </w:tcBorders>
          </w:tcPr>
          <w:p w14:paraId="6ED81AC4"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7387D5AC"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3D1D2D15"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t>Лот № 1</w:t>
            </w:r>
          </w:p>
          <w:p w14:paraId="23575360" w14:textId="77777777" w:rsidR="00593BBF" w:rsidRPr="00593BBF" w:rsidRDefault="00593BBF" w:rsidP="00593BBF">
            <w:pPr>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1 (один) победитель </w:t>
            </w:r>
          </w:p>
        </w:tc>
      </w:tr>
      <w:tr w:rsidR="00593BBF" w:rsidRPr="00593BBF" w14:paraId="2EF5EDEB" w14:textId="77777777" w:rsidTr="00FA32C1">
        <w:tc>
          <w:tcPr>
            <w:tcW w:w="531" w:type="dxa"/>
            <w:tcBorders>
              <w:top w:val="single" w:sz="4" w:space="0" w:color="auto"/>
              <w:left w:val="single" w:sz="4" w:space="0" w:color="auto"/>
              <w:bottom w:val="single" w:sz="4" w:space="0" w:color="auto"/>
              <w:right w:val="single" w:sz="4" w:space="0" w:color="auto"/>
            </w:tcBorders>
          </w:tcPr>
          <w:p w14:paraId="208D7A88"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6EA26827"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Наименование предмета закупки</w:t>
            </w:r>
          </w:p>
          <w:p w14:paraId="67829B93" w14:textId="77777777" w:rsidR="00593BBF" w:rsidRPr="00593BBF" w:rsidRDefault="00593BBF" w:rsidP="00593BBF">
            <w:pPr>
              <w:spacing w:after="0" w:line="240" w:lineRule="auto"/>
              <w:rPr>
                <w:rFonts w:ascii="Times New Roman" w:eastAsia="Times New Roman" w:hAnsi="Times New Roman" w:cs="Times New Roman"/>
                <w:b/>
                <w:lang w:eastAsia="ru-RU"/>
              </w:rPr>
            </w:pPr>
          </w:p>
        </w:tc>
        <w:tc>
          <w:tcPr>
            <w:tcW w:w="8310" w:type="dxa"/>
            <w:tcBorders>
              <w:top w:val="single" w:sz="4" w:space="0" w:color="auto"/>
              <w:left w:val="single" w:sz="4" w:space="0" w:color="auto"/>
              <w:bottom w:val="single" w:sz="4" w:space="0" w:color="auto"/>
              <w:right w:val="single" w:sz="4" w:space="0" w:color="auto"/>
            </w:tcBorders>
          </w:tcPr>
          <w:p w14:paraId="1897368A"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t>Лот № 1</w:t>
            </w:r>
          </w:p>
          <w:p w14:paraId="7C140154"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iCs/>
                <w:color w:val="000000"/>
              </w:rPr>
            </w:pPr>
            <w:r w:rsidRPr="00593BBF">
              <w:rPr>
                <w:rFonts w:ascii="Times New Roman" w:eastAsia="Calibri" w:hAnsi="Times New Roman" w:cs="Times New Roman"/>
                <w:iCs/>
                <w:color w:val="000000"/>
              </w:rPr>
              <w:t>Выполнение работ по разработке проектов нежилых помещений</w:t>
            </w:r>
          </w:p>
          <w:p w14:paraId="2683F25F" w14:textId="77777777" w:rsidR="00593BBF" w:rsidRPr="00593BBF" w:rsidRDefault="00593BBF" w:rsidP="00593BBF">
            <w:pPr>
              <w:spacing w:after="0" w:line="240" w:lineRule="auto"/>
              <w:jc w:val="both"/>
              <w:rPr>
                <w:rFonts w:ascii="Times New Roman" w:eastAsia="Times New Roman" w:hAnsi="Times New Roman" w:cs="Times New Roman"/>
                <w:lang w:eastAsia="ru-RU"/>
              </w:rPr>
            </w:pPr>
          </w:p>
        </w:tc>
      </w:tr>
      <w:tr w:rsidR="00593BBF" w:rsidRPr="00593BBF" w14:paraId="0793A4FA" w14:textId="77777777" w:rsidTr="00FA32C1">
        <w:tc>
          <w:tcPr>
            <w:tcW w:w="531" w:type="dxa"/>
            <w:tcBorders>
              <w:top w:val="single" w:sz="4" w:space="0" w:color="auto"/>
              <w:left w:val="single" w:sz="4" w:space="0" w:color="auto"/>
              <w:bottom w:val="single" w:sz="4" w:space="0" w:color="auto"/>
              <w:right w:val="single" w:sz="4" w:space="0" w:color="auto"/>
            </w:tcBorders>
          </w:tcPr>
          <w:p w14:paraId="2BB52E2F"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60B9846F"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bCs/>
                <w:lang w:eastAsia="ru-RU"/>
              </w:rPr>
            </w:pPr>
            <w:r w:rsidRPr="00593BBF">
              <w:rPr>
                <w:rFonts w:ascii="Times New Roman" w:eastAsia="Calibri" w:hAnsi="Times New Roman" w:cs="Times New Roman"/>
                <w:b/>
                <w:bCs/>
                <w:lang w:eastAsia="ru-RU"/>
              </w:rPr>
              <w:t xml:space="preserve">Сведения о НМЦ договора, либо формула цены и максимальное значение цены договора, либо </w:t>
            </w:r>
            <w:r w:rsidRPr="00593BBF">
              <w:rPr>
                <w:rFonts w:ascii="Times New Roman" w:eastAsia="Calibri" w:hAnsi="Times New Roman" w:cs="Times New Roman"/>
                <w:b/>
                <w:bCs/>
                <w:lang w:eastAsia="ru-RU"/>
              </w:rPr>
              <w:lastRenderedPageBreak/>
              <w:t>цена единицы товара, работы, услуги и максимальное значение цены договора</w:t>
            </w:r>
          </w:p>
          <w:p w14:paraId="481A7B7A" w14:textId="77777777" w:rsidR="00593BBF" w:rsidRPr="00593BBF" w:rsidRDefault="00593BBF" w:rsidP="00593BBF">
            <w:pPr>
              <w:keepNext/>
              <w:keepLines/>
              <w:spacing w:after="0" w:line="240" w:lineRule="auto"/>
              <w:rPr>
                <w:rFonts w:ascii="Times New Roman" w:eastAsia="Times New Roman" w:hAnsi="Times New Roman" w:cs="Times New Roman"/>
                <w:b/>
                <w:lang w:eastAsia="ru-RU"/>
              </w:rPr>
            </w:pPr>
          </w:p>
        </w:tc>
        <w:tc>
          <w:tcPr>
            <w:tcW w:w="8310" w:type="dxa"/>
            <w:tcBorders>
              <w:top w:val="single" w:sz="4" w:space="0" w:color="auto"/>
              <w:left w:val="single" w:sz="4" w:space="0" w:color="auto"/>
              <w:bottom w:val="single" w:sz="4" w:space="0" w:color="auto"/>
              <w:right w:val="single" w:sz="4" w:space="0" w:color="auto"/>
            </w:tcBorders>
          </w:tcPr>
          <w:p w14:paraId="3AFFD967"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lastRenderedPageBreak/>
              <w:t>Лот № 1</w:t>
            </w:r>
          </w:p>
          <w:p w14:paraId="04441558"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color w:val="000000"/>
              </w:rPr>
            </w:pPr>
            <w:r w:rsidRPr="00593BBF">
              <w:rPr>
                <w:rFonts w:ascii="Times New Roman" w:eastAsia="Calibri" w:hAnsi="Times New Roman" w:cs="Times New Roman"/>
                <w:b/>
                <w:color w:val="000000"/>
              </w:rPr>
              <w:t xml:space="preserve">Начальная (максимальная) цена договора: </w:t>
            </w:r>
            <w:r w:rsidRPr="00593BBF">
              <w:rPr>
                <w:rFonts w:ascii="Times New Roman" w:eastAsia="Calibri" w:hAnsi="Times New Roman" w:cs="Times New Roman"/>
                <w:color w:val="000000"/>
              </w:rPr>
              <w:t>5 184 000,00 (Пять миллионов сто восемьдесят четыре тысячи) рублей 00 копеек, с учетом НДС</w:t>
            </w:r>
            <w:r w:rsidRPr="00593BBF">
              <w:rPr>
                <w:rFonts w:ascii="Times New Roman" w:eastAsia="Calibri" w:hAnsi="Times New Roman" w:cs="Times New Roman"/>
                <w:i/>
                <w:color w:val="000000"/>
              </w:rPr>
              <w:t xml:space="preserve"> </w:t>
            </w:r>
            <w:r w:rsidRPr="00593BBF">
              <w:rPr>
                <w:rFonts w:ascii="Times New Roman" w:eastAsia="Calibri" w:hAnsi="Times New Roman" w:cs="Times New Roman"/>
                <w:color w:val="000000"/>
              </w:rPr>
              <w:t>20 %.</w:t>
            </w:r>
          </w:p>
          <w:p w14:paraId="42F38B0A"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color w:val="000000"/>
              </w:rPr>
            </w:pPr>
          </w:p>
          <w:p w14:paraId="1429CFB5"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color w:val="000000"/>
              </w:rPr>
            </w:pPr>
          </w:p>
          <w:p w14:paraId="23121AC3" w14:textId="77777777" w:rsidR="00593BBF" w:rsidRPr="00593BBF" w:rsidRDefault="00593BBF" w:rsidP="00593BBF">
            <w:pPr>
              <w:keepNext/>
              <w:keepLines/>
              <w:spacing w:after="0" w:line="240" w:lineRule="auto"/>
              <w:jc w:val="both"/>
              <w:rPr>
                <w:rFonts w:ascii="Times New Roman" w:eastAsia="Times New Roman" w:hAnsi="Times New Roman" w:cs="Times New Roman"/>
                <w:bCs/>
                <w:i/>
                <w:color w:val="FF0000"/>
                <w:lang w:eastAsia="ru-RU"/>
              </w:rPr>
            </w:pPr>
            <w:r w:rsidRPr="00593BBF">
              <w:rPr>
                <w:rFonts w:ascii="Times New Roman" w:eastAsia="Times New Roman" w:hAnsi="Times New Roman" w:cs="Times New Roman"/>
                <w:b/>
                <w:lang w:eastAsia="ru-RU"/>
              </w:rPr>
              <w:lastRenderedPageBreak/>
              <w:t xml:space="preserve">Начальная (максимальная) цена единицы товара, работы, услуги: </w:t>
            </w:r>
          </w:p>
          <w:p w14:paraId="089973AD" w14:textId="77777777" w:rsidR="00593BBF" w:rsidRPr="00593BBF" w:rsidRDefault="00593BBF" w:rsidP="00593BBF">
            <w:pPr>
              <w:keepNext/>
              <w:keepLines/>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Начальные (максимальные) цены единиц товаров, работ, услуг указаны в </w:t>
            </w:r>
            <w:hyperlink w:anchor="_Форма_3_ТЕХНИКО-КОММЕРЧЕСКОЕ" w:history="1">
              <w:r w:rsidRPr="00593BBF">
                <w:rPr>
                  <w:rFonts w:ascii="Times New Roman" w:eastAsia="Times New Roman" w:hAnsi="Times New Roman" w:cs="Times New Roman"/>
                  <w:color w:val="0000FF"/>
                  <w:u w:val="single"/>
                  <w:lang w:eastAsia="ru-RU"/>
                </w:rPr>
                <w:t xml:space="preserve"> разделе IV «Техническое задание»</w:t>
              </w:r>
            </w:hyperlink>
            <w:r w:rsidRPr="00593BBF">
              <w:rPr>
                <w:rFonts w:ascii="Times New Roman" w:eastAsia="Times New Roman" w:hAnsi="Times New Roman" w:cs="Times New Roman"/>
                <w:lang w:eastAsia="ru-RU"/>
              </w:rPr>
              <w:t xml:space="preserve">.  </w:t>
            </w:r>
          </w:p>
          <w:p w14:paraId="01F7563E" w14:textId="77777777" w:rsidR="00593BBF" w:rsidRPr="00593BBF" w:rsidRDefault="00593BBF" w:rsidP="00593BBF">
            <w:pPr>
              <w:keepNext/>
              <w:keepLines/>
              <w:spacing w:after="0" w:line="240" w:lineRule="auto"/>
              <w:jc w:val="both"/>
              <w:rPr>
                <w:rFonts w:ascii="Times New Roman" w:eastAsia="Times New Roman" w:hAnsi="Times New Roman" w:cs="Times New Roman"/>
                <w:lang w:eastAsia="ru-RU"/>
              </w:rPr>
            </w:pPr>
          </w:p>
          <w:p w14:paraId="08B44A50"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iCs/>
                <w:color w:val="000000"/>
              </w:rPr>
            </w:pPr>
          </w:p>
        </w:tc>
      </w:tr>
      <w:tr w:rsidR="00593BBF" w:rsidRPr="00593BBF" w14:paraId="167F3A59" w14:textId="77777777" w:rsidTr="00FA32C1">
        <w:tc>
          <w:tcPr>
            <w:tcW w:w="531" w:type="dxa"/>
            <w:tcBorders>
              <w:top w:val="single" w:sz="4" w:space="0" w:color="auto"/>
              <w:left w:val="single" w:sz="4" w:space="0" w:color="auto"/>
              <w:bottom w:val="single" w:sz="4" w:space="0" w:color="auto"/>
              <w:right w:val="single" w:sz="4" w:space="0" w:color="auto"/>
            </w:tcBorders>
          </w:tcPr>
          <w:p w14:paraId="462CC0FC"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DF45AA4"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bCs/>
                <w:lang w:eastAsia="ru-RU"/>
              </w:rPr>
            </w:pPr>
            <w:r w:rsidRPr="00593BBF">
              <w:rPr>
                <w:rFonts w:ascii="Times New Roman" w:eastAsia="Times New Roman" w:hAnsi="Times New Roman" w:cs="Times New Roman"/>
                <w:b/>
                <w:lang w:eastAsia="ru-RU"/>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2462961"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t>Лот № 1:</w:t>
            </w:r>
          </w:p>
          <w:p w14:paraId="38AE6C58"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color w:val="000000"/>
                <w:szCs w:val="24"/>
              </w:rPr>
              <w:t>Обоснование НМЦ договора и цены единицы продукции осуществлено методом сопоставимых рыночных цен, установленном Положением о закупках.</w:t>
            </w:r>
          </w:p>
        </w:tc>
      </w:tr>
      <w:tr w:rsidR="00593BBF" w:rsidRPr="00593BBF" w14:paraId="7022F191" w14:textId="77777777" w:rsidTr="00FA32C1">
        <w:tc>
          <w:tcPr>
            <w:tcW w:w="531" w:type="dxa"/>
            <w:tcBorders>
              <w:top w:val="single" w:sz="4" w:space="0" w:color="auto"/>
              <w:left w:val="single" w:sz="4" w:space="0" w:color="auto"/>
              <w:bottom w:val="single" w:sz="4" w:space="0" w:color="auto"/>
              <w:right w:val="single" w:sz="4" w:space="0" w:color="auto"/>
            </w:tcBorders>
          </w:tcPr>
          <w:p w14:paraId="29EE1BA9"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9739"/>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EA7E622" w14:textId="77777777" w:rsidR="00593BBF" w:rsidRPr="00593BBF" w:rsidRDefault="00593BBF" w:rsidP="00593BBF">
            <w:pPr>
              <w:keepNext/>
              <w:keepLines/>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34619E"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t>Лот № 1</w:t>
            </w:r>
          </w:p>
          <w:p w14:paraId="4691DE3D" w14:textId="77777777" w:rsidR="00593BBF" w:rsidRPr="00593BBF" w:rsidRDefault="00593BBF" w:rsidP="00593BBF">
            <w:pPr>
              <w:spacing w:after="0" w:line="240" w:lineRule="auto"/>
              <w:jc w:val="both"/>
              <w:rPr>
                <w:rFonts w:ascii="Times New Roman" w:eastAsia="Times New Roman" w:hAnsi="Times New Roman" w:cs="Times New Roman"/>
                <w:i/>
                <w:sz w:val="24"/>
                <w:szCs w:val="24"/>
                <w:lang w:eastAsia="ru-RU"/>
              </w:rPr>
            </w:pPr>
            <w:r w:rsidRPr="00593BBF">
              <w:rPr>
                <w:rFonts w:ascii="Times New Roman" w:eastAsia="Times New Roman" w:hAnsi="Times New Roman" w:cs="Times New Roman"/>
                <w:sz w:val="24"/>
                <w:szCs w:val="24"/>
                <w:lang w:eastAsia="ru-RU"/>
              </w:rPr>
              <w:t>Не требуется</w:t>
            </w:r>
          </w:p>
          <w:p w14:paraId="65079D1B" w14:textId="77777777" w:rsidR="00593BBF" w:rsidRPr="00593BBF" w:rsidRDefault="00593BBF" w:rsidP="00593BBF">
            <w:pPr>
              <w:keepNext/>
              <w:keepLines/>
              <w:spacing w:after="0" w:line="240" w:lineRule="auto"/>
              <w:jc w:val="both"/>
              <w:rPr>
                <w:rFonts w:ascii="Times New Roman" w:eastAsia="Times New Roman" w:hAnsi="Times New Roman" w:cs="Times New Roman"/>
                <w:lang w:eastAsia="ru-RU"/>
              </w:rPr>
            </w:pPr>
          </w:p>
        </w:tc>
      </w:tr>
      <w:tr w:rsidR="00593BBF" w:rsidRPr="00593BBF" w14:paraId="0C2B53DA" w14:textId="77777777" w:rsidTr="00FA32C1">
        <w:tc>
          <w:tcPr>
            <w:tcW w:w="531" w:type="dxa"/>
            <w:tcBorders>
              <w:top w:val="single" w:sz="4" w:space="0" w:color="auto"/>
              <w:left w:val="single" w:sz="4" w:space="0" w:color="auto"/>
              <w:bottom w:val="single" w:sz="4" w:space="0" w:color="auto"/>
              <w:right w:val="single" w:sz="4" w:space="0" w:color="auto"/>
            </w:tcBorders>
          </w:tcPr>
          <w:p w14:paraId="079A42F0"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2138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44069D05" w14:textId="77777777" w:rsidR="00593BBF" w:rsidRPr="00593BBF" w:rsidRDefault="00593BBF" w:rsidP="00593BBF">
            <w:pPr>
              <w:keepNext/>
              <w:keepLines/>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4CC2AC9F"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t>Лот № 1</w:t>
            </w:r>
          </w:p>
          <w:p w14:paraId="63652780" w14:textId="77777777" w:rsidR="00593BBF" w:rsidRPr="00593BBF" w:rsidRDefault="00593BBF" w:rsidP="00593BBF">
            <w:pPr>
              <w:spacing w:after="0" w:line="240" w:lineRule="auto"/>
              <w:jc w:val="both"/>
              <w:rPr>
                <w:rFonts w:ascii="Times New Roman" w:eastAsia="Times New Roman" w:hAnsi="Times New Roman" w:cs="Times New Roman"/>
                <w:i/>
                <w:sz w:val="24"/>
                <w:szCs w:val="24"/>
                <w:lang w:eastAsia="ru-RU"/>
              </w:rPr>
            </w:pPr>
            <w:r w:rsidRPr="00593BBF">
              <w:rPr>
                <w:rFonts w:ascii="Times New Roman" w:eastAsia="Times New Roman" w:hAnsi="Times New Roman" w:cs="Times New Roman"/>
                <w:sz w:val="24"/>
                <w:szCs w:val="24"/>
                <w:lang w:eastAsia="ru-RU"/>
              </w:rPr>
              <w:t>Не требуется</w:t>
            </w:r>
          </w:p>
          <w:p w14:paraId="3AA94E3D"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iCs/>
                <w:color w:val="000000"/>
              </w:rPr>
            </w:pPr>
          </w:p>
        </w:tc>
      </w:tr>
      <w:tr w:rsidR="00593BBF" w:rsidRPr="00593BBF" w14:paraId="68A29D15" w14:textId="77777777" w:rsidTr="00FA32C1">
        <w:tc>
          <w:tcPr>
            <w:tcW w:w="531" w:type="dxa"/>
            <w:tcBorders>
              <w:top w:val="single" w:sz="4" w:space="0" w:color="auto"/>
              <w:left w:val="single" w:sz="4" w:space="0" w:color="auto"/>
              <w:bottom w:val="single" w:sz="4" w:space="0" w:color="auto"/>
              <w:right w:val="single" w:sz="4" w:space="0" w:color="auto"/>
            </w:tcBorders>
          </w:tcPr>
          <w:p w14:paraId="753C95ED"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941"/>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3050AD18"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20D3F46" w14:textId="77777777" w:rsidR="00593BBF" w:rsidRPr="00593BBF" w:rsidRDefault="00593BBF" w:rsidP="00593BBF">
            <w:pPr>
              <w:spacing w:after="0" w:line="240" w:lineRule="auto"/>
              <w:jc w:val="both"/>
              <w:rPr>
                <w:rFonts w:ascii="Times New Roman" w:eastAsia="Times New Roman" w:hAnsi="Times New Roman" w:cs="Times New Roman"/>
                <w:i/>
                <w:color w:val="FF0000"/>
                <w:lang w:eastAsia="ru-RU"/>
              </w:rPr>
            </w:pPr>
            <w:r w:rsidRPr="00593BBF">
              <w:rPr>
                <w:rFonts w:ascii="Times New Roman" w:eastAsia="Times New Roman" w:hAnsi="Times New Roman" w:cs="Times New Roman"/>
                <w:lang w:eastAsia="ru-RU"/>
              </w:rPr>
              <w:t xml:space="preserve">Российский рубль  </w:t>
            </w:r>
          </w:p>
          <w:p w14:paraId="714113D4" w14:textId="77777777" w:rsidR="00593BBF" w:rsidRPr="00593BBF" w:rsidRDefault="00593BBF" w:rsidP="00593BBF">
            <w:pPr>
              <w:spacing w:after="0" w:line="240" w:lineRule="auto"/>
              <w:jc w:val="both"/>
              <w:rPr>
                <w:rFonts w:ascii="Times New Roman" w:eastAsia="Times New Roman" w:hAnsi="Times New Roman" w:cs="Times New Roman"/>
                <w:lang w:eastAsia="ru-RU"/>
              </w:rPr>
            </w:pPr>
          </w:p>
        </w:tc>
      </w:tr>
      <w:tr w:rsidR="00593BBF" w:rsidRPr="00593BBF" w14:paraId="6B10097A" w14:textId="77777777" w:rsidTr="00FA32C1">
        <w:trPr>
          <w:trHeight w:val="856"/>
        </w:trPr>
        <w:tc>
          <w:tcPr>
            <w:tcW w:w="531" w:type="dxa"/>
            <w:tcBorders>
              <w:top w:val="single" w:sz="4" w:space="0" w:color="auto"/>
              <w:left w:val="single" w:sz="4" w:space="0" w:color="auto"/>
              <w:bottom w:val="single" w:sz="4" w:space="0" w:color="auto"/>
              <w:right w:val="single" w:sz="4" w:space="0" w:color="auto"/>
            </w:tcBorders>
          </w:tcPr>
          <w:p w14:paraId="41710C37"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066"/>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8EE6ECD"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E1D79A0"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t>Лот № 1</w:t>
            </w:r>
          </w:p>
          <w:p w14:paraId="2BCFD015" w14:textId="77777777" w:rsidR="00593BBF" w:rsidRPr="00593BBF" w:rsidRDefault="00593BBF" w:rsidP="00593BBF">
            <w:pPr>
              <w:spacing w:after="0" w:line="240" w:lineRule="auto"/>
              <w:jc w:val="both"/>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4"/>
              <w:gridCol w:w="3850"/>
            </w:tblGrid>
            <w:tr w:rsidR="00593BBF" w:rsidRPr="00593BBF" w14:paraId="7723E3AF" w14:textId="77777777" w:rsidTr="00FA32C1">
              <w:tc>
                <w:tcPr>
                  <w:tcW w:w="0" w:type="auto"/>
                  <w:shd w:val="clear" w:color="auto" w:fill="auto"/>
                </w:tcPr>
                <w:p w14:paraId="5E6E911D" w14:textId="77777777" w:rsidR="00593BBF" w:rsidRPr="00593BBF" w:rsidRDefault="00593BBF" w:rsidP="00593BBF">
                  <w:pPr>
                    <w:spacing w:after="0" w:line="240" w:lineRule="auto"/>
                    <w:jc w:val="center"/>
                    <w:rPr>
                      <w:rFonts w:ascii="Times New Roman" w:eastAsia="Times New Roman" w:hAnsi="Times New Roman" w:cs="Times New Roman"/>
                      <w:b/>
                      <w:color w:val="000000"/>
                      <w:lang w:eastAsia="ru-RU"/>
                    </w:rPr>
                  </w:pPr>
                  <w:r w:rsidRPr="00593BBF">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52C1FD6B" w14:textId="77777777" w:rsidR="00593BBF" w:rsidRPr="00593BBF" w:rsidRDefault="00593BBF" w:rsidP="00593BBF">
                  <w:pPr>
                    <w:spacing w:after="0" w:line="240" w:lineRule="auto"/>
                    <w:jc w:val="center"/>
                    <w:rPr>
                      <w:rFonts w:ascii="Times New Roman" w:eastAsia="Times New Roman" w:hAnsi="Times New Roman" w:cs="Times New Roman"/>
                      <w:b/>
                      <w:color w:val="000000"/>
                      <w:lang w:eastAsia="ru-RU"/>
                    </w:rPr>
                  </w:pPr>
                  <w:r w:rsidRPr="00593BBF">
                    <w:rPr>
                      <w:rFonts w:ascii="Times New Roman" w:eastAsia="Times New Roman" w:hAnsi="Times New Roman" w:cs="Times New Roman"/>
                      <w:b/>
                      <w:color w:val="000000"/>
                      <w:lang w:eastAsia="ru-RU"/>
                    </w:rPr>
                    <w:t>Подтверждающие документы</w:t>
                  </w:r>
                </w:p>
              </w:tc>
            </w:tr>
            <w:tr w:rsidR="00593BBF" w:rsidRPr="00593BBF" w14:paraId="13BDCE86" w14:textId="77777777" w:rsidTr="00FA32C1">
              <w:tc>
                <w:tcPr>
                  <w:tcW w:w="0" w:type="auto"/>
                  <w:shd w:val="clear" w:color="auto" w:fill="auto"/>
                </w:tcPr>
                <w:p w14:paraId="36E2AD68" w14:textId="77777777" w:rsidR="00593BBF" w:rsidRPr="00593BBF" w:rsidRDefault="00593BBF" w:rsidP="00593BBF">
                  <w:pPr>
                    <w:numPr>
                      <w:ilvl w:val="3"/>
                      <w:numId w:val="12"/>
                    </w:numPr>
                    <w:spacing w:after="0" w:line="240" w:lineRule="auto"/>
                    <w:ind w:left="145" w:hanging="145"/>
                    <w:contextualSpacing/>
                    <w:jc w:val="both"/>
                    <w:rPr>
                      <w:rFonts w:ascii="Times New Roman" w:eastAsia="Times New Roman" w:hAnsi="Times New Roman" w:cs="Times New Roman"/>
                      <w:color w:val="000000"/>
                      <w:sz w:val="24"/>
                      <w:szCs w:val="24"/>
                      <w:lang w:eastAsia="ru-RU"/>
                    </w:rPr>
                  </w:pPr>
                  <w:r w:rsidRPr="00593BBF">
                    <w:rPr>
                      <w:rFonts w:ascii="Times New Roman" w:eastAsia="Times New Roman" w:hAnsi="Times New Roman" w:cs="Times New Roman"/>
                      <w:color w:val="000000"/>
                      <w:lang w:eastAsia="ru-RU"/>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312339F0" w14:textId="77777777" w:rsidR="00593BBF" w:rsidRPr="00593BBF" w:rsidRDefault="00593BBF" w:rsidP="003E1C53">
                  <w:pPr>
                    <w:numPr>
                      <w:ilvl w:val="1"/>
                      <w:numId w:val="21"/>
                    </w:numPr>
                    <w:spacing w:after="0" w:line="240" w:lineRule="auto"/>
                    <w:ind w:left="712"/>
                    <w:contextualSpacing/>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Членство в саморегулируемой организации (СРО) основанной на членстве лиц, осуществляющих подготовку проектной документации;</w:t>
                  </w:r>
                </w:p>
                <w:p w14:paraId="2F7266C8" w14:textId="77777777" w:rsidR="00593BBF" w:rsidRPr="00593BBF" w:rsidRDefault="00593BBF" w:rsidP="00593BBF">
                  <w:pPr>
                    <w:spacing w:after="0" w:line="240" w:lineRule="auto"/>
                    <w:ind w:left="2880"/>
                    <w:contextualSpacing/>
                    <w:jc w:val="both"/>
                    <w:rPr>
                      <w:rFonts w:ascii="Times New Roman" w:eastAsia="Times New Roman" w:hAnsi="Times New Roman" w:cs="Times New Roman"/>
                      <w:color w:val="000000"/>
                      <w:lang w:eastAsia="ru-RU"/>
                    </w:rPr>
                  </w:pPr>
                </w:p>
              </w:tc>
              <w:tc>
                <w:tcPr>
                  <w:tcW w:w="0" w:type="auto"/>
                  <w:shd w:val="clear" w:color="auto" w:fill="auto"/>
                </w:tcPr>
                <w:p w14:paraId="52DDE225" w14:textId="77777777" w:rsidR="00593BBF" w:rsidRPr="00593BBF" w:rsidRDefault="00593BBF" w:rsidP="00593BBF">
                  <w:pPr>
                    <w:ind w:right="121" w:firstLine="568"/>
                    <w:rPr>
                      <w:rFonts w:ascii="Times New Roman" w:hAnsi="Times New Roman" w:cs="Times New Roman"/>
                      <w:b/>
                      <w:i/>
                      <w:sz w:val="24"/>
                      <w:szCs w:val="24"/>
                    </w:rPr>
                  </w:pPr>
                  <w:bookmarkStart w:id="203" w:name="_GoBack"/>
                  <w:r w:rsidRPr="00593BBF">
                    <w:rPr>
                      <w:rFonts w:ascii="Times New Roman" w:hAnsi="Times New Roman" w:cs="Times New Roman"/>
                      <w:b/>
                      <w:i/>
                      <w:sz w:val="24"/>
                      <w:szCs w:val="24"/>
                    </w:rPr>
                    <w:t>Соответствие Участника данным требованиям подтверждается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w:t>
                  </w:r>
                </w:p>
                <w:p w14:paraId="253976F7" w14:textId="77777777" w:rsidR="00593BBF" w:rsidRPr="00593BBF" w:rsidRDefault="00593BBF" w:rsidP="00593BBF">
                  <w:pPr>
                    <w:spacing w:before="120" w:after="0" w:line="240" w:lineRule="auto"/>
                    <w:ind w:right="121"/>
                    <w:jc w:val="both"/>
                    <w:rPr>
                      <w:rFonts w:ascii="Times New Roman" w:eastAsia="Times New Roman" w:hAnsi="Times New Roman" w:cs="Times New Roman"/>
                      <w:b/>
                      <w:i/>
                      <w:sz w:val="24"/>
                      <w:szCs w:val="24"/>
                      <w:lang w:eastAsia="ru-RU"/>
                    </w:rPr>
                  </w:pPr>
                  <w:r w:rsidRPr="00593BBF">
                    <w:rPr>
                      <w:rFonts w:ascii="Times New Roman" w:eastAsia="Times New Roman" w:hAnsi="Times New Roman" w:cs="Times New Roman"/>
                      <w:b/>
                      <w:i/>
                      <w:sz w:val="24"/>
                      <w:szCs w:val="24"/>
                      <w:lang w:eastAsia="ru-RU"/>
                    </w:rPr>
                    <w:t xml:space="preserve">по первому уровню ответственности члена саморегулируемой организации, выразившего намерение принимать участие в заключении договоров подряда на подготовку проектной документации </w:t>
                  </w:r>
                  <w:r w:rsidRPr="00593BBF">
                    <w:rPr>
                      <w:rFonts w:ascii="Times New Roman" w:eastAsia="Times New Roman" w:hAnsi="Times New Roman" w:cs="Times New Roman"/>
                      <w:b/>
                      <w:i/>
                      <w:sz w:val="24"/>
                      <w:szCs w:val="24"/>
                    </w:rPr>
                    <w:t xml:space="preserve">с использованием конкурентных способов заключения договоров </w:t>
                  </w:r>
                  <w:r w:rsidRPr="00593BBF">
                    <w:rPr>
                      <w:rFonts w:ascii="Times New Roman" w:eastAsia="Times New Roman" w:hAnsi="Times New Roman" w:cs="Times New Roman"/>
                      <w:b/>
                      <w:i/>
                      <w:sz w:val="24"/>
                      <w:szCs w:val="24"/>
                      <w:lang w:eastAsia="ru-RU"/>
                    </w:rPr>
                    <w:t>(кроме особо опасных, технически сложных и уникальных объектов, объектов использования атомной энергии)</w:t>
                  </w:r>
                  <w:r w:rsidRPr="00593BBF">
                    <w:rPr>
                      <w:rFonts w:ascii="Times New Roman" w:eastAsia="Times New Roman" w:hAnsi="Times New Roman" w:cs="Times New Roman"/>
                      <w:b/>
                      <w:i/>
                      <w:sz w:val="24"/>
                      <w:szCs w:val="24"/>
                    </w:rPr>
                    <w:t>.</w:t>
                  </w:r>
                </w:p>
                <w:p w14:paraId="2895AD2F" w14:textId="77777777" w:rsidR="00593BBF" w:rsidRPr="00593BBF" w:rsidRDefault="00593BBF" w:rsidP="00593BBF">
                  <w:pPr>
                    <w:spacing w:after="0" w:line="240" w:lineRule="auto"/>
                    <w:ind w:right="121"/>
                    <w:jc w:val="both"/>
                    <w:rPr>
                      <w:rFonts w:ascii="Times New Roman" w:eastAsia="Times New Roman" w:hAnsi="Times New Roman" w:cs="Times New Roman"/>
                      <w:b/>
                      <w:i/>
                      <w:sz w:val="24"/>
                      <w:szCs w:val="24"/>
                      <w:lang w:eastAsia="ru-RU"/>
                    </w:rPr>
                  </w:pPr>
                </w:p>
                <w:bookmarkEnd w:id="203"/>
                <w:p w14:paraId="1121BA8B" w14:textId="77777777" w:rsidR="00593BBF" w:rsidRPr="00593BBF" w:rsidRDefault="00593BBF" w:rsidP="00593BBF">
                  <w:pPr>
                    <w:spacing w:after="0" w:line="240" w:lineRule="auto"/>
                    <w:ind w:right="121"/>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 Выписка предоставляется </w:t>
                  </w:r>
                  <w:r w:rsidRPr="00593BBF">
                    <w:rPr>
                      <w:rFonts w:ascii="Times New Roman" w:eastAsia="Times New Roman" w:hAnsi="Times New Roman" w:cs="Times New Roman"/>
                      <w:color w:val="000000"/>
                      <w:sz w:val="24"/>
                      <w:szCs w:val="24"/>
                      <w:lang w:eastAsia="ru-RU"/>
                    </w:rPr>
                    <w:t>п</w:t>
                  </w:r>
                  <w:r w:rsidRPr="00593BBF">
                    <w:rPr>
                      <w:rFonts w:ascii="Times New Roman" w:hAnsi="Times New Roman" w:cs="Times New Roman"/>
                      <w:sz w:val="24"/>
                      <w:szCs w:val="24"/>
                    </w:rPr>
                    <w:t xml:space="preserve">о форме, предусмотренной  </w:t>
                  </w:r>
                  <w:hyperlink r:id="rId31" w:history="1">
                    <w:r w:rsidRPr="00593BBF">
                      <w:rPr>
                        <w:rFonts w:ascii="Times New Roman" w:hAnsi="Times New Roman" w:cs="Times New Roman"/>
                        <w:sz w:val="24"/>
                        <w:szCs w:val="24"/>
                      </w:rPr>
                      <w:t>частью 5</w:t>
                    </w:r>
                  </w:hyperlink>
                  <w:r w:rsidRPr="00593BBF">
                    <w:rPr>
                      <w:rFonts w:ascii="Times New Roman" w:hAnsi="Times New Roman" w:cs="Times New Roman"/>
                      <w:sz w:val="24"/>
                      <w:szCs w:val="24"/>
                    </w:rPr>
                    <w:t xml:space="preserve"> статьи 55.17 </w:t>
                  </w:r>
                  <w:r w:rsidRPr="00593BBF">
                    <w:rPr>
                      <w:rFonts w:ascii="Times New Roman" w:hAnsi="Times New Roman" w:cs="Times New Roman"/>
                      <w:sz w:val="24"/>
                      <w:szCs w:val="24"/>
                    </w:rPr>
                    <w:lastRenderedPageBreak/>
                    <w:t xml:space="preserve">Градостроительного кодекса Российской Федерации. </w:t>
                  </w:r>
                  <w:r w:rsidRPr="00593BBF">
                    <w:rPr>
                      <w:rFonts w:ascii="Times New Roman" w:eastAsia="Times New Roman" w:hAnsi="Times New Roman" w:cs="Times New Roman"/>
                      <w:color w:val="000000"/>
                      <w:sz w:val="24"/>
                      <w:szCs w:val="24"/>
                      <w:lang w:eastAsia="ru-RU"/>
                    </w:rPr>
                    <w:t>Срок</w:t>
                  </w:r>
                  <w:r w:rsidRPr="00593BBF">
                    <w:rPr>
                      <w:rFonts w:ascii="Times New Roman" w:eastAsia="Times New Roman" w:hAnsi="Times New Roman" w:cs="Times New Roman"/>
                      <w:color w:val="000000"/>
                      <w:sz w:val="24"/>
                      <w:lang w:eastAsia="ru-RU"/>
                    </w:rPr>
                    <w:t xml:space="preserve"> </w:t>
                  </w:r>
                  <w:r w:rsidRPr="00593BBF">
                    <w:rPr>
                      <w:rFonts w:ascii="Times New Roman" w:eastAsia="Times New Roman" w:hAnsi="Times New Roman" w:cs="Times New Roman"/>
                      <w:color w:val="000000"/>
                      <w:lang w:eastAsia="ru-RU"/>
                    </w:rPr>
                    <w:t>действия выписки из реестра членов СРО составляет 1 месяц с даты ее выдачи.</w:t>
                  </w:r>
                </w:p>
                <w:p w14:paraId="55FE3180" w14:textId="77777777" w:rsidR="00593BBF" w:rsidRPr="00593BBF" w:rsidRDefault="00593BBF" w:rsidP="00593BBF">
                  <w:pPr>
                    <w:spacing w:after="0" w:line="240" w:lineRule="auto"/>
                    <w:jc w:val="both"/>
                    <w:rPr>
                      <w:rFonts w:ascii="Times New Roman" w:eastAsia="Times New Roman" w:hAnsi="Times New Roman" w:cs="Times New Roman"/>
                      <w:b/>
                      <w:color w:val="000000"/>
                      <w:lang w:eastAsia="ru-RU"/>
                    </w:rPr>
                  </w:pPr>
                </w:p>
              </w:tc>
            </w:tr>
            <w:tr w:rsidR="00593BBF" w:rsidRPr="00593BBF" w14:paraId="425EACE3" w14:textId="77777777" w:rsidTr="00FA32C1">
              <w:tc>
                <w:tcPr>
                  <w:tcW w:w="0" w:type="auto"/>
                  <w:vMerge w:val="restart"/>
                  <w:shd w:val="clear" w:color="auto" w:fill="auto"/>
                </w:tcPr>
                <w:p w14:paraId="73A8A80B" w14:textId="77777777" w:rsidR="00593BBF" w:rsidRPr="00593BBF" w:rsidRDefault="00593BBF" w:rsidP="003E1C53">
                  <w:pPr>
                    <w:numPr>
                      <w:ilvl w:val="0"/>
                      <w:numId w:val="21"/>
                    </w:numPr>
                    <w:spacing w:after="0" w:line="240" w:lineRule="auto"/>
                    <w:contextualSpacing/>
                    <w:jc w:val="both"/>
                    <w:rPr>
                      <w:rFonts w:ascii="Times New Roman" w:eastAsia="Times New Roman" w:hAnsi="Times New Roman" w:cs="Times New Roman"/>
                      <w:lang w:eastAsia="ru-RU"/>
                    </w:rPr>
                  </w:pPr>
                  <w:r w:rsidRPr="00593BBF">
                    <w:rPr>
                      <w:rFonts w:ascii="Times New Roman" w:eastAsia="Times New Roman" w:hAnsi="Times New Roman" w:cs="Times New Roman"/>
                      <w:color w:val="000000"/>
                      <w:lang w:eastAsia="ru-RU"/>
                    </w:rPr>
                    <w:lastRenderedPageBreak/>
                    <w:t xml:space="preserve">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2843A522" w14:textId="77777777" w:rsidR="00593BBF" w:rsidRPr="00593BBF" w:rsidRDefault="00593BBF" w:rsidP="00593BBF">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4622DBFF" w14:textId="77777777" w:rsidR="00593BBF" w:rsidRPr="00593BBF" w:rsidRDefault="00593BBF" w:rsidP="00593BBF">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593BBF">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593BBF" w:rsidRPr="00593BBF" w14:paraId="0687BD48" w14:textId="77777777" w:rsidTr="00FA32C1">
              <w:tc>
                <w:tcPr>
                  <w:tcW w:w="0" w:type="auto"/>
                  <w:vMerge/>
                  <w:shd w:val="clear" w:color="auto" w:fill="auto"/>
                </w:tcPr>
                <w:p w14:paraId="451B65D8"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71EE017" w14:textId="77777777" w:rsidR="00593BBF" w:rsidRPr="00593BBF" w:rsidRDefault="00593BBF" w:rsidP="00593BBF">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593BBF" w:rsidRPr="00593BBF" w14:paraId="2A8816CF" w14:textId="77777777" w:rsidTr="00FA32C1">
              <w:tc>
                <w:tcPr>
                  <w:tcW w:w="0" w:type="auto"/>
                  <w:vMerge/>
                  <w:shd w:val="clear" w:color="auto" w:fill="auto"/>
                </w:tcPr>
                <w:p w14:paraId="20752E5A"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A7FF934" w14:textId="77777777" w:rsidR="00593BBF" w:rsidRPr="00593BBF" w:rsidRDefault="00593BBF" w:rsidP="00593BBF">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593BBF" w:rsidRPr="00593BBF" w14:paraId="77709C57" w14:textId="77777777" w:rsidTr="00FA32C1">
              <w:tc>
                <w:tcPr>
                  <w:tcW w:w="0" w:type="auto"/>
                  <w:shd w:val="clear" w:color="auto" w:fill="auto"/>
                </w:tcPr>
                <w:p w14:paraId="41DFD1A6" w14:textId="77777777" w:rsidR="00593BBF" w:rsidRPr="00593BBF" w:rsidRDefault="00593BBF" w:rsidP="003E1C53">
                  <w:pPr>
                    <w:numPr>
                      <w:ilvl w:val="0"/>
                      <w:numId w:val="21"/>
                    </w:numPr>
                    <w:spacing w:after="0" w:line="240" w:lineRule="auto"/>
                    <w:contextualSpacing/>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27AADF6"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Декларируется участником в </w:t>
                  </w:r>
                  <w:hyperlink w:anchor="форма1" w:history="1">
                    <w:r w:rsidRPr="00593BBF">
                      <w:rPr>
                        <w:rFonts w:ascii="Times New Roman" w:eastAsia="Times New Roman" w:hAnsi="Times New Roman" w:cs="Times New Roman"/>
                        <w:color w:val="0000FF"/>
                        <w:u w:val="single"/>
                        <w:lang w:eastAsia="ru-RU"/>
                      </w:rPr>
                      <w:t>Форме 1 «Заявка на участие в закупке»</w:t>
                    </w:r>
                  </w:hyperlink>
                  <w:r w:rsidRPr="00593BBF">
                    <w:rPr>
                      <w:rFonts w:ascii="Times New Roman" w:eastAsia="Times New Roman" w:hAnsi="Times New Roman" w:cs="Times New Roman"/>
                      <w:color w:val="000000"/>
                      <w:lang w:eastAsia="ru-RU"/>
                    </w:rPr>
                    <w:t xml:space="preserve"> </w:t>
                  </w:r>
                </w:p>
              </w:tc>
            </w:tr>
            <w:tr w:rsidR="00593BBF" w:rsidRPr="00593BBF" w14:paraId="0A03357D" w14:textId="77777777" w:rsidTr="00FA32C1">
              <w:tc>
                <w:tcPr>
                  <w:tcW w:w="0" w:type="auto"/>
                  <w:shd w:val="clear" w:color="auto" w:fill="auto"/>
                </w:tcPr>
                <w:p w14:paraId="362ABDFA" w14:textId="77777777" w:rsidR="00593BBF" w:rsidRPr="00593BBF" w:rsidRDefault="00593BBF" w:rsidP="003E1C53">
                  <w:pPr>
                    <w:numPr>
                      <w:ilvl w:val="0"/>
                      <w:numId w:val="21"/>
                    </w:numPr>
                    <w:spacing w:after="0" w:line="240" w:lineRule="auto"/>
                    <w:contextualSpacing/>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C6E9C7"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Декларируется участником в </w:t>
                  </w:r>
                  <w:hyperlink w:anchor="форма1" w:history="1">
                    <w:r w:rsidRPr="00593BBF">
                      <w:rPr>
                        <w:rFonts w:ascii="Times New Roman" w:eastAsia="Times New Roman" w:hAnsi="Times New Roman" w:cs="Times New Roman"/>
                        <w:color w:val="0000FF"/>
                        <w:u w:val="single"/>
                        <w:lang w:eastAsia="ru-RU"/>
                      </w:rPr>
                      <w:t>Форме 1 «Заявка на участие в закупке»</w:t>
                    </w:r>
                  </w:hyperlink>
                </w:p>
              </w:tc>
            </w:tr>
            <w:tr w:rsidR="00593BBF" w:rsidRPr="00593BBF" w14:paraId="55A6C671" w14:textId="77777777" w:rsidTr="00FA32C1">
              <w:tc>
                <w:tcPr>
                  <w:tcW w:w="0" w:type="auto"/>
                  <w:shd w:val="clear" w:color="auto" w:fill="auto"/>
                </w:tcPr>
                <w:p w14:paraId="3827A6BF" w14:textId="77777777" w:rsidR="00593BBF" w:rsidRPr="00593BBF" w:rsidRDefault="00593BBF" w:rsidP="003E1C53">
                  <w:pPr>
                    <w:numPr>
                      <w:ilvl w:val="0"/>
                      <w:numId w:val="21"/>
                    </w:numPr>
                    <w:spacing w:after="0" w:line="240" w:lineRule="auto"/>
                    <w:contextualSpacing/>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593BBF">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434B8EA"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Декларируется участником в </w:t>
                  </w:r>
                  <w:hyperlink w:anchor="форма1" w:history="1">
                    <w:r w:rsidRPr="00593BBF">
                      <w:rPr>
                        <w:rFonts w:ascii="Times New Roman" w:eastAsia="Times New Roman" w:hAnsi="Times New Roman" w:cs="Times New Roman"/>
                        <w:color w:val="0000FF"/>
                        <w:u w:val="single"/>
                        <w:lang w:eastAsia="ru-RU"/>
                      </w:rPr>
                      <w:t>Форме 1 «Заявка на участие в закупке»</w:t>
                    </w:r>
                  </w:hyperlink>
                </w:p>
              </w:tc>
            </w:tr>
            <w:tr w:rsidR="00593BBF" w:rsidRPr="00593BBF" w14:paraId="03A9F285" w14:textId="77777777" w:rsidTr="00FA32C1">
              <w:tc>
                <w:tcPr>
                  <w:tcW w:w="0" w:type="auto"/>
                  <w:shd w:val="clear" w:color="auto" w:fill="auto"/>
                </w:tcPr>
                <w:p w14:paraId="7A17CA4B" w14:textId="77777777" w:rsidR="00593BBF" w:rsidRPr="00593BBF" w:rsidRDefault="00593BBF" w:rsidP="003E1C53">
                  <w:pPr>
                    <w:numPr>
                      <w:ilvl w:val="0"/>
                      <w:numId w:val="21"/>
                    </w:numPr>
                    <w:spacing w:after="0" w:line="240" w:lineRule="auto"/>
                    <w:contextualSpacing/>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DB89900"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Декларируется участником в </w:t>
                  </w:r>
                  <w:hyperlink w:anchor="форма1" w:history="1">
                    <w:r w:rsidRPr="00593BBF">
                      <w:rPr>
                        <w:rFonts w:ascii="Times New Roman" w:eastAsia="Times New Roman" w:hAnsi="Times New Roman" w:cs="Times New Roman"/>
                        <w:color w:val="0000FF"/>
                        <w:u w:val="single"/>
                        <w:lang w:eastAsia="ru-RU"/>
                      </w:rPr>
                      <w:t>Форме 1 «Заявка на участие в закупке»</w:t>
                    </w:r>
                  </w:hyperlink>
                  <w:r w:rsidRPr="00593BBF">
                    <w:rPr>
                      <w:rFonts w:ascii="Times New Roman" w:eastAsia="Times New Roman" w:hAnsi="Times New Roman" w:cs="Times New Roman"/>
                      <w:color w:val="000000"/>
                      <w:lang w:eastAsia="ru-RU"/>
                    </w:rPr>
                    <w:t>.</w:t>
                  </w:r>
                </w:p>
                <w:p w14:paraId="2DD29BA6"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2" w:history="1">
                    <w:r w:rsidRPr="00593BBF">
                      <w:rPr>
                        <w:rFonts w:ascii="Times New Roman" w:eastAsia="Times New Roman" w:hAnsi="Times New Roman" w:cs="Times New Roman"/>
                        <w:color w:val="0000FF"/>
                        <w:u w:val="single"/>
                        <w:lang w:val="en-US" w:eastAsia="ru-RU"/>
                      </w:rPr>
                      <w:t>www</w:t>
                    </w:r>
                    <w:r w:rsidRPr="00593BBF">
                      <w:rPr>
                        <w:rFonts w:ascii="Times New Roman" w:eastAsia="Times New Roman" w:hAnsi="Times New Roman" w:cs="Times New Roman"/>
                        <w:color w:val="0000FF"/>
                        <w:u w:val="single"/>
                        <w:lang w:eastAsia="ru-RU"/>
                      </w:rPr>
                      <w:t>.</w:t>
                    </w:r>
                    <w:r w:rsidRPr="00593BBF">
                      <w:rPr>
                        <w:rFonts w:ascii="Times New Roman" w:eastAsia="Times New Roman" w:hAnsi="Times New Roman" w:cs="Times New Roman"/>
                        <w:color w:val="0000FF"/>
                        <w:u w:val="single"/>
                        <w:lang w:val="en-US" w:eastAsia="ru-RU"/>
                      </w:rPr>
                      <w:t>zakupki</w:t>
                    </w:r>
                    <w:r w:rsidRPr="00593BBF">
                      <w:rPr>
                        <w:rFonts w:ascii="Times New Roman" w:eastAsia="Times New Roman" w:hAnsi="Times New Roman" w:cs="Times New Roman"/>
                        <w:color w:val="0000FF"/>
                        <w:u w:val="single"/>
                        <w:lang w:eastAsia="ru-RU"/>
                      </w:rPr>
                      <w:t>.</w:t>
                    </w:r>
                    <w:r w:rsidRPr="00593BBF">
                      <w:rPr>
                        <w:rFonts w:ascii="Times New Roman" w:eastAsia="Times New Roman" w:hAnsi="Times New Roman" w:cs="Times New Roman"/>
                        <w:color w:val="0000FF"/>
                        <w:u w:val="single"/>
                        <w:lang w:val="en-US" w:eastAsia="ru-RU"/>
                      </w:rPr>
                      <w:t>gov</w:t>
                    </w:r>
                    <w:r w:rsidRPr="00593BBF">
                      <w:rPr>
                        <w:rFonts w:ascii="Times New Roman" w:eastAsia="Times New Roman" w:hAnsi="Times New Roman" w:cs="Times New Roman"/>
                        <w:color w:val="0000FF"/>
                        <w:u w:val="single"/>
                        <w:lang w:eastAsia="ru-RU"/>
                      </w:rPr>
                      <w:t>.</w:t>
                    </w:r>
                    <w:r w:rsidRPr="00593BBF">
                      <w:rPr>
                        <w:rFonts w:ascii="Times New Roman" w:eastAsia="Times New Roman" w:hAnsi="Times New Roman" w:cs="Times New Roman"/>
                        <w:color w:val="0000FF"/>
                        <w:u w:val="single"/>
                        <w:lang w:val="en-US" w:eastAsia="ru-RU"/>
                      </w:rPr>
                      <w:t>ru</w:t>
                    </w:r>
                  </w:hyperlink>
                  <w:r w:rsidRPr="00593BBF">
                    <w:rPr>
                      <w:rFonts w:ascii="Times New Roman" w:eastAsia="Times New Roman" w:hAnsi="Times New Roman" w:cs="Times New Roman"/>
                      <w:lang w:eastAsia="ru-RU"/>
                    </w:rPr>
                    <w:t>.</w:t>
                  </w:r>
                </w:p>
              </w:tc>
            </w:tr>
            <w:tr w:rsidR="00593BBF" w:rsidRPr="00593BBF" w14:paraId="65359777" w14:textId="77777777" w:rsidTr="00FA32C1">
              <w:tc>
                <w:tcPr>
                  <w:tcW w:w="0" w:type="auto"/>
                  <w:shd w:val="clear" w:color="auto" w:fill="auto"/>
                </w:tcPr>
                <w:p w14:paraId="29C9892C" w14:textId="77777777" w:rsidR="00593BBF" w:rsidRPr="00593BBF" w:rsidRDefault="00593BBF" w:rsidP="003E1C53">
                  <w:pPr>
                    <w:numPr>
                      <w:ilvl w:val="0"/>
                      <w:numId w:val="21"/>
                    </w:numPr>
                    <w:autoSpaceDE w:val="0"/>
                    <w:autoSpaceDN w:val="0"/>
                    <w:adjustRightInd w:val="0"/>
                    <w:spacing w:after="0" w:line="240" w:lineRule="auto"/>
                    <w:contextualSpacing/>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Отсутствие сведений об участнике закупки </w:t>
                  </w:r>
                  <w:r w:rsidRPr="00593BBF">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3A020F2"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Декларируется участником в </w:t>
                  </w:r>
                  <w:hyperlink w:anchor="форма1" w:history="1">
                    <w:r w:rsidRPr="00593BBF">
                      <w:rPr>
                        <w:rFonts w:ascii="Times New Roman" w:eastAsia="Times New Roman" w:hAnsi="Times New Roman" w:cs="Times New Roman"/>
                        <w:color w:val="0000FF"/>
                        <w:u w:val="single"/>
                        <w:lang w:eastAsia="ru-RU"/>
                      </w:rPr>
                      <w:t>Форме 1 «Заявка на участие в закупке»</w:t>
                    </w:r>
                  </w:hyperlink>
                  <w:r w:rsidRPr="00593BBF">
                    <w:rPr>
                      <w:rFonts w:ascii="Times New Roman" w:eastAsia="Times New Roman" w:hAnsi="Times New Roman" w:cs="Times New Roman"/>
                      <w:color w:val="000000"/>
                      <w:lang w:eastAsia="ru-RU"/>
                    </w:rPr>
                    <w:t>.</w:t>
                  </w:r>
                </w:p>
                <w:p w14:paraId="211CB417"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3" w:history="1">
                    <w:r w:rsidRPr="00593BBF">
                      <w:rPr>
                        <w:rFonts w:ascii="Times New Roman" w:eastAsia="Times New Roman" w:hAnsi="Times New Roman" w:cs="Times New Roman"/>
                        <w:color w:val="0000FF"/>
                        <w:u w:val="single"/>
                        <w:lang w:val="en-US" w:eastAsia="ru-RU"/>
                      </w:rPr>
                      <w:t>www</w:t>
                    </w:r>
                    <w:r w:rsidRPr="00593BBF">
                      <w:rPr>
                        <w:rFonts w:ascii="Times New Roman" w:eastAsia="Times New Roman" w:hAnsi="Times New Roman" w:cs="Times New Roman"/>
                        <w:color w:val="0000FF"/>
                        <w:u w:val="single"/>
                        <w:lang w:eastAsia="ru-RU"/>
                      </w:rPr>
                      <w:t>.</w:t>
                    </w:r>
                    <w:r w:rsidRPr="00593BBF">
                      <w:rPr>
                        <w:rFonts w:ascii="Times New Roman" w:eastAsia="Times New Roman" w:hAnsi="Times New Roman" w:cs="Times New Roman"/>
                        <w:color w:val="0000FF"/>
                        <w:u w:val="single"/>
                        <w:lang w:val="en-US" w:eastAsia="ru-RU"/>
                      </w:rPr>
                      <w:t>zakupki</w:t>
                    </w:r>
                    <w:r w:rsidRPr="00593BBF">
                      <w:rPr>
                        <w:rFonts w:ascii="Times New Roman" w:eastAsia="Times New Roman" w:hAnsi="Times New Roman" w:cs="Times New Roman"/>
                        <w:color w:val="0000FF"/>
                        <w:u w:val="single"/>
                        <w:lang w:eastAsia="ru-RU"/>
                      </w:rPr>
                      <w:t>.</w:t>
                    </w:r>
                    <w:r w:rsidRPr="00593BBF">
                      <w:rPr>
                        <w:rFonts w:ascii="Times New Roman" w:eastAsia="Times New Roman" w:hAnsi="Times New Roman" w:cs="Times New Roman"/>
                        <w:color w:val="0000FF"/>
                        <w:u w:val="single"/>
                        <w:lang w:val="en-US" w:eastAsia="ru-RU"/>
                      </w:rPr>
                      <w:t>gov</w:t>
                    </w:r>
                    <w:r w:rsidRPr="00593BBF">
                      <w:rPr>
                        <w:rFonts w:ascii="Times New Roman" w:eastAsia="Times New Roman" w:hAnsi="Times New Roman" w:cs="Times New Roman"/>
                        <w:color w:val="0000FF"/>
                        <w:u w:val="single"/>
                        <w:lang w:eastAsia="ru-RU"/>
                      </w:rPr>
                      <w:t>.</w:t>
                    </w:r>
                    <w:r w:rsidRPr="00593BBF">
                      <w:rPr>
                        <w:rFonts w:ascii="Times New Roman" w:eastAsia="Times New Roman" w:hAnsi="Times New Roman" w:cs="Times New Roman"/>
                        <w:color w:val="0000FF"/>
                        <w:u w:val="single"/>
                        <w:lang w:val="en-US" w:eastAsia="ru-RU"/>
                      </w:rPr>
                      <w:t>ru</w:t>
                    </w:r>
                  </w:hyperlink>
                  <w:r w:rsidRPr="00593BBF">
                    <w:rPr>
                      <w:rFonts w:ascii="Times New Roman" w:eastAsia="Times New Roman" w:hAnsi="Times New Roman" w:cs="Times New Roman"/>
                      <w:lang w:eastAsia="ru-RU"/>
                    </w:rPr>
                    <w:t>.</w:t>
                  </w:r>
                </w:p>
              </w:tc>
            </w:tr>
            <w:tr w:rsidR="00593BBF" w:rsidRPr="00593BBF" w14:paraId="12B759AB" w14:textId="77777777" w:rsidTr="00FA32C1">
              <w:tc>
                <w:tcPr>
                  <w:tcW w:w="0" w:type="auto"/>
                  <w:shd w:val="clear" w:color="auto" w:fill="auto"/>
                </w:tcPr>
                <w:p w14:paraId="5400AA83" w14:textId="77777777" w:rsidR="00593BBF" w:rsidRPr="00593BBF" w:rsidRDefault="00593BBF" w:rsidP="003E1C53">
                  <w:pPr>
                    <w:numPr>
                      <w:ilvl w:val="0"/>
                      <w:numId w:val="21"/>
                    </w:numPr>
                    <w:autoSpaceDE w:val="0"/>
                    <w:autoSpaceDN w:val="0"/>
                    <w:adjustRightInd w:val="0"/>
                    <w:spacing w:after="0" w:line="240" w:lineRule="auto"/>
                    <w:contextualSpacing/>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389A4E37"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Декларируется участником в </w:t>
                  </w:r>
                  <w:hyperlink w:anchor="форма1" w:history="1">
                    <w:r w:rsidRPr="00593BBF">
                      <w:rPr>
                        <w:rFonts w:ascii="Times New Roman" w:eastAsia="Times New Roman" w:hAnsi="Times New Roman" w:cs="Times New Roman"/>
                        <w:color w:val="0000FF"/>
                        <w:u w:val="single"/>
                        <w:lang w:eastAsia="ru-RU"/>
                      </w:rPr>
                      <w:t>Форме 1 «Заявка на участие в закупке»</w:t>
                    </w:r>
                  </w:hyperlink>
                </w:p>
              </w:tc>
            </w:tr>
            <w:tr w:rsidR="00593BBF" w:rsidRPr="00593BBF" w14:paraId="66742A28" w14:textId="77777777" w:rsidTr="00FA32C1">
              <w:tc>
                <w:tcPr>
                  <w:tcW w:w="0" w:type="auto"/>
                  <w:shd w:val="clear" w:color="auto" w:fill="auto"/>
                </w:tcPr>
                <w:p w14:paraId="1EF7A5C0" w14:textId="77777777" w:rsidR="00593BBF" w:rsidRPr="00593BBF" w:rsidRDefault="00593BBF" w:rsidP="003E1C53">
                  <w:pPr>
                    <w:numPr>
                      <w:ilvl w:val="0"/>
                      <w:numId w:val="21"/>
                    </w:numPr>
                    <w:autoSpaceDE w:val="0"/>
                    <w:autoSpaceDN w:val="0"/>
                    <w:adjustRightInd w:val="0"/>
                    <w:spacing w:after="0" w:line="240" w:lineRule="auto"/>
                    <w:contextualSpacing/>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r w:rsidRPr="00593BBF">
                    <w:rPr>
                      <w:rFonts w:ascii="Times New Roman" w:eastAsia="Times New Roman" w:hAnsi="Times New Roman" w:cs="Times New Roman"/>
                      <w:color w:val="000000"/>
                      <w:lang w:eastAsia="ru-RU"/>
                    </w:rPr>
                    <w:lastRenderedPageBreak/>
                    <w:t>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1D9E8C2C" w14:textId="77777777" w:rsidR="00593BBF" w:rsidRPr="00593BBF" w:rsidRDefault="00593BBF" w:rsidP="00593BBF">
                  <w:pPr>
                    <w:spacing w:after="0" w:line="240" w:lineRule="auto"/>
                    <w:jc w:val="both"/>
                    <w:rPr>
                      <w:rFonts w:ascii="Times New Roman" w:eastAsia="Times New Roman" w:hAnsi="Times New Roman" w:cs="Times New Roman"/>
                      <w:color w:val="000000"/>
                      <w:lang w:eastAsia="ru-RU"/>
                    </w:rPr>
                  </w:pPr>
                  <w:r w:rsidRPr="00593BB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93BBF">
                      <w:rPr>
                        <w:rFonts w:ascii="Times New Roman" w:eastAsia="Times New Roman" w:hAnsi="Times New Roman" w:cs="Times New Roman"/>
                        <w:color w:val="0000FF"/>
                        <w:u w:val="single"/>
                        <w:lang w:eastAsia="ru-RU"/>
                      </w:rPr>
                      <w:t>Форме 1 «Заявка на участие в закупке»</w:t>
                    </w:r>
                  </w:hyperlink>
                </w:p>
              </w:tc>
            </w:tr>
          </w:tbl>
          <w:p w14:paraId="118226E3" w14:textId="77777777" w:rsidR="00593BBF" w:rsidRPr="00593BBF" w:rsidRDefault="00593BBF" w:rsidP="00593BBF">
            <w:pPr>
              <w:spacing w:after="0" w:line="240" w:lineRule="auto"/>
              <w:jc w:val="both"/>
              <w:rPr>
                <w:rFonts w:ascii="Times New Roman" w:eastAsia="Times New Roman" w:hAnsi="Times New Roman" w:cs="Times New Roman"/>
                <w:b/>
                <w:lang w:eastAsia="ru-RU"/>
              </w:rPr>
            </w:pPr>
          </w:p>
          <w:p w14:paraId="491A8A96" w14:textId="77777777" w:rsidR="00593BBF" w:rsidRPr="00593BBF" w:rsidRDefault="00593BBF" w:rsidP="00593BBF">
            <w:pPr>
              <w:spacing w:after="0" w:line="240" w:lineRule="auto"/>
              <w:jc w:val="both"/>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93BBF" w:rsidRPr="00593BBF" w14:paraId="7A748DE0" w14:textId="77777777" w:rsidTr="00FA32C1">
              <w:tc>
                <w:tcPr>
                  <w:tcW w:w="3675" w:type="dxa"/>
                  <w:shd w:val="clear" w:color="auto" w:fill="auto"/>
                </w:tcPr>
                <w:p w14:paraId="1A437835" w14:textId="77777777" w:rsidR="00593BBF" w:rsidRPr="00593BBF" w:rsidRDefault="00593BBF" w:rsidP="00593BBF">
                  <w:pPr>
                    <w:spacing w:after="0" w:line="240" w:lineRule="auto"/>
                    <w:jc w:val="center"/>
                    <w:rPr>
                      <w:rFonts w:ascii="Times New Roman" w:eastAsia="Times New Roman" w:hAnsi="Times New Roman" w:cs="Times New Roman"/>
                      <w:b/>
                      <w:color w:val="000000"/>
                      <w:lang w:eastAsia="ru-RU"/>
                    </w:rPr>
                  </w:pPr>
                  <w:r w:rsidRPr="00593BBF">
                    <w:rPr>
                      <w:rFonts w:ascii="Times New Roman" w:eastAsia="Times New Roman" w:hAnsi="Times New Roman" w:cs="Times New Roman"/>
                      <w:b/>
                      <w:color w:val="000000"/>
                      <w:lang w:eastAsia="ru-RU"/>
                    </w:rPr>
                    <w:t>Наименование требования</w:t>
                  </w:r>
                </w:p>
              </w:tc>
              <w:tc>
                <w:tcPr>
                  <w:tcW w:w="4396" w:type="dxa"/>
                  <w:shd w:val="clear" w:color="auto" w:fill="auto"/>
                </w:tcPr>
                <w:p w14:paraId="29674952" w14:textId="77777777" w:rsidR="00593BBF" w:rsidRPr="00593BBF" w:rsidRDefault="00593BBF" w:rsidP="00593BBF">
                  <w:pPr>
                    <w:spacing w:after="0" w:line="240" w:lineRule="auto"/>
                    <w:jc w:val="center"/>
                    <w:rPr>
                      <w:rFonts w:ascii="Times New Roman" w:eastAsia="Times New Roman" w:hAnsi="Times New Roman" w:cs="Times New Roman"/>
                      <w:b/>
                      <w:color w:val="000000"/>
                      <w:lang w:eastAsia="ru-RU"/>
                    </w:rPr>
                  </w:pPr>
                  <w:r w:rsidRPr="00593BBF">
                    <w:rPr>
                      <w:rFonts w:ascii="Times New Roman" w:eastAsia="Times New Roman" w:hAnsi="Times New Roman" w:cs="Times New Roman"/>
                      <w:b/>
                      <w:color w:val="000000"/>
                      <w:lang w:eastAsia="ru-RU"/>
                    </w:rPr>
                    <w:t>Подтверждающие документы</w:t>
                  </w:r>
                </w:p>
              </w:tc>
            </w:tr>
            <w:tr w:rsidR="00593BBF" w:rsidRPr="00593BBF" w14:paraId="4D7C563A" w14:textId="77777777" w:rsidTr="00FA32C1">
              <w:tc>
                <w:tcPr>
                  <w:tcW w:w="3675" w:type="dxa"/>
                  <w:shd w:val="clear" w:color="auto" w:fill="auto"/>
                </w:tcPr>
                <w:p w14:paraId="6473C854" w14:textId="77777777" w:rsidR="00593BBF" w:rsidRPr="00593BBF" w:rsidRDefault="00593BBF" w:rsidP="00593BBF">
                  <w:pPr>
                    <w:spacing w:after="0" w:line="240" w:lineRule="auto"/>
                    <w:jc w:val="both"/>
                    <w:rPr>
                      <w:rFonts w:ascii="Times New Roman" w:eastAsia="Times New Roman" w:hAnsi="Times New Roman" w:cs="Times New Roman"/>
                      <w:b/>
                      <w:color w:val="000000"/>
                      <w:lang w:eastAsia="ru-RU"/>
                    </w:rPr>
                  </w:pPr>
                  <w:r w:rsidRPr="00593BBF">
                    <w:rPr>
                      <w:rFonts w:ascii="Times New Roman" w:eastAsia="Times New Roman" w:hAnsi="Times New Roman" w:cs="Times New Roman"/>
                      <w:b/>
                      <w:color w:val="000000"/>
                      <w:lang w:eastAsia="ru-RU"/>
                    </w:rPr>
                    <w:t>Не установлены</w:t>
                  </w:r>
                </w:p>
              </w:tc>
              <w:tc>
                <w:tcPr>
                  <w:tcW w:w="4396" w:type="dxa"/>
                  <w:shd w:val="clear" w:color="auto" w:fill="auto"/>
                </w:tcPr>
                <w:p w14:paraId="48D92564" w14:textId="77777777" w:rsidR="00593BBF" w:rsidRPr="00593BBF" w:rsidRDefault="00593BBF" w:rsidP="00593BBF">
                  <w:pPr>
                    <w:spacing w:after="0" w:line="240" w:lineRule="auto"/>
                    <w:jc w:val="both"/>
                    <w:rPr>
                      <w:rFonts w:ascii="Times New Roman" w:eastAsia="Times New Roman" w:hAnsi="Times New Roman" w:cs="Times New Roman"/>
                      <w:b/>
                      <w:color w:val="000000"/>
                      <w:lang w:eastAsia="ru-RU"/>
                    </w:rPr>
                  </w:pPr>
                </w:p>
              </w:tc>
            </w:tr>
          </w:tbl>
          <w:p w14:paraId="3604D44D" w14:textId="77777777" w:rsidR="00593BBF" w:rsidRPr="00593BBF" w:rsidRDefault="00593BBF" w:rsidP="00593BBF">
            <w:pPr>
              <w:spacing w:after="0" w:line="240" w:lineRule="auto"/>
              <w:jc w:val="both"/>
              <w:rPr>
                <w:rFonts w:ascii="Times New Roman" w:eastAsia="Times New Roman" w:hAnsi="Times New Roman" w:cs="Times New Roman"/>
                <w:b/>
                <w:lang w:eastAsia="ru-RU"/>
              </w:rPr>
            </w:pPr>
          </w:p>
          <w:p w14:paraId="725150A8" w14:textId="77777777" w:rsidR="00593BBF" w:rsidRPr="00593BBF" w:rsidRDefault="00593BBF" w:rsidP="00593BBF">
            <w:pPr>
              <w:spacing w:after="0" w:line="240" w:lineRule="auto"/>
              <w:jc w:val="both"/>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93BBF" w:rsidRPr="00593BBF" w14:paraId="0034D3E2" w14:textId="77777777" w:rsidTr="00FA32C1">
              <w:tc>
                <w:tcPr>
                  <w:tcW w:w="3675" w:type="dxa"/>
                  <w:shd w:val="clear" w:color="auto" w:fill="auto"/>
                </w:tcPr>
                <w:p w14:paraId="34903032" w14:textId="77777777" w:rsidR="00593BBF" w:rsidRPr="00593BBF" w:rsidRDefault="00593BBF" w:rsidP="00593BBF">
                  <w:pPr>
                    <w:spacing w:after="0" w:line="240" w:lineRule="auto"/>
                    <w:jc w:val="center"/>
                    <w:rPr>
                      <w:rFonts w:ascii="Times New Roman" w:eastAsia="Times New Roman" w:hAnsi="Times New Roman" w:cs="Times New Roman"/>
                      <w:b/>
                      <w:color w:val="000000"/>
                      <w:lang w:eastAsia="ru-RU"/>
                    </w:rPr>
                  </w:pPr>
                  <w:r w:rsidRPr="00593BBF">
                    <w:rPr>
                      <w:rFonts w:ascii="Times New Roman" w:eastAsia="Times New Roman" w:hAnsi="Times New Roman" w:cs="Times New Roman"/>
                      <w:b/>
                      <w:color w:val="000000"/>
                      <w:lang w:eastAsia="ru-RU"/>
                    </w:rPr>
                    <w:t>Наименование требования</w:t>
                  </w:r>
                </w:p>
              </w:tc>
              <w:tc>
                <w:tcPr>
                  <w:tcW w:w="4396" w:type="dxa"/>
                  <w:shd w:val="clear" w:color="auto" w:fill="auto"/>
                </w:tcPr>
                <w:p w14:paraId="1A95CF0D" w14:textId="77777777" w:rsidR="00593BBF" w:rsidRPr="00593BBF" w:rsidRDefault="00593BBF" w:rsidP="00593BBF">
                  <w:pPr>
                    <w:spacing w:after="0" w:line="240" w:lineRule="auto"/>
                    <w:jc w:val="center"/>
                    <w:rPr>
                      <w:rFonts w:ascii="Times New Roman" w:eastAsia="Times New Roman" w:hAnsi="Times New Roman" w:cs="Times New Roman"/>
                      <w:b/>
                      <w:color w:val="000000"/>
                      <w:lang w:eastAsia="ru-RU"/>
                    </w:rPr>
                  </w:pPr>
                  <w:r w:rsidRPr="00593BBF">
                    <w:rPr>
                      <w:rFonts w:ascii="Times New Roman" w:eastAsia="Times New Roman" w:hAnsi="Times New Roman" w:cs="Times New Roman"/>
                      <w:b/>
                      <w:color w:val="000000"/>
                      <w:lang w:eastAsia="ru-RU"/>
                    </w:rPr>
                    <w:t>Подтверждающие документы</w:t>
                  </w:r>
                </w:p>
              </w:tc>
            </w:tr>
            <w:tr w:rsidR="00593BBF" w:rsidRPr="00593BBF" w14:paraId="1FC42193" w14:textId="77777777" w:rsidTr="00FA32C1">
              <w:tc>
                <w:tcPr>
                  <w:tcW w:w="3675" w:type="dxa"/>
                  <w:shd w:val="clear" w:color="auto" w:fill="auto"/>
                </w:tcPr>
                <w:p w14:paraId="05B13463" w14:textId="77777777" w:rsidR="00593BBF" w:rsidRPr="00593BBF" w:rsidRDefault="00593BBF" w:rsidP="00593BBF">
                  <w:pPr>
                    <w:spacing w:after="0" w:line="240" w:lineRule="auto"/>
                    <w:jc w:val="both"/>
                    <w:rPr>
                      <w:rFonts w:ascii="Times New Roman" w:eastAsia="Times New Roman" w:hAnsi="Times New Roman" w:cs="Times New Roman"/>
                      <w:b/>
                      <w:color w:val="000000"/>
                      <w:lang w:eastAsia="ru-RU"/>
                    </w:rPr>
                  </w:pPr>
                  <w:r w:rsidRPr="00593BBF">
                    <w:rPr>
                      <w:rFonts w:ascii="Times New Roman" w:eastAsia="Times New Roman" w:hAnsi="Times New Roman" w:cs="Times New Roman"/>
                      <w:b/>
                      <w:color w:val="000000"/>
                      <w:lang w:eastAsia="ru-RU"/>
                    </w:rPr>
                    <w:t>Не установлены</w:t>
                  </w:r>
                </w:p>
              </w:tc>
              <w:tc>
                <w:tcPr>
                  <w:tcW w:w="4396" w:type="dxa"/>
                  <w:shd w:val="clear" w:color="auto" w:fill="auto"/>
                </w:tcPr>
                <w:p w14:paraId="7A335EAE" w14:textId="77777777" w:rsidR="00593BBF" w:rsidRPr="00593BBF" w:rsidRDefault="00593BBF" w:rsidP="00593BBF">
                  <w:pPr>
                    <w:spacing w:after="0" w:line="240" w:lineRule="auto"/>
                    <w:jc w:val="both"/>
                    <w:rPr>
                      <w:rFonts w:ascii="Times New Roman" w:eastAsia="Times New Roman" w:hAnsi="Times New Roman" w:cs="Times New Roman"/>
                      <w:b/>
                      <w:color w:val="000000"/>
                      <w:lang w:eastAsia="ru-RU"/>
                    </w:rPr>
                  </w:pPr>
                </w:p>
              </w:tc>
            </w:tr>
          </w:tbl>
          <w:p w14:paraId="4248C85D"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p>
          <w:p w14:paraId="7D3B67F4"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
                <w:color w:val="FF0000"/>
              </w:rPr>
            </w:pPr>
          </w:p>
        </w:tc>
      </w:tr>
      <w:tr w:rsidR="00593BBF" w:rsidRPr="00593BBF" w14:paraId="7D3997D1" w14:textId="77777777" w:rsidTr="00FA32C1">
        <w:tc>
          <w:tcPr>
            <w:tcW w:w="531" w:type="dxa"/>
            <w:tcBorders>
              <w:top w:val="single" w:sz="4" w:space="0" w:color="auto"/>
              <w:left w:val="single" w:sz="4" w:space="0" w:color="auto"/>
              <w:bottom w:val="single" w:sz="4" w:space="0" w:color="auto"/>
              <w:right w:val="single" w:sz="4" w:space="0" w:color="auto"/>
            </w:tcBorders>
          </w:tcPr>
          <w:p w14:paraId="614887AD"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689E984"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63D0357B"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t>Лот № 1</w:t>
            </w:r>
          </w:p>
          <w:p w14:paraId="45A0A94B" w14:textId="77777777" w:rsidR="00593BBF" w:rsidRPr="00593BBF" w:rsidRDefault="00593BBF" w:rsidP="003E1C53">
            <w:pPr>
              <w:numPr>
                <w:ilvl w:val="0"/>
                <w:numId w:val="14"/>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Заявка на участие в закупке по </w:t>
            </w:r>
            <w:hyperlink w:anchor="_Форма_1_ЗАЯВКА" w:history="1">
              <w:r w:rsidRPr="00593BBF">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593BBF">
              <w:rPr>
                <w:rFonts w:ascii="Times New Roman" w:eastAsia="Times New Roman" w:hAnsi="Times New Roman" w:cs="Times New Roman"/>
                <w:lang w:eastAsia="ru-RU"/>
              </w:rPr>
              <w:t>;</w:t>
            </w:r>
          </w:p>
          <w:p w14:paraId="3F8B7485" w14:textId="77777777" w:rsidR="00593BBF" w:rsidRPr="00593BBF" w:rsidRDefault="00593BBF" w:rsidP="003E1C53">
            <w:pPr>
              <w:numPr>
                <w:ilvl w:val="0"/>
                <w:numId w:val="14"/>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Анкета участника закупки по </w:t>
            </w:r>
            <w:hyperlink w:anchor="_Форма_2_АНКЕТА" w:history="1">
              <w:r w:rsidRPr="00593BBF">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593BBF">
              <w:rPr>
                <w:rFonts w:ascii="Times New Roman" w:eastAsia="Times New Roman" w:hAnsi="Times New Roman" w:cs="Times New Roman"/>
                <w:lang w:eastAsia="ru-RU"/>
              </w:rPr>
              <w:t>;</w:t>
            </w:r>
          </w:p>
          <w:p w14:paraId="6401D6B9" w14:textId="77777777" w:rsidR="00593BBF" w:rsidRPr="00593BBF" w:rsidRDefault="00593BBF" w:rsidP="003E1C53">
            <w:pPr>
              <w:numPr>
                <w:ilvl w:val="0"/>
                <w:numId w:val="14"/>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_1" w:history="1">
              <w:r w:rsidRPr="00593BBF">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593BBF">
              <w:rPr>
                <w:rFonts w:ascii="Times New Roman" w:eastAsia="Times New Roman" w:hAnsi="Times New Roman" w:cs="Times New Roman"/>
                <w:lang w:eastAsia="ru-RU"/>
              </w:rPr>
              <w:t>;</w:t>
            </w:r>
          </w:p>
          <w:p w14:paraId="35977131" w14:textId="6178268C" w:rsidR="00593BBF" w:rsidRPr="00593BBF" w:rsidRDefault="00593BBF" w:rsidP="003E1C53">
            <w:pPr>
              <w:numPr>
                <w:ilvl w:val="0"/>
                <w:numId w:val="14"/>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Документы, указанные в п. </w:t>
            </w:r>
            <w:r w:rsidRPr="00593BBF">
              <w:rPr>
                <w:rFonts w:ascii="Times New Roman" w:eastAsia="Times New Roman" w:hAnsi="Times New Roman" w:cs="Times New Roman"/>
                <w:lang w:eastAsia="ru-RU"/>
              </w:rPr>
              <w:fldChar w:fldCharType="begin"/>
            </w:r>
            <w:r w:rsidRPr="00593BBF">
              <w:rPr>
                <w:rFonts w:ascii="Times New Roman" w:eastAsia="Times New Roman" w:hAnsi="Times New Roman" w:cs="Times New Roman"/>
                <w:lang w:eastAsia="ru-RU"/>
              </w:rPr>
              <w:instrText xml:space="preserve"> REF _Ref55317066 \r \h  \* MERGEFORMAT </w:instrText>
            </w:r>
            <w:r w:rsidRPr="00593BBF">
              <w:rPr>
                <w:rFonts w:ascii="Times New Roman" w:eastAsia="Times New Roman" w:hAnsi="Times New Roman" w:cs="Times New Roman"/>
                <w:lang w:eastAsia="ru-RU"/>
              </w:rPr>
            </w:r>
            <w:r w:rsidRPr="00593BBF">
              <w:rPr>
                <w:rFonts w:ascii="Times New Roman" w:eastAsia="Times New Roman" w:hAnsi="Times New Roman" w:cs="Times New Roman"/>
                <w:lang w:eastAsia="ru-RU"/>
              </w:rPr>
              <w:fldChar w:fldCharType="separate"/>
            </w:r>
            <w:r w:rsidR="00D9740F">
              <w:rPr>
                <w:rFonts w:ascii="Times New Roman" w:eastAsia="Times New Roman" w:hAnsi="Times New Roman" w:cs="Times New Roman"/>
                <w:lang w:eastAsia="ru-RU"/>
              </w:rPr>
              <w:t>11</w:t>
            </w:r>
            <w:r w:rsidRPr="00593BBF">
              <w:rPr>
                <w:rFonts w:ascii="Times New Roman" w:eastAsia="Times New Roman" w:hAnsi="Times New Roman" w:cs="Times New Roman"/>
                <w:lang w:eastAsia="ru-RU"/>
              </w:rPr>
              <w:fldChar w:fldCharType="end"/>
            </w:r>
            <w:r w:rsidRPr="00593BBF">
              <w:rPr>
                <w:rFonts w:ascii="Times New Roman" w:eastAsia="Times New Roman" w:hAnsi="Times New Roman" w:cs="Times New Roman"/>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u w:val="single"/>
                  <w:lang w:eastAsia="ru-RU"/>
                </w:rPr>
                <w:t>II «ИНФОРМАЦИОННАЯ КАРТА»</w:t>
              </w:r>
            </w:hyperlink>
            <w:r w:rsidRPr="00593BBF">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0DDE338E" w14:textId="11AF3A4E" w:rsidR="00593BBF" w:rsidRPr="00593BBF" w:rsidRDefault="00593BBF" w:rsidP="003E1C53">
            <w:pPr>
              <w:numPr>
                <w:ilvl w:val="0"/>
                <w:numId w:val="14"/>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bCs/>
                <w:lang w:eastAsia="ru-RU"/>
              </w:rPr>
              <w:t xml:space="preserve">Документ, указанный в п. </w:t>
            </w:r>
            <w:r w:rsidRPr="00593BBF">
              <w:rPr>
                <w:rFonts w:ascii="Times New Roman" w:eastAsia="Times New Roman" w:hAnsi="Times New Roman" w:cs="Times New Roman"/>
                <w:bCs/>
                <w:lang w:eastAsia="ru-RU"/>
              </w:rPr>
              <w:fldChar w:fldCharType="begin"/>
            </w:r>
            <w:r w:rsidRPr="00593BBF">
              <w:rPr>
                <w:rFonts w:ascii="Times New Roman" w:eastAsia="Times New Roman" w:hAnsi="Times New Roman" w:cs="Times New Roman"/>
                <w:bCs/>
                <w:lang w:eastAsia="ru-RU"/>
              </w:rPr>
              <w:instrText xml:space="preserve"> REF _Ref55325645 \r \h  \* MERGEFORMAT </w:instrText>
            </w:r>
            <w:r w:rsidRPr="00593BBF">
              <w:rPr>
                <w:rFonts w:ascii="Times New Roman" w:eastAsia="Times New Roman" w:hAnsi="Times New Roman" w:cs="Times New Roman"/>
                <w:bCs/>
                <w:lang w:eastAsia="ru-RU"/>
              </w:rPr>
            </w:r>
            <w:r w:rsidRPr="00593BBF">
              <w:rPr>
                <w:rFonts w:ascii="Times New Roman" w:eastAsia="Times New Roman" w:hAnsi="Times New Roman" w:cs="Times New Roman"/>
                <w:bCs/>
                <w:lang w:eastAsia="ru-RU"/>
              </w:rPr>
              <w:fldChar w:fldCharType="separate"/>
            </w:r>
            <w:r w:rsidR="00D9740F">
              <w:rPr>
                <w:rFonts w:ascii="Times New Roman" w:eastAsia="Times New Roman" w:hAnsi="Times New Roman" w:cs="Times New Roman"/>
                <w:bCs/>
                <w:lang w:eastAsia="ru-RU"/>
              </w:rPr>
              <w:t>3.2.4</w:t>
            </w:r>
            <w:r w:rsidRPr="00593BBF">
              <w:rPr>
                <w:rFonts w:ascii="Times New Roman" w:eastAsia="Times New Roman" w:hAnsi="Times New Roman" w:cs="Times New Roman"/>
                <w:bCs/>
                <w:lang w:eastAsia="ru-RU"/>
              </w:rPr>
              <w:fldChar w:fldCharType="end"/>
            </w:r>
            <w:r w:rsidRPr="00593BBF">
              <w:rPr>
                <w:rFonts w:ascii="Times New Roman" w:eastAsia="Times New Roman" w:hAnsi="Times New Roman" w:cs="Times New Roman"/>
                <w:bCs/>
                <w:lang w:eastAsia="ru-RU"/>
              </w:rPr>
              <w:t xml:space="preserve"> </w:t>
            </w:r>
            <w:r w:rsidRPr="00593BBF">
              <w:rPr>
                <w:rFonts w:ascii="Times New Roman" w:eastAsia="Times New Roman" w:hAnsi="Times New Roman" w:cs="Times New Roman"/>
                <w:lang w:eastAsia="ru-RU"/>
              </w:rPr>
              <w:t xml:space="preserve">раздела </w:t>
            </w:r>
            <w:hyperlink w:anchor="_РАЗДЕЛ_I._ОБЩАЯ" w:history="1">
              <w:r w:rsidRPr="00593BBF">
                <w:rPr>
                  <w:rFonts w:ascii="Times New Roman" w:eastAsia="Times New Roman" w:hAnsi="Times New Roman" w:cs="Times New Roman"/>
                  <w:color w:val="0000FF"/>
                  <w:u w:val="single"/>
                  <w:lang w:eastAsia="ru-RU"/>
                </w:rPr>
                <w:t>I «ОБЩАЯ ЧАСТЬ»</w:t>
              </w:r>
            </w:hyperlink>
            <w:r w:rsidRPr="00593BBF">
              <w:rPr>
                <w:rFonts w:ascii="Times New Roman" w:eastAsia="Times New Roman" w:hAnsi="Times New Roman" w:cs="Times New Roman"/>
                <w:lang w:eastAsia="ru-RU"/>
              </w:rPr>
              <w:t>, в</w:t>
            </w:r>
            <w:r w:rsidRPr="00593BBF">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206C7E64"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color w:val="000000"/>
              </w:rPr>
            </w:pPr>
          </w:p>
        </w:tc>
      </w:tr>
      <w:tr w:rsidR="00593BBF" w:rsidRPr="00593BBF" w14:paraId="5145CA19" w14:textId="77777777" w:rsidTr="00FA32C1">
        <w:tc>
          <w:tcPr>
            <w:tcW w:w="531" w:type="dxa"/>
            <w:tcBorders>
              <w:top w:val="single" w:sz="4" w:space="0" w:color="auto"/>
              <w:left w:val="single" w:sz="4" w:space="0" w:color="auto"/>
              <w:bottom w:val="single" w:sz="4" w:space="0" w:color="auto"/>
              <w:right w:val="single" w:sz="4" w:space="0" w:color="auto"/>
            </w:tcBorders>
          </w:tcPr>
          <w:p w14:paraId="258236CC" w14:textId="77777777" w:rsidR="00593BBF" w:rsidRPr="00593BBF" w:rsidRDefault="00593BBF" w:rsidP="00593BBF">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0F7CEBFB"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4675B4AE" w14:textId="77777777" w:rsidR="00593BBF" w:rsidRPr="00593BBF" w:rsidRDefault="00593BBF" w:rsidP="00593BBF">
            <w:pPr>
              <w:suppressAutoHyphens/>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Заявки подаются посредством ЭТП по адресу: </w:t>
            </w:r>
            <w:hyperlink r:id="rId34" w:history="1">
              <w:r w:rsidRPr="00593BBF">
                <w:rPr>
                  <w:rFonts w:ascii="Times New Roman" w:eastAsia="Times New Roman" w:hAnsi="Times New Roman" w:cs="Times New Roman"/>
                  <w:color w:val="0000FF"/>
                  <w:u w:val="single"/>
                  <w:lang w:eastAsia="ru-RU"/>
                </w:rPr>
                <w:t>https://www.roseltorg.ru/</w:t>
              </w:r>
            </w:hyperlink>
            <w:r w:rsidRPr="00593BBF">
              <w:rPr>
                <w:rFonts w:ascii="Times New Roman" w:eastAsia="Times New Roman" w:hAnsi="Times New Roman" w:cs="Times New Roman"/>
                <w:lang w:eastAsia="ru-RU"/>
              </w:rPr>
              <w:t>,                                    в соответствии с регламентом работы ЭТП.</w:t>
            </w:r>
          </w:p>
          <w:p w14:paraId="2CA14F67" w14:textId="77777777" w:rsidR="00593BBF" w:rsidRPr="00593BBF" w:rsidRDefault="00593BBF" w:rsidP="00593BBF">
            <w:pPr>
              <w:suppressAutoHyphens/>
              <w:spacing w:after="0" w:line="240" w:lineRule="auto"/>
              <w:jc w:val="both"/>
              <w:rPr>
                <w:rFonts w:ascii="Times New Roman" w:eastAsia="Times New Roman" w:hAnsi="Times New Roman" w:cs="Times New Roman"/>
                <w:lang w:eastAsia="ru-RU"/>
              </w:rPr>
            </w:pPr>
          </w:p>
          <w:p w14:paraId="436FF43D" w14:textId="77777777" w:rsidR="00593BBF" w:rsidRPr="00593BBF" w:rsidRDefault="00593BBF" w:rsidP="00593BBF">
            <w:pPr>
              <w:suppressAutoHyphens/>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8F9AF7D" w14:textId="77777777" w:rsidR="00593BBF" w:rsidRPr="00593BBF" w:rsidRDefault="00593BBF" w:rsidP="00593BBF">
            <w:pPr>
              <w:suppressAutoHyphens/>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Дата и время окончания срока: </w:t>
            </w:r>
          </w:p>
          <w:p w14:paraId="5DCE1464" w14:textId="77777777" w:rsidR="00593BBF" w:rsidRPr="00593BBF" w:rsidRDefault="006A7A70" w:rsidP="00593BBF">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8272598EF24940BE9392E0A3390045A3"/>
                </w:placeholder>
                <w:date w:fullDate="2022-01-31T00:00:00Z">
                  <w:dateFormat w:val="«dd» MMMM yyyy 'года'"/>
                  <w:lid w:val="ru-RU"/>
                  <w:storeMappedDataAs w:val="dateTime"/>
                  <w:calendar w:val="gregorian"/>
                </w:date>
              </w:sdtPr>
              <w:sdtContent>
                <w:r w:rsidR="00EC6945">
                  <w:rPr>
                    <w:rFonts w:ascii="Times New Roman" w:eastAsia="Times New Roman" w:hAnsi="Times New Roman" w:cs="Times New Roman"/>
                    <w:lang w:eastAsia="ru-RU"/>
                  </w:rPr>
                  <w:t>«31» января 2022 года</w:t>
                </w:r>
              </w:sdtContent>
            </w:sdt>
            <w:r w:rsidR="00593BBF" w:rsidRPr="00593BBF">
              <w:rPr>
                <w:rFonts w:ascii="Times New Roman" w:eastAsia="Times New Roman" w:hAnsi="Times New Roman" w:cs="Times New Roman"/>
                <w:lang w:eastAsia="ru-RU"/>
              </w:rPr>
              <w:t xml:space="preserve"> 12:00:00 (время московское)</w:t>
            </w:r>
          </w:p>
          <w:p w14:paraId="45F13331" w14:textId="77777777" w:rsidR="00593BBF" w:rsidRPr="00593BBF" w:rsidRDefault="00593BBF" w:rsidP="00593BBF">
            <w:pPr>
              <w:spacing w:after="0" w:line="240" w:lineRule="auto"/>
              <w:rPr>
                <w:rFonts w:ascii="Times New Roman" w:eastAsia="Times New Roman" w:hAnsi="Times New Roman" w:cs="Times New Roman"/>
                <w:lang w:eastAsia="ru-RU"/>
              </w:rPr>
            </w:pPr>
          </w:p>
        </w:tc>
      </w:tr>
      <w:tr w:rsidR="00593BBF" w:rsidRPr="00593BBF" w14:paraId="599D3E8B" w14:textId="77777777" w:rsidTr="00FA32C1">
        <w:tc>
          <w:tcPr>
            <w:tcW w:w="531" w:type="dxa"/>
            <w:tcBorders>
              <w:top w:val="single" w:sz="4" w:space="0" w:color="auto"/>
              <w:left w:val="single" w:sz="4" w:space="0" w:color="auto"/>
              <w:bottom w:val="single" w:sz="4" w:space="0" w:color="auto"/>
              <w:right w:val="single" w:sz="4" w:space="0" w:color="auto"/>
            </w:tcBorders>
          </w:tcPr>
          <w:p w14:paraId="7D66FF1D" w14:textId="77777777" w:rsidR="00593BBF" w:rsidRPr="00593BBF" w:rsidRDefault="00593BBF" w:rsidP="00593BBF">
            <w:pPr>
              <w:numPr>
                <w:ilvl w:val="0"/>
                <w:numId w:val="1"/>
              </w:numPr>
              <w:tabs>
                <w:tab w:val="left" w:pos="0"/>
              </w:tabs>
              <w:spacing w:after="0" w:line="240" w:lineRule="auto"/>
              <w:rPr>
                <w:rFonts w:ascii="Times New Roman" w:eastAsia="Times New Roman" w:hAnsi="Times New Roman" w:cs="Times New Roman"/>
                <w:b/>
                <w:lang w:eastAsia="ru-RU"/>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355FA29"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446AF633" w14:textId="77777777" w:rsidR="00593BBF" w:rsidRPr="00593BBF" w:rsidRDefault="006A7A70" w:rsidP="00593BBF">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2055530970"/>
                <w:placeholder>
                  <w:docPart w:val="ABD4DFEB4C5B4BA68D3D90C8922FD693"/>
                </w:placeholder>
                <w:date w:fullDate="2022-01-31T00:00:00Z">
                  <w:dateFormat w:val="«dd» MMMM yyyy 'года'"/>
                  <w:lid w:val="ru-RU"/>
                  <w:storeMappedDataAs w:val="dateTime"/>
                  <w:calendar w:val="gregorian"/>
                </w:date>
              </w:sdtPr>
              <w:sdtContent>
                <w:r w:rsidR="00EC6945">
                  <w:rPr>
                    <w:rFonts w:ascii="Times New Roman" w:eastAsia="Times New Roman" w:hAnsi="Times New Roman" w:cs="Times New Roman"/>
                    <w:lang w:eastAsia="ru-RU"/>
                  </w:rPr>
                  <w:t>«31» января 2022 года</w:t>
                </w:r>
              </w:sdtContent>
            </w:sdt>
            <w:r w:rsidR="00593BBF" w:rsidRPr="00593BBF">
              <w:rPr>
                <w:rFonts w:ascii="Times New Roman" w:eastAsia="Times New Roman" w:hAnsi="Times New Roman" w:cs="Times New Roman"/>
                <w:lang w:eastAsia="ru-RU"/>
              </w:rPr>
              <w:t xml:space="preserve"> 12:00:00 (время московское) </w:t>
            </w:r>
          </w:p>
          <w:p w14:paraId="5673CD61" w14:textId="77777777" w:rsidR="00593BBF" w:rsidRPr="00593BBF" w:rsidRDefault="00593BBF" w:rsidP="00593BBF">
            <w:pPr>
              <w:spacing w:after="0" w:line="240" w:lineRule="auto"/>
              <w:rPr>
                <w:rFonts w:ascii="Times New Roman" w:eastAsia="Times New Roman" w:hAnsi="Times New Roman" w:cs="Times New Roman"/>
                <w:lang w:eastAsia="ru-RU"/>
              </w:rPr>
            </w:pPr>
          </w:p>
          <w:p w14:paraId="339AEDB0" w14:textId="77777777" w:rsidR="00593BBF" w:rsidRPr="00593BBF" w:rsidRDefault="00593BBF" w:rsidP="00593BBF">
            <w:pPr>
              <w:spacing w:after="0" w:line="240" w:lineRule="auto"/>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Место открытия доступа к поданным заявкам – ЭТП.</w:t>
            </w:r>
          </w:p>
        </w:tc>
      </w:tr>
      <w:tr w:rsidR="00593BBF" w:rsidRPr="00593BBF" w14:paraId="52FEE731" w14:textId="77777777" w:rsidTr="00FA32C1">
        <w:tc>
          <w:tcPr>
            <w:tcW w:w="531" w:type="dxa"/>
            <w:tcBorders>
              <w:top w:val="single" w:sz="4" w:space="0" w:color="auto"/>
              <w:left w:val="single" w:sz="4" w:space="0" w:color="auto"/>
              <w:bottom w:val="single" w:sz="4" w:space="0" w:color="auto"/>
              <w:right w:val="single" w:sz="4" w:space="0" w:color="auto"/>
            </w:tcBorders>
          </w:tcPr>
          <w:p w14:paraId="007550E3" w14:textId="77777777" w:rsidR="00593BBF" w:rsidRPr="00593BBF" w:rsidRDefault="00593BBF" w:rsidP="00593BBF">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2FACC7A4"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1273BABF" w14:textId="77777777" w:rsidR="00593BBF" w:rsidRPr="00593BBF" w:rsidRDefault="00593BBF" w:rsidP="00593BBF">
            <w:pPr>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b/>
                <w:lang w:eastAsia="ru-RU"/>
              </w:rPr>
              <w:t>Рассмотрение заявок</w:t>
            </w:r>
            <w:r w:rsidRPr="00593BB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1BA1F4A9D2CB4A79AA5041AA39B57D19"/>
                </w:placeholder>
                <w:date w:fullDate="2022-02-04T00:00:00Z">
                  <w:dateFormat w:val="«dd» MMMM yyyy 'года'"/>
                  <w:lid w:val="ru-RU"/>
                  <w:storeMappedDataAs w:val="dateTime"/>
                  <w:calendar w:val="gregorian"/>
                </w:date>
              </w:sdtPr>
              <w:sdtContent>
                <w:r w:rsidR="00EC6945">
                  <w:rPr>
                    <w:rFonts w:ascii="Times New Roman" w:eastAsia="Times New Roman" w:hAnsi="Times New Roman" w:cs="Times New Roman"/>
                    <w:lang w:eastAsia="ru-RU"/>
                  </w:rPr>
                  <w:t>«04» февраля 2022 года</w:t>
                </w:r>
              </w:sdtContent>
            </w:sdt>
          </w:p>
          <w:p w14:paraId="7CCFDA08" w14:textId="77777777" w:rsidR="00593BBF" w:rsidRPr="00593BBF" w:rsidRDefault="00593BBF" w:rsidP="00593BBF">
            <w:pPr>
              <w:spacing w:after="0" w:line="240" w:lineRule="auto"/>
              <w:jc w:val="both"/>
              <w:rPr>
                <w:rFonts w:ascii="Times New Roman" w:eastAsia="Times New Roman" w:hAnsi="Times New Roman" w:cs="Times New Roman"/>
                <w:lang w:eastAsia="ru-RU"/>
              </w:rPr>
            </w:pPr>
          </w:p>
          <w:p w14:paraId="4CEC66A5" w14:textId="77777777" w:rsidR="00593BBF" w:rsidRPr="00593BBF" w:rsidRDefault="00593BBF" w:rsidP="00593BBF">
            <w:pPr>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b/>
                <w:lang w:eastAsia="ru-RU"/>
              </w:rPr>
              <w:t>Оценка и сопоставление заявок</w:t>
            </w:r>
            <w:r w:rsidRPr="00593BB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2021000695"/>
                <w:placeholder>
                  <w:docPart w:val="3E65A96B103042BCACD272D4AC564E29"/>
                </w:placeholder>
                <w:date w:fullDate="2022-02-09T00:00:00Z">
                  <w:dateFormat w:val="«dd» MMMM yyyy 'года'"/>
                  <w:lid w:val="ru-RU"/>
                  <w:storeMappedDataAs w:val="dateTime"/>
                  <w:calendar w:val="gregorian"/>
                </w:date>
              </w:sdtPr>
              <w:sdtContent>
                <w:r w:rsidR="00EC6945">
                  <w:rPr>
                    <w:rFonts w:ascii="Times New Roman" w:eastAsia="Times New Roman" w:hAnsi="Times New Roman" w:cs="Times New Roman"/>
                    <w:lang w:eastAsia="ru-RU"/>
                  </w:rPr>
                  <w:t>«09» февраля 2022 года</w:t>
                </w:r>
              </w:sdtContent>
            </w:sdt>
          </w:p>
          <w:p w14:paraId="242AA23B" w14:textId="77777777" w:rsidR="00593BBF" w:rsidRPr="00593BBF" w:rsidRDefault="00593BBF" w:rsidP="00593BBF">
            <w:pPr>
              <w:spacing w:after="0" w:line="240" w:lineRule="auto"/>
              <w:jc w:val="both"/>
              <w:rPr>
                <w:rFonts w:ascii="Times New Roman" w:eastAsia="Times New Roman" w:hAnsi="Times New Roman" w:cs="Times New Roman"/>
                <w:lang w:eastAsia="ru-RU"/>
              </w:rPr>
            </w:pPr>
          </w:p>
          <w:p w14:paraId="129E868E" w14:textId="77777777" w:rsidR="00593BBF" w:rsidRPr="00593BBF" w:rsidRDefault="00593BBF" w:rsidP="00593BBF">
            <w:pPr>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b/>
                <w:lang w:eastAsia="ru-RU"/>
              </w:rPr>
              <w:t>Подведение итогов закупки</w:t>
            </w:r>
            <w:r w:rsidRPr="00593BB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1BA1F4A9D2CB4A79AA5041AA39B57D19"/>
                </w:placeholder>
                <w:date w:fullDate="2022-02-16T00:00:00Z">
                  <w:dateFormat w:val="«dd» MMMM yyyy 'года'"/>
                  <w:lid w:val="ru-RU"/>
                  <w:storeMappedDataAs w:val="dateTime"/>
                  <w:calendar w:val="gregorian"/>
                </w:date>
              </w:sdtPr>
              <w:sdtContent>
                <w:r w:rsidR="00EC6945">
                  <w:rPr>
                    <w:rFonts w:ascii="Times New Roman" w:eastAsia="Times New Roman" w:hAnsi="Times New Roman" w:cs="Times New Roman"/>
                    <w:lang w:eastAsia="ru-RU"/>
                  </w:rPr>
                  <w:t>«16» февраля 2022 года</w:t>
                </w:r>
              </w:sdtContent>
            </w:sdt>
          </w:p>
          <w:p w14:paraId="669CB63F" w14:textId="77777777" w:rsidR="00593BBF" w:rsidRPr="00593BBF" w:rsidRDefault="00593BBF" w:rsidP="00593BBF">
            <w:pPr>
              <w:spacing w:after="0" w:line="240" w:lineRule="auto"/>
              <w:jc w:val="both"/>
              <w:rPr>
                <w:rFonts w:ascii="Times New Roman" w:eastAsia="Times New Roman" w:hAnsi="Times New Roman" w:cs="Times New Roman"/>
                <w:lang w:eastAsia="ru-RU"/>
              </w:rPr>
            </w:pPr>
          </w:p>
          <w:p w14:paraId="250885BA" w14:textId="77777777" w:rsidR="00593BBF" w:rsidRPr="00593BBF" w:rsidRDefault="00593BBF" w:rsidP="00593BBF">
            <w:pPr>
              <w:spacing w:after="0" w:line="240" w:lineRule="auto"/>
              <w:jc w:val="both"/>
              <w:rPr>
                <w:rFonts w:ascii="Times New Roman" w:eastAsia="Times New Roman" w:hAnsi="Times New Roman" w:cs="Times New Roman"/>
                <w:i/>
                <w:color w:val="FF0000"/>
                <w:lang w:eastAsia="ru-RU"/>
              </w:rPr>
            </w:pPr>
            <w:r w:rsidRPr="00593BBF">
              <w:rPr>
                <w:rFonts w:ascii="Times New Roman" w:eastAsia="Times New Roman" w:hAnsi="Times New Roman" w:cs="Times New Roman"/>
                <w:lang w:eastAsia="ru-RU"/>
              </w:rPr>
              <w:t xml:space="preserve">Заказчик вправе рассмотреть заявки, оценить и сопоставить заявки, подвести итоги Закупки, ранее дат, указанных в настоящем пункте </w:t>
            </w:r>
            <w:r w:rsidRPr="00593BBF">
              <w:rPr>
                <w:rFonts w:ascii="Times New Roman" w:eastAsia="Times New Roman" w:hAnsi="Times New Roman" w:cs="Times New Roman"/>
                <w:bCs/>
                <w:lang w:eastAsia="ru-RU"/>
              </w:rPr>
              <w:t>извещения</w:t>
            </w:r>
            <w:r w:rsidRPr="00593BBF">
              <w:rPr>
                <w:rFonts w:ascii="Times New Roman" w:eastAsia="Times New Roman" w:hAnsi="Times New Roman" w:cs="Times New Roman"/>
                <w:lang w:eastAsia="ru-RU"/>
              </w:rPr>
              <w:t>.</w:t>
            </w:r>
          </w:p>
        </w:tc>
      </w:tr>
      <w:tr w:rsidR="00593BBF" w:rsidRPr="00593BBF" w14:paraId="6C2C037A" w14:textId="77777777" w:rsidTr="00FA32C1">
        <w:tc>
          <w:tcPr>
            <w:tcW w:w="531" w:type="dxa"/>
            <w:tcBorders>
              <w:top w:val="single" w:sz="4" w:space="0" w:color="auto"/>
              <w:left w:val="single" w:sz="4" w:space="0" w:color="auto"/>
              <w:bottom w:val="single" w:sz="4" w:space="0" w:color="auto"/>
              <w:right w:val="single" w:sz="4" w:space="0" w:color="auto"/>
            </w:tcBorders>
          </w:tcPr>
          <w:p w14:paraId="17F82C9A" w14:textId="77777777" w:rsidR="00593BBF" w:rsidRPr="00593BBF" w:rsidRDefault="00593BBF" w:rsidP="00593BBF">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6D3D5B5" w14:textId="77777777" w:rsidR="00593BBF" w:rsidRPr="00593BBF" w:rsidRDefault="00593BBF" w:rsidP="00593BBF">
            <w:pPr>
              <w:spacing w:after="0" w:line="240" w:lineRule="auto"/>
              <w:rPr>
                <w:rFonts w:ascii="Times New Roman" w:eastAsia="Times New Roman" w:hAnsi="Times New Roman" w:cs="Times New Roman"/>
                <w:b/>
                <w:lang w:eastAsia="ru-RU"/>
              </w:rPr>
            </w:pPr>
            <w:bookmarkStart w:id="208" w:name="форма9"/>
            <w:bookmarkEnd w:id="207"/>
            <w:r w:rsidRPr="00593BBF">
              <w:rPr>
                <w:rFonts w:ascii="Times New Roman" w:eastAsia="Times New Roman" w:hAnsi="Times New Roman" w:cs="Times New Roman"/>
                <w:b/>
                <w:lang w:eastAsia="ru-RU"/>
              </w:rPr>
              <w:t>Дата и время окончания срока предоставления участникам закупки разъяснений положений извещения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27BA385A" w14:textId="77777777" w:rsidR="00593BBF" w:rsidRPr="00593BBF" w:rsidRDefault="00593BBF" w:rsidP="00593BBF">
            <w:pPr>
              <w:suppressAutoHyphens/>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b/>
                <w:lang w:eastAsia="ru-RU"/>
              </w:rPr>
              <w:t>Дата начала срока предоставления участникам разъяснений положений извещения о закупке:</w:t>
            </w:r>
            <w:r w:rsidRPr="00593BBF">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1BA1F4A9D2CB4A79AA5041AA39B57D19"/>
                </w:placeholder>
                <w:date w:fullDate="2022-01-21T00:00:00Z">
                  <w:dateFormat w:val="«dd» MMMM yyyy 'года'"/>
                  <w:lid w:val="ru-RU"/>
                  <w:storeMappedDataAs w:val="dateTime"/>
                  <w:calendar w:val="gregorian"/>
                </w:date>
              </w:sdtPr>
              <w:sdtContent>
                <w:r w:rsidR="00EC6945">
                  <w:rPr>
                    <w:rFonts w:ascii="Times New Roman" w:eastAsia="Times New Roman" w:hAnsi="Times New Roman" w:cs="Times New Roman"/>
                    <w:b/>
                    <w:lang w:eastAsia="ru-RU"/>
                  </w:rPr>
                  <w:t>«21» января 2022 года</w:t>
                </w:r>
              </w:sdtContent>
            </w:sdt>
          </w:p>
          <w:p w14:paraId="2E10A5FE" w14:textId="77777777" w:rsidR="00593BBF" w:rsidRPr="00593BBF" w:rsidRDefault="00593BBF" w:rsidP="00593BBF">
            <w:pPr>
              <w:suppressAutoHyphens/>
              <w:spacing w:after="0" w:line="240" w:lineRule="auto"/>
              <w:jc w:val="both"/>
              <w:rPr>
                <w:rFonts w:ascii="Times New Roman" w:eastAsia="Times New Roman" w:hAnsi="Times New Roman" w:cs="Times New Roman"/>
                <w:b/>
                <w:lang w:eastAsia="ru-RU"/>
              </w:rPr>
            </w:pPr>
          </w:p>
          <w:p w14:paraId="4FBCDE2F" w14:textId="77777777" w:rsidR="00593BBF" w:rsidRPr="00593BBF" w:rsidRDefault="00593BBF" w:rsidP="00593BBF">
            <w:pPr>
              <w:suppressAutoHyphens/>
              <w:spacing w:after="0" w:line="240" w:lineRule="auto"/>
              <w:jc w:val="both"/>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Дата и время окончания срока предоставления участникам разъяснений положений извещения о закупке:</w:t>
            </w:r>
          </w:p>
          <w:p w14:paraId="1BA493E8" w14:textId="77777777" w:rsidR="00593BBF" w:rsidRPr="00593BBF" w:rsidRDefault="00EC6945" w:rsidP="00593BBF">
            <w:pPr>
              <w:suppressAutoHyphens/>
              <w:spacing w:after="0" w:line="240" w:lineRule="auto"/>
              <w:jc w:val="both"/>
              <w:rPr>
                <w:rFonts w:ascii="Times New Roman" w:eastAsia="Times New Roman" w:hAnsi="Times New Roman" w:cs="Times New Roman"/>
                <w:i/>
                <w:color w:val="FF0000"/>
                <w:lang w:eastAsia="ru-RU"/>
              </w:rPr>
            </w:pPr>
            <w:sdt>
              <w:sdtPr>
                <w:rPr>
                  <w:rFonts w:ascii="Times New Roman" w:eastAsia="Times New Roman" w:hAnsi="Times New Roman" w:cs="Times New Roman"/>
                  <w:b/>
                  <w:lang w:eastAsia="ru-RU"/>
                </w:rPr>
                <w:id w:val="-626694816"/>
                <w:placeholder>
                  <w:docPart w:val="6B3644AC2CEE4457991EEEA72D15E7A3"/>
                </w:placeholder>
                <w:date w:fullDate="2022-01-26T00:00:00Z">
                  <w:dateFormat w:val="«dd» MMMM yyyy 'года'"/>
                  <w:lid w:val="ru-RU"/>
                  <w:storeMappedDataAs w:val="dateTime"/>
                  <w:calendar w:val="gregorian"/>
                </w:date>
              </w:sdtPr>
              <w:sdtContent>
                <w:r>
                  <w:rPr>
                    <w:rFonts w:ascii="Times New Roman" w:eastAsia="Times New Roman" w:hAnsi="Times New Roman" w:cs="Times New Roman"/>
                    <w:b/>
                    <w:lang w:eastAsia="ru-RU"/>
                  </w:rPr>
                  <w:t>«26» января 2022 года</w:t>
                </w:r>
              </w:sdtContent>
            </w:sdt>
            <w:r w:rsidRPr="00593BBF">
              <w:rPr>
                <w:rFonts w:ascii="Times New Roman" w:eastAsia="Times New Roman" w:hAnsi="Times New Roman" w:cs="Times New Roman"/>
                <w:b/>
                <w:lang w:eastAsia="ru-RU"/>
              </w:rPr>
              <w:t xml:space="preserve"> </w:t>
            </w:r>
            <w:r w:rsidR="00593BBF" w:rsidRPr="00593BBF">
              <w:rPr>
                <w:rFonts w:ascii="Times New Roman" w:eastAsia="Times New Roman" w:hAnsi="Times New Roman" w:cs="Times New Roman"/>
                <w:b/>
                <w:lang w:eastAsia="ru-RU"/>
              </w:rPr>
              <w:t>12:00:00 (время московское)</w:t>
            </w:r>
          </w:p>
          <w:p w14:paraId="13CAF52A" w14:textId="77777777" w:rsidR="00593BBF" w:rsidRPr="00593BBF" w:rsidRDefault="00593BBF" w:rsidP="00593BBF">
            <w:pPr>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 </w:t>
            </w:r>
          </w:p>
        </w:tc>
      </w:tr>
      <w:tr w:rsidR="00593BBF" w:rsidRPr="00593BBF" w14:paraId="2D2B71EB" w14:textId="77777777" w:rsidTr="00FA32C1">
        <w:tc>
          <w:tcPr>
            <w:tcW w:w="531" w:type="dxa"/>
            <w:tcBorders>
              <w:top w:val="single" w:sz="4" w:space="0" w:color="auto"/>
              <w:left w:val="single" w:sz="4" w:space="0" w:color="auto"/>
              <w:bottom w:val="single" w:sz="4" w:space="0" w:color="auto"/>
              <w:right w:val="single" w:sz="4" w:space="0" w:color="auto"/>
            </w:tcBorders>
          </w:tcPr>
          <w:p w14:paraId="6F8E5A80" w14:textId="77777777" w:rsidR="00593BBF" w:rsidRPr="00593BBF" w:rsidRDefault="00593BBF" w:rsidP="00593BBF">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4332D204"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Переторжка</w:t>
            </w:r>
          </w:p>
        </w:tc>
        <w:tc>
          <w:tcPr>
            <w:tcW w:w="8310" w:type="dxa"/>
            <w:tcBorders>
              <w:top w:val="single" w:sz="4" w:space="0" w:color="auto"/>
              <w:left w:val="single" w:sz="4" w:space="0" w:color="auto"/>
              <w:bottom w:val="single" w:sz="4" w:space="0" w:color="auto"/>
              <w:right w:val="single" w:sz="4" w:space="0" w:color="auto"/>
            </w:tcBorders>
          </w:tcPr>
          <w:p w14:paraId="0FAFC47D"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t>Лот № 1</w:t>
            </w:r>
          </w:p>
          <w:p w14:paraId="6511AB80"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color w:val="000000"/>
              </w:rPr>
            </w:pPr>
            <w:r w:rsidRPr="00593BBF">
              <w:rPr>
                <w:rFonts w:ascii="Times New Roman" w:eastAsia="Calibri" w:hAnsi="Times New Roman" w:cs="Times New Roman"/>
                <w:color w:val="000000"/>
              </w:rPr>
              <w:t>Допускается по решению Закупочной комиссии.</w:t>
            </w:r>
          </w:p>
          <w:p w14:paraId="71ED4143"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color w:val="000000"/>
              </w:rPr>
            </w:pPr>
          </w:p>
          <w:p w14:paraId="35ED9988"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color w:val="000000"/>
              </w:rPr>
            </w:pPr>
            <w:r w:rsidRPr="00593BBF">
              <w:rPr>
                <w:rFonts w:ascii="Times New Roman" w:eastAsia="Calibri" w:hAnsi="Times New Roman" w:cs="Times New Roman"/>
                <w:color w:val="000000"/>
              </w:rPr>
              <w:t xml:space="preserve">Условия договора, по которым возможно проведение переторжки: </w:t>
            </w:r>
          </w:p>
          <w:p w14:paraId="7727C959"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color w:val="000000"/>
              </w:rPr>
            </w:pPr>
            <w:r w:rsidRPr="00593BBF">
              <w:rPr>
                <w:rFonts w:ascii="Times New Roman" w:eastAsia="Calibri" w:hAnsi="Times New Roman" w:cs="Times New Roman"/>
                <w:color w:val="000000"/>
              </w:rPr>
              <w:t xml:space="preserve">коэффициент снижения </w:t>
            </w:r>
          </w:p>
          <w:p w14:paraId="4C645E75"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color w:val="000000"/>
              </w:rPr>
            </w:pPr>
          </w:p>
          <w:p w14:paraId="4188838C"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color w:val="000000"/>
              </w:rPr>
            </w:pPr>
          </w:p>
        </w:tc>
      </w:tr>
      <w:tr w:rsidR="00593BBF" w:rsidRPr="00593BBF" w14:paraId="317AAED3" w14:textId="77777777" w:rsidTr="00FA32C1">
        <w:tc>
          <w:tcPr>
            <w:tcW w:w="531" w:type="dxa"/>
            <w:tcBorders>
              <w:top w:val="single" w:sz="4" w:space="0" w:color="auto"/>
              <w:left w:val="single" w:sz="4" w:space="0" w:color="auto"/>
              <w:bottom w:val="single" w:sz="4" w:space="0" w:color="auto"/>
              <w:right w:val="single" w:sz="4" w:space="0" w:color="auto"/>
            </w:tcBorders>
          </w:tcPr>
          <w:p w14:paraId="76BE18F6" w14:textId="77777777" w:rsidR="00593BBF" w:rsidRPr="00593BBF" w:rsidRDefault="00593BBF" w:rsidP="00593BBF">
            <w:pPr>
              <w:numPr>
                <w:ilvl w:val="0"/>
                <w:numId w:val="1"/>
              </w:numPr>
              <w:spacing w:after="0" w:line="240" w:lineRule="auto"/>
              <w:rPr>
                <w:rFonts w:ascii="Times New Roman" w:eastAsia="Times New Roman" w:hAnsi="Times New Roman" w:cs="Times New Roman"/>
                <w:b/>
                <w:lang w:eastAsia="ru-RU"/>
              </w:rPr>
            </w:pPr>
            <w:bookmarkStart w:id="210" w:name="_Ref55321529"/>
          </w:p>
        </w:tc>
        <w:bookmarkEnd w:id="210"/>
        <w:tc>
          <w:tcPr>
            <w:tcW w:w="2074" w:type="dxa"/>
            <w:tcBorders>
              <w:top w:val="single" w:sz="4" w:space="0" w:color="auto"/>
              <w:left w:val="single" w:sz="4" w:space="0" w:color="auto"/>
              <w:bottom w:val="single" w:sz="4" w:space="0" w:color="auto"/>
              <w:right w:val="single" w:sz="4" w:space="0" w:color="auto"/>
            </w:tcBorders>
          </w:tcPr>
          <w:p w14:paraId="75D09857"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E712EED" w14:textId="77777777" w:rsidR="00593BBF" w:rsidRPr="00593BBF" w:rsidRDefault="00593BBF" w:rsidP="00593BBF">
            <w:pPr>
              <w:tabs>
                <w:tab w:val="center" w:pos="4677"/>
                <w:tab w:val="right" w:pos="9355"/>
              </w:tabs>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37221489" w14:textId="77777777" w:rsidR="00593BBF" w:rsidRPr="00593BBF" w:rsidRDefault="00593BBF" w:rsidP="00593BBF">
            <w:pPr>
              <w:tabs>
                <w:tab w:val="center" w:pos="4677"/>
                <w:tab w:val="right" w:pos="9355"/>
              </w:tabs>
              <w:spacing w:after="0" w:line="240" w:lineRule="auto"/>
              <w:jc w:val="both"/>
              <w:rPr>
                <w:rFonts w:ascii="Times New Roman" w:eastAsia="Times New Roman" w:hAnsi="Times New Roman" w:cs="Times New Roman"/>
                <w:lang w:eastAsia="ru-RU"/>
              </w:rPr>
            </w:pPr>
          </w:p>
        </w:tc>
      </w:tr>
      <w:tr w:rsidR="00593BBF" w:rsidRPr="00593BBF" w14:paraId="1CA2FCBF" w14:textId="77777777" w:rsidTr="00FA32C1">
        <w:tc>
          <w:tcPr>
            <w:tcW w:w="531" w:type="dxa"/>
            <w:tcBorders>
              <w:top w:val="single" w:sz="4" w:space="0" w:color="auto"/>
              <w:left w:val="single" w:sz="4" w:space="0" w:color="auto"/>
              <w:bottom w:val="single" w:sz="4" w:space="0" w:color="auto"/>
              <w:right w:val="single" w:sz="4" w:space="0" w:color="auto"/>
            </w:tcBorders>
          </w:tcPr>
          <w:p w14:paraId="4A91B370" w14:textId="77777777" w:rsidR="00593BBF" w:rsidRPr="00593BBF" w:rsidRDefault="00593BBF" w:rsidP="00593BBF">
            <w:pPr>
              <w:numPr>
                <w:ilvl w:val="0"/>
                <w:numId w:val="1"/>
              </w:numPr>
              <w:spacing w:after="0" w:line="240" w:lineRule="auto"/>
              <w:rPr>
                <w:rFonts w:ascii="Times New Roman" w:eastAsia="Times New Roman" w:hAnsi="Times New Roman" w:cs="Times New Roman"/>
                <w:b/>
                <w:lang w:eastAsia="ru-RU"/>
              </w:rPr>
            </w:pPr>
            <w:bookmarkStart w:id="211" w:name="_Ref378846859"/>
          </w:p>
        </w:tc>
        <w:bookmarkEnd w:id="211"/>
        <w:tc>
          <w:tcPr>
            <w:tcW w:w="2074" w:type="dxa"/>
            <w:tcBorders>
              <w:top w:val="single" w:sz="4" w:space="0" w:color="auto"/>
              <w:left w:val="single" w:sz="4" w:space="0" w:color="auto"/>
              <w:bottom w:val="single" w:sz="4" w:space="0" w:color="auto"/>
              <w:right w:val="single" w:sz="4" w:space="0" w:color="auto"/>
            </w:tcBorders>
          </w:tcPr>
          <w:p w14:paraId="529DA0E9"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lang w:eastAsia="ru-RU"/>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432E097"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
                <w:iCs/>
                <w:color w:val="000000"/>
              </w:rPr>
              <w:t>Лот № 1</w:t>
            </w:r>
          </w:p>
          <w:p w14:paraId="2EDEC172" w14:textId="77777777" w:rsidR="00593BBF" w:rsidRPr="00593BBF" w:rsidRDefault="00593BBF" w:rsidP="00593BBF">
            <w:pPr>
              <w:spacing w:after="0" w:line="240" w:lineRule="auto"/>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Не допускается</w:t>
            </w:r>
          </w:p>
          <w:p w14:paraId="32AFFBEB" w14:textId="77777777" w:rsidR="00593BBF" w:rsidRPr="00593BBF" w:rsidRDefault="00593BBF" w:rsidP="00593BBF">
            <w:pPr>
              <w:spacing w:after="0" w:line="240" w:lineRule="auto"/>
              <w:jc w:val="both"/>
              <w:rPr>
                <w:rFonts w:ascii="Times New Roman" w:eastAsia="Times New Roman" w:hAnsi="Times New Roman" w:cs="Times New Roman"/>
                <w:i/>
                <w:color w:val="FF0000"/>
                <w:lang w:eastAsia="ru-RU"/>
              </w:rPr>
            </w:pPr>
          </w:p>
          <w:p w14:paraId="2460477B"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i/>
                <w:color w:val="000000"/>
              </w:rPr>
            </w:pPr>
          </w:p>
        </w:tc>
      </w:tr>
      <w:tr w:rsidR="00593BBF" w:rsidRPr="00593BBF" w14:paraId="3B96A161" w14:textId="77777777" w:rsidTr="00FA32C1">
        <w:tc>
          <w:tcPr>
            <w:tcW w:w="531" w:type="dxa"/>
            <w:tcBorders>
              <w:top w:val="single" w:sz="4" w:space="0" w:color="auto"/>
              <w:left w:val="single" w:sz="4" w:space="0" w:color="auto"/>
              <w:bottom w:val="single" w:sz="4" w:space="0" w:color="auto"/>
              <w:right w:val="single" w:sz="4" w:space="0" w:color="auto"/>
            </w:tcBorders>
          </w:tcPr>
          <w:p w14:paraId="33C6F4AB" w14:textId="77777777" w:rsidR="00593BBF" w:rsidRPr="00593BBF" w:rsidRDefault="00593BBF" w:rsidP="00593BBF">
            <w:pPr>
              <w:numPr>
                <w:ilvl w:val="0"/>
                <w:numId w:val="1"/>
              </w:numPr>
              <w:spacing w:after="0" w:line="240" w:lineRule="auto"/>
              <w:rPr>
                <w:rFonts w:ascii="Times New Roman" w:eastAsia="Times New Roman" w:hAnsi="Times New Roman" w:cs="Times New Roman"/>
                <w:b/>
                <w:lang w:eastAsia="ru-RU"/>
              </w:rPr>
            </w:pPr>
            <w:bookmarkStart w:id="212" w:name="_Ref74664259"/>
          </w:p>
        </w:tc>
        <w:bookmarkEnd w:id="212"/>
        <w:tc>
          <w:tcPr>
            <w:tcW w:w="2074" w:type="dxa"/>
            <w:tcBorders>
              <w:top w:val="single" w:sz="4" w:space="0" w:color="auto"/>
              <w:left w:val="single" w:sz="4" w:space="0" w:color="auto"/>
              <w:bottom w:val="single" w:sz="4" w:space="0" w:color="auto"/>
              <w:right w:val="single" w:sz="4" w:space="0" w:color="auto"/>
            </w:tcBorders>
          </w:tcPr>
          <w:p w14:paraId="72A51052"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bCs/>
                <w:lang w:eastAsia="ru-RU"/>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41700F94" w14:textId="77777777" w:rsidR="00593BBF" w:rsidRPr="00593BBF" w:rsidRDefault="00593BBF" w:rsidP="00593BBF">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593BBF">
              <w:rPr>
                <w:rFonts w:ascii="Times New Roman" w:eastAsia="Times New Roman" w:hAnsi="Times New Roman" w:cs="Times New Roman"/>
                <w:bCs/>
                <w:lang w:eastAsia="ru-RU"/>
              </w:rPr>
              <w:t>В случае если цена договора/цена за единицу продукции, предложенная участником в заявке, ниже НМЦ договора/НМЦед. более чем на 25 % , то участник должен:</w:t>
            </w:r>
          </w:p>
          <w:p w14:paraId="031268ED" w14:textId="41775F53" w:rsidR="00593BBF" w:rsidRPr="00593BBF" w:rsidRDefault="00593BBF" w:rsidP="00593BBF">
            <w:pPr>
              <w:overflowPunct w:val="0"/>
              <w:autoSpaceDE w:val="0"/>
              <w:autoSpaceDN w:val="0"/>
              <w:adjustRightInd w:val="0"/>
              <w:spacing w:after="0" w:line="240" w:lineRule="auto"/>
              <w:ind w:left="34"/>
              <w:jc w:val="both"/>
              <w:rPr>
                <w:rFonts w:ascii="Times New Roman" w:eastAsia="Times New Roman" w:hAnsi="Times New Roman" w:cs="Times New Roman"/>
                <w:bCs/>
                <w:lang w:eastAsia="ru-RU"/>
              </w:rPr>
            </w:pPr>
            <w:r w:rsidRPr="00593BBF">
              <w:rPr>
                <w:rFonts w:ascii="Times New Roman" w:eastAsia="Times New Roman" w:hAnsi="Times New Roman" w:cs="Times New Roman"/>
                <w:bCs/>
                <w:lang w:eastAsia="ru-RU"/>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593BBF">
              <w:rPr>
                <w:rFonts w:ascii="Times New Roman" w:eastAsia="Times New Roman" w:hAnsi="Times New Roman" w:cs="Times New Roman"/>
                <w:bCs/>
                <w:lang w:eastAsia="ru-RU"/>
              </w:rPr>
              <w:fldChar w:fldCharType="begin"/>
            </w:r>
            <w:r w:rsidRPr="00593BBF">
              <w:rPr>
                <w:rFonts w:ascii="Times New Roman" w:eastAsia="Times New Roman" w:hAnsi="Times New Roman" w:cs="Times New Roman"/>
                <w:bCs/>
                <w:lang w:eastAsia="ru-RU"/>
              </w:rPr>
              <w:instrText xml:space="preserve"> REF _Ref55321385 \r \h  \* MERGEFORMAT </w:instrText>
            </w:r>
            <w:r w:rsidRPr="00593BBF">
              <w:rPr>
                <w:rFonts w:ascii="Times New Roman" w:eastAsia="Times New Roman" w:hAnsi="Times New Roman" w:cs="Times New Roman"/>
                <w:bCs/>
                <w:lang w:eastAsia="ru-RU"/>
              </w:rPr>
            </w:r>
            <w:r w:rsidRPr="00593BBF">
              <w:rPr>
                <w:rFonts w:ascii="Times New Roman" w:eastAsia="Times New Roman" w:hAnsi="Times New Roman" w:cs="Times New Roman"/>
                <w:bCs/>
                <w:lang w:eastAsia="ru-RU"/>
              </w:rPr>
              <w:fldChar w:fldCharType="separate"/>
            </w:r>
            <w:r w:rsidR="00D9740F">
              <w:rPr>
                <w:rFonts w:ascii="Times New Roman" w:eastAsia="Times New Roman" w:hAnsi="Times New Roman" w:cs="Times New Roman"/>
                <w:bCs/>
                <w:lang w:eastAsia="ru-RU"/>
              </w:rPr>
              <w:t>9</w:t>
            </w:r>
            <w:r w:rsidRPr="00593BBF">
              <w:rPr>
                <w:rFonts w:ascii="Times New Roman" w:eastAsia="Times New Roman" w:hAnsi="Times New Roman" w:cs="Times New Roman"/>
                <w:bCs/>
                <w:lang w:eastAsia="ru-RU"/>
              </w:rPr>
              <w:fldChar w:fldCharType="end"/>
            </w:r>
            <w:r w:rsidRPr="00593BBF">
              <w:rPr>
                <w:rFonts w:ascii="Times New Roman" w:eastAsia="Times New Roman" w:hAnsi="Times New Roman" w:cs="Times New Roman"/>
                <w:bCs/>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u w:val="single"/>
                  <w:lang w:val="en-US" w:eastAsia="ru-RU"/>
                </w:rPr>
                <w:t>II</w:t>
              </w:r>
              <w:r w:rsidRPr="00593BBF">
                <w:rPr>
                  <w:rFonts w:ascii="Times New Roman" w:eastAsia="Times New Roman" w:hAnsi="Times New Roman" w:cs="Times New Roman"/>
                  <w:color w:val="0000FF"/>
                  <w:u w:val="single"/>
                  <w:lang w:eastAsia="ru-RU"/>
                </w:rPr>
                <w:t xml:space="preserve"> «ИНФОРМАЦИОННАЯ КАРТА»</w:t>
              </w:r>
            </w:hyperlink>
            <w:r w:rsidRPr="00593BBF">
              <w:rPr>
                <w:rFonts w:ascii="Times New Roman" w:eastAsia="Times New Roman" w:hAnsi="Times New Roman" w:cs="Times New Roman"/>
                <w:bCs/>
                <w:lang w:eastAsia="ru-RU"/>
              </w:rPr>
              <w:t xml:space="preserve"> извещения. Участник закупки, не выполнивший данного требования, признается уклонившимся от заключения договора. </w:t>
            </w:r>
          </w:p>
          <w:p w14:paraId="744FFC80" w14:textId="77777777" w:rsidR="00593BBF" w:rsidRPr="00593BBF" w:rsidRDefault="00593BBF" w:rsidP="00593BBF">
            <w:pPr>
              <w:autoSpaceDE w:val="0"/>
              <w:autoSpaceDN w:val="0"/>
              <w:adjustRightInd w:val="0"/>
              <w:spacing w:after="0" w:line="240" w:lineRule="auto"/>
              <w:jc w:val="both"/>
              <w:rPr>
                <w:rFonts w:ascii="Times New Roman" w:eastAsia="Calibri" w:hAnsi="Times New Roman" w:cs="Times New Roman"/>
                <w:b/>
                <w:iCs/>
                <w:color w:val="000000"/>
              </w:rPr>
            </w:pPr>
            <w:r w:rsidRPr="00593BBF">
              <w:rPr>
                <w:rFonts w:ascii="Times New Roman" w:eastAsia="Calibri" w:hAnsi="Times New Roman" w:cs="Times New Roman"/>
                <w:bCs/>
                <w:color w:val="000000"/>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w:t>
            </w:r>
            <w:r w:rsidRPr="00593BBF">
              <w:rPr>
                <w:rFonts w:ascii="Times New Roman" w:eastAsia="Calibri" w:hAnsi="Times New Roman" w:cs="Times New Roman"/>
                <w:bCs/>
                <w:color w:val="000000"/>
              </w:rPr>
              <w:lastRenderedPageBreak/>
              <w:t>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593BBF" w:rsidRPr="00593BBF" w14:paraId="6E1B2994" w14:textId="77777777" w:rsidTr="00FA32C1">
        <w:tc>
          <w:tcPr>
            <w:tcW w:w="531" w:type="dxa"/>
            <w:tcBorders>
              <w:top w:val="single" w:sz="4" w:space="0" w:color="auto"/>
              <w:left w:val="single" w:sz="4" w:space="0" w:color="auto"/>
              <w:bottom w:val="single" w:sz="4" w:space="0" w:color="auto"/>
              <w:right w:val="single" w:sz="4" w:space="0" w:color="auto"/>
            </w:tcBorders>
          </w:tcPr>
          <w:p w14:paraId="1CB9DFC8" w14:textId="77777777" w:rsidR="00593BBF" w:rsidRPr="00593BBF" w:rsidRDefault="00593BBF" w:rsidP="00593BBF">
            <w:pPr>
              <w:numPr>
                <w:ilvl w:val="0"/>
                <w:numId w:val="1"/>
              </w:numPr>
              <w:spacing w:after="0" w:line="240" w:lineRule="auto"/>
              <w:rPr>
                <w:rFonts w:ascii="Times New Roman" w:eastAsia="Times New Roman" w:hAnsi="Times New Roman" w:cs="Times New Roman"/>
                <w:b/>
                <w:lang w:eastAsia="ru-RU"/>
              </w:rPr>
            </w:pPr>
            <w:bookmarkStart w:id="213" w:name="_Ref55322174"/>
          </w:p>
        </w:tc>
        <w:bookmarkEnd w:id="213"/>
        <w:tc>
          <w:tcPr>
            <w:tcW w:w="2074" w:type="dxa"/>
            <w:tcBorders>
              <w:top w:val="single" w:sz="4" w:space="0" w:color="auto"/>
              <w:left w:val="single" w:sz="4" w:space="0" w:color="auto"/>
              <w:bottom w:val="single" w:sz="4" w:space="0" w:color="auto"/>
              <w:right w:val="single" w:sz="4" w:space="0" w:color="auto"/>
            </w:tcBorders>
          </w:tcPr>
          <w:p w14:paraId="21CAB175" w14:textId="77777777" w:rsidR="00593BBF" w:rsidRPr="00593BBF" w:rsidRDefault="00593BBF" w:rsidP="00593BBF">
            <w:pPr>
              <w:spacing w:after="0" w:line="240" w:lineRule="auto"/>
              <w:rPr>
                <w:rFonts w:ascii="Times New Roman" w:eastAsia="Times New Roman" w:hAnsi="Times New Roman" w:cs="Times New Roman"/>
                <w:b/>
                <w:lang w:eastAsia="ru-RU"/>
              </w:rPr>
            </w:pPr>
            <w:r w:rsidRPr="00593BBF">
              <w:rPr>
                <w:rFonts w:ascii="Times New Roman" w:eastAsia="Times New Roman" w:hAnsi="Times New Roman" w:cs="Times New Roman"/>
                <w:b/>
                <w:bCs/>
                <w:lang w:eastAsia="ru-RU"/>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78069903" w14:textId="5CFD66F3" w:rsidR="00593BBF" w:rsidRPr="00593BBF" w:rsidRDefault="00593BBF" w:rsidP="003E1C53">
            <w:pPr>
              <w:numPr>
                <w:ilvl w:val="0"/>
                <w:numId w:val="20"/>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i/>
                <w:color w:val="FF0000"/>
                <w:lang w:eastAsia="ru-RU"/>
              </w:rPr>
            </w:pPr>
            <w:r w:rsidRPr="00593BBF">
              <w:rPr>
                <w:rFonts w:ascii="Times New Roman" w:eastAsia="Times New Roman" w:hAnsi="Times New Roman" w:cs="Times New Roman"/>
                <w:lang w:eastAsia="ru-RU"/>
              </w:rPr>
              <w:t xml:space="preserve">Предельная общая цена договора, заключаемого по результатам закупки, будет определяться путем произведения основного коэффициента снижения, предложенного участником, с которым заключается договор, на </w:t>
            </w:r>
            <w:r w:rsidRPr="00593BBF">
              <w:rPr>
                <w:rFonts w:ascii="Times New Roman" w:eastAsia="Times New Roman" w:hAnsi="Times New Roman" w:cs="Times New Roman"/>
                <w:bCs/>
                <w:lang w:eastAsia="ru-RU"/>
              </w:rPr>
              <w:t xml:space="preserve">НМЦ договора, указанную в п. </w:t>
            </w:r>
            <w:r w:rsidRPr="00593BBF">
              <w:rPr>
                <w:rFonts w:ascii="Times New Roman" w:eastAsia="Times New Roman" w:hAnsi="Times New Roman" w:cs="Times New Roman"/>
                <w:bCs/>
                <w:lang w:eastAsia="ru-RU"/>
              </w:rPr>
              <w:fldChar w:fldCharType="begin"/>
            </w:r>
            <w:r w:rsidRPr="00593BBF">
              <w:rPr>
                <w:rFonts w:ascii="Times New Roman" w:eastAsia="Times New Roman" w:hAnsi="Times New Roman" w:cs="Times New Roman"/>
                <w:bCs/>
                <w:lang w:eastAsia="ru-RU"/>
              </w:rPr>
              <w:instrText xml:space="preserve"> REF _Ref55316445 \r \h  \* MERGEFORMAT </w:instrText>
            </w:r>
            <w:r w:rsidRPr="00593BBF">
              <w:rPr>
                <w:rFonts w:ascii="Times New Roman" w:eastAsia="Times New Roman" w:hAnsi="Times New Roman" w:cs="Times New Roman"/>
                <w:bCs/>
                <w:lang w:eastAsia="ru-RU"/>
              </w:rPr>
            </w:r>
            <w:r w:rsidRPr="00593BBF">
              <w:rPr>
                <w:rFonts w:ascii="Times New Roman" w:eastAsia="Times New Roman" w:hAnsi="Times New Roman" w:cs="Times New Roman"/>
                <w:bCs/>
                <w:lang w:eastAsia="ru-RU"/>
              </w:rPr>
              <w:fldChar w:fldCharType="separate"/>
            </w:r>
            <w:r w:rsidR="00D9740F">
              <w:rPr>
                <w:rFonts w:ascii="Times New Roman" w:eastAsia="Times New Roman" w:hAnsi="Times New Roman" w:cs="Times New Roman"/>
                <w:bCs/>
                <w:lang w:eastAsia="ru-RU"/>
              </w:rPr>
              <w:t>6</w:t>
            </w:r>
            <w:r w:rsidRPr="00593BBF">
              <w:rPr>
                <w:rFonts w:ascii="Times New Roman" w:eastAsia="Times New Roman" w:hAnsi="Times New Roman" w:cs="Times New Roman"/>
                <w:bCs/>
                <w:lang w:eastAsia="ru-RU"/>
              </w:rPr>
              <w:fldChar w:fldCharType="end"/>
            </w:r>
            <w:r w:rsidRPr="00593BBF">
              <w:rPr>
                <w:rFonts w:ascii="Times New Roman" w:eastAsia="Times New Roman" w:hAnsi="Times New Roman" w:cs="Times New Roman"/>
                <w:bCs/>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u w:val="single"/>
                  <w:lang w:val="en-US" w:eastAsia="ru-RU"/>
                </w:rPr>
                <w:t>II</w:t>
              </w:r>
              <w:r w:rsidRPr="00593BBF">
                <w:rPr>
                  <w:rFonts w:ascii="Times New Roman" w:eastAsia="Times New Roman" w:hAnsi="Times New Roman" w:cs="Times New Roman"/>
                  <w:color w:val="0000FF"/>
                  <w:u w:val="single"/>
                  <w:lang w:eastAsia="ru-RU"/>
                </w:rPr>
                <w:t xml:space="preserve"> «ИНФОРМАЦИОННАЯ КАРТА»</w:t>
              </w:r>
            </w:hyperlink>
            <w:r w:rsidRPr="00593BBF">
              <w:rPr>
                <w:rFonts w:ascii="Times New Roman" w:eastAsia="Times New Roman" w:hAnsi="Times New Roman" w:cs="Times New Roman"/>
                <w:bCs/>
                <w:lang w:eastAsia="ru-RU"/>
              </w:rPr>
              <w:t xml:space="preserve"> извещения.</w:t>
            </w:r>
          </w:p>
          <w:p w14:paraId="3028FB2E" w14:textId="0009BB47" w:rsidR="00593BBF" w:rsidRPr="00593BBF" w:rsidRDefault="00593BBF" w:rsidP="003E1C53">
            <w:pPr>
              <w:numPr>
                <w:ilvl w:val="0"/>
                <w:numId w:val="20"/>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bCs/>
                <w:lang w:eastAsia="ru-RU"/>
              </w:rPr>
            </w:pPr>
            <w:r w:rsidRPr="00593BBF">
              <w:rPr>
                <w:rFonts w:ascii="Times New Roman" w:eastAsia="Times New Roman" w:hAnsi="Times New Roman" w:cs="Times New Roman"/>
                <w:lang w:eastAsia="ru-RU"/>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593BBF">
              <w:rPr>
                <w:rFonts w:ascii="Times New Roman" w:eastAsia="Times New Roman" w:hAnsi="Times New Roman" w:cs="Times New Roman"/>
                <w:bCs/>
                <w:lang w:eastAsia="ru-RU"/>
              </w:rPr>
              <w:t xml:space="preserve">п. </w:t>
            </w:r>
            <w:r w:rsidRPr="00593BBF">
              <w:rPr>
                <w:rFonts w:ascii="Times New Roman" w:eastAsia="Times New Roman" w:hAnsi="Times New Roman" w:cs="Times New Roman"/>
                <w:bCs/>
                <w:lang w:eastAsia="ru-RU"/>
              </w:rPr>
              <w:fldChar w:fldCharType="begin"/>
            </w:r>
            <w:r w:rsidRPr="00593BBF">
              <w:rPr>
                <w:rFonts w:ascii="Times New Roman" w:eastAsia="Times New Roman" w:hAnsi="Times New Roman" w:cs="Times New Roman"/>
                <w:bCs/>
                <w:lang w:eastAsia="ru-RU"/>
              </w:rPr>
              <w:instrText xml:space="preserve"> REF _Ref55316445 \r \h  \* MERGEFORMAT </w:instrText>
            </w:r>
            <w:r w:rsidRPr="00593BBF">
              <w:rPr>
                <w:rFonts w:ascii="Times New Roman" w:eastAsia="Times New Roman" w:hAnsi="Times New Roman" w:cs="Times New Roman"/>
                <w:bCs/>
                <w:lang w:eastAsia="ru-RU"/>
              </w:rPr>
            </w:r>
            <w:r w:rsidRPr="00593BBF">
              <w:rPr>
                <w:rFonts w:ascii="Times New Roman" w:eastAsia="Times New Roman" w:hAnsi="Times New Roman" w:cs="Times New Roman"/>
                <w:bCs/>
                <w:lang w:eastAsia="ru-RU"/>
              </w:rPr>
              <w:fldChar w:fldCharType="separate"/>
            </w:r>
            <w:r w:rsidR="00D9740F">
              <w:rPr>
                <w:rFonts w:ascii="Times New Roman" w:eastAsia="Times New Roman" w:hAnsi="Times New Roman" w:cs="Times New Roman"/>
                <w:bCs/>
                <w:lang w:eastAsia="ru-RU"/>
              </w:rPr>
              <w:t>6</w:t>
            </w:r>
            <w:r w:rsidRPr="00593BBF">
              <w:rPr>
                <w:rFonts w:ascii="Times New Roman" w:eastAsia="Times New Roman" w:hAnsi="Times New Roman" w:cs="Times New Roman"/>
                <w:bCs/>
                <w:lang w:eastAsia="ru-RU"/>
              </w:rPr>
              <w:fldChar w:fldCharType="end"/>
            </w:r>
            <w:r w:rsidRPr="00593BBF">
              <w:rPr>
                <w:rFonts w:ascii="Times New Roman" w:eastAsia="Times New Roman" w:hAnsi="Times New Roman" w:cs="Times New Roman"/>
                <w:bCs/>
                <w:lang w:eastAsia="ru-RU"/>
              </w:rPr>
              <w:t xml:space="preserve"> раздела </w:t>
            </w:r>
            <w:hyperlink w:anchor="_РАЗДЕЛ_II._ИНФОРМАЦИОННАЯ_1" w:history="1">
              <w:r w:rsidRPr="00593BBF">
                <w:rPr>
                  <w:rFonts w:ascii="Times New Roman" w:eastAsia="Times New Roman" w:hAnsi="Times New Roman" w:cs="Times New Roman"/>
                  <w:color w:val="0000FF"/>
                  <w:u w:val="single"/>
                  <w:lang w:val="en-US" w:eastAsia="ru-RU"/>
                </w:rPr>
                <w:t>II</w:t>
              </w:r>
              <w:r w:rsidRPr="00593BBF">
                <w:rPr>
                  <w:rFonts w:ascii="Times New Roman" w:eastAsia="Times New Roman" w:hAnsi="Times New Roman" w:cs="Times New Roman"/>
                  <w:color w:val="0000FF"/>
                  <w:u w:val="single"/>
                  <w:lang w:eastAsia="ru-RU"/>
                </w:rPr>
                <w:t xml:space="preserve"> «ИНФОРМАЦИОННАЯ КАРТА»</w:t>
              </w:r>
            </w:hyperlink>
            <w:r w:rsidRPr="00593BBF">
              <w:rPr>
                <w:rFonts w:ascii="Times New Roman" w:eastAsia="Times New Roman" w:hAnsi="Times New Roman" w:cs="Times New Roman"/>
                <w:bCs/>
                <w:lang w:eastAsia="ru-RU"/>
              </w:rPr>
              <w:t xml:space="preserve"> извещения</w:t>
            </w:r>
            <w:r w:rsidRPr="00593BBF">
              <w:rPr>
                <w:rFonts w:ascii="Times New Roman" w:eastAsia="Times New Roman" w:hAnsi="Times New Roman" w:cs="Times New Roman"/>
                <w:lang w:eastAsia="ru-RU"/>
              </w:rPr>
              <w:t>, на основной коэффициент снижения, предложенные участником, с которым заключается договор.</w:t>
            </w:r>
          </w:p>
          <w:p w14:paraId="2F38ED8D" w14:textId="77777777" w:rsidR="00593BBF" w:rsidRPr="00593BBF" w:rsidRDefault="00593BBF" w:rsidP="003E1C53">
            <w:pPr>
              <w:numPr>
                <w:ilvl w:val="0"/>
                <w:numId w:val="20"/>
              </w:numPr>
              <w:overflowPunct w:val="0"/>
              <w:autoSpaceDE w:val="0"/>
              <w:autoSpaceDN w:val="0"/>
              <w:adjustRightInd w:val="0"/>
              <w:spacing w:after="0" w:line="240" w:lineRule="auto"/>
              <w:ind w:firstLine="603"/>
              <w:contextualSpacing/>
              <w:jc w:val="both"/>
              <w:rPr>
                <w:rFonts w:ascii="Times New Roman" w:eastAsia="Times New Roman" w:hAnsi="Times New Roman" w:cs="Times New Roman"/>
                <w:lang w:eastAsia="ru-RU"/>
              </w:rPr>
            </w:pPr>
            <w:r w:rsidRPr="00593BBF">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35FE0BE5" w14:textId="77777777" w:rsidR="00593BBF" w:rsidRPr="00593BBF" w:rsidRDefault="00593BBF" w:rsidP="003E1C53">
            <w:pPr>
              <w:numPr>
                <w:ilvl w:val="0"/>
                <w:numId w:val="20"/>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bCs/>
                <w:lang w:eastAsia="ru-RU"/>
              </w:rPr>
            </w:pPr>
            <w:r w:rsidRPr="00593BBF">
              <w:rPr>
                <w:rFonts w:ascii="Times New Roman" w:eastAsia="Times New Roman" w:hAnsi="Times New Roman" w:cs="Times New Roman"/>
                <w:lang w:eastAsia="ru-RU"/>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593BBF">
              <w:rPr>
                <w:rFonts w:ascii="Times New Roman" w:eastAsia="Times New Roman" w:hAnsi="Times New Roman" w:cs="Times New Roman"/>
                <w:vertAlign w:val="superscript"/>
                <w:lang w:eastAsia="ru-RU"/>
              </w:rPr>
              <w:footnoteReference w:id="1"/>
            </w:r>
            <w:r w:rsidRPr="00593BBF">
              <w:rPr>
                <w:rFonts w:ascii="Times New Roman" w:eastAsia="Times New Roman" w:hAnsi="Times New Roman" w:cs="Times New Roman"/>
                <w:lang w:eastAsia="ru-RU"/>
              </w:rPr>
              <w:t xml:space="preserve"> </w:t>
            </w:r>
          </w:p>
        </w:tc>
      </w:tr>
    </w:tbl>
    <w:p w14:paraId="2317075B" w14:textId="77777777" w:rsidR="00593BBF" w:rsidRPr="00593BBF" w:rsidRDefault="00593BBF" w:rsidP="00593BBF">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593BBF">
        <w:rPr>
          <w:rFonts w:ascii="Cambria" w:eastAsia="Times New Roman" w:hAnsi="Cambria" w:cs="Times New Roman"/>
          <w:b/>
          <w:bCs/>
          <w:color w:val="365F91"/>
          <w:sz w:val="28"/>
          <w:szCs w:val="28"/>
          <w:lang w:eastAsia="ru-RU"/>
        </w:rPr>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664617"/>
      <w:bookmarkStart w:id="222" w:name="форма1"/>
      <w:bookmarkStart w:id="223" w:name="_Toc98251753"/>
      <w:bookmarkEnd w:id="214"/>
      <w:bookmarkEnd w:id="215"/>
      <w:bookmarkEnd w:id="216"/>
      <w:bookmarkEnd w:id="217"/>
      <w:bookmarkEnd w:id="218"/>
      <w:r w:rsidRPr="00593BB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9"/>
      <w:bookmarkEnd w:id="220"/>
      <w:bookmarkEnd w:id="221"/>
      <w:r w:rsidRPr="00593BBF">
        <w:rPr>
          <w:rFonts w:ascii="Cambria" w:eastAsia="MS Mincho" w:hAnsi="Cambria" w:cs="Times New Roman"/>
          <w:bCs/>
          <w:color w:val="365F91"/>
          <w:kern w:val="32"/>
          <w:sz w:val="28"/>
          <w:szCs w:val="28"/>
          <w:lang w:val="x-none" w:eastAsia="x-none"/>
        </w:rPr>
        <w:t xml:space="preserve"> </w:t>
      </w:r>
      <w:bookmarkEnd w:id="222"/>
    </w:p>
    <w:p w14:paraId="4581F9D0" w14:textId="77777777" w:rsidR="00593BBF" w:rsidRPr="00593BBF" w:rsidRDefault="00593BBF" w:rsidP="00593BB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4" w:name="_Форма_1_ЗАЯВКА"/>
      <w:bookmarkStart w:id="225" w:name="_Toc23149539"/>
      <w:bookmarkStart w:id="226" w:name="_Toc54336126"/>
      <w:bookmarkStart w:id="227" w:name="_Toc74664618"/>
      <w:bookmarkEnd w:id="224"/>
      <w:r w:rsidRPr="00593BBF">
        <w:rPr>
          <w:rFonts w:ascii="Times New Roman" w:eastAsia="MS Mincho" w:hAnsi="Times New Roman" w:cs="Times New Roman"/>
          <w:b/>
          <w:bCs/>
          <w:color w:val="548DD4"/>
          <w:kern w:val="32"/>
          <w:sz w:val="28"/>
          <w:szCs w:val="24"/>
          <w:lang w:val="x-none" w:eastAsia="x-none"/>
        </w:rPr>
        <w:t xml:space="preserve">Форма 1 </w:t>
      </w:r>
      <w:r w:rsidRPr="00593BBF">
        <w:rPr>
          <w:rFonts w:ascii="Times New Roman" w:eastAsia="MS Mincho" w:hAnsi="Times New Roman" w:cs="Times New Roman"/>
          <w:b/>
          <w:bCs/>
          <w:color w:val="548DD4"/>
          <w:kern w:val="32"/>
          <w:sz w:val="28"/>
          <w:szCs w:val="24"/>
          <w:lang w:eastAsia="x-none"/>
        </w:rPr>
        <w:t>З</w:t>
      </w:r>
      <w:r w:rsidRPr="00593BBF">
        <w:rPr>
          <w:rFonts w:ascii="Times New Roman" w:eastAsia="MS Mincho" w:hAnsi="Times New Roman" w:cs="Times New Roman"/>
          <w:b/>
          <w:bCs/>
          <w:color w:val="548DD4"/>
          <w:kern w:val="32"/>
          <w:sz w:val="28"/>
          <w:szCs w:val="24"/>
          <w:lang w:val="x-none" w:eastAsia="x-none"/>
        </w:rPr>
        <w:t xml:space="preserve">АЯВКА НА УЧАСТИЕ В </w:t>
      </w:r>
      <w:bookmarkEnd w:id="225"/>
      <w:bookmarkEnd w:id="226"/>
      <w:r w:rsidRPr="00593BBF">
        <w:rPr>
          <w:rFonts w:ascii="Times New Roman" w:eastAsia="MS Mincho" w:hAnsi="Times New Roman" w:cs="Times New Roman"/>
          <w:b/>
          <w:bCs/>
          <w:color w:val="548DD4"/>
          <w:kern w:val="32"/>
          <w:sz w:val="28"/>
          <w:szCs w:val="24"/>
          <w:lang w:eastAsia="x-none"/>
        </w:rPr>
        <w:t>ЗАКУПКЕ</w:t>
      </w:r>
      <w:bookmarkEnd w:id="227"/>
    </w:p>
    <w:p w14:paraId="26596C8B"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4FA5CB0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Фирменный бланк участника </w:t>
      </w:r>
    </w:p>
    <w:p w14:paraId="266A2CF9"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«___» __________ 20___ года  №______</w:t>
      </w:r>
    </w:p>
    <w:p w14:paraId="524C2219" w14:textId="77777777" w:rsidR="00593BBF" w:rsidRPr="00593BBF" w:rsidRDefault="00593BBF" w:rsidP="00593BBF">
      <w:pPr>
        <w:spacing w:after="0" w:line="240" w:lineRule="auto"/>
        <w:rPr>
          <w:rFonts w:ascii="Times New Roman" w:eastAsia="Times New Roman" w:hAnsi="Times New Roman" w:cs="Times New Roman"/>
          <w:sz w:val="10"/>
          <w:szCs w:val="10"/>
          <w:lang w:eastAsia="ru-RU"/>
        </w:rPr>
      </w:pPr>
    </w:p>
    <w:p w14:paraId="4DC50A86" w14:textId="77777777" w:rsidR="00593BBF" w:rsidRPr="00593BBF" w:rsidRDefault="00593BBF" w:rsidP="00593BBF">
      <w:pPr>
        <w:spacing w:after="0" w:line="240" w:lineRule="auto"/>
        <w:ind w:firstLine="567"/>
        <w:jc w:val="center"/>
        <w:rPr>
          <w:rFonts w:ascii="Times New Roman" w:eastAsia="Times New Roman" w:hAnsi="Times New Roman" w:cs="Times New Roman"/>
          <w:sz w:val="24"/>
          <w:szCs w:val="24"/>
          <w:lang w:eastAsia="ru-RU"/>
        </w:rP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1B3190AC" w14:textId="77777777" w:rsidR="00593BBF" w:rsidRPr="00593BBF" w:rsidRDefault="00593BBF" w:rsidP="00593BBF">
      <w:pPr>
        <w:spacing w:after="0" w:line="240" w:lineRule="auto"/>
        <w:ind w:firstLine="567"/>
        <w:jc w:val="center"/>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ЗАЯВКА НА УЧАСТИЕ В </w:t>
      </w:r>
      <w:bookmarkEnd w:id="230"/>
      <w:bookmarkEnd w:id="231"/>
      <w:bookmarkEnd w:id="232"/>
      <w:bookmarkEnd w:id="233"/>
      <w:r w:rsidRPr="00593BBF">
        <w:rPr>
          <w:rFonts w:ascii="Times New Roman" w:eastAsia="Times New Roman" w:hAnsi="Times New Roman" w:cs="Times New Roman"/>
          <w:sz w:val="24"/>
          <w:szCs w:val="24"/>
          <w:lang w:eastAsia="ru-RU"/>
        </w:rPr>
        <w:t>ЗАПРОСЕ КОТИРОВОК</w:t>
      </w:r>
    </w:p>
    <w:p w14:paraId="5787CFBA" w14:textId="77777777" w:rsidR="00593BBF" w:rsidRPr="00593BBF" w:rsidRDefault="00593BBF" w:rsidP="00593BBF">
      <w:pPr>
        <w:spacing w:after="0" w:line="240" w:lineRule="auto"/>
        <w:ind w:firstLine="567"/>
        <w:jc w:val="center"/>
        <w:rPr>
          <w:rFonts w:ascii="Times New Roman" w:eastAsia="Times New Roman" w:hAnsi="Times New Roman" w:cs="Times New Roman"/>
          <w:sz w:val="24"/>
          <w:szCs w:val="24"/>
          <w:lang w:eastAsia="ru-RU"/>
        </w:rPr>
      </w:pPr>
    </w:p>
    <w:p w14:paraId="10390A16" w14:textId="77777777" w:rsidR="00593BBF" w:rsidRPr="00593BBF" w:rsidRDefault="00593BBF" w:rsidP="00593BBF">
      <w:pPr>
        <w:spacing w:after="0" w:line="240" w:lineRule="auto"/>
        <w:ind w:firstLine="567"/>
        <w:jc w:val="center"/>
        <w:rPr>
          <w:rFonts w:ascii="Times New Roman" w:eastAsia="Times New Roman" w:hAnsi="Times New Roman" w:cs="Times New Roman"/>
          <w:sz w:val="10"/>
          <w:szCs w:val="10"/>
          <w:lang w:eastAsia="ru-RU"/>
        </w:rPr>
      </w:pPr>
    </w:p>
    <w:p w14:paraId="7744969A"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_________________________________________________ </w:t>
      </w:r>
      <w:r w:rsidRPr="00593BBF">
        <w:rPr>
          <w:rFonts w:ascii="Times New Roman" w:eastAsia="Times New Roman" w:hAnsi="Times New Roman" w:cs="Times New Roman"/>
          <w:b/>
          <w:i/>
          <w:sz w:val="24"/>
          <w:szCs w:val="24"/>
          <w:lang w:eastAsia="ru-RU"/>
        </w:rPr>
        <w:t>[указать наименование закупки]</w:t>
      </w:r>
      <w:r w:rsidRPr="00593BBF">
        <w:rPr>
          <w:rFonts w:ascii="Times New Roman" w:eastAsia="Times New Roman" w:hAnsi="Times New Roman" w:cs="Times New Roman"/>
          <w:sz w:val="24"/>
          <w:szCs w:val="24"/>
          <w:lang w:eastAsia="ru-RU"/>
        </w:rPr>
        <w:t xml:space="preserve"> (далее – запрос котировок), опубликованные</w:t>
      </w:r>
      <w:r w:rsidRPr="00593BBF">
        <w:rPr>
          <w:rFonts w:ascii="Times New Roman" w:eastAsia="Times New Roman" w:hAnsi="Times New Roman" w:cs="Times New Roman"/>
          <w:b/>
          <w:i/>
          <w:sz w:val="24"/>
          <w:szCs w:val="24"/>
          <w:lang w:eastAsia="ru-RU"/>
        </w:rPr>
        <w:t xml:space="preserve"> </w:t>
      </w:r>
      <w:r w:rsidRPr="00593BBF">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593BBF">
        <w:rPr>
          <w:rFonts w:ascii="Times New Roman" w:eastAsia="Times New Roman" w:hAnsi="Times New Roman" w:cs="Times New Roman"/>
          <w:b/>
          <w:i/>
          <w:sz w:val="24"/>
          <w:szCs w:val="24"/>
          <w:lang w:eastAsia="ru-RU"/>
        </w:rPr>
        <w:t>[указать номер извещения],</w:t>
      </w:r>
      <w:r w:rsidRPr="00593BBF">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593BBF">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593BBF">
        <w:rPr>
          <w:rFonts w:ascii="Times New Roman" w:eastAsia="Times New Roman" w:hAnsi="Times New Roman" w:cs="Times New Roman"/>
          <w:sz w:val="24"/>
          <w:szCs w:val="24"/>
          <w:lang w:eastAsia="ru-RU"/>
        </w:rPr>
        <w:t xml:space="preserve"> предлагает заключить договор на _______________________ </w:t>
      </w:r>
      <w:r w:rsidRPr="00593BBF">
        <w:rPr>
          <w:rFonts w:ascii="Times New Roman" w:eastAsia="Times New Roman" w:hAnsi="Times New Roman" w:cs="Times New Roman"/>
          <w:b/>
          <w:i/>
          <w:sz w:val="24"/>
          <w:szCs w:val="24"/>
          <w:lang w:eastAsia="ru-RU"/>
        </w:rPr>
        <w:t>[указать предмет закупки]</w:t>
      </w:r>
      <w:r w:rsidRPr="00593BBF">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593BBF">
          <w:rPr>
            <w:rFonts w:ascii="Times New Roman" w:eastAsia="Times New Roman" w:hAnsi="Times New Roman" w:cs="Times New Roman"/>
            <w:color w:val="0000FF"/>
            <w:sz w:val="24"/>
            <w:szCs w:val="24"/>
            <w:u w:val="single"/>
            <w:lang w:eastAsia="ru-RU"/>
          </w:rPr>
          <w:t>Форма 3</w:t>
        </w:r>
      </w:hyperlink>
      <w:r w:rsidRPr="00593BBF">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1D527D05"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Настоящая заявка действительна в течение 75 (семидесяти пяти) календарных дней</w:t>
      </w:r>
      <w:r w:rsidRPr="00593BBF">
        <w:rPr>
          <w:rFonts w:ascii="Times New Roman" w:eastAsia="Times New Roman" w:hAnsi="Times New Roman" w:cs="Times New Roman"/>
          <w:sz w:val="26"/>
          <w:szCs w:val="26"/>
          <w:lang w:eastAsia="ru-RU"/>
        </w:rPr>
        <w:t xml:space="preserve"> </w:t>
      </w:r>
      <w:r w:rsidRPr="00593BBF">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234" w:name="_Hlt440565644"/>
      <w:bookmarkEnd w:id="234"/>
    </w:p>
    <w:p w14:paraId="0092F207"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Настоящим подтверждаем, что против ______________ </w:t>
      </w:r>
      <w:r w:rsidRPr="00593BBF">
        <w:rPr>
          <w:rFonts w:ascii="Times New Roman" w:eastAsia="Times New Roman" w:hAnsi="Times New Roman" w:cs="Times New Roman"/>
          <w:b/>
          <w:i/>
          <w:sz w:val="24"/>
          <w:szCs w:val="24"/>
          <w:lang w:eastAsia="ru-RU"/>
        </w:rPr>
        <w:t>[указать наименование участника]</w:t>
      </w:r>
      <w:r w:rsidRPr="00593BBF">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593BBF">
        <w:rPr>
          <w:rFonts w:ascii="Times New Roman" w:eastAsia="Times New Roman" w:hAnsi="Times New Roman" w:cs="Times New Roman"/>
          <w:b/>
          <w:i/>
          <w:sz w:val="24"/>
          <w:szCs w:val="24"/>
          <w:lang w:eastAsia="ru-RU"/>
        </w:rPr>
        <w:t>[указать наименование участника]</w:t>
      </w:r>
      <w:r w:rsidRPr="00593BBF">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593BBF">
        <w:rPr>
          <w:rFonts w:ascii="Times New Roman" w:eastAsia="Times New Roman" w:hAnsi="Times New Roman" w:cs="Times New Roman"/>
          <w:b/>
          <w:i/>
          <w:sz w:val="24"/>
          <w:szCs w:val="24"/>
          <w:lang w:eastAsia="ru-RU"/>
        </w:rPr>
        <w:t>[указать наименование участника]</w:t>
      </w:r>
      <w:r w:rsidRPr="00593BBF">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205B956A"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93BBF">
        <w:rPr>
          <w:rFonts w:ascii="Times New Roman" w:eastAsia="Times New Roman" w:hAnsi="Times New Roman" w:cs="Times New Roman"/>
          <w:i/>
          <w:sz w:val="24"/>
          <w:szCs w:val="24"/>
          <w:lang w:eastAsia="ru-RU"/>
        </w:rPr>
        <w:t xml:space="preserve"> </w:t>
      </w:r>
      <w:r w:rsidRPr="00593BBF">
        <w:rPr>
          <w:rFonts w:ascii="Times New Roman" w:eastAsia="Times New Roman" w:hAnsi="Times New Roman" w:cs="Times New Roman"/>
          <w:b/>
          <w:i/>
          <w:sz w:val="24"/>
          <w:szCs w:val="24"/>
          <w:lang w:eastAsia="ru-RU"/>
        </w:rPr>
        <w:t>[указать наименование участника]</w:t>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47FD70D"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bookmarkStart w:id="235" w:name="_Hlk93479523"/>
      <w:r w:rsidRPr="00593BBF">
        <w:rPr>
          <w:rFonts w:ascii="Times New Roman" w:eastAsia="Times New Roman" w:hAnsi="Times New Roman" w:cs="Times New Roman"/>
          <w:sz w:val="24"/>
          <w:szCs w:val="24"/>
          <w:lang w:eastAsia="ru-RU"/>
        </w:rPr>
        <w:t>Башинформсвязь</w:t>
      </w:r>
      <w:bookmarkEnd w:id="235"/>
      <w:r w:rsidRPr="00593BBF">
        <w:rPr>
          <w:rFonts w:ascii="Times New Roman" w:eastAsia="Times New Roman" w:hAnsi="Times New Roman" w:cs="Times New Roman"/>
          <w:sz w:val="24"/>
          <w:szCs w:val="24"/>
          <w:lang w:eastAsia="ru-RU"/>
        </w:rPr>
        <w:t xml:space="preserve">» с целью участия ___________ </w:t>
      </w:r>
      <w:r w:rsidRPr="00593BBF">
        <w:rPr>
          <w:rFonts w:ascii="Times New Roman" w:eastAsia="Times New Roman" w:hAnsi="Times New Roman" w:cs="Times New Roman"/>
          <w:b/>
          <w:i/>
          <w:sz w:val="24"/>
          <w:szCs w:val="24"/>
          <w:lang w:eastAsia="ru-RU"/>
        </w:rPr>
        <w:t>[указать наименование участника]</w:t>
      </w:r>
      <w:r w:rsidRPr="00593BBF">
        <w:rPr>
          <w:rFonts w:ascii="Times New Roman" w:eastAsia="Times New Roman" w:hAnsi="Times New Roman" w:cs="Times New Roman"/>
          <w:sz w:val="24"/>
          <w:szCs w:val="24"/>
          <w:lang w:eastAsia="ru-RU"/>
        </w:rPr>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76A075E"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Настоящим подтверждаем, что сведения о _________ </w:t>
      </w:r>
      <w:r w:rsidRPr="00593BBF">
        <w:rPr>
          <w:rFonts w:ascii="Times New Roman" w:eastAsia="Times New Roman" w:hAnsi="Times New Roman" w:cs="Times New Roman"/>
          <w:b/>
          <w:i/>
          <w:sz w:val="24"/>
          <w:szCs w:val="24"/>
          <w:lang w:eastAsia="ru-RU"/>
        </w:rPr>
        <w:t>[указать наименование участника]</w:t>
      </w:r>
      <w:r w:rsidRPr="00593BBF">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9A98A1F"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p>
    <w:p w14:paraId="2824B376" w14:textId="77777777"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Настоящим уведомляем об отсутствии у ________________ </w:t>
      </w:r>
      <w:r w:rsidRPr="00593BBF">
        <w:rPr>
          <w:rFonts w:ascii="Times New Roman" w:eastAsia="Times New Roman" w:hAnsi="Times New Roman" w:cs="Times New Roman"/>
          <w:b/>
          <w:i/>
          <w:sz w:val="24"/>
          <w:szCs w:val="24"/>
          <w:lang w:eastAsia="ru-RU"/>
        </w:rPr>
        <w:t xml:space="preserve">[указать наименование участника] </w:t>
      </w:r>
      <w:r w:rsidRPr="00593BBF">
        <w:rPr>
          <w:rFonts w:ascii="Times New Roman" w:eastAsia="Times New Roman" w:hAnsi="Times New Roman" w:cs="Times New Roman"/>
          <w:sz w:val="24"/>
          <w:szCs w:val="24"/>
          <w:lang w:eastAsia="ru-RU"/>
        </w:rPr>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305746F" w14:textId="41DB1778" w:rsidR="00593BBF" w:rsidRPr="00593BBF" w:rsidRDefault="00593BBF" w:rsidP="00593BBF">
      <w:pPr>
        <w:spacing w:after="0" w:line="240" w:lineRule="auto"/>
        <w:ind w:firstLine="567"/>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Настоящим уведомляем об отсутствии </w:t>
      </w:r>
      <w:r w:rsidRPr="00593BBF">
        <w:rPr>
          <w:rFonts w:ascii="Times New Roman" w:eastAsia="Times New Roman" w:hAnsi="Times New Roman" w:cs="Arial"/>
          <w:color w:val="000000"/>
          <w:sz w:val="24"/>
          <w:szCs w:val="24"/>
          <w:lang w:eastAsia="ru-RU"/>
        </w:rPr>
        <w:t xml:space="preserve">между </w:t>
      </w:r>
      <w:r w:rsidRPr="00593BBF">
        <w:rPr>
          <w:rFonts w:ascii="Times New Roman" w:eastAsia="Times New Roman" w:hAnsi="Times New Roman" w:cs="Times New Roman"/>
          <w:sz w:val="24"/>
          <w:szCs w:val="24"/>
          <w:lang w:eastAsia="ru-RU"/>
        </w:rPr>
        <w:t>________________</w:t>
      </w:r>
      <w:r w:rsidRPr="00593BBF">
        <w:rPr>
          <w:rFonts w:ascii="Times New Roman" w:eastAsia="Times New Roman" w:hAnsi="Times New Roman" w:cs="Times New Roman"/>
          <w:b/>
          <w:i/>
          <w:sz w:val="24"/>
          <w:szCs w:val="24"/>
          <w:lang w:eastAsia="ru-RU"/>
        </w:rPr>
        <w:t xml:space="preserve"> [указать наименование участника] </w:t>
      </w:r>
      <w:r w:rsidRPr="00593BBF">
        <w:rPr>
          <w:rFonts w:ascii="Times New Roman" w:eastAsia="Times New Roman" w:hAnsi="Times New Roman" w:cs="Arial"/>
          <w:color w:val="000000"/>
          <w:sz w:val="24"/>
          <w:szCs w:val="24"/>
          <w:lang w:eastAsia="ru-RU"/>
        </w:rPr>
        <w:t xml:space="preserve">и </w:t>
      </w:r>
      <w:r w:rsidRPr="00593BBF">
        <w:rPr>
          <w:rFonts w:ascii="Times New Roman" w:eastAsia="Times New Roman" w:hAnsi="Times New Roman" w:cs="Times New Roman"/>
          <w:sz w:val="24"/>
          <w:szCs w:val="24"/>
          <w:lang w:eastAsia="ru-RU"/>
        </w:rPr>
        <w:t>ПАО «Башинформсвязь»</w:t>
      </w:r>
      <w:r w:rsidRPr="00593BBF">
        <w:rPr>
          <w:rFonts w:ascii="Times New Roman" w:eastAsia="Times New Roman" w:hAnsi="Times New Roman" w:cs="Arial"/>
          <w:color w:val="000000"/>
          <w:sz w:val="24"/>
          <w:szCs w:val="24"/>
          <w:lang w:eastAsia="ru-RU"/>
        </w:rPr>
        <w:t xml:space="preserve"> конфликта интересов, определенного в п. </w:t>
      </w:r>
      <w:r w:rsidRPr="00593BBF">
        <w:rPr>
          <w:rFonts w:ascii="Times New Roman" w:eastAsia="Times New Roman" w:hAnsi="Times New Roman" w:cs="Arial"/>
          <w:color w:val="000000"/>
          <w:sz w:val="24"/>
          <w:szCs w:val="24"/>
          <w:lang w:eastAsia="ru-RU"/>
        </w:rPr>
        <w:fldChar w:fldCharType="begin"/>
      </w:r>
      <w:r w:rsidRPr="00593BBF">
        <w:rPr>
          <w:rFonts w:ascii="Times New Roman" w:eastAsia="Times New Roman" w:hAnsi="Times New Roman" w:cs="Arial"/>
          <w:color w:val="000000"/>
          <w:sz w:val="24"/>
          <w:szCs w:val="24"/>
          <w:lang w:eastAsia="ru-RU"/>
        </w:rPr>
        <w:instrText xml:space="preserve"> REF _Ref55289922 \r \h  \* MERGEFORMAT </w:instrText>
      </w:r>
      <w:r w:rsidRPr="00593BBF">
        <w:rPr>
          <w:rFonts w:ascii="Times New Roman" w:eastAsia="Times New Roman" w:hAnsi="Times New Roman" w:cs="Arial"/>
          <w:color w:val="000000"/>
          <w:sz w:val="24"/>
          <w:szCs w:val="24"/>
          <w:lang w:eastAsia="ru-RU"/>
        </w:rPr>
      </w:r>
      <w:r w:rsidRPr="00593BBF">
        <w:rPr>
          <w:rFonts w:ascii="Times New Roman" w:eastAsia="Times New Roman" w:hAnsi="Times New Roman" w:cs="Arial"/>
          <w:color w:val="000000"/>
          <w:sz w:val="24"/>
          <w:szCs w:val="24"/>
          <w:lang w:eastAsia="ru-RU"/>
        </w:rPr>
        <w:fldChar w:fldCharType="separate"/>
      </w:r>
      <w:r w:rsidR="00D9740F">
        <w:rPr>
          <w:rFonts w:ascii="Times New Roman" w:eastAsia="Times New Roman" w:hAnsi="Times New Roman" w:cs="Arial"/>
          <w:color w:val="000000"/>
          <w:sz w:val="24"/>
          <w:szCs w:val="24"/>
          <w:lang w:eastAsia="ru-RU"/>
        </w:rPr>
        <w:t>3.2.1</w:t>
      </w:r>
      <w:r w:rsidRPr="00593BBF">
        <w:rPr>
          <w:rFonts w:ascii="Times New Roman" w:eastAsia="Times New Roman" w:hAnsi="Times New Roman" w:cs="Arial"/>
          <w:color w:val="000000"/>
          <w:sz w:val="24"/>
          <w:szCs w:val="24"/>
          <w:lang w:eastAsia="ru-RU"/>
        </w:rPr>
        <w:fldChar w:fldCharType="end"/>
      </w:r>
      <w:r w:rsidRPr="00593BBF">
        <w:rPr>
          <w:rFonts w:ascii="Times New Roman" w:eastAsia="Times New Roman" w:hAnsi="Times New Roman" w:cs="Arial"/>
          <w:color w:val="000000"/>
          <w:sz w:val="24"/>
          <w:szCs w:val="24"/>
          <w:lang w:eastAsia="ru-RU"/>
        </w:rPr>
        <w:t xml:space="preserve">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Arial"/>
          <w:color w:val="000000"/>
          <w:sz w:val="24"/>
          <w:szCs w:val="24"/>
          <w:lang w:eastAsia="ru-RU"/>
        </w:rPr>
        <w:t xml:space="preserve"> о проведении запроса котировок. </w:t>
      </w:r>
    </w:p>
    <w:p w14:paraId="23509381" w14:textId="77777777" w:rsidR="00593BBF" w:rsidRPr="00593BBF" w:rsidRDefault="00593BBF" w:rsidP="00593BBF">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653772C9" w14:textId="77777777" w:rsidR="00593BBF" w:rsidRPr="00593BBF" w:rsidRDefault="00593BBF" w:rsidP="00593BBF">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B3B6855" w14:textId="77777777" w:rsidR="00593BBF" w:rsidRPr="00593BBF" w:rsidRDefault="00593BBF" w:rsidP="003E1C53">
      <w:pPr>
        <w:numPr>
          <w:ilvl w:val="0"/>
          <w:numId w:val="17"/>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подписать со своей стороны договор в соответствии с требованиями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511E3A27" w14:textId="23DF8046" w:rsidR="00593BBF" w:rsidRPr="00593BBF" w:rsidRDefault="00593BBF" w:rsidP="003E1C53">
      <w:pPr>
        <w:numPr>
          <w:ilvl w:val="0"/>
          <w:numId w:val="17"/>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593BBF">
        <w:rPr>
          <w:rFonts w:ascii="Times New Roman" w:eastAsia="Times New Roman" w:hAnsi="Times New Roman" w:cs="Times New Roman"/>
          <w:sz w:val="24"/>
          <w:szCs w:val="24"/>
          <w:lang w:eastAsia="ru-RU"/>
        </w:rPr>
        <w:fldChar w:fldCharType="begin"/>
      </w:r>
      <w:r w:rsidRPr="00593BBF">
        <w:rPr>
          <w:rFonts w:ascii="Times New Roman" w:eastAsia="Times New Roman" w:hAnsi="Times New Roman" w:cs="Times New Roman"/>
          <w:sz w:val="24"/>
          <w:szCs w:val="24"/>
          <w:lang w:eastAsia="ru-RU"/>
        </w:rPr>
        <w:instrText xml:space="preserve"> REF _Ref55290554 \r \h  \* MERGEFORMAT </w:instrText>
      </w:r>
      <w:r w:rsidRPr="00593BBF">
        <w:rPr>
          <w:rFonts w:ascii="Times New Roman" w:eastAsia="Times New Roman" w:hAnsi="Times New Roman" w:cs="Times New Roman"/>
          <w:sz w:val="24"/>
          <w:szCs w:val="24"/>
          <w:lang w:eastAsia="ru-RU"/>
        </w:rPr>
      </w:r>
      <w:r w:rsidRPr="00593BBF">
        <w:rPr>
          <w:rFonts w:ascii="Times New Roman" w:eastAsia="Times New Roman" w:hAnsi="Times New Roman" w:cs="Times New Roman"/>
          <w:sz w:val="24"/>
          <w:szCs w:val="24"/>
          <w:lang w:eastAsia="ru-RU"/>
        </w:rPr>
        <w:fldChar w:fldCharType="separate"/>
      </w:r>
      <w:r w:rsidR="00D9740F">
        <w:rPr>
          <w:rFonts w:ascii="Times New Roman" w:eastAsia="Times New Roman" w:hAnsi="Times New Roman" w:cs="Times New Roman"/>
          <w:sz w:val="24"/>
          <w:szCs w:val="24"/>
          <w:lang w:eastAsia="ru-RU"/>
        </w:rPr>
        <w:t>8.1.8</w:t>
      </w:r>
      <w:r w:rsidRPr="00593BBF">
        <w:rPr>
          <w:rFonts w:ascii="Times New Roman" w:eastAsia="Times New Roman" w:hAnsi="Times New Roman" w:cs="Times New Roman"/>
          <w:sz w:val="24"/>
          <w:szCs w:val="24"/>
          <w:lang w:eastAsia="ru-RU"/>
        </w:rPr>
        <w:fldChar w:fldCharType="end"/>
      </w:r>
      <w:r w:rsidRPr="00593BBF">
        <w:rPr>
          <w:rFonts w:ascii="Times New Roman" w:eastAsia="Times New Roman" w:hAnsi="Times New Roman" w:cs="Times New Roman"/>
          <w:sz w:val="24"/>
          <w:szCs w:val="24"/>
          <w:lang w:eastAsia="ru-RU"/>
        </w:rPr>
        <w:t xml:space="preserve"> </w:t>
      </w:r>
      <w:r w:rsidRPr="00593BBF">
        <w:rPr>
          <w:rFonts w:ascii="Times New Roman" w:eastAsia="Times New Roman" w:hAnsi="Times New Roman" w:cs="Times New Roman"/>
          <w:bCs/>
          <w:sz w:val="24"/>
          <w:szCs w:val="24"/>
          <w:lang w:eastAsia="ru-RU"/>
        </w:rPr>
        <w:t>извещения</w:t>
      </w:r>
      <w:r w:rsidRPr="00593BBF">
        <w:rPr>
          <w:rFonts w:ascii="Times New Roman" w:eastAsia="Times New Roman" w:hAnsi="Times New Roman" w:cs="Times New Roman"/>
          <w:sz w:val="24"/>
          <w:szCs w:val="24"/>
          <w:lang w:eastAsia="ru-RU"/>
        </w:rPr>
        <w:t xml:space="preserve"> о проведении запроса котировок;</w:t>
      </w:r>
    </w:p>
    <w:p w14:paraId="0FA9C9A1" w14:textId="77777777" w:rsidR="00593BBF" w:rsidRPr="00593BBF" w:rsidRDefault="00593BBF" w:rsidP="00593BBF">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7FA8E8B2" w14:textId="77777777" w:rsidR="00593BBF" w:rsidRPr="00593BBF" w:rsidRDefault="00593BBF" w:rsidP="00593BB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93BBF">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0DF3F23F" w14:textId="77777777" w:rsidR="00593BBF" w:rsidRPr="00593BBF" w:rsidRDefault="00593BBF" w:rsidP="00593BBF">
      <w:pPr>
        <w:tabs>
          <w:tab w:val="left" w:pos="851"/>
        </w:tabs>
        <w:spacing w:after="0" w:line="240" w:lineRule="auto"/>
        <w:jc w:val="both"/>
        <w:rPr>
          <w:rFonts w:ascii="Times New Roman" w:eastAsia="Times New Roman" w:hAnsi="Times New Roman" w:cs="Times New Roman"/>
          <w:b/>
          <w:sz w:val="24"/>
          <w:szCs w:val="24"/>
          <w:lang w:eastAsia="ru-RU"/>
        </w:rPr>
      </w:pPr>
    </w:p>
    <w:p w14:paraId="62A11ED8" w14:textId="77777777" w:rsidR="00593BBF" w:rsidRPr="00593BBF" w:rsidRDefault="00593BBF" w:rsidP="00593BB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93BBF">
        <w:rPr>
          <w:rFonts w:ascii="Times New Roman" w:eastAsia="Times New Roman" w:hAnsi="Times New Roman" w:cs="Times New Roman"/>
          <w:b/>
          <w:sz w:val="24"/>
          <w:szCs w:val="24"/>
          <w:u w:val="single"/>
          <w:lang w:eastAsia="ru-RU"/>
        </w:rPr>
        <w:t>Вариант 1.</w:t>
      </w:r>
    </w:p>
    <w:p w14:paraId="5A293B01" w14:textId="77777777" w:rsidR="00593BBF" w:rsidRPr="00593BBF" w:rsidRDefault="00593BBF" w:rsidP="003E1C53">
      <w:pPr>
        <w:numPr>
          <w:ilvl w:val="0"/>
          <w:numId w:val="17"/>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93BB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7AC97CD6" w14:textId="77777777" w:rsidR="00593BBF" w:rsidRPr="00593BBF" w:rsidRDefault="00593BBF" w:rsidP="00593BB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93BBF">
        <w:rPr>
          <w:rFonts w:ascii="Times New Roman" w:eastAsia="Times New Roman" w:hAnsi="Times New Roman" w:cs="Times New Roman"/>
          <w:b/>
          <w:i/>
          <w:sz w:val="24"/>
          <w:szCs w:val="24"/>
          <w:lang w:eastAsia="ru-RU"/>
        </w:rPr>
        <w:t>либо</w:t>
      </w:r>
    </w:p>
    <w:p w14:paraId="1EC71807" w14:textId="77777777" w:rsidR="00593BBF" w:rsidRPr="00593BBF" w:rsidRDefault="00593BBF" w:rsidP="003E1C53">
      <w:pPr>
        <w:numPr>
          <w:ilvl w:val="0"/>
          <w:numId w:val="17"/>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93BB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56F188CD" w14:textId="77777777" w:rsidR="00593BBF" w:rsidRPr="00593BBF" w:rsidRDefault="00593BBF" w:rsidP="00593BBF">
      <w:pPr>
        <w:spacing w:after="0" w:line="240" w:lineRule="auto"/>
        <w:ind w:firstLine="709"/>
        <w:jc w:val="both"/>
        <w:rPr>
          <w:rFonts w:ascii="Times New Roman" w:eastAsia="Times New Roman" w:hAnsi="Times New Roman" w:cs="Times New Roman"/>
          <w:b/>
          <w:i/>
          <w:sz w:val="24"/>
          <w:szCs w:val="24"/>
          <w:lang w:eastAsia="ru-RU"/>
        </w:rPr>
      </w:pPr>
    </w:p>
    <w:p w14:paraId="0B1A0C86" w14:textId="77777777" w:rsidR="00593BBF" w:rsidRPr="00593BBF" w:rsidRDefault="00593BBF" w:rsidP="00593BB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93BBF">
        <w:rPr>
          <w:rFonts w:ascii="Times New Roman" w:eastAsia="Times New Roman" w:hAnsi="Times New Roman" w:cs="Times New Roman"/>
          <w:b/>
          <w:sz w:val="24"/>
          <w:szCs w:val="24"/>
          <w:u w:val="single"/>
          <w:lang w:eastAsia="ru-RU"/>
        </w:rPr>
        <w:t>Вариант 2.</w:t>
      </w:r>
    </w:p>
    <w:p w14:paraId="015F2150" w14:textId="77777777" w:rsidR="00593BBF" w:rsidRPr="00593BBF" w:rsidRDefault="00593BBF" w:rsidP="00593BB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93BB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398DA91E" w14:textId="77777777" w:rsidR="00593BBF" w:rsidRPr="00593BBF" w:rsidRDefault="00593BBF" w:rsidP="00593BB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93BB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0A9DC071" w14:textId="77777777" w:rsidR="00593BBF" w:rsidRPr="00593BBF" w:rsidRDefault="00593BBF" w:rsidP="00593BBF">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60EC5423" w14:textId="77777777" w:rsidR="00593BBF" w:rsidRPr="00593BBF" w:rsidRDefault="00593BBF" w:rsidP="00593BB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93BBF">
        <w:rPr>
          <w:rFonts w:ascii="Times New Roman" w:eastAsia="Times New Roman" w:hAnsi="Times New Roman" w:cs="Times New Roman"/>
          <w:b/>
          <w:sz w:val="24"/>
          <w:szCs w:val="24"/>
          <w:u w:val="single"/>
          <w:lang w:eastAsia="ru-RU"/>
        </w:rPr>
        <w:t>Вариант 3.</w:t>
      </w:r>
    </w:p>
    <w:p w14:paraId="6564BF8B" w14:textId="77777777" w:rsidR="00593BBF" w:rsidRPr="00593BBF" w:rsidRDefault="00593BBF" w:rsidP="00593BB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51528DC" w14:textId="77777777" w:rsidR="00593BBF" w:rsidRPr="00593BBF" w:rsidRDefault="00593BBF" w:rsidP="00593BB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93BB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7CD794D"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p>
    <w:p w14:paraId="20B38911" w14:textId="77777777" w:rsidR="00593BBF" w:rsidRPr="00593BBF" w:rsidRDefault="00593BBF" w:rsidP="00593BBF">
      <w:pPr>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lastRenderedPageBreak/>
        <w:t>Мы уведомлены и согласны с условием, что:</w:t>
      </w:r>
    </w:p>
    <w:p w14:paraId="229E2207" w14:textId="77777777" w:rsidR="00593BBF" w:rsidRPr="00593BBF" w:rsidRDefault="00593BBF" w:rsidP="003E1C53">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78C19A5" w14:textId="77777777" w:rsidR="00593BBF" w:rsidRPr="00593BBF" w:rsidRDefault="00593BBF" w:rsidP="003E1C53">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будем признаны уклонившимися от заключения договора в случаях, предусмотренных </w:t>
      </w:r>
      <w:r w:rsidRPr="00593BBF">
        <w:rPr>
          <w:rFonts w:ascii="Times New Roman" w:eastAsia="Times New Roman" w:hAnsi="Times New Roman" w:cs="Times New Roman"/>
          <w:bCs/>
          <w:sz w:val="24"/>
          <w:szCs w:val="24"/>
          <w:lang w:eastAsia="ru-RU"/>
        </w:rPr>
        <w:t>извещением</w:t>
      </w:r>
      <w:r w:rsidRPr="00593BBF">
        <w:rPr>
          <w:rFonts w:ascii="Times New Roman" w:eastAsia="Times New Roman" w:hAnsi="Times New Roman" w:cs="Times New Roman"/>
          <w:sz w:val="24"/>
          <w:szCs w:val="24"/>
          <w:lang w:eastAsia="ru-RU"/>
        </w:rPr>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44C0A423" w14:textId="77777777" w:rsidR="00593BBF" w:rsidRPr="00593BBF" w:rsidRDefault="00593BBF" w:rsidP="003E1C53">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2D659A59" w14:textId="77777777" w:rsidR="00593BBF" w:rsidRPr="00593BBF" w:rsidRDefault="00593BBF" w:rsidP="00593BBF">
      <w:pPr>
        <w:spacing w:after="0" w:line="240" w:lineRule="auto"/>
        <w:ind w:firstLine="567"/>
        <w:jc w:val="both"/>
        <w:rPr>
          <w:rFonts w:ascii="Times New Roman" w:eastAsia="Times New Roman" w:hAnsi="Times New Roman" w:cs="Times New Roman"/>
          <w:b/>
          <w:i/>
          <w:sz w:val="24"/>
          <w:szCs w:val="24"/>
          <w:lang w:eastAsia="ru-RU"/>
        </w:rPr>
      </w:pPr>
    </w:p>
    <w:p w14:paraId="2DDF14AF" w14:textId="77777777" w:rsidR="00593BBF" w:rsidRPr="00593BBF" w:rsidRDefault="00593BBF" w:rsidP="00593BBF">
      <w:pPr>
        <w:spacing w:after="0" w:line="240" w:lineRule="auto"/>
        <w:ind w:firstLine="567"/>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93BBF" w:rsidRPr="00593BBF" w14:paraId="3007DCA8" w14:textId="77777777" w:rsidTr="00FA32C1">
        <w:trPr>
          <w:tblHeader/>
        </w:trPr>
        <w:tc>
          <w:tcPr>
            <w:tcW w:w="1091" w:type="dxa"/>
            <w:vAlign w:val="center"/>
          </w:tcPr>
          <w:p w14:paraId="62295AEF" w14:textId="77777777" w:rsidR="00593BBF" w:rsidRPr="00593BBF" w:rsidRDefault="00593BBF" w:rsidP="00593BBF">
            <w:pPr>
              <w:widowControl w:val="0"/>
              <w:adjustRightInd w:val="0"/>
              <w:spacing w:after="0" w:line="240" w:lineRule="auto"/>
              <w:jc w:val="center"/>
              <w:rPr>
                <w:rFonts w:ascii="Times New Roman" w:hAnsi="Times New Roman" w:cs="Times New Roman"/>
              </w:rPr>
            </w:pPr>
            <w:r w:rsidRPr="00593BBF">
              <w:rPr>
                <w:rFonts w:ascii="Times New Roman" w:hAnsi="Times New Roman" w:cs="Times New Roman"/>
              </w:rPr>
              <w:t>№</w:t>
            </w:r>
          </w:p>
          <w:p w14:paraId="67926919" w14:textId="77777777" w:rsidR="00593BBF" w:rsidRPr="00593BBF" w:rsidRDefault="00593BBF" w:rsidP="00593BBF">
            <w:pPr>
              <w:widowControl w:val="0"/>
              <w:adjustRightInd w:val="0"/>
              <w:spacing w:after="0" w:line="240" w:lineRule="auto"/>
              <w:jc w:val="center"/>
              <w:rPr>
                <w:rFonts w:ascii="Times New Roman" w:hAnsi="Times New Roman" w:cs="Times New Roman"/>
              </w:rPr>
            </w:pPr>
            <w:r w:rsidRPr="00593BBF">
              <w:rPr>
                <w:rFonts w:ascii="Times New Roman" w:hAnsi="Times New Roman" w:cs="Times New Roman"/>
              </w:rPr>
              <w:t>п/п</w:t>
            </w:r>
          </w:p>
        </w:tc>
        <w:tc>
          <w:tcPr>
            <w:tcW w:w="7414" w:type="dxa"/>
            <w:vAlign w:val="center"/>
          </w:tcPr>
          <w:p w14:paraId="76D6E1F5" w14:textId="77777777" w:rsidR="00593BBF" w:rsidRPr="00593BBF" w:rsidRDefault="00593BBF" w:rsidP="00593BBF">
            <w:pPr>
              <w:widowControl w:val="0"/>
              <w:adjustRightInd w:val="0"/>
              <w:spacing w:after="0" w:line="240" w:lineRule="auto"/>
              <w:jc w:val="center"/>
              <w:rPr>
                <w:rFonts w:ascii="Times New Roman" w:hAnsi="Times New Roman" w:cs="Times New Roman"/>
              </w:rPr>
            </w:pPr>
            <w:r w:rsidRPr="00593BBF">
              <w:rPr>
                <w:rFonts w:ascii="Times New Roman" w:hAnsi="Times New Roman" w:cs="Times New Roman"/>
              </w:rPr>
              <w:t>Наименование документа</w:t>
            </w:r>
          </w:p>
        </w:tc>
        <w:tc>
          <w:tcPr>
            <w:tcW w:w="1482" w:type="dxa"/>
            <w:vAlign w:val="center"/>
          </w:tcPr>
          <w:p w14:paraId="2CA77A34" w14:textId="77777777" w:rsidR="00593BBF" w:rsidRPr="00593BBF" w:rsidRDefault="00593BBF" w:rsidP="00593BBF">
            <w:pPr>
              <w:widowControl w:val="0"/>
              <w:adjustRightInd w:val="0"/>
              <w:spacing w:after="0" w:line="240" w:lineRule="auto"/>
              <w:jc w:val="center"/>
              <w:rPr>
                <w:rFonts w:ascii="Times New Roman" w:hAnsi="Times New Roman" w:cs="Times New Roman"/>
              </w:rPr>
            </w:pPr>
            <w:r w:rsidRPr="00593BBF">
              <w:rPr>
                <w:rFonts w:ascii="Times New Roman" w:hAnsi="Times New Roman" w:cs="Times New Roman"/>
              </w:rPr>
              <w:t>Количество страниц</w:t>
            </w:r>
          </w:p>
        </w:tc>
      </w:tr>
      <w:tr w:rsidR="00593BBF" w:rsidRPr="00593BBF" w14:paraId="455535F5" w14:textId="77777777" w:rsidTr="00FA32C1">
        <w:tc>
          <w:tcPr>
            <w:tcW w:w="1091" w:type="dxa"/>
            <w:vAlign w:val="center"/>
          </w:tcPr>
          <w:p w14:paraId="38A8E29D" w14:textId="77777777" w:rsidR="00593BBF" w:rsidRPr="00593BBF" w:rsidRDefault="00593BBF" w:rsidP="003E1C53">
            <w:pPr>
              <w:numPr>
                <w:ilvl w:val="0"/>
                <w:numId w:val="19"/>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420A62BF" w14:textId="77777777" w:rsidR="00593BBF" w:rsidRPr="00593BBF" w:rsidRDefault="00593BBF" w:rsidP="00593BBF">
            <w:pPr>
              <w:widowControl w:val="0"/>
              <w:adjustRightInd w:val="0"/>
              <w:spacing w:before="40" w:after="40" w:line="240" w:lineRule="auto"/>
              <w:jc w:val="both"/>
              <w:rPr>
                <w:rFonts w:ascii="Times New Roman" w:hAnsi="Times New Roman" w:cs="Times New Roman"/>
                <w:i/>
              </w:rPr>
            </w:pPr>
          </w:p>
        </w:tc>
        <w:tc>
          <w:tcPr>
            <w:tcW w:w="1482" w:type="dxa"/>
          </w:tcPr>
          <w:p w14:paraId="237B1EB1" w14:textId="77777777" w:rsidR="00593BBF" w:rsidRPr="00593BBF" w:rsidRDefault="00593BBF" w:rsidP="00593BBF">
            <w:pPr>
              <w:widowControl w:val="0"/>
              <w:adjustRightInd w:val="0"/>
              <w:spacing w:after="0" w:line="240" w:lineRule="auto"/>
              <w:jc w:val="both"/>
              <w:rPr>
                <w:rFonts w:ascii="Times New Roman" w:hAnsi="Times New Roman" w:cs="Times New Roman"/>
                <w:i/>
              </w:rPr>
            </w:pPr>
          </w:p>
        </w:tc>
      </w:tr>
      <w:tr w:rsidR="00593BBF" w:rsidRPr="00593BBF" w14:paraId="28F83642" w14:textId="77777777" w:rsidTr="00FA32C1">
        <w:tc>
          <w:tcPr>
            <w:tcW w:w="1091" w:type="dxa"/>
            <w:vAlign w:val="center"/>
          </w:tcPr>
          <w:p w14:paraId="7103C0AF" w14:textId="77777777" w:rsidR="00593BBF" w:rsidRPr="00593BBF" w:rsidRDefault="00593BBF" w:rsidP="003E1C53">
            <w:pPr>
              <w:numPr>
                <w:ilvl w:val="0"/>
                <w:numId w:val="19"/>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3803DAC2" w14:textId="77777777" w:rsidR="00593BBF" w:rsidRPr="00593BBF" w:rsidRDefault="00593BBF" w:rsidP="00593BBF">
            <w:pPr>
              <w:widowControl w:val="0"/>
              <w:adjustRightInd w:val="0"/>
              <w:spacing w:before="40" w:after="40" w:line="240" w:lineRule="auto"/>
              <w:jc w:val="both"/>
              <w:rPr>
                <w:rFonts w:ascii="Times New Roman" w:hAnsi="Times New Roman" w:cs="Times New Roman"/>
              </w:rPr>
            </w:pPr>
            <w:r w:rsidRPr="00593BBF">
              <w:rPr>
                <w:rFonts w:ascii="Times New Roman" w:hAnsi="Times New Roman" w:cs="Times New Roman"/>
              </w:rPr>
              <w:t>…</w:t>
            </w:r>
          </w:p>
        </w:tc>
        <w:tc>
          <w:tcPr>
            <w:tcW w:w="1482" w:type="dxa"/>
          </w:tcPr>
          <w:p w14:paraId="06EC0E96" w14:textId="77777777" w:rsidR="00593BBF" w:rsidRPr="00593BBF" w:rsidRDefault="00593BBF" w:rsidP="00593BBF">
            <w:pPr>
              <w:widowControl w:val="0"/>
              <w:adjustRightInd w:val="0"/>
              <w:spacing w:after="0" w:line="240" w:lineRule="auto"/>
              <w:jc w:val="both"/>
              <w:rPr>
                <w:rFonts w:ascii="Times New Roman" w:hAnsi="Times New Roman" w:cs="Times New Roman"/>
              </w:rPr>
            </w:pPr>
          </w:p>
        </w:tc>
      </w:tr>
      <w:tr w:rsidR="00593BBF" w:rsidRPr="00593BBF" w14:paraId="74629FA3" w14:textId="77777777" w:rsidTr="00FA32C1">
        <w:tc>
          <w:tcPr>
            <w:tcW w:w="1091" w:type="dxa"/>
            <w:vAlign w:val="center"/>
          </w:tcPr>
          <w:p w14:paraId="55464A6E" w14:textId="77777777" w:rsidR="00593BBF" w:rsidRPr="00593BBF" w:rsidRDefault="00593BBF" w:rsidP="00593BBF">
            <w:pPr>
              <w:tabs>
                <w:tab w:val="left" w:pos="284"/>
              </w:tabs>
              <w:spacing w:before="40" w:after="40" w:line="240" w:lineRule="auto"/>
              <w:jc w:val="center"/>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w:t>
            </w:r>
          </w:p>
        </w:tc>
        <w:tc>
          <w:tcPr>
            <w:tcW w:w="7414" w:type="dxa"/>
          </w:tcPr>
          <w:p w14:paraId="04A2509B" w14:textId="77777777" w:rsidR="00593BBF" w:rsidRPr="00593BBF" w:rsidRDefault="00593BBF" w:rsidP="00593BBF">
            <w:pPr>
              <w:widowControl w:val="0"/>
              <w:adjustRightInd w:val="0"/>
              <w:spacing w:before="40" w:after="40" w:line="240" w:lineRule="auto"/>
              <w:jc w:val="both"/>
              <w:rPr>
                <w:rFonts w:ascii="Times New Roman" w:hAnsi="Times New Roman" w:cs="Times New Roman"/>
              </w:rPr>
            </w:pPr>
          </w:p>
        </w:tc>
        <w:tc>
          <w:tcPr>
            <w:tcW w:w="1482" w:type="dxa"/>
          </w:tcPr>
          <w:p w14:paraId="61FAFA56" w14:textId="77777777" w:rsidR="00593BBF" w:rsidRPr="00593BBF" w:rsidRDefault="00593BBF" w:rsidP="00593BBF">
            <w:pPr>
              <w:widowControl w:val="0"/>
              <w:adjustRightInd w:val="0"/>
              <w:spacing w:after="0" w:line="240" w:lineRule="auto"/>
              <w:jc w:val="both"/>
              <w:rPr>
                <w:rFonts w:ascii="Times New Roman" w:hAnsi="Times New Roman" w:cs="Times New Roman"/>
              </w:rPr>
            </w:pPr>
          </w:p>
        </w:tc>
      </w:tr>
    </w:tbl>
    <w:p w14:paraId="06932DB9" w14:textId="77777777" w:rsidR="00593BBF" w:rsidRPr="00593BBF" w:rsidRDefault="00593BBF" w:rsidP="00593BBF">
      <w:pPr>
        <w:spacing w:after="0" w:line="240" w:lineRule="auto"/>
        <w:rPr>
          <w:rFonts w:ascii="Times New Roman" w:eastAsia="Times New Roman" w:hAnsi="Times New Roman" w:cs="Times New Roman"/>
          <w:sz w:val="10"/>
          <w:szCs w:val="10"/>
          <w:lang w:eastAsia="ru-RU"/>
        </w:rPr>
      </w:pPr>
    </w:p>
    <w:p w14:paraId="574DCF46" w14:textId="77777777" w:rsidR="00593BBF" w:rsidRPr="00593BBF" w:rsidRDefault="00593BBF" w:rsidP="00593BB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F158BB1" w14:textId="77777777" w:rsidR="00593BBF" w:rsidRPr="00593BBF" w:rsidRDefault="00593BBF" w:rsidP="00593BB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89CE848" w14:textId="77777777" w:rsidR="00593BBF" w:rsidRPr="00593BBF" w:rsidRDefault="00593BBF" w:rsidP="00593BB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93BBF">
        <w:rPr>
          <w:rFonts w:ascii="Times New Roman" w:eastAsia="Times New Roman" w:hAnsi="Times New Roman" w:cs="Times New Roman"/>
          <w:color w:val="808080"/>
          <w:sz w:val="24"/>
          <w:szCs w:val="24"/>
          <w:lang w:eastAsia="ru-RU"/>
        </w:rPr>
        <w:t>ИНСТРУКЦИИ ПО ЗАПОЛНЕНИЮ:</w:t>
      </w:r>
    </w:p>
    <w:p w14:paraId="1687E9FA" w14:textId="77777777" w:rsidR="00593BBF" w:rsidRPr="00593BBF" w:rsidRDefault="00593BBF" w:rsidP="00593BB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93BB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7727CACC" w14:textId="77777777" w:rsidR="00593BBF" w:rsidRPr="00593BBF" w:rsidRDefault="00593BBF" w:rsidP="00593BB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93BBF">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4C9BF00A" w14:textId="77777777" w:rsidR="00593BBF" w:rsidRPr="00593BBF" w:rsidRDefault="00593BBF" w:rsidP="00593BB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93BBF">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6" w:name="_Форма_2"/>
      <w:bookmarkEnd w:id="236"/>
    </w:p>
    <w:p w14:paraId="15549A42" w14:textId="77777777" w:rsidR="00593BBF" w:rsidRPr="00593BBF" w:rsidRDefault="00593BBF" w:rsidP="00593BB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93BBF">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9AE9BA8" w14:textId="77777777" w:rsidR="00593BBF" w:rsidRPr="00593BBF" w:rsidRDefault="00593BBF" w:rsidP="00593BB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93BBF">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3"/>
    <w:p w14:paraId="6A967962" w14:textId="77777777" w:rsidR="00593BBF" w:rsidRPr="00593BBF" w:rsidRDefault="00593BBF" w:rsidP="00593BB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93BBF">
        <w:rPr>
          <w:rFonts w:ascii="Cambria" w:eastAsia="Times New Roman" w:hAnsi="Cambria" w:cs="Times New Roman"/>
          <w:b/>
          <w:bCs/>
          <w:color w:val="365F91"/>
          <w:sz w:val="28"/>
          <w:szCs w:val="28"/>
          <w:lang w:eastAsia="ru-RU"/>
        </w:rPr>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29BBA063" w14:textId="77777777" w:rsidR="00593BBF" w:rsidRPr="00593BBF" w:rsidRDefault="00593BBF" w:rsidP="00593BB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2" w:name="_Форма_2_АНКЕТА"/>
      <w:bookmarkStart w:id="243" w:name="_Toc23149540"/>
      <w:bookmarkStart w:id="244" w:name="_Toc54336127"/>
      <w:bookmarkStart w:id="245" w:name="_Toc74664619"/>
      <w:bookmarkEnd w:id="242"/>
      <w:r w:rsidRPr="00593BB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3"/>
      <w:bookmarkEnd w:id="244"/>
      <w:r w:rsidRPr="00593BBF">
        <w:rPr>
          <w:rFonts w:ascii="Times New Roman" w:eastAsia="MS Mincho" w:hAnsi="Times New Roman" w:cs="Times New Roman"/>
          <w:b/>
          <w:bCs/>
          <w:color w:val="548DD4"/>
          <w:kern w:val="32"/>
          <w:sz w:val="28"/>
          <w:szCs w:val="24"/>
          <w:lang w:eastAsia="x-none"/>
        </w:rPr>
        <w:t>ЗАПРОСА КОТИРОВОК</w:t>
      </w:r>
      <w:bookmarkEnd w:id="245"/>
    </w:p>
    <w:p w14:paraId="1E04AC2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Приложение к заявке от «___» __________ 20___ г. № ______</w:t>
      </w:r>
    </w:p>
    <w:p w14:paraId="344CA111"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7ACBE7A8"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7B831A1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на ________________________________________________</w:t>
      </w:r>
    </w:p>
    <w:p w14:paraId="6F8D643C"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1E4B3754"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593BBF">
        <w:rPr>
          <w:rFonts w:ascii="Times New Roman" w:eastAsia="Times New Roman" w:hAnsi="Times New Roman" w:cs="Times New Roman"/>
          <w:sz w:val="24"/>
          <w:szCs w:val="24"/>
          <w:lang w:eastAsia="ru-RU"/>
        </w:rPr>
        <w:t xml:space="preserve">АНКЕТА УЧАСТНИКА </w:t>
      </w:r>
      <w:bookmarkEnd w:id="248"/>
      <w:bookmarkEnd w:id="249"/>
      <w:r w:rsidRPr="00593BBF">
        <w:rPr>
          <w:rFonts w:ascii="Times New Roman" w:eastAsia="Times New Roman" w:hAnsi="Times New Roman" w:cs="Times New Roman"/>
          <w:sz w:val="24"/>
          <w:szCs w:val="24"/>
          <w:lang w:eastAsia="ru-RU"/>
        </w:rPr>
        <w:t>ЗАПРОСА КОТИРОВОК</w:t>
      </w:r>
    </w:p>
    <w:p w14:paraId="469649C9" w14:textId="77777777" w:rsidR="00593BBF" w:rsidRPr="00593BBF" w:rsidRDefault="00593BBF" w:rsidP="00593BB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93BBF" w:rsidRPr="00593BBF" w14:paraId="4DBAABAE" w14:textId="77777777" w:rsidTr="00FA32C1">
        <w:trPr>
          <w:cantSplit/>
          <w:trHeight w:val="240"/>
          <w:tblHeader/>
        </w:trPr>
        <w:tc>
          <w:tcPr>
            <w:tcW w:w="306" w:type="pct"/>
            <w:shd w:val="clear" w:color="auto" w:fill="F2F2F2"/>
            <w:vAlign w:val="center"/>
          </w:tcPr>
          <w:p w14:paraId="0E998DAC" w14:textId="77777777" w:rsidR="00593BBF" w:rsidRPr="00593BBF" w:rsidRDefault="00593BBF" w:rsidP="00593BBF">
            <w:pPr>
              <w:spacing w:after="0" w:line="240" w:lineRule="auto"/>
              <w:jc w:val="center"/>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w:t>
            </w:r>
          </w:p>
        </w:tc>
        <w:tc>
          <w:tcPr>
            <w:tcW w:w="3000" w:type="pct"/>
            <w:shd w:val="clear" w:color="auto" w:fill="F2F2F2"/>
            <w:vAlign w:val="center"/>
          </w:tcPr>
          <w:p w14:paraId="33DCB74F" w14:textId="77777777" w:rsidR="00593BBF" w:rsidRPr="00593BBF" w:rsidRDefault="00593BBF" w:rsidP="00593BBF">
            <w:pPr>
              <w:spacing w:after="0" w:line="240" w:lineRule="auto"/>
              <w:jc w:val="center"/>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571118A" w14:textId="77777777" w:rsidR="00593BBF" w:rsidRPr="00593BBF" w:rsidRDefault="00593BBF" w:rsidP="00593BBF">
            <w:pPr>
              <w:spacing w:after="0" w:line="240" w:lineRule="auto"/>
              <w:jc w:val="center"/>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Сведения об участнике запроса котировок</w:t>
            </w:r>
          </w:p>
        </w:tc>
      </w:tr>
      <w:tr w:rsidR="00593BBF" w:rsidRPr="00593BBF" w14:paraId="7249EB3A" w14:textId="77777777" w:rsidTr="00FA32C1">
        <w:trPr>
          <w:cantSplit/>
          <w:trHeight w:val="471"/>
        </w:trPr>
        <w:tc>
          <w:tcPr>
            <w:tcW w:w="306" w:type="pct"/>
            <w:vAlign w:val="center"/>
          </w:tcPr>
          <w:p w14:paraId="0D59162B"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w:t>
            </w:r>
          </w:p>
        </w:tc>
        <w:tc>
          <w:tcPr>
            <w:tcW w:w="3000" w:type="pct"/>
            <w:vAlign w:val="center"/>
          </w:tcPr>
          <w:p w14:paraId="2DB42EF0"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74797351"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0F4D1830" w14:textId="77777777" w:rsidTr="00FA32C1">
        <w:trPr>
          <w:cantSplit/>
          <w:trHeight w:val="284"/>
        </w:trPr>
        <w:tc>
          <w:tcPr>
            <w:tcW w:w="306" w:type="pct"/>
            <w:vAlign w:val="center"/>
          </w:tcPr>
          <w:p w14:paraId="18D1F33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2.</w:t>
            </w:r>
          </w:p>
        </w:tc>
        <w:tc>
          <w:tcPr>
            <w:tcW w:w="3000" w:type="pct"/>
            <w:vAlign w:val="center"/>
          </w:tcPr>
          <w:p w14:paraId="496BD15B"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484B6421"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4683C723" w14:textId="77777777" w:rsidTr="00FA32C1">
        <w:trPr>
          <w:cantSplit/>
        </w:trPr>
        <w:tc>
          <w:tcPr>
            <w:tcW w:w="306" w:type="pct"/>
            <w:vAlign w:val="center"/>
          </w:tcPr>
          <w:p w14:paraId="1BA5A6E2"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3.</w:t>
            </w:r>
          </w:p>
        </w:tc>
        <w:tc>
          <w:tcPr>
            <w:tcW w:w="3000" w:type="pct"/>
            <w:vAlign w:val="center"/>
          </w:tcPr>
          <w:p w14:paraId="3CFFDD7B"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EE0860F"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28171960" w14:textId="77777777" w:rsidTr="00FA32C1">
        <w:trPr>
          <w:cantSplit/>
        </w:trPr>
        <w:tc>
          <w:tcPr>
            <w:tcW w:w="306" w:type="pct"/>
            <w:vAlign w:val="center"/>
          </w:tcPr>
          <w:p w14:paraId="487B73D0"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4.</w:t>
            </w:r>
          </w:p>
        </w:tc>
        <w:tc>
          <w:tcPr>
            <w:tcW w:w="3000" w:type="pct"/>
            <w:vAlign w:val="center"/>
          </w:tcPr>
          <w:p w14:paraId="4316D432"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DD74FA3"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0511BE5F" w14:textId="77777777" w:rsidTr="00FA32C1">
        <w:trPr>
          <w:cantSplit/>
          <w:trHeight w:val="284"/>
        </w:trPr>
        <w:tc>
          <w:tcPr>
            <w:tcW w:w="306" w:type="pct"/>
            <w:vAlign w:val="center"/>
          </w:tcPr>
          <w:p w14:paraId="193546B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5.</w:t>
            </w:r>
          </w:p>
        </w:tc>
        <w:tc>
          <w:tcPr>
            <w:tcW w:w="3000" w:type="pct"/>
            <w:vAlign w:val="center"/>
          </w:tcPr>
          <w:p w14:paraId="2BE61E2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Виды деятельности</w:t>
            </w:r>
          </w:p>
        </w:tc>
        <w:tc>
          <w:tcPr>
            <w:tcW w:w="1694" w:type="pct"/>
            <w:vAlign w:val="center"/>
          </w:tcPr>
          <w:p w14:paraId="362002A2"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70070EB8" w14:textId="77777777" w:rsidTr="00FA32C1">
        <w:trPr>
          <w:cantSplit/>
          <w:trHeight w:val="284"/>
        </w:trPr>
        <w:tc>
          <w:tcPr>
            <w:tcW w:w="306" w:type="pct"/>
            <w:vAlign w:val="center"/>
          </w:tcPr>
          <w:p w14:paraId="14C0FADC"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6.</w:t>
            </w:r>
          </w:p>
        </w:tc>
        <w:tc>
          <w:tcPr>
            <w:tcW w:w="3000" w:type="pct"/>
            <w:vAlign w:val="center"/>
          </w:tcPr>
          <w:p w14:paraId="4A64942D"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F955C6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227E4966" w14:textId="77777777" w:rsidTr="00FA32C1">
        <w:trPr>
          <w:cantSplit/>
          <w:trHeight w:val="284"/>
        </w:trPr>
        <w:tc>
          <w:tcPr>
            <w:tcW w:w="306" w:type="pct"/>
            <w:vAlign w:val="center"/>
          </w:tcPr>
          <w:p w14:paraId="59CC9C3B"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7.</w:t>
            </w:r>
          </w:p>
        </w:tc>
        <w:tc>
          <w:tcPr>
            <w:tcW w:w="3000" w:type="pct"/>
            <w:vAlign w:val="center"/>
          </w:tcPr>
          <w:p w14:paraId="19927926"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ИНН, дата постановки на учет в налоговом органе, </w:t>
            </w:r>
          </w:p>
          <w:p w14:paraId="233E67FF"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C28562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0981B58C" w14:textId="77777777" w:rsidTr="00FA32C1">
        <w:trPr>
          <w:cantSplit/>
          <w:trHeight w:val="284"/>
        </w:trPr>
        <w:tc>
          <w:tcPr>
            <w:tcW w:w="306" w:type="pct"/>
            <w:vAlign w:val="center"/>
          </w:tcPr>
          <w:p w14:paraId="61D2941C"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8.</w:t>
            </w:r>
          </w:p>
        </w:tc>
        <w:tc>
          <w:tcPr>
            <w:tcW w:w="3000" w:type="pct"/>
            <w:vAlign w:val="center"/>
          </w:tcPr>
          <w:p w14:paraId="6688F001"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6C3D8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195D4A7F" w14:textId="77777777" w:rsidTr="00FA32C1">
        <w:trPr>
          <w:cantSplit/>
          <w:trHeight w:val="284"/>
        </w:trPr>
        <w:tc>
          <w:tcPr>
            <w:tcW w:w="306" w:type="pct"/>
            <w:vAlign w:val="center"/>
          </w:tcPr>
          <w:p w14:paraId="501E6A3D"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9.</w:t>
            </w:r>
          </w:p>
        </w:tc>
        <w:tc>
          <w:tcPr>
            <w:tcW w:w="3000" w:type="pct"/>
            <w:vAlign w:val="center"/>
          </w:tcPr>
          <w:p w14:paraId="39DE90B5"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2A6254D5"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51A0EAB0" w14:textId="77777777" w:rsidTr="00FA32C1">
        <w:trPr>
          <w:cantSplit/>
          <w:trHeight w:val="284"/>
        </w:trPr>
        <w:tc>
          <w:tcPr>
            <w:tcW w:w="306" w:type="pct"/>
            <w:vAlign w:val="center"/>
          </w:tcPr>
          <w:p w14:paraId="2AFF98D2"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10.</w:t>
            </w:r>
          </w:p>
        </w:tc>
        <w:tc>
          <w:tcPr>
            <w:tcW w:w="3000" w:type="pct"/>
            <w:vAlign w:val="center"/>
          </w:tcPr>
          <w:p w14:paraId="2A9669FC"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676CBD2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72205334" w14:textId="77777777" w:rsidTr="00FA32C1">
        <w:trPr>
          <w:cantSplit/>
          <w:trHeight w:val="284"/>
        </w:trPr>
        <w:tc>
          <w:tcPr>
            <w:tcW w:w="306" w:type="pct"/>
            <w:vAlign w:val="center"/>
          </w:tcPr>
          <w:p w14:paraId="25584F43"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11.</w:t>
            </w:r>
          </w:p>
        </w:tc>
        <w:tc>
          <w:tcPr>
            <w:tcW w:w="3000" w:type="pct"/>
            <w:vAlign w:val="center"/>
          </w:tcPr>
          <w:p w14:paraId="47E57157"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4839F2B1"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115187C8" w14:textId="77777777" w:rsidTr="00FA32C1">
        <w:trPr>
          <w:cantSplit/>
          <w:trHeight w:val="284"/>
        </w:trPr>
        <w:tc>
          <w:tcPr>
            <w:tcW w:w="306" w:type="pct"/>
            <w:vAlign w:val="center"/>
          </w:tcPr>
          <w:p w14:paraId="5D24E91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12.</w:t>
            </w:r>
          </w:p>
        </w:tc>
        <w:tc>
          <w:tcPr>
            <w:tcW w:w="3000" w:type="pct"/>
            <w:vAlign w:val="center"/>
          </w:tcPr>
          <w:p w14:paraId="6C0F63FB"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57B96B6"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21ADB15E" w14:textId="77777777" w:rsidTr="00FA32C1">
        <w:trPr>
          <w:cantSplit/>
          <w:trHeight w:val="284"/>
        </w:trPr>
        <w:tc>
          <w:tcPr>
            <w:tcW w:w="306" w:type="pct"/>
            <w:vAlign w:val="center"/>
          </w:tcPr>
          <w:p w14:paraId="7FD2B7F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13.</w:t>
            </w:r>
          </w:p>
        </w:tc>
        <w:tc>
          <w:tcPr>
            <w:tcW w:w="3000" w:type="pct"/>
            <w:vAlign w:val="center"/>
          </w:tcPr>
          <w:p w14:paraId="51E8039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CDEFD71"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61CF6241" w14:textId="77777777" w:rsidTr="00FA32C1">
        <w:trPr>
          <w:cantSplit/>
          <w:trHeight w:val="284"/>
        </w:trPr>
        <w:tc>
          <w:tcPr>
            <w:tcW w:w="306" w:type="pct"/>
            <w:vAlign w:val="center"/>
          </w:tcPr>
          <w:p w14:paraId="1F7A2A68"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14.</w:t>
            </w:r>
          </w:p>
        </w:tc>
        <w:tc>
          <w:tcPr>
            <w:tcW w:w="3000" w:type="pct"/>
            <w:vAlign w:val="center"/>
          </w:tcPr>
          <w:p w14:paraId="2CB9A7A8"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6961A3A2"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741F7BF8" w14:textId="77777777" w:rsidTr="00FA32C1">
        <w:trPr>
          <w:cantSplit/>
        </w:trPr>
        <w:tc>
          <w:tcPr>
            <w:tcW w:w="306" w:type="pct"/>
            <w:vAlign w:val="center"/>
          </w:tcPr>
          <w:p w14:paraId="6BF940BC"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15.</w:t>
            </w:r>
          </w:p>
        </w:tc>
        <w:tc>
          <w:tcPr>
            <w:tcW w:w="3000" w:type="pct"/>
            <w:vAlign w:val="center"/>
          </w:tcPr>
          <w:p w14:paraId="5435666E"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1FA766CD"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3937A3CF" w14:textId="77777777" w:rsidTr="00FA32C1">
        <w:trPr>
          <w:cantSplit/>
        </w:trPr>
        <w:tc>
          <w:tcPr>
            <w:tcW w:w="306" w:type="pct"/>
            <w:vAlign w:val="center"/>
          </w:tcPr>
          <w:p w14:paraId="76E3CD7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16.</w:t>
            </w:r>
          </w:p>
        </w:tc>
        <w:tc>
          <w:tcPr>
            <w:tcW w:w="3000" w:type="pct"/>
            <w:vAlign w:val="center"/>
          </w:tcPr>
          <w:p w14:paraId="1C4DDECB"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7268CAC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2C7DBDDA" w14:textId="77777777" w:rsidTr="00FA32C1">
        <w:trPr>
          <w:cantSplit/>
        </w:trPr>
        <w:tc>
          <w:tcPr>
            <w:tcW w:w="306" w:type="pct"/>
            <w:vAlign w:val="center"/>
          </w:tcPr>
          <w:p w14:paraId="2694178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17.</w:t>
            </w:r>
          </w:p>
        </w:tc>
        <w:tc>
          <w:tcPr>
            <w:tcW w:w="3000" w:type="pct"/>
            <w:vAlign w:val="center"/>
          </w:tcPr>
          <w:p w14:paraId="1A57CCB9"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3555828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3322546F" w14:textId="77777777" w:rsidTr="00FA32C1">
        <w:trPr>
          <w:cantSplit/>
        </w:trPr>
        <w:tc>
          <w:tcPr>
            <w:tcW w:w="306" w:type="pct"/>
            <w:vAlign w:val="center"/>
          </w:tcPr>
          <w:p w14:paraId="6EE9263D"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18.</w:t>
            </w:r>
          </w:p>
        </w:tc>
        <w:tc>
          <w:tcPr>
            <w:tcW w:w="3000" w:type="pct"/>
            <w:vAlign w:val="center"/>
          </w:tcPr>
          <w:p w14:paraId="016CEE65"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4B025276"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68CFEFFA" w14:textId="77777777" w:rsidTr="00FA32C1">
        <w:trPr>
          <w:cantSplit/>
        </w:trPr>
        <w:tc>
          <w:tcPr>
            <w:tcW w:w="306" w:type="pct"/>
            <w:vAlign w:val="center"/>
          </w:tcPr>
          <w:p w14:paraId="470DE3E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lastRenderedPageBreak/>
              <w:t>19.</w:t>
            </w:r>
          </w:p>
        </w:tc>
        <w:tc>
          <w:tcPr>
            <w:tcW w:w="3000" w:type="pct"/>
            <w:vAlign w:val="center"/>
          </w:tcPr>
          <w:p w14:paraId="7AED6DAF"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0195BF13"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2D22C81D" w14:textId="77777777" w:rsidTr="00FA32C1">
        <w:trPr>
          <w:cantSplit/>
        </w:trPr>
        <w:tc>
          <w:tcPr>
            <w:tcW w:w="306" w:type="pct"/>
            <w:vAlign w:val="center"/>
          </w:tcPr>
          <w:p w14:paraId="0C362CE1"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20.</w:t>
            </w:r>
          </w:p>
        </w:tc>
        <w:tc>
          <w:tcPr>
            <w:tcW w:w="3000" w:type="pct"/>
            <w:vAlign w:val="center"/>
          </w:tcPr>
          <w:p w14:paraId="156477A0"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Численность персонала</w:t>
            </w:r>
          </w:p>
        </w:tc>
        <w:tc>
          <w:tcPr>
            <w:tcW w:w="1694" w:type="pct"/>
            <w:vAlign w:val="center"/>
          </w:tcPr>
          <w:p w14:paraId="4A4DFE5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14D12E72" w14:textId="77777777" w:rsidTr="00FA32C1">
        <w:trPr>
          <w:cantSplit/>
        </w:trPr>
        <w:tc>
          <w:tcPr>
            <w:tcW w:w="306" w:type="pct"/>
            <w:vAlign w:val="center"/>
          </w:tcPr>
          <w:p w14:paraId="2A63D415"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21.</w:t>
            </w:r>
          </w:p>
        </w:tc>
        <w:tc>
          <w:tcPr>
            <w:tcW w:w="3000" w:type="pct"/>
            <w:vAlign w:val="center"/>
          </w:tcPr>
          <w:p w14:paraId="52CBF169"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74F9236E"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135FF9D1" w14:textId="77777777" w:rsidTr="00FA32C1">
        <w:trPr>
          <w:cantSplit/>
        </w:trPr>
        <w:tc>
          <w:tcPr>
            <w:tcW w:w="306" w:type="pct"/>
            <w:vAlign w:val="center"/>
          </w:tcPr>
          <w:p w14:paraId="37EF8C1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22.</w:t>
            </w:r>
          </w:p>
        </w:tc>
        <w:tc>
          <w:tcPr>
            <w:tcW w:w="3000" w:type="pct"/>
            <w:vAlign w:val="center"/>
          </w:tcPr>
          <w:p w14:paraId="7BDDABBC"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2124EA6"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bl>
    <w:p w14:paraId="63FF93A7" w14:textId="77777777" w:rsidR="00593BBF" w:rsidRPr="00593BBF" w:rsidRDefault="00593BBF" w:rsidP="00593BBF">
      <w:pPr>
        <w:spacing w:after="0" w:line="240" w:lineRule="auto"/>
        <w:rPr>
          <w:rFonts w:ascii="Times New Roman" w:eastAsia="Times New Roman" w:hAnsi="Times New Roman" w:cs="Times New Roman"/>
          <w:color w:val="808080"/>
          <w:sz w:val="24"/>
          <w:szCs w:val="24"/>
          <w:lang w:eastAsia="ru-RU"/>
        </w:rPr>
      </w:pPr>
      <w:bookmarkStart w:id="250" w:name="_Toc98251773"/>
    </w:p>
    <w:p w14:paraId="5ED05E82" w14:textId="77777777" w:rsidR="00593BBF" w:rsidRPr="00593BBF" w:rsidRDefault="00593BBF" w:rsidP="00593BBF">
      <w:pPr>
        <w:spacing w:after="0" w:line="240" w:lineRule="auto"/>
        <w:rPr>
          <w:rFonts w:ascii="Times New Roman" w:eastAsia="Times New Roman" w:hAnsi="Times New Roman" w:cs="Times New Roman"/>
          <w:color w:val="808080"/>
          <w:sz w:val="24"/>
          <w:szCs w:val="24"/>
          <w:lang w:eastAsia="ru-RU"/>
        </w:rPr>
      </w:pPr>
      <w:r w:rsidRPr="00593BBF">
        <w:rPr>
          <w:rFonts w:ascii="Times New Roman" w:eastAsia="Times New Roman" w:hAnsi="Times New Roman" w:cs="Times New Roman"/>
          <w:color w:val="808080"/>
          <w:sz w:val="24"/>
          <w:szCs w:val="24"/>
          <w:lang w:eastAsia="ru-RU"/>
        </w:rPr>
        <w:t>ИНСТРУКЦИИ ПО ЗАПОЛНЕНИЮ</w:t>
      </w:r>
      <w:bookmarkEnd w:id="250"/>
      <w:r w:rsidRPr="00593BBF">
        <w:rPr>
          <w:rFonts w:ascii="Times New Roman" w:eastAsia="Times New Roman" w:hAnsi="Times New Roman" w:cs="Times New Roman"/>
          <w:color w:val="808080"/>
          <w:sz w:val="24"/>
          <w:szCs w:val="24"/>
          <w:lang w:eastAsia="ru-RU"/>
        </w:rPr>
        <w:t>:</w:t>
      </w:r>
    </w:p>
    <w:p w14:paraId="7AC69031" w14:textId="77777777" w:rsidR="00593BBF" w:rsidRPr="00593BBF" w:rsidRDefault="00593BBF" w:rsidP="00593BBF">
      <w:pPr>
        <w:spacing w:after="0" w:line="240" w:lineRule="auto"/>
        <w:jc w:val="both"/>
        <w:rPr>
          <w:rFonts w:ascii="Times New Roman" w:eastAsia="Times New Roman" w:hAnsi="Times New Roman" w:cs="Times New Roman"/>
          <w:color w:val="808080"/>
          <w:sz w:val="24"/>
          <w:szCs w:val="24"/>
          <w:lang w:eastAsia="ru-RU"/>
        </w:rPr>
      </w:pPr>
      <w:r w:rsidRPr="00593BB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2E96A861" w14:textId="77777777" w:rsidR="00593BBF" w:rsidRPr="00593BBF" w:rsidRDefault="00593BBF" w:rsidP="00593BBF">
      <w:pPr>
        <w:spacing w:after="0" w:line="240" w:lineRule="auto"/>
        <w:jc w:val="both"/>
        <w:rPr>
          <w:rFonts w:ascii="Times New Roman" w:eastAsia="Times New Roman" w:hAnsi="Times New Roman" w:cs="Times New Roman"/>
          <w:color w:val="808080"/>
          <w:sz w:val="24"/>
          <w:szCs w:val="24"/>
          <w:lang w:eastAsia="ru-RU"/>
        </w:rPr>
      </w:pPr>
      <w:r w:rsidRPr="00593BBF">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64C65F63" w14:textId="77777777" w:rsidR="00593BBF" w:rsidRPr="00593BBF" w:rsidRDefault="00593BBF" w:rsidP="00593BBF">
      <w:pPr>
        <w:spacing w:after="0" w:line="240" w:lineRule="auto"/>
        <w:jc w:val="both"/>
        <w:rPr>
          <w:rFonts w:ascii="Times New Roman" w:eastAsia="Times New Roman" w:hAnsi="Times New Roman" w:cs="Times New Roman"/>
          <w:color w:val="808080"/>
          <w:sz w:val="24"/>
          <w:szCs w:val="24"/>
          <w:lang w:eastAsia="ru-RU"/>
        </w:rPr>
      </w:pPr>
      <w:r w:rsidRPr="00593BBF">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2946441D" w14:textId="77777777" w:rsidR="00593BBF" w:rsidRPr="00593BBF" w:rsidRDefault="00593BBF" w:rsidP="00593BBF">
      <w:pPr>
        <w:spacing w:after="0" w:line="240" w:lineRule="auto"/>
        <w:jc w:val="both"/>
        <w:rPr>
          <w:rFonts w:ascii="Times New Roman" w:eastAsia="Times New Roman" w:hAnsi="Times New Roman" w:cs="Times New Roman"/>
          <w:color w:val="808080"/>
          <w:sz w:val="24"/>
          <w:szCs w:val="24"/>
          <w:lang w:eastAsia="ru-RU"/>
        </w:rPr>
      </w:pPr>
      <w:r w:rsidRPr="00593BBF">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7AFDCA3"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00B0135D"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7DE38876"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1CF7011F"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4AF2B0A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5B6F6E20"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5CE0A6B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31682281"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030083E9" w14:textId="77777777" w:rsidR="00593BBF" w:rsidRPr="00593BBF" w:rsidRDefault="00593BBF" w:rsidP="00593BBF">
      <w:pPr>
        <w:spacing w:after="0" w:line="240" w:lineRule="auto"/>
        <w:rPr>
          <w:rFonts w:ascii="Times New Roman" w:eastAsia="Times New Roman" w:hAnsi="Times New Roman" w:cs="Times New Roman"/>
          <w:sz w:val="2"/>
          <w:szCs w:val="2"/>
          <w:lang w:eastAsia="ru-RU"/>
        </w:rPr>
      </w:pPr>
      <w:r w:rsidRPr="00593BBF">
        <w:rPr>
          <w:rFonts w:ascii="Times New Roman" w:eastAsia="Times New Roman" w:hAnsi="Times New Roman" w:cs="Times New Roman"/>
          <w:sz w:val="24"/>
          <w:szCs w:val="24"/>
          <w:lang w:eastAsia="ru-RU"/>
        </w:rPr>
        <w:br w:type="page"/>
      </w:r>
    </w:p>
    <w:p w14:paraId="45D13B57" w14:textId="77777777" w:rsidR="00593BBF" w:rsidRPr="00593BBF" w:rsidRDefault="00593BBF" w:rsidP="00593BB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593BBF" w:rsidRPr="00593BBF" w:rsidSect="00FA32C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06DE4D35" w14:textId="77777777" w:rsidR="00593BBF" w:rsidRPr="00593BBF" w:rsidRDefault="00593BBF" w:rsidP="00593BB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4" w:name="_Форма_3_ТЕХНИКО-КОММЕРЧЕСКОЕ_1"/>
      <w:bookmarkStart w:id="255" w:name="_Toc74664620"/>
      <w:bookmarkEnd w:id="254"/>
      <w:r w:rsidRPr="00593BB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52"/>
      <w:bookmarkEnd w:id="253"/>
      <w:bookmarkEnd w:id="255"/>
    </w:p>
    <w:p w14:paraId="19449125"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7680F65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4C76F611"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______</w:t>
      </w:r>
    </w:p>
    <w:p w14:paraId="0ACAC64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Участник запроса котировок: ________________________________ </w:t>
      </w:r>
    </w:p>
    <w:p w14:paraId="2024DB3F"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40FBD0BC"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178395C4"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bookmarkStart w:id="256" w:name="_Техническое_предложение_(Форма"/>
      <w:bookmarkStart w:id="257" w:name="_Toc235439567"/>
      <w:bookmarkStart w:id="258" w:name="_Toc305665991"/>
      <w:bookmarkEnd w:id="256"/>
      <w:r w:rsidRPr="00593BBF">
        <w:rPr>
          <w:rFonts w:ascii="Times New Roman" w:eastAsia="Times New Roman" w:hAnsi="Times New Roman" w:cs="Times New Roman"/>
          <w:sz w:val="24"/>
          <w:szCs w:val="24"/>
          <w:lang w:eastAsia="ru-RU"/>
        </w:rPr>
        <w:t>ТЕХНИКО-КОММЕРЧЕСКОЕ ПРЕДЛОЖЕНИЕ</w:t>
      </w:r>
      <w:bookmarkEnd w:id="257"/>
      <w:bookmarkEnd w:id="258"/>
    </w:p>
    <w:p w14:paraId="2E152F09"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7DBA33E6" w14:textId="77777777" w:rsidR="00593BBF" w:rsidRPr="00593BBF" w:rsidRDefault="00593BBF" w:rsidP="00593BBF">
      <w:pPr>
        <w:spacing w:after="0" w:line="240" w:lineRule="auto"/>
        <w:jc w:val="both"/>
        <w:rPr>
          <w:rFonts w:ascii="Times New Roman" w:eastAsia="Times New Roman" w:hAnsi="Times New Roman" w:cs="Times New Roman"/>
          <w:iCs/>
          <w:snapToGrid w:val="0"/>
          <w:szCs w:val="24"/>
          <w:lang w:eastAsia="ru-RU"/>
        </w:rPr>
      </w:pPr>
      <w:r w:rsidRPr="00593BBF">
        <w:rPr>
          <w:rFonts w:ascii="Times New Roman" w:eastAsia="Times New Roman" w:hAnsi="Times New Roman" w:cs="Times New Roman"/>
          <w:szCs w:val="24"/>
          <w:lang w:eastAsia="ru-RU"/>
        </w:rPr>
        <w:t xml:space="preserve">Настоящим предлагаем </w:t>
      </w:r>
      <w:r w:rsidRPr="00593BBF">
        <w:rPr>
          <w:rFonts w:ascii="Times New Roman" w:eastAsia="Times New Roman" w:hAnsi="Times New Roman" w:cs="Times New Roman"/>
          <w:b/>
          <w:szCs w:val="24"/>
          <w:lang w:eastAsia="ru-RU"/>
        </w:rPr>
        <w:t>поставить товары/выполнить работы/</w:t>
      </w:r>
      <w:r w:rsidRPr="00593BBF">
        <w:rPr>
          <w:rFonts w:ascii="Times New Roman" w:eastAsia="Times New Roman" w:hAnsi="Times New Roman" w:cs="Times New Roman"/>
          <w:b/>
          <w:iCs/>
          <w:snapToGrid w:val="0"/>
          <w:szCs w:val="24"/>
          <w:lang w:eastAsia="ru-RU"/>
        </w:rPr>
        <w:t xml:space="preserve">оказать услуги </w:t>
      </w:r>
      <w:r w:rsidRPr="00593BBF">
        <w:rPr>
          <w:rFonts w:ascii="Times New Roman" w:eastAsia="Times New Roman" w:hAnsi="Times New Roman" w:cs="Times New Roman"/>
          <w:i/>
          <w:color w:val="FF0000"/>
          <w:szCs w:val="24"/>
          <w:lang w:eastAsia="ru-RU"/>
        </w:rPr>
        <w:t>(выбрать нужное)</w:t>
      </w:r>
      <w:r w:rsidRPr="00593BBF">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w:t>
      </w:r>
      <w:r w:rsidRPr="00593BBF">
        <w:rPr>
          <w:rFonts w:ascii="Times New Roman" w:eastAsia="Times New Roman" w:hAnsi="Times New Roman" w:cs="Times New Roman"/>
          <w:bCs/>
          <w:sz w:val="24"/>
          <w:szCs w:val="24"/>
          <w:lang w:eastAsia="ru-RU"/>
        </w:rPr>
        <w:t>извещением</w:t>
      </w:r>
      <w:r w:rsidRPr="00593BBF">
        <w:rPr>
          <w:rFonts w:ascii="Times New Roman" w:eastAsia="Times New Roman" w:hAnsi="Times New Roman" w:cs="Times New Roman"/>
          <w:szCs w:val="24"/>
          <w:lang w:eastAsia="ru-RU"/>
        </w:rPr>
        <w:t xml:space="preserve"> о проведении запроса котировок, </w:t>
      </w:r>
      <w:r w:rsidRPr="00593BBF">
        <w:rPr>
          <w:rFonts w:ascii="Times New Roman" w:eastAsia="Times New Roman" w:hAnsi="Times New Roman" w:cs="Times New Roman"/>
          <w:bCs/>
          <w:szCs w:val="24"/>
          <w:lang w:eastAsia="ru-RU"/>
        </w:rPr>
        <w:t>на следующих условиях</w:t>
      </w:r>
      <w:r w:rsidRPr="00593BBF">
        <w:rPr>
          <w:rFonts w:ascii="Times New Roman" w:eastAsia="Times New Roman" w:hAnsi="Times New Roman" w:cs="Times New Roman"/>
          <w:iCs/>
          <w:snapToGrid w:val="0"/>
          <w:szCs w:val="24"/>
          <w:lang w:eastAsia="ru-RU"/>
        </w:rPr>
        <w:t>:</w:t>
      </w:r>
    </w:p>
    <w:p w14:paraId="6B65F145" w14:textId="77777777" w:rsidR="00593BBF" w:rsidRPr="00593BBF" w:rsidRDefault="00593BBF" w:rsidP="00593BBF">
      <w:pPr>
        <w:spacing w:after="0" w:line="240" w:lineRule="auto"/>
        <w:jc w:val="both"/>
        <w:rPr>
          <w:rFonts w:ascii="Times New Roman" w:eastAsia="Times New Roman" w:hAnsi="Times New Roman" w:cs="Times New Roman"/>
          <w:iCs/>
          <w:snapToGrid w:val="0"/>
          <w:szCs w:val="24"/>
          <w:lang w:eastAsia="ru-RU"/>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593BBF" w:rsidRPr="00593BBF" w14:paraId="09D4A4C2" w14:textId="77777777" w:rsidTr="00FA32C1">
        <w:trPr>
          <w:cantSplit/>
          <w:trHeight w:val="632"/>
          <w:tblHeader/>
        </w:trPr>
        <w:tc>
          <w:tcPr>
            <w:tcW w:w="822" w:type="dxa"/>
            <w:vAlign w:val="center"/>
          </w:tcPr>
          <w:p w14:paraId="40E5C181" w14:textId="77777777" w:rsidR="00593BBF" w:rsidRPr="00593BBF" w:rsidRDefault="00593BBF" w:rsidP="00593BBF">
            <w:pPr>
              <w:keepNext/>
              <w:spacing w:after="0" w:line="240" w:lineRule="auto"/>
              <w:ind w:left="-57" w:right="-57"/>
              <w:jc w:val="center"/>
              <w:rPr>
                <w:rFonts w:ascii="Times New Roman" w:eastAsia="Times New Roman" w:hAnsi="Times New Roman" w:cs="Times New Roman"/>
                <w:b/>
                <w:szCs w:val="24"/>
                <w:lang w:eastAsia="ru-RU"/>
              </w:rPr>
            </w:pPr>
            <w:r w:rsidRPr="00593BBF">
              <w:rPr>
                <w:rFonts w:ascii="Times New Roman" w:eastAsia="Times New Roman" w:hAnsi="Times New Roman" w:cs="Times New Roman"/>
                <w:b/>
                <w:szCs w:val="24"/>
                <w:lang w:eastAsia="ru-RU"/>
              </w:rPr>
              <w:t>№ п/п</w:t>
            </w:r>
          </w:p>
        </w:tc>
        <w:tc>
          <w:tcPr>
            <w:tcW w:w="4394" w:type="dxa"/>
            <w:vAlign w:val="center"/>
          </w:tcPr>
          <w:p w14:paraId="493D38D2" w14:textId="77777777" w:rsidR="00593BBF" w:rsidRPr="00593BBF" w:rsidRDefault="00593BBF" w:rsidP="00593BBF">
            <w:pPr>
              <w:keepNext/>
              <w:spacing w:after="0" w:line="240" w:lineRule="auto"/>
              <w:ind w:left="-57" w:right="-57"/>
              <w:jc w:val="center"/>
              <w:rPr>
                <w:rFonts w:ascii="Times New Roman" w:eastAsia="Times New Roman" w:hAnsi="Times New Roman" w:cs="Times New Roman"/>
                <w:b/>
                <w:szCs w:val="24"/>
                <w:lang w:eastAsia="ru-RU"/>
              </w:rPr>
            </w:pPr>
            <w:r w:rsidRPr="00593BBF">
              <w:rPr>
                <w:rFonts w:ascii="Times New Roman" w:eastAsia="Times New Roman" w:hAnsi="Times New Roman" w:cs="Times New Roman"/>
                <w:b/>
                <w:szCs w:val="24"/>
                <w:lang w:eastAsia="ru-RU"/>
              </w:rPr>
              <w:t>Условия заявки на участие в закупке</w:t>
            </w:r>
          </w:p>
        </w:tc>
        <w:tc>
          <w:tcPr>
            <w:tcW w:w="10235" w:type="dxa"/>
            <w:vAlign w:val="center"/>
          </w:tcPr>
          <w:p w14:paraId="4CB9AAA7" w14:textId="77777777" w:rsidR="00593BBF" w:rsidRPr="00593BBF" w:rsidRDefault="00593BBF" w:rsidP="00593BBF">
            <w:pPr>
              <w:keepNext/>
              <w:spacing w:after="0" w:line="240" w:lineRule="auto"/>
              <w:ind w:left="57" w:right="57"/>
              <w:jc w:val="center"/>
              <w:rPr>
                <w:rFonts w:ascii="Times New Roman" w:eastAsia="Times New Roman" w:hAnsi="Times New Roman" w:cs="Times New Roman"/>
                <w:b/>
                <w:szCs w:val="24"/>
                <w:lang w:eastAsia="ru-RU"/>
              </w:rPr>
            </w:pPr>
            <w:r w:rsidRPr="00593BBF">
              <w:rPr>
                <w:rFonts w:ascii="Times New Roman" w:eastAsia="Times New Roman" w:hAnsi="Times New Roman" w:cs="Times New Roman"/>
                <w:b/>
                <w:szCs w:val="24"/>
                <w:lang w:eastAsia="ru-RU"/>
              </w:rPr>
              <w:t>Предложения участника</w:t>
            </w:r>
          </w:p>
        </w:tc>
      </w:tr>
      <w:tr w:rsidR="00593BBF" w:rsidRPr="00593BBF" w14:paraId="3C6885E7" w14:textId="77777777" w:rsidTr="00FA32C1">
        <w:trPr>
          <w:cantSplit/>
          <w:trHeight w:val="414"/>
        </w:trPr>
        <w:tc>
          <w:tcPr>
            <w:tcW w:w="822" w:type="dxa"/>
            <w:vAlign w:val="center"/>
          </w:tcPr>
          <w:p w14:paraId="3DC16305" w14:textId="77777777" w:rsidR="00593BBF" w:rsidRPr="00593BBF" w:rsidRDefault="00593BBF" w:rsidP="00593BBF">
            <w:pPr>
              <w:spacing w:after="0" w:line="240" w:lineRule="auto"/>
              <w:jc w:val="center"/>
              <w:rPr>
                <w:rFonts w:ascii="Times New Roman" w:eastAsia="Times New Roman" w:hAnsi="Times New Roman" w:cs="Times New Roman"/>
                <w:szCs w:val="24"/>
                <w:lang w:eastAsia="ru-RU"/>
              </w:rPr>
            </w:pPr>
            <w:r w:rsidRPr="00593BBF">
              <w:rPr>
                <w:rFonts w:ascii="Times New Roman" w:eastAsia="Times New Roman" w:hAnsi="Times New Roman" w:cs="Times New Roman"/>
                <w:szCs w:val="24"/>
                <w:lang w:eastAsia="ru-RU"/>
              </w:rPr>
              <w:t>1.</w:t>
            </w:r>
          </w:p>
        </w:tc>
        <w:tc>
          <w:tcPr>
            <w:tcW w:w="4394" w:type="dxa"/>
            <w:vAlign w:val="center"/>
          </w:tcPr>
          <w:p w14:paraId="3F0087AA" w14:textId="77777777" w:rsidR="00593BBF" w:rsidRPr="00593BBF" w:rsidRDefault="00593BBF" w:rsidP="00593BBF">
            <w:pPr>
              <w:spacing w:after="0" w:line="240" w:lineRule="auto"/>
              <w:ind w:right="57"/>
              <w:rPr>
                <w:rFonts w:ascii="Times New Roman" w:eastAsia="Times New Roman" w:hAnsi="Times New Roman" w:cs="Times New Roman"/>
                <w:szCs w:val="24"/>
                <w:lang w:eastAsia="ru-RU"/>
              </w:rPr>
            </w:pPr>
            <w:r w:rsidRPr="00593BBF">
              <w:rPr>
                <w:rFonts w:ascii="Times New Roman" w:eastAsia="Times New Roman" w:hAnsi="Times New Roman" w:cs="Times New Roman"/>
                <w:szCs w:val="24"/>
                <w:lang w:eastAsia="ru-RU"/>
              </w:rPr>
              <w:t xml:space="preserve">Коэффициент снижения цены </w:t>
            </w:r>
          </w:p>
        </w:tc>
        <w:tc>
          <w:tcPr>
            <w:tcW w:w="10235" w:type="dxa"/>
            <w:vAlign w:val="center"/>
          </w:tcPr>
          <w:p w14:paraId="12615E3A" w14:textId="77777777" w:rsidR="00593BBF" w:rsidRPr="00593BBF" w:rsidRDefault="00593BBF" w:rsidP="00593BBF">
            <w:pPr>
              <w:spacing w:after="0" w:line="240" w:lineRule="auto"/>
              <w:ind w:left="57" w:right="57"/>
              <w:jc w:val="center"/>
              <w:rPr>
                <w:rFonts w:ascii="Times New Roman" w:eastAsia="Times New Roman" w:hAnsi="Times New Roman" w:cs="Times New Roman"/>
                <w:szCs w:val="24"/>
                <w:lang w:eastAsia="ru-RU"/>
              </w:rPr>
            </w:pPr>
            <w:r w:rsidRPr="00593BBF">
              <w:rPr>
                <w:rFonts w:ascii="Times New Roman" w:eastAsia="Times New Roman" w:hAnsi="Times New Roman" w:cs="Times New Roman"/>
                <w:b/>
                <w:i/>
                <w:szCs w:val="24"/>
                <w:lang w:eastAsia="ru-RU"/>
              </w:rPr>
              <w:t>[указать коэффициент снижения цены договора и единиц продукции, выраженный в виде десятичной дроби (например, «0,98» или «0,9» и т.п.)]</w:t>
            </w:r>
          </w:p>
        </w:tc>
      </w:tr>
    </w:tbl>
    <w:p w14:paraId="10E5B68D" w14:textId="77777777" w:rsidR="00593BBF" w:rsidRPr="00593BBF" w:rsidRDefault="00593BBF" w:rsidP="00593BBF">
      <w:pPr>
        <w:spacing w:after="0" w:line="240" w:lineRule="auto"/>
        <w:jc w:val="both"/>
        <w:rPr>
          <w:rFonts w:ascii="Times New Roman" w:eastAsia="Times New Roman" w:hAnsi="Times New Roman" w:cs="Times New Roman"/>
          <w:iCs/>
          <w:snapToGrid w:val="0"/>
          <w:szCs w:val="24"/>
          <w:lang w:eastAsia="ru-RU"/>
        </w:rPr>
      </w:pPr>
    </w:p>
    <w:p w14:paraId="57990B93" w14:textId="77777777" w:rsidR="00593BBF" w:rsidRPr="00593BBF" w:rsidRDefault="00593BBF" w:rsidP="00593BBF">
      <w:pPr>
        <w:spacing w:after="0" w:line="240" w:lineRule="auto"/>
        <w:jc w:val="center"/>
        <w:rPr>
          <w:rFonts w:ascii="Times New Roman" w:eastAsia="Times New Roman" w:hAnsi="Times New Roman" w:cs="Times New Roman"/>
          <w:b/>
          <w:szCs w:val="24"/>
          <w:lang w:eastAsia="ru-RU"/>
        </w:rPr>
      </w:pPr>
    </w:p>
    <w:p w14:paraId="255DE3C4" w14:textId="77777777" w:rsidR="00593BBF" w:rsidRPr="00593BBF" w:rsidRDefault="00593BBF" w:rsidP="00593BBF">
      <w:pPr>
        <w:spacing w:after="0" w:line="240" w:lineRule="auto"/>
        <w:jc w:val="center"/>
        <w:rPr>
          <w:rFonts w:ascii="Times New Roman" w:eastAsia="Times New Roman" w:hAnsi="Times New Roman" w:cs="Times New Roman"/>
          <w:b/>
          <w:szCs w:val="24"/>
          <w:lang w:eastAsia="ru-RU"/>
        </w:rPr>
      </w:pPr>
      <w:r w:rsidRPr="00593BBF">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1DF7961F" w14:textId="77777777" w:rsidR="00593BBF" w:rsidRPr="00593BBF" w:rsidRDefault="00593BBF" w:rsidP="00593BBF">
      <w:pPr>
        <w:spacing w:after="0" w:line="240" w:lineRule="auto"/>
        <w:jc w:val="both"/>
        <w:rPr>
          <w:rFonts w:ascii="Times New Roman" w:eastAsia="Times New Roman" w:hAnsi="Times New Roman" w:cs="Times New Roman"/>
          <w:iCs/>
          <w:snapToGrid w:val="0"/>
          <w:sz w:val="20"/>
          <w:szCs w:val="24"/>
          <w:lang w:eastAsia="ru-RU"/>
        </w:rPr>
      </w:pPr>
    </w:p>
    <w:tbl>
      <w:tblPr>
        <w:tblW w:w="8240" w:type="dxa"/>
        <w:tblInd w:w="3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6"/>
        <w:gridCol w:w="4644"/>
      </w:tblGrid>
      <w:tr w:rsidR="00593BBF" w:rsidRPr="00593BBF" w14:paraId="1578DDA9" w14:textId="77777777" w:rsidTr="00FA32C1">
        <w:trPr>
          <w:trHeight w:val="724"/>
        </w:trPr>
        <w:tc>
          <w:tcPr>
            <w:tcW w:w="3596" w:type="dxa"/>
            <w:vMerge w:val="restart"/>
            <w:shd w:val="clear" w:color="auto" w:fill="auto"/>
          </w:tcPr>
          <w:p w14:paraId="3E46D46A" w14:textId="77777777" w:rsidR="00593BBF" w:rsidRPr="00593BBF" w:rsidRDefault="00593BBF" w:rsidP="00593BBF">
            <w:pPr>
              <w:spacing w:after="0" w:line="240" w:lineRule="auto"/>
              <w:jc w:val="center"/>
              <w:rPr>
                <w:rFonts w:ascii="Times New Roman" w:eastAsia="Times New Roman" w:hAnsi="Times New Roman" w:cs="Arial"/>
                <w:b/>
                <w:color w:val="000000"/>
                <w:sz w:val="18"/>
                <w:szCs w:val="18"/>
                <w:lang w:eastAsia="ru-RU"/>
              </w:rPr>
            </w:pPr>
            <w:r w:rsidRPr="00593BBF">
              <w:rPr>
                <w:rFonts w:ascii="Times New Roman" w:eastAsia="Times New Roman" w:hAnsi="Times New Roman" w:cs="Arial"/>
                <w:b/>
                <w:color w:val="000000"/>
                <w:sz w:val="18"/>
                <w:szCs w:val="18"/>
                <w:lang w:eastAsia="ru-RU"/>
              </w:rPr>
              <w:t>Наименование товара/ работы/ услуги</w:t>
            </w:r>
          </w:p>
        </w:tc>
        <w:tc>
          <w:tcPr>
            <w:tcW w:w="4644" w:type="dxa"/>
            <w:vMerge w:val="restart"/>
          </w:tcPr>
          <w:p w14:paraId="3E4FC657" w14:textId="77777777" w:rsidR="00593BBF" w:rsidRPr="00593BBF" w:rsidRDefault="00593BBF" w:rsidP="00593BBF">
            <w:pPr>
              <w:spacing w:after="0" w:line="240" w:lineRule="auto"/>
              <w:jc w:val="center"/>
              <w:rPr>
                <w:rFonts w:ascii="Times New Roman" w:eastAsia="Times New Roman" w:hAnsi="Times New Roman" w:cs="Arial"/>
                <w:b/>
                <w:color w:val="000000"/>
                <w:sz w:val="18"/>
                <w:szCs w:val="18"/>
                <w:lang w:eastAsia="ru-RU"/>
              </w:rPr>
            </w:pPr>
            <w:r w:rsidRPr="00593BBF">
              <w:rPr>
                <w:rFonts w:ascii="Times New Roman" w:eastAsia="Times New Roman" w:hAnsi="Times New Roman" w:cs="Arial"/>
                <w:b/>
                <w:color w:val="000000"/>
                <w:sz w:val="18"/>
                <w:szCs w:val="18"/>
                <w:lang w:eastAsia="ru-RU"/>
              </w:rPr>
              <w:t xml:space="preserve">Наименование страны происхождения Участника </w:t>
            </w:r>
          </w:p>
        </w:tc>
      </w:tr>
      <w:tr w:rsidR="00593BBF" w:rsidRPr="00593BBF" w14:paraId="37B773E1" w14:textId="77777777" w:rsidTr="00FA32C1">
        <w:trPr>
          <w:trHeight w:val="207"/>
        </w:trPr>
        <w:tc>
          <w:tcPr>
            <w:tcW w:w="3596" w:type="dxa"/>
            <w:vMerge/>
            <w:shd w:val="clear" w:color="auto" w:fill="auto"/>
          </w:tcPr>
          <w:p w14:paraId="58DC5F01" w14:textId="77777777" w:rsidR="00593BBF" w:rsidRPr="00593BBF" w:rsidRDefault="00593BBF" w:rsidP="00593BBF">
            <w:pPr>
              <w:spacing w:after="0" w:line="240" w:lineRule="auto"/>
              <w:jc w:val="center"/>
              <w:rPr>
                <w:rFonts w:ascii="Times New Roman" w:eastAsia="Times New Roman" w:hAnsi="Times New Roman" w:cs="Arial"/>
                <w:b/>
                <w:color w:val="000000"/>
                <w:sz w:val="18"/>
                <w:szCs w:val="18"/>
                <w:lang w:eastAsia="ru-RU"/>
              </w:rPr>
            </w:pPr>
          </w:p>
        </w:tc>
        <w:tc>
          <w:tcPr>
            <w:tcW w:w="4644" w:type="dxa"/>
            <w:vMerge/>
          </w:tcPr>
          <w:p w14:paraId="19359590" w14:textId="77777777" w:rsidR="00593BBF" w:rsidRPr="00593BBF" w:rsidRDefault="00593BBF" w:rsidP="00593BBF">
            <w:pPr>
              <w:spacing w:after="0" w:line="240" w:lineRule="auto"/>
              <w:jc w:val="center"/>
              <w:rPr>
                <w:rFonts w:ascii="Times New Roman" w:eastAsia="Times New Roman" w:hAnsi="Times New Roman" w:cs="Arial"/>
                <w:b/>
                <w:color w:val="000000"/>
                <w:sz w:val="18"/>
                <w:szCs w:val="18"/>
                <w:lang w:eastAsia="ru-RU"/>
              </w:rPr>
            </w:pPr>
          </w:p>
        </w:tc>
      </w:tr>
      <w:tr w:rsidR="00593BBF" w:rsidRPr="00593BBF" w14:paraId="753C758D" w14:textId="77777777" w:rsidTr="00FA32C1">
        <w:trPr>
          <w:trHeight w:val="102"/>
        </w:trPr>
        <w:tc>
          <w:tcPr>
            <w:tcW w:w="3596" w:type="dxa"/>
            <w:shd w:val="clear" w:color="auto" w:fill="auto"/>
          </w:tcPr>
          <w:p w14:paraId="13E54BEB" w14:textId="77777777" w:rsidR="00593BBF" w:rsidRPr="00593BBF" w:rsidRDefault="00593BBF" w:rsidP="00593BBF">
            <w:pPr>
              <w:spacing w:after="0" w:line="240" w:lineRule="auto"/>
              <w:jc w:val="center"/>
              <w:rPr>
                <w:rFonts w:ascii="Times New Roman" w:eastAsia="Times New Roman" w:hAnsi="Times New Roman" w:cs="Arial"/>
                <w:color w:val="000000"/>
                <w:sz w:val="18"/>
                <w:szCs w:val="18"/>
                <w:lang w:eastAsia="ru-RU"/>
              </w:rPr>
            </w:pPr>
            <w:r w:rsidRPr="00593BBF">
              <w:rPr>
                <w:rFonts w:ascii="Times New Roman" w:eastAsia="Times New Roman" w:hAnsi="Times New Roman" w:cs="Arial"/>
                <w:color w:val="000000"/>
                <w:sz w:val="18"/>
                <w:szCs w:val="18"/>
                <w:lang w:eastAsia="ru-RU"/>
              </w:rPr>
              <w:t>1</w:t>
            </w:r>
          </w:p>
        </w:tc>
        <w:tc>
          <w:tcPr>
            <w:tcW w:w="4644" w:type="dxa"/>
          </w:tcPr>
          <w:p w14:paraId="5E9E2D4B" w14:textId="77777777" w:rsidR="00593BBF" w:rsidRPr="00593BBF" w:rsidRDefault="00593BBF" w:rsidP="00593BBF">
            <w:pPr>
              <w:spacing w:after="0" w:line="240" w:lineRule="auto"/>
              <w:jc w:val="center"/>
              <w:rPr>
                <w:rFonts w:ascii="Times New Roman" w:eastAsia="Times New Roman" w:hAnsi="Times New Roman" w:cs="Arial"/>
                <w:color w:val="000000"/>
                <w:sz w:val="18"/>
                <w:szCs w:val="18"/>
                <w:lang w:eastAsia="ru-RU"/>
              </w:rPr>
            </w:pPr>
            <w:r w:rsidRPr="00593BBF">
              <w:rPr>
                <w:rFonts w:ascii="Times New Roman" w:eastAsia="Times New Roman" w:hAnsi="Times New Roman" w:cs="Arial"/>
                <w:color w:val="000000"/>
                <w:sz w:val="18"/>
                <w:szCs w:val="18"/>
                <w:lang w:eastAsia="ru-RU"/>
              </w:rPr>
              <w:t>2</w:t>
            </w:r>
          </w:p>
        </w:tc>
      </w:tr>
      <w:tr w:rsidR="00593BBF" w:rsidRPr="00593BBF" w14:paraId="32D45AB4" w14:textId="77777777" w:rsidTr="00FA32C1">
        <w:trPr>
          <w:trHeight w:val="94"/>
        </w:trPr>
        <w:tc>
          <w:tcPr>
            <w:tcW w:w="3596" w:type="dxa"/>
            <w:shd w:val="clear" w:color="auto" w:fill="auto"/>
          </w:tcPr>
          <w:p w14:paraId="2B76A43A" w14:textId="77777777" w:rsidR="00593BBF" w:rsidRPr="00593BBF" w:rsidRDefault="00593BBF" w:rsidP="00593BBF">
            <w:pPr>
              <w:spacing w:after="0" w:line="240" w:lineRule="auto"/>
              <w:rPr>
                <w:rFonts w:ascii="Times New Roman" w:eastAsia="Times New Roman" w:hAnsi="Times New Roman" w:cs="Arial"/>
                <w:color w:val="000000"/>
                <w:sz w:val="18"/>
                <w:szCs w:val="18"/>
                <w:lang w:eastAsia="ru-RU"/>
              </w:rPr>
            </w:pPr>
          </w:p>
        </w:tc>
        <w:tc>
          <w:tcPr>
            <w:tcW w:w="4644" w:type="dxa"/>
          </w:tcPr>
          <w:p w14:paraId="0186FE3F" w14:textId="77777777" w:rsidR="00593BBF" w:rsidRPr="00593BBF" w:rsidRDefault="00593BBF" w:rsidP="00593BBF">
            <w:pPr>
              <w:spacing w:after="0" w:line="240" w:lineRule="auto"/>
              <w:rPr>
                <w:rFonts w:ascii="Times New Roman" w:eastAsia="Times New Roman" w:hAnsi="Times New Roman" w:cs="Arial"/>
                <w:color w:val="000000"/>
                <w:sz w:val="18"/>
                <w:szCs w:val="18"/>
                <w:lang w:eastAsia="ru-RU"/>
              </w:rPr>
            </w:pPr>
          </w:p>
        </w:tc>
      </w:tr>
      <w:tr w:rsidR="00593BBF" w:rsidRPr="00593BBF" w14:paraId="1E7EB930" w14:textId="77777777" w:rsidTr="00FA32C1">
        <w:trPr>
          <w:trHeight w:val="94"/>
        </w:trPr>
        <w:tc>
          <w:tcPr>
            <w:tcW w:w="3596" w:type="dxa"/>
            <w:shd w:val="clear" w:color="auto" w:fill="auto"/>
          </w:tcPr>
          <w:p w14:paraId="17A87E7D" w14:textId="77777777" w:rsidR="00593BBF" w:rsidRPr="00593BBF" w:rsidRDefault="00593BBF" w:rsidP="00593BBF">
            <w:pPr>
              <w:spacing w:after="0" w:line="240" w:lineRule="auto"/>
              <w:rPr>
                <w:rFonts w:ascii="Times New Roman" w:eastAsia="Times New Roman" w:hAnsi="Times New Roman" w:cs="Arial"/>
                <w:color w:val="000000"/>
                <w:sz w:val="18"/>
                <w:szCs w:val="18"/>
                <w:lang w:eastAsia="ru-RU"/>
              </w:rPr>
            </w:pPr>
          </w:p>
        </w:tc>
        <w:tc>
          <w:tcPr>
            <w:tcW w:w="4644" w:type="dxa"/>
          </w:tcPr>
          <w:p w14:paraId="3609513F" w14:textId="77777777" w:rsidR="00593BBF" w:rsidRPr="00593BBF" w:rsidRDefault="00593BBF" w:rsidP="00593BBF">
            <w:pPr>
              <w:spacing w:after="0" w:line="240" w:lineRule="auto"/>
              <w:rPr>
                <w:rFonts w:ascii="Times New Roman" w:eastAsia="Times New Roman" w:hAnsi="Times New Roman" w:cs="Arial"/>
                <w:color w:val="000000"/>
                <w:sz w:val="18"/>
                <w:szCs w:val="18"/>
                <w:lang w:eastAsia="ru-RU"/>
              </w:rPr>
            </w:pPr>
          </w:p>
        </w:tc>
      </w:tr>
    </w:tbl>
    <w:p w14:paraId="7E9339C1" w14:textId="77777777" w:rsidR="00593BBF" w:rsidRPr="00593BBF" w:rsidRDefault="00593BBF" w:rsidP="00593BBF">
      <w:pPr>
        <w:spacing w:after="0" w:line="240" w:lineRule="auto"/>
        <w:jc w:val="both"/>
        <w:rPr>
          <w:rFonts w:ascii="Times New Roman" w:eastAsia="Times New Roman" w:hAnsi="Times New Roman" w:cs="Arial"/>
          <w:i/>
          <w:color w:val="FF0000"/>
          <w:sz w:val="20"/>
          <w:szCs w:val="24"/>
          <w:lang w:eastAsia="ru-RU"/>
        </w:rPr>
      </w:pPr>
    </w:p>
    <w:p w14:paraId="711BA0B7" w14:textId="77777777" w:rsidR="00593BBF" w:rsidRPr="00593BBF" w:rsidRDefault="00593BBF" w:rsidP="00593BBF">
      <w:pPr>
        <w:spacing w:after="0" w:line="240" w:lineRule="auto"/>
        <w:jc w:val="both"/>
        <w:rPr>
          <w:rFonts w:ascii="Times New Roman" w:eastAsia="Times New Roman" w:hAnsi="Times New Roman" w:cs="Arial"/>
          <w:i/>
          <w:color w:val="FF0000"/>
          <w:sz w:val="20"/>
          <w:szCs w:val="24"/>
          <w:lang w:eastAsia="ru-RU"/>
        </w:rPr>
      </w:pPr>
    </w:p>
    <w:p w14:paraId="4BF17335" w14:textId="77777777" w:rsidR="00593BBF" w:rsidRPr="00593BBF" w:rsidRDefault="00593BBF" w:rsidP="00593BBF">
      <w:pPr>
        <w:spacing w:after="0" w:line="240" w:lineRule="auto"/>
        <w:jc w:val="both"/>
        <w:rPr>
          <w:rFonts w:ascii="Times New Roman" w:eastAsia="Times New Roman" w:hAnsi="Times New Roman" w:cs="Arial"/>
          <w:i/>
          <w:color w:val="FF0000"/>
          <w:sz w:val="20"/>
          <w:szCs w:val="24"/>
          <w:lang w:eastAsia="ru-RU"/>
        </w:rPr>
      </w:pPr>
    </w:p>
    <w:p w14:paraId="08DD934C" w14:textId="77777777" w:rsidR="00593BBF" w:rsidRPr="00593BBF" w:rsidRDefault="00593BBF" w:rsidP="00593BBF">
      <w:pPr>
        <w:spacing w:after="0" w:line="240" w:lineRule="auto"/>
        <w:jc w:val="both"/>
        <w:rPr>
          <w:rFonts w:ascii="Times New Roman" w:eastAsia="Times New Roman" w:hAnsi="Times New Roman" w:cs="Times New Roman"/>
          <w:iCs/>
          <w:snapToGrid w:val="0"/>
          <w:sz w:val="20"/>
          <w:szCs w:val="24"/>
          <w:lang w:eastAsia="ru-RU"/>
        </w:rPr>
      </w:pPr>
    </w:p>
    <w:p w14:paraId="37687252" w14:textId="77777777" w:rsidR="00593BBF" w:rsidRPr="00593BBF" w:rsidRDefault="00593BBF" w:rsidP="00593BBF">
      <w:pPr>
        <w:spacing w:after="0" w:line="240" w:lineRule="auto"/>
        <w:rPr>
          <w:rFonts w:ascii="Times New Roman" w:eastAsia="Times New Roman" w:hAnsi="Times New Roman" w:cs="Times New Roman"/>
          <w:color w:val="808080"/>
          <w:szCs w:val="24"/>
          <w:lang w:eastAsia="ru-RU"/>
        </w:rPr>
      </w:pPr>
      <w:r w:rsidRPr="00593BBF">
        <w:rPr>
          <w:rFonts w:ascii="Times New Roman" w:eastAsia="Times New Roman" w:hAnsi="Times New Roman" w:cs="Times New Roman"/>
          <w:color w:val="808080"/>
          <w:szCs w:val="24"/>
          <w:lang w:eastAsia="ru-RU"/>
        </w:rPr>
        <w:t>ИНСТРУКЦИИ ПО ЗАПОЛНЕНИЮ</w:t>
      </w:r>
    </w:p>
    <w:p w14:paraId="3CF697F8" w14:textId="77777777" w:rsidR="00593BBF" w:rsidRPr="00593BBF" w:rsidRDefault="00593BBF" w:rsidP="00593BBF">
      <w:pPr>
        <w:spacing w:after="0" w:line="240" w:lineRule="auto"/>
        <w:jc w:val="both"/>
        <w:rPr>
          <w:rFonts w:ascii="Times New Roman" w:eastAsia="Times New Roman" w:hAnsi="Times New Roman" w:cs="Times New Roman"/>
          <w:color w:val="808080"/>
          <w:szCs w:val="24"/>
          <w:lang w:eastAsia="ru-RU"/>
        </w:rPr>
      </w:pPr>
      <w:r w:rsidRPr="00593BBF">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B30D950" w14:textId="77777777" w:rsidR="00593BBF" w:rsidRPr="00593BBF" w:rsidRDefault="00593BBF" w:rsidP="00593BBF">
      <w:pPr>
        <w:spacing w:after="0" w:line="240" w:lineRule="auto"/>
        <w:jc w:val="both"/>
        <w:rPr>
          <w:rFonts w:ascii="Times New Roman" w:eastAsia="Times New Roman" w:hAnsi="Times New Roman" w:cs="Times New Roman"/>
          <w:color w:val="808080"/>
          <w:szCs w:val="24"/>
          <w:lang w:eastAsia="ru-RU"/>
        </w:rPr>
      </w:pPr>
      <w:r w:rsidRPr="00593BBF">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7C0DB231" w14:textId="77777777" w:rsidR="00593BBF" w:rsidRPr="00593BBF" w:rsidRDefault="00593BBF" w:rsidP="00593BBF">
      <w:pPr>
        <w:spacing w:after="0" w:line="240" w:lineRule="auto"/>
        <w:jc w:val="both"/>
        <w:rPr>
          <w:rFonts w:ascii="Times New Roman" w:eastAsia="Times New Roman" w:hAnsi="Times New Roman" w:cs="Times New Roman"/>
          <w:color w:val="808080"/>
          <w:szCs w:val="24"/>
          <w:lang w:eastAsia="ru-RU"/>
        </w:rPr>
      </w:pPr>
      <w:r w:rsidRPr="00593BBF">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347A03BA" w14:textId="77777777" w:rsidR="00593BBF" w:rsidRPr="00593BBF" w:rsidRDefault="00593BBF" w:rsidP="00593BBF">
      <w:pPr>
        <w:spacing w:after="0" w:line="240" w:lineRule="auto"/>
        <w:jc w:val="both"/>
        <w:rPr>
          <w:rFonts w:ascii="Times New Roman" w:eastAsia="Times New Roman" w:hAnsi="Times New Roman" w:cs="Times New Roman"/>
          <w:color w:val="808080"/>
          <w:szCs w:val="24"/>
          <w:lang w:eastAsia="ru-RU"/>
        </w:rPr>
      </w:pPr>
      <w:r w:rsidRPr="00593BBF">
        <w:rPr>
          <w:rFonts w:ascii="Times New Roman" w:eastAsia="Times New Roman" w:hAnsi="Times New Roman" w:cs="Times New Roman"/>
          <w:color w:val="808080"/>
          <w:szCs w:val="24"/>
          <w:lang w:eastAsia="ru-RU"/>
        </w:rPr>
        <w:t xml:space="preserve">4. В случае если предлагаемая цена договора/единицы продукции не облагается НДС, то в графе «цена договора с учетом НДС», столбце «предложение о цене единицы товара, работы, услуги, руб. с учетом НДС» указываются цены без учета НДС или ставится прочерк </w:t>
      </w:r>
    </w:p>
    <w:p w14:paraId="47EDCF36" w14:textId="77777777" w:rsidR="00593BBF" w:rsidRPr="00593BBF" w:rsidRDefault="00593BBF" w:rsidP="00593BBF">
      <w:pPr>
        <w:spacing w:after="0" w:line="240" w:lineRule="auto"/>
        <w:jc w:val="both"/>
        <w:rPr>
          <w:rFonts w:ascii="Times New Roman" w:eastAsia="Times New Roman" w:hAnsi="Times New Roman" w:cs="Times New Roman"/>
          <w:color w:val="808080"/>
          <w:szCs w:val="24"/>
          <w:lang w:eastAsia="ru-RU"/>
        </w:rPr>
      </w:pPr>
      <w:r w:rsidRPr="00593BBF">
        <w:rPr>
          <w:rFonts w:ascii="Times New Roman" w:eastAsia="Times New Roman" w:hAnsi="Times New Roman" w:cs="Times New Roman"/>
          <w:color w:val="808080"/>
          <w:szCs w:val="24"/>
          <w:lang w:eastAsia="ru-RU"/>
        </w:rPr>
        <w:t>5. Технико-коммерческое предложение участника должно включать:</w:t>
      </w:r>
    </w:p>
    <w:p w14:paraId="09331FE4" w14:textId="77777777" w:rsidR="00593BBF" w:rsidRPr="00593BBF" w:rsidRDefault="00593BBF" w:rsidP="00593BBF">
      <w:pPr>
        <w:spacing w:after="0" w:line="240" w:lineRule="auto"/>
        <w:jc w:val="both"/>
        <w:rPr>
          <w:rFonts w:ascii="Times New Roman" w:eastAsia="Times New Roman" w:hAnsi="Times New Roman" w:cs="Times New Roman"/>
          <w:color w:val="808080"/>
          <w:szCs w:val="24"/>
          <w:lang w:eastAsia="ru-RU"/>
        </w:rPr>
      </w:pPr>
      <w:r w:rsidRPr="00593BBF">
        <w:rPr>
          <w:rFonts w:ascii="Times New Roman" w:eastAsia="Times New Roman" w:hAnsi="Times New Roman" w:cs="Times New Roman"/>
          <w:color w:val="808080"/>
          <w:szCs w:val="24"/>
          <w:lang w:eastAsia="ru-RU"/>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095B1611" w14:textId="77777777" w:rsidR="00593BBF" w:rsidRPr="00593BBF" w:rsidRDefault="00593BBF" w:rsidP="00593BBF">
      <w:pPr>
        <w:spacing w:after="0" w:line="240" w:lineRule="auto"/>
        <w:jc w:val="both"/>
        <w:rPr>
          <w:rFonts w:ascii="Times New Roman" w:eastAsia="Times New Roman" w:hAnsi="Times New Roman" w:cs="Times New Roman"/>
          <w:color w:val="808080"/>
          <w:szCs w:val="24"/>
          <w:lang w:eastAsia="ru-RU"/>
        </w:rPr>
      </w:pPr>
      <w:r w:rsidRPr="00593BBF">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66A5269" w14:textId="77777777" w:rsidR="00593BBF" w:rsidRPr="00593BBF" w:rsidRDefault="00593BBF" w:rsidP="00593BBF">
      <w:pPr>
        <w:spacing w:after="0" w:line="240" w:lineRule="auto"/>
        <w:jc w:val="both"/>
        <w:rPr>
          <w:rFonts w:ascii="Times New Roman" w:eastAsia="Times New Roman" w:hAnsi="Times New Roman" w:cs="Times New Roman"/>
          <w:color w:val="808080"/>
          <w:szCs w:val="24"/>
          <w:lang w:eastAsia="ru-RU"/>
        </w:rPr>
      </w:pPr>
    </w:p>
    <w:p w14:paraId="37E83D84" w14:textId="77777777" w:rsidR="00593BBF" w:rsidRPr="00593BBF" w:rsidRDefault="00593BBF" w:rsidP="00593BBF">
      <w:pPr>
        <w:spacing w:after="0" w:line="240" w:lineRule="auto"/>
        <w:rPr>
          <w:rFonts w:ascii="Times New Roman" w:eastAsia="Times New Roman" w:hAnsi="Times New Roman" w:cs="Times New Roman"/>
          <w:szCs w:val="24"/>
          <w:lang w:eastAsia="ru-RU"/>
        </w:rPr>
        <w:sectPr w:rsidR="00593BBF" w:rsidRPr="00593BBF" w:rsidSect="00FA32C1">
          <w:pgSz w:w="16839" w:h="11907" w:orient="landscape" w:code="9"/>
          <w:pgMar w:top="1134" w:right="851" w:bottom="567" w:left="567" w:header="720" w:footer="720" w:gutter="0"/>
          <w:cols w:space="708"/>
          <w:noEndnote/>
          <w:titlePg/>
          <w:docGrid w:linePitch="326"/>
        </w:sectPr>
      </w:pPr>
    </w:p>
    <w:p w14:paraId="638CD3B5" w14:textId="77777777" w:rsidR="00593BBF" w:rsidRPr="00593BBF" w:rsidRDefault="00593BBF" w:rsidP="00593BB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593BBF">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593BBF">
        <w:rPr>
          <w:rFonts w:ascii="Times New Roman" w:eastAsia="MS Mincho" w:hAnsi="Times New Roman" w:cs="Times New Roman"/>
          <w:b/>
          <w:bCs/>
          <w:color w:val="548DD4"/>
          <w:kern w:val="32"/>
          <w:sz w:val="28"/>
          <w:szCs w:val="24"/>
          <w:lang w:eastAsia="x-none"/>
        </w:rPr>
        <w:t>ИЗВЕЩЕНИЯ</w:t>
      </w:r>
      <w:r w:rsidRPr="00593BBF">
        <w:rPr>
          <w:rFonts w:ascii="Times New Roman" w:eastAsia="MS Mincho" w:hAnsi="Times New Roman" w:cs="Times New Roman"/>
          <w:b/>
          <w:bCs/>
          <w:color w:val="548DD4"/>
          <w:kern w:val="32"/>
          <w:sz w:val="28"/>
          <w:szCs w:val="24"/>
          <w:lang w:val="x-none" w:eastAsia="x-none"/>
        </w:rPr>
        <w:t xml:space="preserve"> О ЗАКУПКЕ</w:t>
      </w:r>
      <w:bookmarkEnd w:id="260"/>
      <w:bookmarkEnd w:id="261"/>
      <w:bookmarkEnd w:id="262"/>
    </w:p>
    <w:p w14:paraId="2CA2B008"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7847DE3F"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 xml:space="preserve">РЕКОМЕНДУЕМАЯ ФОРМА ЗАПРОСА РАЗЪЯСНЕНИЙ </w:t>
      </w:r>
      <w:bookmarkEnd w:id="263"/>
      <w:bookmarkEnd w:id="264"/>
      <w:r w:rsidRPr="00593BBF">
        <w:rPr>
          <w:rFonts w:ascii="Times New Roman" w:eastAsia="Times New Roman" w:hAnsi="Times New Roman" w:cs="Times New Roman"/>
          <w:sz w:val="24"/>
          <w:szCs w:val="24"/>
          <w:lang w:eastAsia="ru-RU"/>
        </w:rPr>
        <w:t>ИЗВЕЩЕНИЯ</w:t>
      </w:r>
    </w:p>
    <w:p w14:paraId="782611B1"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О ЗАКУПКЕ</w:t>
      </w:r>
      <w:bookmarkEnd w:id="265"/>
    </w:p>
    <w:p w14:paraId="6781A869"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7426C0BF" w14:textId="77777777" w:rsidR="00593BBF" w:rsidRPr="00593BBF" w:rsidRDefault="00593BBF" w:rsidP="00593BBF">
      <w:pPr>
        <w:spacing w:after="0" w:line="240" w:lineRule="auto"/>
        <w:jc w:val="right"/>
        <w:rPr>
          <w:rFonts w:ascii="Times New Roman" w:eastAsia="Times New Roman" w:hAnsi="Times New Roman" w:cs="Times New Roman"/>
          <w:sz w:val="24"/>
          <w:szCs w:val="24"/>
          <w:lang w:eastAsia="ru-RU"/>
        </w:rPr>
      </w:pPr>
    </w:p>
    <w:p w14:paraId="0DBD6237"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356D9127"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Уважаемые господа!</w:t>
      </w:r>
    </w:p>
    <w:p w14:paraId="47664F59" w14:textId="77777777" w:rsidR="00593BBF" w:rsidRPr="00593BBF" w:rsidRDefault="00593BBF" w:rsidP="00593BBF">
      <w:pPr>
        <w:spacing w:after="0" w:line="240" w:lineRule="auto"/>
        <w:jc w:val="center"/>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593BBF">
        <w:rPr>
          <w:rFonts w:ascii="Times New Roman" w:eastAsia="Times New Roman" w:hAnsi="Times New Roman" w:cs="Times New Roman"/>
          <w:bCs/>
          <w:sz w:val="24"/>
          <w:szCs w:val="24"/>
          <w:lang w:eastAsia="ru-RU"/>
        </w:rPr>
        <w:t>извещение</w:t>
      </w:r>
      <w:r w:rsidRPr="00593BBF">
        <w:rPr>
          <w:rFonts w:ascii="Times New Roman" w:eastAsia="Times New Roman" w:hAnsi="Times New Roman" w:cs="Times New Roman"/>
          <w:sz w:val="24"/>
          <w:szCs w:val="24"/>
          <w:lang w:eastAsia="ru-RU"/>
        </w:rPr>
        <w:t xml:space="preserve"> о закупке):</w:t>
      </w:r>
    </w:p>
    <w:p w14:paraId="3AFEDC6E"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93BBF" w:rsidRPr="00593BBF" w14:paraId="4A1D0F29" w14:textId="77777777" w:rsidTr="00FA32C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E5B2C4B" w14:textId="77777777" w:rsidR="00593BBF" w:rsidRPr="00593BBF" w:rsidRDefault="00593BBF" w:rsidP="00593BBF">
            <w:pPr>
              <w:spacing w:after="0" w:line="240" w:lineRule="auto"/>
              <w:jc w:val="center"/>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BF2C42" w14:textId="77777777" w:rsidR="00593BBF" w:rsidRPr="00593BBF" w:rsidRDefault="00593BBF" w:rsidP="00593BBF">
            <w:pPr>
              <w:spacing w:after="0" w:line="240" w:lineRule="auto"/>
              <w:jc w:val="center"/>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11D936" w14:textId="77777777" w:rsidR="00593BBF" w:rsidRPr="00593BBF" w:rsidRDefault="00593BBF" w:rsidP="00593BBF">
            <w:pPr>
              <w:spacing w:after="0" w:line="240" w:lineRule="auto"/>
              <w:jc w:val="center"/>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EC6C26A" w14:textId="77777777" w:rsidR="00593BBF" w:rsidRPr="00593BBF" w:rsidRDefault="00593BBF" w:rsidP="00593BBF">
            <w:pPr>
              <w:spacing w:after="0" w:line="240" w:lineRule="auto"/>
              <w:jc w:val="center"/>
              <w:rPr>
                <w:rFonts w:ascii="Times New Roman" w:eastAsia="Times New Roman" w:hAnsi="Times New Roman" w:cs="Times New Roman"/>
                <w:b/>
                <w:sz w:val="24"/>
                <w:szCs w:val="24"/>
                <w:lang w:eastAsia="ru-RU"/>
              </w:rPr>
            </w:pPr>
            <w:r w:rsidRPr="00593BBF">
              <w:rPr>
                <w:rFonts w:ascii="Times New Roman" w:eastAsia="Times New Roman" w:hAnsi="Times New Roman" w:cs="Times New Roman"/>
                <w:b/>
                <w:sz w:val="24"/>
                <w:szCs w:val="24"/>
                <w:lang w:eastAsia="ru-RU"/>
              </w:rPr>
              <w:t>Содержание запроса на разъяснение положений извещения о закупке</w:t>
            </w:r>
          </w:p>
        </w:tc>
      </w:tr>
      <w:tr w:rsidR="00593BBF" w:rsidRPr="00593BBF" w14:paraId="0EE3F155" w14:textId="77777777" w:rsidTr="00FA32C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B69A4"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77098F0"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5A7F94A"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137E60"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r w:rsidR="00593BBF" w:rsidRPr="00593BBF" w14:paraId="4B263A21" w14:textId="77777777" w:rsidTr="00FA32C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9AE1628"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r w:rsidRPr="00593BB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94D2ED"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66C9223"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2EF97E"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tc>
      </w:tr>
    </w:tbl>
    <w:p w14:paraId="1490D849"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13C62943"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pPr>
    </w:p>
    <w:p w14:paraId="3429A06B" w14:textId="77777777" w:rsidR="00593BBF" w:rsidRPr="00593BBF" w:rsidRDefault="00593BBF" w:rsidP="00593BBF">
      <w:pPr>
        <w:spacing w:after="0" w:line="240" w:lineRule="auto"/>
        <w:rPr>
          <w:rFonts w:ascii="Times New Roman" w:eastAsia="Times New Roman" w:hAnsi="Times New Roman" w:cs="Times New Roman"/>
          <w:sz w:val="24"/>
          <w:szCs w:val="24"/>
          <w:lang w:eastAsia="ru-RU"/>
        </w:rPr>
        <w:sectPr w:rsidR="00593BBF" w:rsidRPr="00593BBF" w:rsidSect="00FA32C1">
          <w:pgSz w:w="11907" w:h="16839" w:code="9"/>
          <w:pgMar w:top="851" w:right="567" w:bottom="567" w:left="1134" w:header="720" w:footer="720" w:gutter="0"/>
          <w:cols w:space="708"/>
          <w:noEndnote/>
          <w:titlePg/>
          <w:docGrid w:linePitch="326"/>
        </w:sectPr>
      </w:pPr>
    </w:p>
    <w:p w14:paraId="3BFC01BD" w14:textId="77777777" w:rsidR="00593BBF" w:rsidRPr="00593BBF" w:rsidRDefault="00593BBF" w:rsidP="00593BB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593BBF">
        <w:rPr>
          <w:rFonts w:ascii="Times New Roman" w:eastAsia="MS Mincho" w:hAnsi="Times New Roman" w:cs="Times New Roman"/>
          <w:b/>
          <w:bCs/>
          <w:color w:val="17365D"/>
          <w:kern w:val="32"/>
          <w:sz w:val="28"/>
          <w:szCs w:val="24"/>
          <w:lang w:val="x-none" w:eastAsia="x-none"/>
        </w:rPr>
        <w:lastRenderedPageBreak/>
        <w:t xml:space="preserve">РАЗДЕЛ IV. </w:t>
      </w:r>
      <w:bookmarkEnd w:id="273"/>
      <w:r w:rsidRPr="00593BBF">
        <w:rPr>
          <w:rFonts w:ascii="Times New Roman" w:eastAsia="MS Mincho" w:hAnsi="Times New Roman" w:cs="Times New Roman"/>
          <w:b/>
          <w:bCs/>
          <w:color w:val="17365D"/>
          <w:kern w:val="32"/>
          <w:sz w:val="28"/>
          <w:szCs w:val="24"/>
          <w:lang w:eastAsia="x-none"/>
        </w:rPr>
        <w:t>ТЕХНИЧЕСКОЕ ЗАДАНИЕ</w:t>
      </w:r>
      <w:bookmarkEnd w:id="274"/>
      <w:bookmarkEnd w:id="275"/>
    </w:p>
    <w:p w14:paraId="4DDB7378" w14:textId="77777777" w:rsidR="00DF61A1" w:rsidRPr="00DF61A1" w:rsidRDefault="00DF61A1" w:rsidP="00DF61A1">
      <w:pPr>
        <w:widowControl w:val="0"/>
        <w:autoSpaceDE w:val="0"/>
        <w:autoSpaceDN w:val="0"/>
        <w:spacing w:after="0" w:line="240" w:lineRule="auto"/>
        <w:ind w:right="578"/>
        <w:jc w:val="center"/>
        <w:rPr>
          <w:rFonts w:ascii="Times New Roman" w:eastAsia="Times New Roman" w:hAnsi="Times New Roman" w:cs="Times New Roman"/>
          <w:b/>
          <w:sz w:val="24"/>
        </w:rPr>
      </w:pPr>
      <w:bookmarkStart w:id="276" w:name="_РАЗДЕЛ_V._ПРОЕКТ"/>
      <w:bookmarkStart w:id="277" w:name="_Toc23149545"/>
      <w:bookmarkStart w:id="278" w:name="_Toc54336132"/>
      <w:bookmarkEnd w:id="276"/>
    </w:p>
    <w:p w14:paraId="76E9AB31" w14:textId="77777777" w:rsidR="00DF61A1" w:rsidRPr="00DF61A1" w:rsidRDefault="00DF61A1" w:rsidP="00DF61A1">
      <w:pPr>
        <w:widowControl w:val="0"/>
        <w:autoSpaceDE w:val="0"/>
        <w:autoSpaceDN w:val="0"/>
        <w:spacing w:after="0" w:line="240" w:lineRule="auto"/>
        <w:ind w:right="578"/>
        <w:jc w:val="center"/>
        <w:rPr>
          <w:rFonts w:ascii="Times New Roman" w:eastAsia="Times New Roman" w:hAnsi="Times New Roman" w:cs="Times New Roman"/>
          <w:b/>
          <w:sz w:val="24"/>
        </w:rPr>
      </w:pPr>
      <w:r w:rsidRPr="00DF61A1">
        <w:rPr>
          <w:rFonts w:ascii="Times New Roman" w:eastAsia="Times New Roman" w:hAnsi="Times New Roman" w:cs="Times New Roman"/>
          <w:b/>
          <w:sz w:val="24"/>
        </w:rPr>
        <w:t>ТЕХНИЧЕСКОЕ</w:t>
      </w:r>
      <w:r w:rsidRPr="00DF61A1">
        <w:rPr>
          <w:rFonts w:ascii="Times New Roman" w:eastAsia="Times New Roman" w:hAnsi="Times New Roman" w:cs="Times New Roman"/>
          <w:b/>
          <w:spacing w:val="-8"/>
          <w:sz w:val="24"/>
        </w:rPr>
        <w:t xml:space="preserve"> </w:t>
      </w:r>
      <w:r w:rsidRPr="00DF61A1">
        <w:rPr>
          <w:rFonts w:ascii="Times New Roman" w:eastAsia="Times New Roman" w:hAnsi="Times New Roman" w:cs="Times New Roman"/>
          <w:b/>
          <w:sz w:val="24"/>
        </w:rPr>
        <w:t>ЗАДАНИЕ</w:t>
      </w:r>
    </w:p>
    <w:p w14:paraId="7D596684" w14:textId="77777777" w:rsidR="00DF61A1" w:rsidRPr="00DF61A1" w:rsidRDefault="00DF61A1" w:rsidP="00DF61A1">
      <w:pPr>
        <w:widowControl w:val="0"/>
        <w:autoSpaceDE w:val="0"/>
        <w:autoSpaceDN w:val="0"/>
        <w:spacing w:before="1" w:after="0" w:line="240" w:lineRule="auto"/>
        <w:ind w:right="578"/>
        <w:jc w:val="center"/>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на</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выполнение</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работ</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по</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проектированию</w:t>
      </w:r>
    </w:p>
    <w:p w14:paraId="69BECF8F" w14:textId="77777777" w:rsidR="00DF61A1" w:rsidRPr="00DF61A1" w:rsidRDefault="00DF61A1" w:rsidP="00DF61A1">
      <w:pPr>
        <w:widowControl w:val="0"/>
        <w:autoSpaceDE w:val="0"/>
        <w:autoSpaceDN w:val="0"/>
        <w:spacing w:after="0" w:line="240" w:lineRule="auto"/>
        <w:ind w:right="1428"/>
        <w:jc w:val="center"/>
        <w:rPr>
          <w:rFonts w:ascii="Times New Roman" w:eastAsia="Times New Roman" w:hAnsi="Times New Roman" w:cs="Times New Roman"/>
          <w:b/>
          <w:sz w:val="24"/>
        </w:rPr>
      </w:pPr>
      <w:r w:rsidRPr="00DF61A1">
        <w:rPr>
          <w:rFonts w:ascii="Times New Roman" w:eastAsia="Times New Roman" w:hAnsi="Times New Roman" w:cs="Times New Roman"/>
          <w:b/>
          <w:sz w:val="24"/>
        </w:rPr>
        <w:t>Центров</w:t>
      </w:r>
      <w:r w:rsidRPr="00DF61A1">
        <w:rPr>
          <w:rFonts w:ascii="Times New Roman" w:eastAsia="Times New Roman" w:hAnsi="Times New Roman" w:cs="Times New Roman"/>
          <w:b/>
          <w:spacing w:val="-5"/>
          <w:sz w:val="24"/>
        </w:rPr>
        <w:t xml:space="preserve"> </w:t>
      </w:r>
      <w:r w:rsidRPr="00DF61A1">
        <w:rPr>
          <w:rFonts w:ascii="Times New Roman" w:eastAsia="Times New Roman" w:hAnsi="Times New Roman" w:cs="Times New Roman"/>
          <w:b/>
          <w:sz w:val="24"/>
        </w:rPr>
        <w:t>продаж</w:t>
      </w:r>
      <w:r w:rsidRPr="00DF61A1">
        <w:rPr>
          <w:rFonts w:ascii="Times New Roman" w:eastAsia="Times New Roman" w:hAnsi="Times New Roman" w:cs="Times New Roman"/>
          <w:b/>
          <w:spacing w:val="-6"/>
          <w:sz w:val="24"/>
        </w:rPr>
        <w:t xml:space="preserve"> </w:t>
      </w:r>
      <w:r w:rsidRPr="00DF61A1">
        <w:rPr>
          <w:rFonts w:ascii="Times New Roman" w:eastAsia="Times New Roman" w:hAnsi="Times New Roman" w:cs="Times New Roman"/>
          <w:b/>
          <w:sz w:val="24"/>
        </w:rPr>
        <w:t>и</w:t>
      </w:r>
      <w:r w:rsidRPr="00DF61A1">
        <w:rPr>
          <w:rFonts w:ascii="Times New Roman" w:eastAsia="Times New Roman" w:hAnsi="Times New Roman" w:cs="Times New Roman"/>
          <w:b/>
          <w:spacing w:val="-2"/>
          <w:sz w:val="24"/>
        </w:rPr>
        <w:t xml:space="preserve"> </w:t>
      </w:r>
      <w:r w:rsidRPr="00DF61A1">
        <w:rPr>
          <w:rFonts w:ascii="Times New Roman" w:eastAsia="Times New Roman" w:hAnsi="Times New Roman" w:cs="Times New Roman"/>
          <w:b/>
          <w:sz w:val="24"/>
        </w:rPr>
        <w:t>обслуживания</w:t>
      </w:r>
      <w:r w:rsidRPr="00DF61A1">
        <w:rPr>
          <w:rFonts w:ascii="Times New Roman" w:eastAsia="Times New Roman" w:hAnsi="Times New Roman" w:cs="Times New Roman"/>
          <w:b/>
          <w:spacing w:val="-2"/>
          <w:sz w:val="24"/>
        </w:rPr>
        <w:t xml:space="preserve"> </w:t>
      </w:r>
      <w:r w:rsidRPr="00DF61A1">
        <w:rPr>
          <w:rFonts w:ascii="Times New Roman" w:eastAsia="Times New Roman" w:hAnsi="Times New Roman" w:cs="Times New Roman"/>
          <w:b/>
          <w:sz w:val="24"/>
        </w:rPr>
        <w:t>ПАО «Башинформсвязь»</w:t>
      </w:r>
    </w:p>
    <w:p w14:paraId="582D99A8"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b/>
          <w:sz w:val="26"/>
          <w:szCs w:val="24"/>
        </w:rPr>
      </w:pPr>
    </w:p>
    <w:p w14:paraId="686CB3C5"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b/>
          <w:szCs w:val="24"/>
        </w:rPr>
      </w:pPr>
    </w:p>
    <w:p w14:paraId="2D39826E" w14:textId="77777777" w:rsidR="00DF61A1" w:rsidRPr="00DF61A1" w:rsidRDefault="00DF61A1" w:rsidP="003E1C53">
      <w:pPr>
        <w:widowControl w:val="0"/>
        <w:numPr>
          <w:ilvl w:val="1"/>
          <w:numId w:val="37"/>
        </w:numPr>
        <w:tabs>
          <w:tab w:val="left" w:pos="1902"/>
        </w:tabs>
        <w:autoSpaceDE w:val="0"/>
        <w:autoSpaceDN w:val="0"/>
        <w:spacing w:after="0" w:line="240" w:lineRule="auto"/>
        <w:ind w:hanging="361"/>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ОБЩИЕ</w:t>
      </w:r>
      <w:r w:rsidRPr="00DF61A1">
        <w:rPr>
          <w:rFonts w:ascii="Times New Roman" w:eastAsia="Times New Roman" w:hAnsi="Times New Roman" w:cs="Times New Roman"/>
          <w:b/>
          <w:bCs/>
          <w:spacing w:val="-3"/>
          <w:sz w:val="24"/>
          <w:szCs w:val="24"/>
        </w:rPr>
        <w:t xml:space="preserve"> </w:t>
      </w:r>
      <w:r w:rsidRPr="00DF61A1">
        <w:rPr>
          <w:rFonts w:ascii="Times New Roman" w:eastAsia="Times New Roman" w:hAnsi="Times New Roman" w:cs="Times New Roman"/>
          <w:b/>
          <w:bCs/>
          <w:sz w:val="24"/>
          <w:szCs w:val="24"/>
        </w:rPr>
        <w:t>СВЕДЕНИЯ.</w:t>
      </w:r>
    </w:p>
    <w:p w14:paraId="124D8517" w14:textId="77777777" w:rsidR="00DF61A1" w:rsidRPr="00DF61A1" w:rsidRDefault="00DF61A1" w:rsidP="00DF61A1">
      <w:pPr>
        <w:widowControl w:val="0"/>
        <w:autoSpaceDE w:val="0"/>
        <w:autoSpaceDN w:val="0"/>
        <w:spacing w:before="6" w:after="0" w:line="240" w:lineRule="auto"/>
        <w:rPr>
          <w:rFonts w:ascii="Times New Roman" w:eastAsia="Times New Roman" w:hAnsi="Times New Roman" w:cs="Times New Roman"/>
          <w:b/>
          <w:sz w:val="23"/>
          <w:szCs w:val="24"/>
        </w:rPr>
      </w:pPr>
    </w:p>
    <w:p w14:paraId="42F76FA3" w14:textId="77777777" w:rsidR="00DF61A1" w:rsidRPr="00DF61A1" w:rsidRDefault="00DF61A1" w:rsidP="00DF61A1">
      <w:pPr>
        <w:widowControl w:val="0"/>
        <w:autoSpaceDE w:val="0"/>
        <w:autoSpaceDN w:val="0"/>
        <w:spacing w:after="0" w:line="240" w:lineRule="auto"/>
        <w:ind w:right="314"/>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Настоящее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техническое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задание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определяет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перечень,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объем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принцип</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работ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проектированию, а также содержит основные данные по разработке дизайнерских и технических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решений Центров продаж и обслуживания (далее ЦПО), оформляемых в соответствии с фирменным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стилем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Ростелеком.</w:t>
      </w:r>
    </w:p>
    <w:p w14:paraId="2982A778"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Требования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к</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проектированию:</w:t>
      </w:r>
    </w:p>
    <w:p w14:paraId="145F659D" w14:textId="77777777" w:rsidR="00DF61A1" w:rsidRPr="00DF61A1" w:rsidRDefault="00DF61A1" w:rsidP="00DF61A1">
      <w:pPr>
        <w:widowControl w:val="0"/>
        <w:autoSpaceDE w:val="0"/>
        <w:autoSpaceDN w:val="0"/>
        <w:spacing w:before="70"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разработке</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дизайнерских</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технических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решений</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необходимо</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руководствоваться:</w:t>
      </w:r>
    </w:p>
    <w:p w14:paraId="2AC9E24C" w14:textId="77777777" w:rsidR="00DF61A1" w:rsidRPr="00DF61A1" w:rsidRDefault="00DF61A1" w:rsidP="003E1C53">
      <w:pPr>
        <w:widowControl w:val="0"/>
        <w:numPr>
          <w:ilvl w:val="0"/>
          <w:numId w:val="36"/>
        </w:numPr>
        <w:tabs>
          <w:tab w:val="left" w:pos="834"/>
        </w:tabs>
        <w:autoSpaceDE w:val="0"/>
        <w:autoSpaceDN w:val="0"/>
        <w:spacing w:after="0" w:line="240" w:lineRule="auto"/>
        <w:ind w:hanging="361"/>
        <w:jc w:val="both"/>
        <w:rPr>
          <w:rFonts w:ascii="Times New Roman" w:eastAsia="Times New Roman" w:hAnsi="Times New Roman" w:cs="Times New Roman"/>
          <w:sz w:val="24"/>
        </w:rPr>
      </w:pPr>
      <w:r w:rsidRPr="00DF61A1">
        <w:rPr>
          <w:rFonts w:ascii="Times New Roman" w:eastAsia="Times New Roman" w:hAnsi="Times New Roman" w:cs="Times New Roman"/>
          <w:sz w:val="24"/>
        </w:rPr>
        <w:t>Действующими</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строительными</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нормами</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правилами.</w:t>
      </w:r>
    </w:p>
    <w:p w14:paraId="1DFB422C" w14:textId="77777777" w:rsidR="00DF61A1" w:rsidRPr="00DF61A1" w:rsidRDefault="00DF61A1" w:rsidP="003E1C53">
      <w:pPr>
        <w:widowControl w:val="0"/>
        <w:numPr>
          <w:ilvl w:val="0"/>
          <w:numId w:val="36"/>
        </w:numPr>
        <w:tabs>
          <w:tab w:val="left" w:pos="834"/>
        </w:tabs>
        <w:autoSpaceDE w:val="0"/>
        <w:autoSpaceDN w:val="0"/>
        <w:spacing w:after="0" w:line="240" w:lineRule="auto"/>
        <w:ind w:hanging="361"/>
        <w:jc w:val="both"/>
        <w:rPr>
          <w:rFonts w:ascii="Times New Roman" w:eastAsia="Times New Roman" w:hAnsi="Times New Roman" w:cs="Times New Roman"/>
          <w:sz w:val="24"/>
        </w:rPr>
      </w:pPr>
      <w:r w:rsidRPr="00DF61A1">
        <w:rPr>
          <w:rFonts w:ascii="Times New Roman" w:eastAsia="Times New Roman" w:hAnsi="Times New Roman" w:cs="Times New Roman"/>
          <w:sz w:val="24"/>
        </w:rPr>
        <w:t>Ритейл</w:t>
      </w:r>
      <w:r w:rsidRPr="00DF61A1">
        <w:rPr>
          <w:rFonts w:ascii="Times New Roman" w:eastAsia="Times New Roman" w:hAnsi="Times New Roman" w:cs="Times New Roman"/>
          <w:spacing w:val="22"/>
          <w:sz w:val="24"/>
        </w:rPr>
        <w:t xml:space="preserve"> </w:t>
      </w:r>
      <w:r w:rsidRPr="00DF61A1">
        <w:rPr>
          <w:rFonts w:ascii="Times New Roman" w:eastAsia="Times New Roman" w:hAnsi="Times New Roman" w:cs="Times New Roman"/>
          <w:sz w:val="24"/>
        </w:rPr>
        <w:t>Буком,</w:t>
      </w:r>
      <w:r w:rsidRPr="00DF61A1">
        <w:rPr>
          <w:rFonts w:ascii="Times New Roman" w:eastAsia="Times New Roman" w:hAnsi="Times New Roman" w:cs="Times New Roman"/>
          <w:spacing w:val="80"/>
          <w:sz w:val="24"/>
        </w:rPr>
        <w:t xml:space="preserve"> </w:t>
      </w:r>
      <w:r w:rsidRPr="00DF61A1">
        <w:rPr>
          <w:rFonts w:ascii="Times New Roman" w:eastAsia="Times New Roman" w:hAnsi="Times New Roman" w:cs="Times New Roman"/>
          <w:sz w:val="24"/>
        </w:rPr>
        <w:t>предусматривающим</w:t>
      </w:r>
      <w:r w:rsidRPr="00DF61A1">
        <w:rPr>
          <w:rFonts w:ascii="Times New Roman" w:eastAsia="Times New Roman" w:hAnsi="Times New Roman" w:cs="Times New Roman"/>
          <w:spacing w:val="81"/>
          <w:sz w:val="24"/>
        </w:rPr>
        <w:t xml:space="preserve"> </w:t>
      </w:r>
      <w:r w:rsidRPr="00DF61A1">
        <w:rPr>
          <w:rFonts w:ascii="Times New Roman" w:eastAsia="Times New Roman" w:hAnsi="Times New Roman" w:cs="Times New Roman"/>
          <w:sz w:val="24"/>
        </w:rPr>
        <w:t>следующие</w:t>
      </w:r>
      <w:r w:rsidRPr="00DF61A1">
        <w:rPr>
          <w:rFonts w:ascii="Times New Roman" w:eastAsia="Times New Roman" w:hAnsi="Times New Roman" w:cs="Times New Roman"/>
          <w:spacing w:val="80"/>
          <w:sz w:val="24"/>
        </w:rPr>
        <w:t xml:space="preserve"> </w:t>
      </w:r>
      <w:r w:rsidRPr="00DF61A1">
        <w:rPr>
          <w:rFonts w:ascii="Times New Roman" w:eastAsia="Times New Roman" w:hAnsi="Times New Roman" w:cs="Times New Roman"/>
          <w:sz w:val="24"/>
        </w:rPr>
        <w:t>форматы</w:t>
      </w:r>
      <w:r w:rsidRPr="00DF61A1">
        <w:rPr>
          <w:rFonts w:ascii="Times New Roman" w:eastAsia="Times New Roman" w:hAnsi="Times New Roman" w:cs="Times New Roman"/>
          <w:spacing w:val="81"/>
          <w:sz w:val="24"/>
        </w:rPr>
        <w:t xml:space="preserve"> </w:t>
      </w:r>
      <w:r w:rsidRPr="00DF61A1">
        <w:rPr>
          <w:rFonts w:ascii="Times New Roman" w:eastAsia="Times New Roman" w:hAnsi="Times New Roman" w:cs="Times New Roman"/>
          <w:sz w:val="24"/>
        </w:rPr>
        <w:t>ЦПО:</w:t>
      </w:r>
      <w:r w:rsidRPr="00DF61A1">
        <w:rPr>
          <w:rFonts w:ascii="Times New Roman" w:eastAsia="Times New Roman" w:hAnsi="Times New Roman" w:cs="Times New Roman"/>
          <w:spacing w:val="82"/>
          <w:sz w:val="24"/>
        </w:rPr>
        <w:t xml:space="preserve"> </w:t>
      </w:r>
      <w:r w:rsidRPr="00DF61A1">
        <w:rPr>
          <w:rFonts w:ascii="Times New Roman" w:eastAsia="Times New Roman" w:hAnsi="Times New Roman" w:cs="Times New Roman"/>
          <w:sz w:val="24"/>
        </w:rPr>
        <w:t>«Стандарт»,</w:t>
      </w:r>
      <w:r w:rsidRPr="00DF61A1">
        <w:rPr>
          <w:rFonts w:ascii="Times New Roman" w:eastAsia="Times New Roman" w:hAnsi="Times New Roman" w:cs="Times New Roman"/>
          <w:spacing w:val="85"/>
          <w:sz w:val="24"/>
        </w:rPr>
        <w:t xml:space="preserve"> </w:t>
      </w:r>
      <w:r w:rsidRPr="00DF61A1">
        <w:rPr>
          <w:rFonts w:ascii="Times New Roman" w:eastAsia="Times New Roman" w:hAnsi="Times New Roman" w:cs="Times New Roman"/>
          <w:sz w:val="24"/>
        </w:rPr>
        <w:t>«Флагман»,</w:t>
      </w:r>
    </w:p>
    <w:p w14:paraId="4B264D2D" w14:textId="77777777" w:rsidR="00DF61A1" w:rsidRPr="00DF61A1" w:rsidRDefault="00DF61A1" w:rsidP="00DF61A1">
      <w:pPr>
        <w:widowControl w:val="0"/>
        <w:autoSpaceDE w:val="0"/>
        <w:autoSpaceDN w:val="0"/>
        <w:spacing w:before="1"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«Мобильный</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остров», «Промо-модуль»</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(предоставляется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Заказчиком)</w:t>
      </w:r>
    </w:p>
    <w:p w14:paraId="176BA439" w14:textId="77777777" w:rsidR="00DF61A1" w:rsidRPr="00DF61A1" w:rsidRDefault="00DF61A1" w:rsidP="003E1C53">
      <w:pPr>
        <w:widowControl w:val="0"/>
        <w:numPr>
          <w:ilvl w:val="0"/>
          <w:numId w:val="36"/>
        </w:numPr>
        <w:tabs>
          <w:tab w:val="left" w:pos="834"/>
        </w:tabs>
        <w:autoSpaceDE w:val="0"/>
        <w:autoSpaceDN w:val="0"/>
        <w:spacing w:after="0" w:line="240" w:lineRule="auto"/>
        <w:ind w:hanging="361"/>
        <w:jc w:val="both"/>
        <w:rPr>
          <w:rFonts w:ascii="Times New Roman" w:eastAsia="Times New Roman" w:hAnsi="Times New Roman" w:cs="Times New Roman"/>
          <w:sz w:val="24"/>
        </w:rPr>
      </w:pPr>
      <w:r w:rsidRPr="00DF61A1">
        <w:rPr>
          <w:rFonts w:ascii="Times New Roman" w:eastAsia="Times New Roman" w:hAnsi="Times New Roman" w:cs="Times New Roman"/>
          <w:sz w:val="24"/>
        </w:rPr>
        <w:t>Альбомом</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технических</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стандартов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предоставляется</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Заказчиком)</w:t>
      </w:r>
    </w:p>
    <w:p w14:paraId="1787CF43" w14:textId="77777777" w:rsidR="00DF61A1" w:rsidRPr="00DF61A1" w:rsidRDefault="00DF61A1" w:rsidP="003E1C53">
      <w:pPr>
        <w:widowControl w:val="0"/>
        <w:numPr>
          <w:ilvl w:val="0"/>
          <w:numId w:val="36"/>
        </w:numPr>
        <w:tabs>
          <w:tab w:val="left" w:pos="834"/>
        </w:tabs>
        <w:autoSpaceDE w:val="0"/>
        <w:autoSpaceDN w:val="0"/>
        <w:spacing w:after="0" w:line="240" w:lineRule="auto"/>
        <w:ind w:hanging="361"/>
        <w:jc w:val="both"/>
        <w:rPr>
          <w:rFonts w:ascii="Times New Roman" w:eastAsia="Times New Roman" w:hAnsi="Times New Roman" w:cs="Times New Roman"/>
          <w:sz w:val="24"/>
        </w:rPr>
      </w:pPr>
      <w:r w:rsidRPr="00DF61A1">
        <w:rPr>
          <w:rFonts w:ascii="Times New Roman" w:eastAsia="Times New Roman" w:hAnsi="Times New Roman" w:cs="Times New Roman"/>
          <w:sz w:val="24"/>
        </w:rPr>
        <w:t>Заданием</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(Приложение</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к</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Договору)</w:t>
      </w:r>
    </w:p>
    <w:p w14:paraId="50270BCA" w14:textId="77777777" w:rsidR="00DF61A1" w:rsidRPr="00DF61A1" w:rsidRDefault="00DF61A1" w:rsidP="003E1C53">
      <w:pPr>
        <w:widowControl w:val="0"/>
        <w:numPr>
          <w:ilvl w:val="0"/>
          <w:numId w:val="36"/>
        </w:numPr>
        <w:tabs>
          <w:tab w:val="left" w:pos="834"/>
        </w:tabs>
        <w:autoSpaceDE w:val="0"/>
        <w:autoSpaceDN w:val="0"/>
        <w:spacing w:after="0" w:line="240" w:lineRule="auto"/>
        <w:ind w:hanging="361"/>
        <w:jc w:val="both"/>
        <w:rPr>
          <w:rFonts w:ascii="Times New Roman" w:eastAsia="Times New Roman" w:hAnsi="Times New Roman" w:cs="Times New Roman"/>
          <w:sz w:val="24"/>
        </w:rPr>
      </w:pPr>
      <w:r w:rsidRPr="00DF61A1">
        <w:rPr>
          <w:rFonts w:ascii="Times New Roman" w:eastAsia="Times New Roman" w:hAnsi="Times New Roman" w:cs="Times New Roman"/>
          <w:sz w:val="24"/>
        </w:rPr>
        <w:t>Настоящим</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Техническим</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заданием.</w:t>
      </w:r>
    </w:p>
    <w:p w14:paraId="04FC250B"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Характеристика</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объектов:</w:t>
      </w:r>
    </w:p>
    <w:p w14:paraId="5825D69C" w14:textId="77777777" w:rsidR="00DF61A1" w:rsidRPr="00DF61A1" w:rsidRDefault="00DF61A1" w:rsidP="003E1C53">
      <w:pPr>
        <w:widowControl w:val="0"/>
        <w:numPr>
          <w:ilvl w:val="0"/>
          <w:numId w:val="35"/>
        </w:numPr>
        <w:tabs>
          <w:tab w:val="left" w:pos="353"/>
        </w:tabs>
        <w:autoSpaceDE w:val="0"/>
        <w:autoSpaceDN w:val="0"/>
        <w:spacing w:after="0" w:line="240" w:lineRule="auto"/>
        <w:ind w:hanging="241"/>
        <w:jc w:val="both"/>
        <w:rPr>
          <w:rFonts w:ascii="Times New Roman" w:eastAsia="Times New Roman" w:hAnsi="Times New Roman" w:cs="Times New Roman"/>
          <w:sz w:val="24"/>
        </w:rPr>
      </w:pPr>
      <w:r w:rsidRPr="00DF61A1">
        <w:rPr>
          <w:rFonts w:ascii="Times New Roman" w:eastAsia="Times New Roman" w:hAnsi="Times New Roman" w:cs="Times New Roman"/>
          <w:sz w:val="24"/>
        </w:rPr>
        <w:t>Назначение</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помещений</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ЦПО:</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нежилые,</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административно-хозяйственные</w:t>
      </w:r>
    </w:p>
    <w:p w14:paraId="3EA700AE" w14:textId="77777777" w:rsidR="00DF61A1" w:rsidRPr="00DF61A1" w:rsidRDefault="00DF61A1" w:rsidP="003E1C53">
      <w:pPr>
        <w:widowControl w:val="0"/>
        <w:numPr>
          <w:ilvl w:val="0"/>
          <w:numId w:val="35"/>
        </w:numPr>
        <w:tabs>
          <w:tab w:val="left" w:pos="353"/>
        </w:tabs>
        <w:autoSpaceDE w:val="0"/>
        <w:autoSpaceDN w:val="0"/>
        <w:spacing w:after="0" w:line="240" w:lineRule="auto"/>
        <w:ind w:hanging="241"/>
        <w:jc w:val="both"/>
        <w:rPr>
          <w:rFonts w:ascii="Times New Roman" w:eastAsia="Times New Roman" w:hAnsi="Times New Roman" w:cs="Times New Roman"/>
          <w:sz w:val="24"/>
        </w:rPr>
      </w:pPr>
      <w:r w:rsidRPr="00DF61A1">
        <w:rPr>
          <w:rFonts w:ascii="Times New Roman" w:eastAsia="Times New Roman" w:hAnsi="Times New Roman" w:cs="Times New Roman"/>
          <w:sz w:val="24"/>
        </w:rPr>
        <w:t>Площадь</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Объекта</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20м2</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до 250м2.</w:t>
      </w:r>
    </w:p>
    <w:p w14:paraId="27D1DD2B" w14:textId="77777777" w:rsidR="00DF61A1" w:rsidRPr="00DF61A1" w:rsidRDefault="00DF61A1" w:rsidP="003E1C53">
      <w:pPr>
        <w:widowControl w:val="0"/>
        <w:numPr>
          <w:ilvl w:val="0"/>
          <w:numId w:val="34"/>
        </w:numPr>
        <w:tabs>
          <w:tab w:val="left" w:pos="353"/>
        </w:tabs>
        <w:autoSpaceDE w:val="0"/>
        <w:autoSpaceDN w:val="0"/>
        <w:spacing w:after="0" w:line="240" w:lineRule="auto"/>
        <w:ind w:hanging="241"/>
        <w:jc w:val="both"/>
        <w:rPr>
          <w:rFonts w:ascii="Times New Roman" w:eastAsia="Times New Roman" w:hAnsi="Times New Roman" w:cs="Times New Roman"/>
          <w:sz w:val="24"/>
        </w:rPr>
      </w:pPr>
      <w:r w:rsidRPr="00DF61A1">
        <w:rPr>
          <w:rFonts w:ascii="Times New Roman" w:eastAsia="Times New Roman" w:hAnsi="Times New Roman" w:cs="Times New Roman"/>
          <w:sz w:val="24"/>
        </w:rPr>
        <w:t>Прогнозное</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количество</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рабочих мест –</w:t>
      </w:r>
      <w:r w:rsidRPr="00DF61A1">
        <w:rPr>
          <w:rFonts w:ascii="Times New Roman" w:eastAsia="Times New Roman" w:hAnsi="Times New Roman" w:cs="Times New Roman"/>
          <w:spacing w:val="-2"/>
          <w:sz w:val="24"/>
        </w:rPr>
        <w:t xml:space="preserve"> от </w:t>
      </w:r>
      <w:r w:rsidRPr="00DF61A1">
        <w:rPr>
          <w:rFonts w:ascii="Times New Roman" w:eastAsia="Times New Roman" w:hAnsi="Times New Roman" w:cs="Times New Roman"/>
          <w:sz w:val="24"/>
        </w:rPr>
        <w:t>2-12</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шт.</w:t>
      </w:r>
    </w:p>
    <w:p w14:paraId="391E78D0" w14:textId="77777777" w:rsidR="00DF61A1" w:rsidRPr="00DF61A1" w:rsidRDefault="00DF61A1" w:rsidP="003E1C53">
      <w:pPr>
        <w:widowControl w:val="0"/>
        <w:numPr>
          <w:ilvl w:val="0"/>
          <w:numId w:val="34"/>
        </w:numPr>
        <w:tabs>
          <w:tab w:val="left" w:pos="353"/>
        </w:tabs>
        <w:autoSpaceDE w:val="0"/>
        <w:autoSpaceDN w:val="0"/>
        <w:spacing w:after="0" w:line="240" w:lineRule="auto"/>
        <w:ind w:hanging="241"/>
        <w:jc w:val="both"/>
        <w:rPr>
          <w:rFonts w:ascii="Times New Roman" w:eastAsia="Times New Roman" w:hAnsi="Times New Roman" w:cs="Times New Roman"/>
          <w:sz w:val="24"/>
        </w:rPr>
      </w:pPr>
      <w:r w:rsidRPr="00DF61A1">
        <w:rPr>
          <w:rFonts w:ascii="Times New Roman" w:eastAsia="Times New Roman" w:hAnsi="Times New Roman" w:cs="Times New Roman"/>
          <w:sz w:val="24"/>
        </w:rPr>
        <w:t>Состав</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помещений:</w:t>
      </w:r>
    </w:p>
    <w:p w14:paraId="610D9442"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ЦПО</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необходимо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предусмотреть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следующие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помещения:</w:t>
      </w:r>
    </w:p>
    <w:p w14:paraId="60FD99DE" w14:textId="77777777" w:rsidR="00DF61A1" w:rsidRPr="00DF61A1" w:rsidRDefault="00DF61A1" w:rsidP="003E1C53">
      <w:pPr>
        <w:widowControl w:val="0"/>
        <w:numPr>
          <w:ilvl w:val="0"/>
          <w:numId w:val="33"/>
        </w:numPr>
        <w:tabs>
          <w:tab w:val="left" w:pos="253"/>
        </w:tabs>
        <w:autoSpaceDE w:val="0"/>
        <w:autoSpaceDN w:val="0"/>
        <w:spacing w:after="0" w:line="240" w:lineRule="auto"/>
        <w:ind w:left="252" w:hanging="141"/>
        <w:jc w:val="both"/>
        <w:rPr>
          <w:rFonts w:ascii="Times New Roman" w:eastAsia="Times New Roman" w:hAnsi="Times New Roman" w:cs="Times New Roman"/>
          <w:sz w:val="24"/>
        </w:rPr>
      </w:pPr>
      <w:r w:rsidRPr="00DF61A1">
        <w:rPr>
          <w:rFonts w:ascii="Times New Roman" w:eastAsia="Times New Roman" w:hAnsi="Times New Roman" w:cs="Times New Roman"/>
          <w:sz w:val="24"/>
        </w:rPr>
        <w:t>Торговый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зал</w:t>
      </w:r>
    </w:p>
    <w:p w14:paraId="7C04B715" w14:textId="77777777" w:rsidR="00DF61A1" w:rsidRPr="00DF61A1" w:rsidRDefault="00DF61A1" w:rsidP="003E1C53">
      <w:pPr>
        <w:widowControl w:val="0"/>
        <w:numPr>
          <w:ilvl w:val="0"/>
          <w:numId w:val="33"/>
        </w:numPr>
        <w:tabs>
          <w:tab w:val="left" w:pos="248"/>
        </w:tabs>
        <w:autoSpaceDE w:val="0"/>
        <w:autoSpaceDN w:val="0"/>
        <w:spacing w:after="0" w:line="240" w:lineRule="auto"/>
        <w:ind w:right="314" w:firstLine="0"/>
        <w:jc w:val="both"/>
        <w:rPr>
          <w:rFonts w:ascii="Times New Roman" w:eastAsia="Times New Roman" w:hAnsi="Times New Roman" w:cs="Times New Roman"/>
          <w:sz w:val="24"/>
        </w:rPr>
      </w:pPr>
      <w:r w:rsidRPr="00DF61A1">
        <w:rPr>
          <w:rFonts w:ascii="Times New Roman" w:eastAsia="Times New Roman" w:hAnsi="Times New Roman" w:cs="Times New Roman"/>
          <w:sz w:val="24"/>
        </w:rPr>
        <w:t>Подсобное</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помещение/помещение</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для</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персонала (как</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правило,</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располагается</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противоположной</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58"/>
          <w:sz w:val="24"/>
        </w:rPr>
        <w:t xml:space="preserve"> </w:t>
      </w:r>
      <w:r w:rsidRPr="00DF61A1">
        <w:rPr>
          <w:rFonts w:ascii="Times New Roman" w:eastAsia="Times New Roman" w:hAnsi="Times New Roman" w:cs="Times New Roman"/>
          <w:sz w:val="24"/>
        </w:rPr>
        <w:t>входа</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стороне.</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зависимости</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особенностей</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объекта</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по</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решению</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Заказчика</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могут</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быть</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разделены</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два</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отдельных</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помещения)</w:t>
      </w:r>
    </w:p>
    <w:p w14:paraId="5BF08DDF"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rPr>
      </w:pPr>
      <w:r w:rsidRPr="00DF61A1">
        <w:rPr>
          <w:rFonts w:ascii="Times New Roman" w:eastAsia="Times New Roman" w:hAnsi="Times New Roman" w:cs="Times New Roman"/>
          <w:sz w:val="24"/>
        </w:rPr>
        <w:t xml:space="preserve">           </w:t>
      </w:r>
    </w:p>
    <w:p w14:paraId="367F9DEC" w14:textId="77777777" w:rsidR="00DF61A1" w:rsidRPr="00DF61A1" w:rsidRDefault="00DF61A1" w:rsidP="00DF61A1">
      <w:pPr>
        <w:widowControl w:val="0"/>
        <w:autoSpaceDE w:val="0"/>
        <w:autoSpaceDN w:val="0"/>
        <w:spacing w:before="5" w:after="0" w:line="240" w:lineRule="auto"/>
        <w:rPr>
          <w:rFonts w:ascii="Times New Roman" w:eastAsia="Times New Roman" w:hAnsi="Times New Roman" w:cs="Times New Roman"/>
          <w:sz w:val="24"/>
          <w:szCs w:val="24"/>
        </w:rPr>
      </w:pPr>
    </w:p>
    <w:p w14:paraId="58DA2E84" w14:textId="77777777" w:rsidR="00DF61A1" w:rsidRPr="00DF61A1" w:rsidRDefault="00DF61A1" w:rsidP="00DF61A1">
      <w:pPr>
        <w:widowControl w:val="0"/>
        <w:autoSpaceDE w:val="0"/>
        <w:autoSpaceDN w:val="0"/>
        <w:spacing w:after="0" w:line="240" w:lineRule="auto"/>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2.</w:t>
      </w:r>
      <w:r w:rsidRPr="00DF61A1">
        <w:rPr>
          <w:rFonts w:ascii="Times New Roman" w:eastAsia="Times New Roman" w:hAnsi="Times New Roman" w:cs="Times New Roman"/>
          <w:b/>
          <w:bCs/>
          <w:spacing w:val="55"/>
          <w:sz w:val="24"/>
          <w:szCs w:val="24"/>
        </w:rPr>
        <w:t xml:space="preserve"> </w:t>
      </w:r>
      <w:r w:rsidRPr="00DF61A1">
        <w:rPr>
          <w:rFonts w:ascii="Times New Roman" w:eastAsia="Times New Roman" w:hAnsi="Times New Roman" w:cs="Times New Roman"/>
          <w:b/>
          <w:bCs/>
          <w:sz w:val="24"/>
          <w:szCs w:val="24"/>
        </w:rPr>
        <w:t>ТРЕБОВАНИЯ</w:t>
      </w:r>
      <w:r w:rsidRPr="00DF61A1">
        <w:rPr>
          <w:rFonts w:ascii="Times New Roman" w:eastAsia="Times New Roman" w:hAnsi="Times New Roman" w:cs="Times New Roman"/>
          <w:b/>
          <w:bCs/>
          <w:spacing w:val="-4"/>
          <w:sz w:val="24"/>
          <w:szCs w:val="24"/>
        </w:rPr>
        <w:t xml:space="preserve"> </w:t>
      </w:r>
      <w:r w:rsidRPr="00DF61A1">
        <w:rPr>
          <w:rFonts w:ascii="Times New Roman" w:eastAsia="Times New Roman" w:hAnsi="Times New Roman" w:cs="Times New Roman"/>
          <w:b/>
          <w:bCs/>
          <w:sz w:val="24"/>
          <w:szCs w:val="24"/>
        </w:rPr>
        <w:t>К</w:t>
      </w:r>
      <w:r w:rsidRPr="00DF61A1">
        <w:rPr>
          <w:rFonts w:ascii="Times New Roman" w:eastAsia="Times New Roman" w:hAnsi="Times New Roman" w:cs="Times New Roman"/>
          <w:b/>
          <w:bCs/>
          <w:spacing w:val="-4"/>
          <w:sz w:val="24"/>
          <w:szCs w:val="24"/>
        </w:rPr>
        <w:t xml:space="preserve"> </w:t>
      </w:r>
      <w:r w:rsidRPr="00DF61A1">
        <w:rPr>
          <w:rFonts w:ascii="Times New Roman" w:eastAsia="Times New Roman" w:hAnsi="Times New Roman" w:cs="Times New Roman"/>
          <w:b/>
          <w:bCs/>
          <w:sz w:val="24"/>
          <w:szCs w:val="24"/>
        </w:rPr>
        <w:t>ИНЖЕНЕРНО-ТЕХНИЧЕСКОЙ</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УКРЕПЛЕННОСТИ ЦПО.</w:t>
      </w:r>
    </w:p>
    <w:p w14:paraId="4537583E"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b/>
          <w:sz w:val="24"/>
          <w:szCs w:val="24"/>
        </w:rPr>
      </w:pPr>
    </w:p>
    <w:p w14:paraId="774117A4" w14:textId="77777777" w:rsidR="00DF61A1" w:rsidRPr="00DF61A1" w:rsidRDefault="00DF61A1" w:rsidP="003E1C53">
      <w:pPr>
        <w:widowControl w:val="0"/>
        <w:numPr>
          <w:ilvl w:val="0"/>
          <w:numId w:val="32"/>
        </w:numPr>
        <w:tabs>
          <w:tab w:val="left" w:pos="353"/>
        </w:tabs>
        <w:autoSpaceDE w:val="0"/>
        <w:autoSpaceDN w:val="0"/>
        <w:spacing w:after="0" w:line="240" w:lineRule="auto"/>
        <w:ind w:hanging="241"/>
        <w:jc w:val="both"/>
        <w:rPr>
          <w:rFonts w:ascii="Times New Roman" w:eastAsia="Times New Roman" w:hAnsi="Times New Roman" w:cs="Times New Roman"/>
          <w:b/>
          <w:sz w:val="24"/>
        </w:rPr>
      </w:pPr>
      <w:r w:rsidRPr="00DF61A1">
        <w:rPr>
          <w:rFonts w:ascii="Times New Roman" w:eastAsia="Times New Roman" w:hAnsi="Times New Roman" w:cs="Times New Roman"/>
          <w:b/>
          <w:sz w:val="24"/>
        </w:rPr>
        <w:t>В</w:t>
      </w:r>
      <w:r w:rsidRPr="00DF61A1">
        <w:rPr>
          <w:rFonts w:ascii="Times New Roman" w:eastAsia="Times New Roman" w:hAnsi="Times New Roman" w:cs="Times New Roman"/>
          <w:b/>
          <w:spacing w:val="-2"/>
          <w:sz w:val="24"/>
        </w:rPr>
        <w:t xml:space="preserve"> </w:t>
      </w:r>
      <w:r w:rsidRPr="00DF61A1">
        <w:rPr>
          <w:rFonts w:ascii="Times New Roman" w:eastAsia="Times New Roman" w:hAnsi="Times New Roman" w:cs="Times New Roman"/>
          <w:b/>
          <w:sz w:val="24"/>
        </w:rPr>
        <w:t>зависимости</w:t>
      </w:r>
      <w:r w:rsidRPr="00DF61A1">
        <w:rPr>
          <w:rFonts w:ascii="Times New Roman" w:eastAsia="Times New Roman" w:hAnsi="Times New Roman" w:cs="Times New Roman"/>
          <w:b/>
          <w:spacing w:val="-2"/>
          <w:sz w:val="24"/>
        </w:rPr>
        <w:t xml:space="preserve"> </w:t>
      </w:r>
      <w:r w:rsidRPr="00DF61A1">
        <w:rPr>
          <w:rFonts w:ascii="Times New Roman" w:eastAsia="Times New Roman" w:hAnsi="Times New Roman" w:cs="Times New Roman"/>
          <w:b/>
          <w:sz w:val="24"/>
        </w:rPr>
        <w:t>от места</w:t>
      </w:r>
      <w:r w:rsidRPr="00DF61A1">
        <w:rPr>
          <w:rFonts w:ascii="Times New Roman" w:eastAsia="Times New Roman" w:hAnsi="Times New Roman" w:cs="Times New Roman"/>
          <w:b/>
          <w:spacing w:val="-1"/>
          <w:sz w:val="24"/>
        </w:rPr>
        <w:t xml:space="preserve"> </w:t>
      </w:r>
      <w:r w:rsidRPr="00DF61A1">
        <w:rPr>
          <w:rFonts w:ascii="Times New Roman" w:eastAsia="Times New Roman" w:hAnsi="Times New Roman" w:cs="Times New Roman"/>
          <w:b/>
          <w:sz w:val="24"/>
        </w:rPr>
        <w:t>расположения</w:t>
      </w:r>
      <w:r w:rsidRPr="00DF61A1">
        <w:rPr>
          <w:rFonts w:ascii="Times New Roman" w:eastAsia="Times New Roman" w:hAnsi="Times New Roman" w:cs="Times New Roman"/>
          <w:b/>
          <w:spacing w:val="-2"/>
          <w:sz w:val="24"/>
        </w:rPr>
        <w:t xml:space="preserve"> </w:t>
      </w:r>
      <w:r w:rsidRPr="00DF61A1">
        <w:rPr>
          <w:rFonts w:ascii="Times New Roman" w:eastAsia="Times New Roman" w:hAnsi="Times New Roman" w:cs="Times New Roman"/>
          <w:b/>
          <w:sz w:val="24"/>
        </w:rPr>
        <w:t>ЦПО</w:t>
      </w:r>
      <w:r w:rsidRPr="00DF61A1">
        <w:rPr>
          <w:rFonts w:ascii="Times New Roman" w:eastAsia="Times New Roman" w:hAnsi="Times New Roman" w:cs="Times New Roman"/>
          <w:b/>
          <w:spacing w:val="-1"/>
          <w:sz w:val="24"/>
        </w:rPr>
        <w:t xml:space="preserve"> </w:t>
      </w:r>
      <w:r w:rsidRPr="00DF61A1">
        <w:rPr>
          <w:rFonts w:ascii="Times New Roman" w:eastAsia="Times New Roman" w:hAnsi="Times New Roman" w:cs="Times New Roman"/>
          <w:b/>
          <w:sz w:val="24"/>
        </w:rPr>
        <w:t>подразделяются</w:t>
      </w:r>
      <w:r w:rsidRPr="00DF61A1">
        <w:rPr>
          <w:rFonts w:ascii="Times New Roman" w:eastAsia="Times New Roman" w:hAnsi="Times New Roman" w:cs="Times New Roman"/>
          <w:b/>
          <w:spacing w:val="-2"/>
          <w:sz w:val="24"/>
        </w:rPr>
        <w:t xml:space="preserve"> </w:t>
      </w:r>
      <w:r w:rsidRPr="00DF61A1">
        <w:rPr>
          <w:rFonts w:ascii="Times New Roman" w:eastAsia="Times New Roman" w:hAnsi="Times New Roman" w:cs="Times New Roman"/>
          <w:b/>
          <w:sz w:val="24"/>
        </w:rPr>
        <w:t>на</w:t>
      </w:r>
      <w:r w:rsidRPr="00DF61A1">
        <w:rPr>
          <w:rFonts w:ascii="Times New Roman" w:eastAsia="Times New Roman" w:hAnsi="Times New Roman" w:cs="Times New Roman"/>
          <w:b/>
          <w:spacing w:val="-2"/>
          <w:sz w:val="24"/>
        </w:rPr>
        <w:t xml:space="preserve"> </w:t>
      </w:r>
      <w:r w:rsidRPr="00DF61A1">
        <w:rPr>
          <w:rFonts w:ascii="Times New Roman" w:eastAsia="Times New Roman" w:hAnsi="Times New Roman" w:cs="Times New Roman"/>
          <w:b/>
          <w:sz w:val="24"/>
        </w:rPr>
        <w:t>6</w:t>
      </w:r>
      <w:r w:rsidRPr="00DF61A1">
        <w:rPr>
          <w:rFonts w:ascii="Times New Roman" w:eastAsia="Times New Roman" w:hAnsi="Times New Roman" w:cs="Times New Roman"/>
          <w:b/>
          <w:spacing w:val="-1"/>
          <w:sz w:val="24"/>
        </w:rPr>
        <w:t xml:space="preserve"> </w:t>
      </w:r>
      <w:r w:rsidRPr="00DF61A1">
        <w:rPr>
          <w:rFonts w:ascii="Times New Roman" w:eastAsia="Times New Roman" w:hAnsi="Times New Roman" w:cs="Times New Roman"/>
          <w:b/>
          <w:sz w:val="24"/>
        </w:rPr>
        <w:t>категорий:</w:t>
      </w:r>
    </w:p>
    <w:p w14:paraId="1734D59B" w14:textId="77777777" w:rsidR="00DF61A1" w:rsidRPr="00DF61A1" w:rsidRDefault="00DF61A1" w:rsidP="003E1C53">
      <w:pPr>
        <w:widowControl w:val="0"/>
        <w:numPr>
          <w:ilvl w:val="1"/>
          <w:numId w:val="32"/>
        </w:numPr>
        <w:tabs>
          <w:tab w:val="left" w:pos="887"/>
        </w:tabs>
        <w:autoSpaceDE w:val="0"/>
        <w:autoSpaceDN w:val="0"/>
        <w:spacing w:before="17" w:after="0" w:line="261" w:lineRule="auto"/>
        <w:ind w:right="320" w:firstLine="566"/>
        <w:rPr>
          <w:rFonts w:ascii="Times New Roman" w:eastAsia="Times New Roman" w:hAnsi="Times New Roman" w:cs="Times New Roman"/>
          <w:sz w:val="24"/>
        </w:rPr>
      </w:pP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категория</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отдельно</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стоящий</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павильон</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из</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некапитальных</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конструкций</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со</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сплошным</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остеклением;</w:t>
      </w:r>
    </w:p>
    <w:p w14:paraId="60F36BDB" w14:textId="77777777" w:rsidR="00DF61A1" w:rsidRPr="00DF61A1" w:rsidRDefault="00DF61A1" w:rsidP="003E1C53">
      <w:pPr>
        <w:widowControl w:val="0"/>
        <w:numPr>
          <w:ilvl w:val="1"/>
          <w:numId w:val="32"/>
        </w:numPr>
        <w:tabs>
          <w:tab w:val="left" w:pos="894"/>
        </w:tabs>
        <w:autoSpaceDE w:val="0"/>
        <w:autoSpaceDN w:val="0"/>
        <w:spacing w:after="0" w:line="240" w:lineRule="auto"/>
        <w:ind w:right="320" w:firstLine="566"/>
        <w:rPr>
          <w:rFonts w:ascii="Times New Roman" w:eastAsia="Times New Roman" w:hAnsi="Times New Roman" w:cs="Times New Roman"/>
          <w:sz w:val="24"/>
        </w:rPr>
      </w:pP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категория</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отдельно</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стоящий</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павильон</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из</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некапитальных</w:t>
      </w:r>
      <w:r w:rsidRPr="00DF61A1">
        <w:rPr>
          <w:rFonts w:ascii="Times New Roman" w:eastAsia="Times New Roman" w:hAnsi="Times New Roman" w:cs="Times New Roman"/>
          <w:spacing w:val="14"/>
          <w:sz w:val="24"/>
        </w:rPr>
        <w:t xml:space="preserve"> </w:t>
      </w:r>
      <w:r w:rsidRPr="00DF61A1">
        <w:rPr>
          <w:rFonts w:ascii="Times New Roman" w:eastAsia="Times New Roman" w:hAnsi="Times New Roman" w:cs="Times New Roman"/>
          <w:sz w:val="24"/>
        </w:rPr>
        <w:t>конструкций</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частичным</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остеклением;</w:t>
      </w:r>
    </w:p>
    <w:p w14:paraId="757D9483" w14:textId="77777777" w:rsidR="00DF61A1" w:rsidRPr="00DF61A1" w:rsidRDefault="00DF61A1" w:rsidP="003E1C53">
      <w:pPr>
        <w:widowControl w:val="0"/>
        <w:numPr>
          <w:ilvl w:val="1"/>
          <w:numId w:val="32"/>
        </w:numPr>
        <w:tabs>
          <w:tab w:val="left" w:pos="860"/>
        </w:tabs>
        <w:autoSpaceDE w:val="0"/>
        <w:autoSpaceDN w:val="0"/>
        <w:spacing w:after="0" w:line="240" w:lineRule="auto"/>
        <w:ind w:right="320" w:firstLine="566"/>
        <w:rPr>
          <w:rFonts w:ascii="Times New Roman" w:eastAsia="Times New Roman" w:hAnsi="Times New Roman" w:cs="Times New Roman"/>
          <w:sz w:val="24"/>
        </w:rPr>
      </w:pPr>
      <w:r w:rsidRPr="00DF61A1">
        <w:rPr>
          <w:rFonts w:ascii="Times New Roman" w:eastAsia="Times New Roman" w:hAnsi="Times New Roman" w:cs="Times New Roman"/>
          <w:sz w:val="24"/>
        </w:rPr>
        <w:t>3</w:t>
      </w:r>
      <w:r w:rsidRPr="00DF61A1">
        <w:rPr>
          <w:rFonts w:ascii="Times New Roman" w:eastAsia="Times New Roman" w:hAnsi="Times New Roman" w:cs="Times New Roman"/>
          <w:spacing w:val="39"/>
          <w:sz w:val="24"/>
        </w:rPr>
        <w:t xml:space="preserve"> </w:t>
      </w:r>
      <w:r w:rsidRPr="00DF61A1">
        <w:rPr>
          <w:rFonts w:ascii="Times New Roman" w:eastAsia="Times New Roman" w:hAnsi="Times New Roman" w:cs="Times New Roman"/>
          <w:sz w:val="24"/>
        </w:rPr>
        <w:t>категория</w:t>
      </w:r>
      <w:r w:rsidRPr="00DF61A1">
        <w:rPr>
          <w:rFonts w:ascii="Times New Roman" w:eastAsia="Times New Roman" w:hAnsi="Times New Roman" w:cs="Times New Roman"/>
          <w:spacing w:val="38"/>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40"/>
          <w:sz w:val="24"/>
        </w:rPr>
        <w:t xml:space="preserve"> </w:t>
      </w:r>
      <w:r w:rsidRPr="00DF61A1">
        <w:rPr>
          <w:rFonts w:ascii="Times New Roman" w:eastAsia="Times New Roman" w:hAnsi="Times New Roman" w:cs="Times New Roman"/>
          <w:sz w:val="24"/>
        </w:rPr>
        <w:t>павильон,</w:t>
      </w:r>
      <w:r w:rsidRPr="00DF61A1">
        <w:rPr>
          <w:rFonts w:ascii="Times New Roman" w:eastAsia="Times New Roman" w:hAnsi="Times New Roman" w:cs="Times New Roman"/>
          <w:spacing w:val="39"/>
          <w:sz w:val="24"/>
        </w:rPr>
        <w:t xml:space="preserve"> </w:t>
      </w:r>
      <w:r w:rsidRPr="00DF61A1">
        <w:rPr>
          <w:rFonts w:ascii="Times New Roman" w:eastAsia="Times New Roman" w:hAnsi="Times New Roman" w:cs="Times New Roman"/>
          <w:sz w:val="24"/>
        </w:rPr>
        <w:t>находящийся</w:t>
      </w:r>
      <w:r w:rsidRPr="00DF61A1">
        <w:rPr>
          <w:rFonts w:ascii="Times New Roman" w:eastAsia="Times New Roman" w:hAnsi="Times New Roman" w:cs="Times New Roman"/>
          <w:spacing w:val="40"/>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37"/>
          <w:sz w:val="24"/>
        </w:rPr>
        <w:t xml:space="preserve"> </w:t>
      </w:r>
      <w:r w:rsidRPr="00DF61A1">
        <w:rPr>
          <w:rFonts w:ascii="Times New Roman" w:eastAsia="Times New Roman" w:hAnsi="Times New Roman" w:cs="Times New Roman"/>
          <w:sz w:val="24"/>
        </w:rPr>
        <w:t>ряду</w:t>
      </w:r>
      <w:r w:rsidRPr="00DF61A1">
        <w:rPr>
          <w:rFonts w:ascii="Times New Roman" w:eastAsia="Times New Roman" w:hAnsi="Times New Roman" w:cs="Times New Roman"/>
          <w:spacing w:val="35"/>
          <w:sz w:val="24"/>
        </w:rPr>
        <w:t xml:space="preserve"> </w:t>
      </w:r>
      <w:r w:rsidRPr="00DF61A1">
        <w:rPr>
          <w:rFonts w:ascii="Times New Roman" w:eastAsia="Times New Roman" w:hAnsi="Times New Roman" w:cs="Times New Roman"/>
          <w:sz w:val="24"/>
        </w:rPr>
        <w:t>павильонов</w:t>
      </w:r>
      <w:r w:rsidRPr="00DF61A1">
        <w:rPr>
          <w:rFonts w:ascii="Times New Roman" w:eastAsia="Times New Roman" w:hAnsi="Times New Roman" w:cs="Times New Roman"/>
          <w:spacing w:val="38"/>
          <w:sz w:val="24"/>
        </w:rPr>
        <w:t xml:space="preserve"> </w:t>
      </w:r>
      <w:r w:rsidRPr="00DF61A1">
        <w:rPr>
          <w:rFonts w:ascii="Times New Roman" w:eastAsia="Times New Roman" w:hAnsi="Times New Roman" w:cs="Times New Roman"/>
          <w:sz w:val="24"/>
        </w:rPr>
        <w:t>из</w:t>
      </w:r>
      <w:r w:rsidRPr="00DF61A1">
        <w:rPr>
          <w:rFonts w:ascii="Times New Roman" w:eastAsia="Times New Roman" w:hAnsi="Times New Roman" w:cs="Times New Roman"/>
          <w:spacing w:val="38"/>
          <w:sz w:val="24"/>
        </w:rPr>
        <w:t xml:space="preserve"> </w:t>
      </w:r>
      <w:r w:rsidRPr="00DF61A1">
        <w:rPr>
          <w:rFonts w:ascii="Times New Roman" w:eastAsia="Times New Roman" w:hAnsi="Times New Roman" w:cs="Times New Roman"/>
          <w:sz w:val="24"/>
        </w:rPr>
        <w:t>некапитальных</w:t>
      </w:r>
      <w:r w:rsidRPr="00DF61A1">
        <w:rPr>
          <w:rFonts w:ascii="Times New Roman" w:eastAsia="Times New Roman" w:hAnsi="Times New Roman" w:cs="Times New Roman"/>
          <w:spacing w:val="39"/>
          <w:sz w:val="24"/>
        </w:rPr>
        <w:t xml:space="preserve"> </w:t>
      </w:r>
      <w:r w:rsidRPr="00DF61A1">
        <w:rPr>
          <w:rFonts w:ascii="Times New Roman" w:eastAsia="Times New Roman" w:hAnsi="Times New Roman" w:cs="Times New Roman"/>
          <w:sz w:val="24"/>
        </w:rPr>
        <w:t>конструкций</w:t>
      </w:r>
      <w:r w:rsidRPr="00DF61A1">
        <w:rPr>
          <w:rFonts w:ascii="Times New Roman" w:eastAsia="Times New Roman" w:hAnsi="Times New Roman" w:cs="Times New Roman"/>
          <w:spacing w:val="40"/>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остеклением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по фасаду;</w:t>
      </w:r>
    </w:p>
    <w:p w14:paraId="6DB74B44" w14:textId="77777777" w:rsidR="00DF61A1" w:rsidRPr="00DF61A1" w:rsidRDefault="00DF61A1" w:rsidP="003E1C53">
      <w:pPr>
        <w:widowControl w:val="0"/>
        <w:numPr>
          <w:ilvl w:val="1"/>
          <w:numId w:val="32"/>
        </w:numPr>
        <w:tabs>
          <w:tab w:val="left" w:pos="819"/>
        </w:tabs>
        <w:autoSpaceDE w:val="0"/>
        <w:autoSpaceDN w:val="0"/>
        <w:spacing w:after="0" w:line="275" w:lineRule="exact"/>
        <w:ind w:left="818" w:hanging="140"/>
        <w:rPr>
          <w:rFonts w:ascii="Times New Roman" w:eastAsia="Times New Roman" w:hAnsi="Times New Roman" w:cs="Times New Roman"/>
          <w:sz w:val="24"/>
        </w:rPr>
      </w:pPr>
      <w:r w:rsidRPr="00DF61A1">
        <w:rPr>
          <w:rFonts w:ascii="Times New Roman" w:eastAsia="Times New Roman" w:hAnsi="Times New Roman" w:cs="Times New Roman"/>
          <w:sz w:val="24"/>
        </w:rPr>
        <w:t>4</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категория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ЦПО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 капитальном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здании</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отдельным</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входом;</w:t>
      </w:r>
    </w:p>
    <w:p w14:paraId="2BCF5C47" w14:textId="77777777" w:rsidR="00DF61A1" w:rsidRPr="00DF61A1" w:rsidRDefault="00DF61A1" w:rsidP="003E1C53">
      <w:pPr>
        <w:widowControl w:val="0"/>
        <w:numPr>
          <w:ilvl w:val="1"/>
          <w:numId w:val="32"/>
        </w:numPr>
        <w:tabs>
          <w:tab w:val="left" w:pos="819"/>
        </w:tabs>
        <w:autoSpaceDE w:val="0"/>
        <w:autoSpaceDN w:val="0"/>
        <w:spacing w:before="17" w:after="0" w:line="240" w:lineRule="auto"/>
        <w:ind w:left="818" w:hanging="140"/>
        <w:rPr>
          <w:rFonts w:ascii="Times New Roman" w:eastAsia="Times New Roman" w:hAnsi="Times New Roman" w:cs="Times New Roman"/>
          <w:sz w:val="24"/>
        </w:rPr>
      </w:pPr>
      <w:r w:rsidRPr="00DF61A1">
        <w:rPr>
          <w:rFonts w:ascii="Times New Roman" w:eastAsia="Times New Roman" w:hAnsi="Times New Roman" w:cs="Times New Roman"/>
          <w:sz w:val="24"/>
        </w:rPr>
        <w:t>5</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категория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ЦПО</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торговом</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центре</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без</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отдельного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входа</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на улицу;</w:t>
      </w:r>
    </w:p>
    <w:p w14:paraId="4D13CAE9" w14:textId="77777777" w:rsidR="00DF61A1" w:rsidRPr="00DF61A1" w:rsidRDefault="00DF61A1" w:rsidP="003E1C53">
      <w:pPr>
        <w:widowControl w:val="0"/>
        <w:numPr>
          <w:ilvl w:val="1"/>
          <w:numId w:val="32"/>
        </w:numPr>
        <w:tabs>
          <w:tab w:val="left" w:pos="829"/>
        </w:tabs>
        <w:autoSpaceDE w:val="0"/>
        <w:autoSpaceDN w:val="0"/>
        <w:spacing w:before="22" w:after="0" w:line="240" w:lineRule="auto"/>
        <w:ind w:right="316" w:firstLine="566"/>
        <w:jc w:val="both"/>
        <w:rPr>
          <w:rFonts w:ascii="Times New Roman" w:eastAsia="Times New Roman" w:hAnsi="Times New Roman" w:cs="Times New Roman"/>
          <w:sz w:val="24"/>
        </w:rPr>
      </w:pPr>
      <w:r w:rsidRPr="00DF61A1">
        <w:rPr>
          <w:rFonts w:ascii="Times New Roman" w:eastAsia="Times New Roman" w:hAnsi="Times New Roman" w:cs="Times New Roman"/>
          <w:sz w:val="24"/>
        </w:rPr>
        <w:t>6 категория – ЦПО типа «Остров» или «Мини-модуль» (разновидность ЦПО, выполненного 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виде киоска (набора торгового оборудования в виде столов и иных мебельных блоков, расстановка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которых образует периметр ЦПО), предназначенного для установки в закрытых помещениях (как</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правило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 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галереях</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торговых</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центров)).</w:t>
      </w:r>
    </w:p>
    <w:p w14:paraId="0B5C328D" w14:textId="77777777" w:rsidR="00DF61A1" w:rsidRPr="00DF61A1" w:rsidRDefault="00DF61A1" w:rsidP="00DF61A1">
      <w:pPr>
        <w:widowControl w:val="0"/>
        <w:autoSpaceDE w:val="0"/>
        <w:autoSpaceDN w:val="0"/>
        <w:spacing w:before="5" w:after="0" w:line="240" w:lineRule="auto"/>
        <w:rPr>
          <w:rFonts w:ascii="Times New Roman" w:eastAsia="Times New Roman" w:hAnsi="Times New Roman" w:cs="Times New Roman"/>
          <w:sz w:val="24"/>
          <w:szCs w:val="24"/>
        </w:rPr>
      </w:pPr>
    </w:p>
    <w:p w14:paraId="6B0BFFE5" w14:textId="77777777" w:rsidR="00DF61A1" w:rsidRPr="00DF61A1" w:rsidRDefault="00DF61A1" w:rsidP="003E1C53">
      <w:pPr>
        <w:widowControl w:val="0"/>
        <w:numPr>
          <w:ilvl w:val="0"/>
          <w:numId w:val="32"/>
        </w:numPr>
        <w:tabs>
          <w:tab w:val="left" w:pos="354"/>
        </w:tabs>
        <w:autoSpaceDE w:val="0"/>
        <w:autoSpaceDN w:val="0"/>
        <w:spacing w:after="0" w:line="240" w:lineRule="auto"/>
        <w:ind w:left="353" w:hanging="242"/>
        <w:jc w:val="both"/>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lastRenderedPageBreak/>
        <w:t>Требования</w:t>
      </w:r>
      <w:r w:rsidRPr="00DF61A1">
        <w:rPr>
          <w:rFonts w:ascii="Times New Roman" w:eastAsia="Times New Roman" w:hAnsi="Times New Roman" w:cs="Times New Roman"/>
          <w:b/>
          <w:bCs/>
          <w:spacing w:val="-3"/>
          <w:sz w:val="24"/>
          <w:szCs w:val="24"/>
        </w:rPr>
        <w:t xml:space="preserve"> </w:t>
      </w:r>
      <w:r w:rsidRPr="00DF61A1">
        <w:rPr>
          <w:rFonts w:ascii="Times New Roman" w:eastAsia="Times New Roman" w:hAnsi="Times New Roman" w:cs="Times New Roman"/>
          <w:b/>
          <w:bCs/>
          <w:sz w:val="24"/>
          <w:szCs w:val="24"/>
        </w:rPr>
        <w:t>к</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защитному</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остекленению</w:t>
      </w:r>
      <w:r w:rsidRPr="00DF61A1">
        <w:rPr>
          <w:rFonts w:ascii="Times New Roman" w:eastAsia="Times New Roman" w:hAnsi="Times New Roman" w:cs="Times New Roman"/>
          <w:b/>
          <w:bCs/>
          <w:spacing w:val="-3"/>
          <w:sz w:val="24"/>
          <w:szCs w:val="24"/>
        </w:rPr>
        <w:t xml:space="preserve"> </w:t>
      </w:r>
      <w:r w:rsidRPr="00DF61A1">
        <w:rPr>
          <w:rFonts w:ascii="Times New Roman" w:eastAsia="Times New Roman" w:hAnsi="Times New Roman" w:cs="Times New Roman"/>
          <w:b/>
          <w:bCs/>
          <w:sz w:val="24"/>
          <w:szCs w:val="24"/>
        </w:rPr>
        <w:t>ЦПО</w:t>
      </w:r>
    </w:p>
    <w:p w14:paraId="4664E8A1" w14:textId="77777777" w:rsidR="00DF61A1" w:rsidRPr="00DF61A1" w:rsidRDefault="00DF61A1" w:rsidP="00DF61A1">
      <w:pPr>
        <w:widowControl w:val="0"/>
        <w:autoSpaceDE w:val="0"/>
        <w:autoSpaceDN w:val="0"/>
        <w:spacing w:before="17" w:after="0"/>
        <w:ind w:right="310"/>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 наружных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стеклянных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конструкциях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Офисов продаж 1 - 5 категорий, граничащих с уличным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 xml:space="preserve">пространством, применяется защитное остекление - защитное ударостойкое стекло </w:t>
      </w:r>
      <w:r w:rsidRPr="00DF61A1">
        <w:rPr>
          <w:rFonts w:ascii="Times New Roman" w:eastAsia="Times New Roman" w:hAnsi="Times New Roman" w:cs="Times New Roman"/>
          <w:color w:val="221F20"/>
          <w:sz w:val="24"/>
          <w:szCs w:val="24"/>
        </w:rPr>
        <w:t>класса защиты А3</w:t>
      </w:r>
      <w:r w:rsidRPr="00DF61A1">
        <w:rPr>
          <w:rFonts w:ascii="Times New Roman" w:eastAsia="Times New Roman" w:hAnsi="Times New Roman" w:cs="Times New Roman"/>
          <w:color w:val="221F20"/>
          <w:spacing w:val="-57"/>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color w:val="221F20"/>
          <w:sz w:val="24"/>
          <w:szCs w:val="24"/>
        </w:rPr>
        <w:t>ГОСТ Р 51136-98.</w:t>
      </w:r>
    </w:p>
    <w:p w14:paraId="283D4CD2" w14:textId="77777777" w:rsidR="00DF61A1" w:rsidRPr="00DF61A1" w:rsidRDefault="00DF61A1" w:rsidP="00DF61A1">
      <w:pPr>
        <w:widowControl w:val="0"/>
        <w:autoSpaceDE w:val="0"/>
        <w:autoSpaceDN w:val="0"/>
        <w:spacing w:after="0"/>
        <w:ind w:right="310"/>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Также на стеклянные конструкции может применяться защитная ударостойкая пленка (бронепленка)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класса защиты не ниже А3 по ГОСТ Р 51136-2008. Бронепленка наносится на стекло со стороны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защищаемого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p>
    <w:p w14:paraId="52B8D015" w14:textId="77777777" w:rsidR="00DF61A1" w:rsidRPr="00DF61A1" w:rsidRDefault="00DF61A1" w:rsidP="00DF61A1">
      <w:pPr>
        <w:widowControl w:val="0"/>
        <w:autoSpaceDE w:val="0"/>
        <w:autoSpaceDN w:val="0"/>
        <w:spacing w:before="8" w:after="0" w:line="240" w:lineRule="auto"/>
        <w:rPr>
          <w:rFonts w:ascii="Times New Roman" w:eastAsia="Times New Roman" w:hAnsi="Times New Roman" w:cs="Times New Roman"/>
          <w:sz w:val="26"/>
          <w:szCs w:val="24"/>
        </w:rPr>
      </w:pPr>
    </w:p>
    <w:p w14:paraId="17138D86" w14:textId="77777777" w:rsidR="00DF61A1" w:rsidRPr="00DF61A1" w:rsidRDefault="00DF61A1" w:rsidP="003E1C53">
      <w:pPr>
        <w:widowControl w:val="0"/>
        <w:numPr>
          <w:ilvl w:val="0"/>
          <w:numId w:val="32"/>
        </w:numPr>
        <w:tabs>
          <w:tab w:val="left" w:pos="354"/>
        </w:tabs>
        <w:autoSpaceDE w:val="0"/>
        <w:autoSpaceDN w:val="0"/>
        <w:spacing w:before="1" w:after="0" w:line="240" w:lineRule="auto"/>
        <w:ind w:left="353" w:hanging="242"/>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Требования</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к входным</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и</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запасным</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дверям</w:t>
      </w:r>
    </w:p>
    <w:p w14:paraId="642903A0" w14:textId="77777777" w:rsidR="00DF61A1" w:rsidRPr="00DF61A1" w:rsidRDefault="00DF61A1" w:rsidP="00DF61A1">
      <w:pPr>
        <w:widowControl w:val="0"/>
        <w:autoSpaceDE w:val="0"/>
        <w:autoSpaceDN w:val="0"/>
        <w:spacing w:before="7" w:after="0" w:line="252"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Входные</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запасные</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двери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должны</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быть</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исправными,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хорошо</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подогнанными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под</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дверную</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коробку,</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а</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также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должны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обеспечивать надежную</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защиту</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помещений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разрушающего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воздействия.</w:t>
      </w:r>
    </w:p>
    <w:p w14:paraId="147D08F0" w14:textId="77777777" w:rsidR="00DF61A1" w:rsidRPr="00DF61A1" w:rsidRDefault="00DF61A1" w:rsidP="00DF61A1">
      <w:pPr>
        <w:widowControl w:val="0"/>
        <w:autoSpaceDE w:val="0"/>
        <w:autoSpaceDN w:val="0"/>
        <w:spacing w:before="1" w:after="0" w:line="252"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Входные</w:t>
      </w:r>
      <w:r w:rsidRPr="00DF61A1">
        <w:rPr>
          <w:rFonts w:ascii="Times New Roman" w:eastAsia="Times New Roman" w:hAnsi="Times New Roman" w:cs="Times New Roman"/>
          <w:spacing w:val="8"/>
          <w:sz w:val="24"/>
          <w:szCs w:val="24"/>
        </w:rPr>
        <w:t xml:space="preserve"> </w:t>
      </w:r>
      <w:r w:rsidRPr="00DF61A1">
        <w:rPr>
          <w:rFonts w:ascii="Times New Roman" w:eastAsia="Times New Roman" w:hAnsi="Times New Roman" w:cs="Times New Roman"/>
          <w:sz w:val="24"/>
          <w:szCs w:val="24"/>
        </w:rPr>
        <w:t>двери</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изготавливаются</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8"/>
          <w:sz w:val="24"/>
          <w:szCs w:val="24"/>
        </w:rPr>
        <w:t xml:space="preserve"> </w:t>
      </w:r>
      <w:r w:rsidRPr="00DF61A1">
        <w:rPr>
          <w:rFonts w:ascii="Times New Roman" w:eastAsia="Times New Roman" w:hAnsi="Times New Roman" w:cs="Times New Roman"/>
          <w:sz w:val="24"/>
          <w:szCs w:val="24"/>
        </w:rPr>
        <w:t>полотнами</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из</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стекла</w:t>
      </w:r>
      <w:r w:rsidRPr="00DF61A1">
        <w:rPr>
          <w:rFonts w:ascii="Times New Roman" w:eastAsia="Times New Roman" w:hAnsi="Times New Roman" w:cs="Times New Roman"/>
          <w:spacing w:val="8"/>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металлических</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рамах</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без</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них</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использованием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защитного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ударостойкого стекла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класса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защиты А3</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по ГОСТ</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Р 51136-98.</w:t>
      </w:r>
    </w:p>
    <w:p w14:paraId="1BCCA3AD" w14:textId="77777777" w:rsidR="00DF61A1" w:rsidRPr="00DF61A1" w:rsidRDefault="00DF61A1" w:rsidP="00DF61A1">
      <w:pPr>
        <w:widowControl w:val="0"/>
        <w:autoSpaceDE w:val="0"/>
        <w:autoSpaceDN w:val="0"/>
        <w:spacing w:before="70" w:after="0" w:line="252" w:lineRule="auto"/>
        <w:ind w:right="315"/>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Также на остекленную часть входных дверей может устанавливаться защитная ударостойкая пленка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(бронепленка)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класса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защиты 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ниже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А2</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ГОСТ Р 51136-2008.</w:t>
      </w:r>
    </w:p>
    <w:p w14:paraId="14AFD813" w14:textId="77777777" w:rsidR="00DF61A1" w:rsidRPr="00DF61A1" w:rsidRDefault="00DF61A1" w:rsidP="00DF61A1">
      <w:pPr>
        <w:widowControl w:val="0"/>
        <w:autoSpaceDE w:val="0"/>
        <w:autoSpaceDN w:val="0"/>
        <w:spacing w:after="0" w:line="252" w:lineRule="auto"/>
        <w:ind w:right="314"/>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Входные двери оборудуются не менее чем двумя врезными (накладными) замками, установленными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 расстоянии не менее 300 мм друг от друга, либо одним врезным (накладным) и одним висячим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замками, либо одним замком сейфового типа 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несколькими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элементами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фиксации, либо одним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врезным</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и одним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электромагнитным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замками.</w:t>
      </w:r>
    </w:p>
    <w:p w14:paraId="39011B88" w14:textId="77777777" w:rsidR="00DF61A1" w:rsidRPr="00DF61A1" w:rsidRDefault="00DF61A1" w:rsidP="00DF61A1">
      <w:pPr>
        <w:widowControl w:val="0"/>
        <w:autoSpaceDE w:val="0"/>
        <w:autoSpaceDN w:val="0"/>
        <w:spacing w:after="0" w:line="252" w:lineRule="auto"/>
        <w:ind w:right="319"/>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Нижняя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неостекленная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часть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дверей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дополнительно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оборудуется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вставкой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из</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стального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листа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толщиной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2 мм.</w:t>
      </w:r>
    </w:p>
    <w:p w14:paraId="7A8A06F2" w14:textId="77777777" w:rsidR="00DF61A1" w:rsidRPr="00DF61A1" w:rsidRDefault="00DF61A1" w:rsidP="00DF61A1">
      <w:pPr>
        <w:widowControl w:val="0"/>
        <w:autoSpaceDE w:val="0"/>
        <w:autoSpaceDN w:val="0"/>
        <w:spacing w:before="1" w:after="0" w:line="252" w:lineRule="auto"/>
        <w:ind w:right="317"/>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Дверной проем центрального входа должен быть дополнительно защищен изнутри решетчатыми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металлическими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дверями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раздвижными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металлическими</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решетками,</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запирающимися</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навесной</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pacing w:val="-1"/>
          <w:sz w:val="24"/>
          <w:szCs w:val="24"/>
        </w:rPr>
        <w:t>замок.</w:t>
      </w:r>
      <w:r w:rsidRPr="00DF61A1">
        <w:rPr>
          <w:rFonts w:ascii="Times New Roman" w:eastAsia="Times New Roman" w:hAnsi="Times New Roman" w:cs="Times New Roman"/>
          <w:spacing w:val="31"/>
          <w:sz w:val="24"/>
          <w:szCs w:val="24"/>
        </w:rPr>
        <w:t xml:space="preserve"> </w:t>
      </w:r>
      <w:r w:rsidRPr="00DF61A1">
        <w:rPr>
          <w:rFonts w:ascii="Times New Roman" w:eastAsia="Times New Roman" w:hAnsi="Times New Roman" w:cs="Times New Roman"/>
          <w:spacing w:val="-1"/>
          <w:sz w:val="24"/>
          <w:szCs w:val="24"/>
        </w:rPr>
        <w:t>При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pacing w:val="-1"/>
          <w:sz w:val="24"/>
          <w:szCs w:val="24"/>
        </w:rPr>
        <w:t>этом</w:t>
      </w:r>
      <w:r w:rsidRPr="00DF61A1">
        <w:rPr>
          <w:rFonts w:ascii="Times New Roman" w:eastAsia="Times New Roman" w:hAnsi="Times New Roman" w:cs="Times New Roman"/>
          <w:spacing w:val="-18"/>
          <w:sz w:val="24"/>
          <w:szCs w:val="24"/>
        </w:rPr>
        <w:t xml:space="preserve"> </w:t>
      </w:r>
      <w:r w:rsidRPr="00DF61A1">
        <w:rPr>
          <w:rFonts w:ascii="Times New Roman" w:eastAsia="Times New Roman" w:hAnsi="Times New Roman" w:cs="Times New Roman"/>
          <w:spacing w:val="-1"/>
          <w:sz w:val="24"/>
          <w:szCs w:val="24"/>
        </w:rPr>
        <w:t>навесной</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pacing w:val="-1"/>
          <w:sz w:val="24"/>
          <w:szCs w:val="24"/>
        </w:rPr>
        <w:t>замок</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pacing w:val="-1"/>
          <w:sz w:val="24"/>
          <w:szCs w:val="24"/>
        </w:rPr>
        <w:t>гаражного</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pacing w:val="-1"/>
          <w:sz w:val="24"/>
          <w:szCs w:val="24"/>
        </w:rPr>
        <w:t>типа</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pacing w:val="-1"/>
          <w:sz w:val="24"/>
          <w:szCs w:val="24"/>
        </w:rPr>
        <w:t>(со</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скрытой</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дужкой)</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должен</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устанавливаться</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изнутри</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ЦПО. Решетчатые металлические двери изготовляются из стальных прутьев диаметром не менее 16</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 образующих ячейку не более 150х150 мм и свариваемых в каждом пересечении. По периметру</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решетчатая дверь обрамляется стальным уголком размером 75х75х6 мм. Раздвижные металлические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решетки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изготовляются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из полосы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сечением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4х30</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ячейками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более</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180х180 мм.</w:t>
      </w:r>
    </w:p>
    <w:p w14:paraId="1C396A40" w14:textId="77777777" w:rsidR="00DF61A1" w:rsidRPr="00DF61A1" w:rsidRDefault="00DF61A1" w:rsidP="00DF61A1">
      <w:pPr>
        <w:widowControl w:val="0"/>
        <w:autoSpaceDE w:val="0"/>
        <w:autoSpaceDN w:val="0"/>
        <w:spacing w:after="0" w:line="264" w:lineRule="auto"/>
        <w:ind w:right="270"/>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Допускается использование фигурных решеток с такими же прочностными характеристиками.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Дверной</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проем</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центрального</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входа</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оборудуется</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техническими</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средствами</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охраны</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раннего</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обнаружения,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выдающие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тревожное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извещение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при попытке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взлома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двери.</w:t>
      </w:r>
    </w:p>
    <w:p w14:paraId="61ADE84C" w14:textId="77777777" w:rsidR="00DF61A1" w:rsidRPr="00DF61A1" w:rsidRDefault="00DF61A1" w:rsidP="00DF61A1">
      <w:pPr>
        <w:widowControl w:val="0"/>
        <w:autoSpaceDE w:val="0"/>
        <w:autoSpaceDN w:val="0"/>
        <w:spacing w:after="0" w:line="264" w:lineRule="auto"/>
        <w:ind w:right="310"/>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увеличения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прочности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дверей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устанавливаются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предохранительные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накладки,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предохранительные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уголковые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замковые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планки,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массивные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петли,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торцевые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крюки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стороны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петель, дополнительные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замки,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также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усиливается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дверное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полотно.</w:t>
      </w:r>
    </w:p>
    <w:p w14:paraId="67B59DA6" w14:textId="77777777" w:rsidR="00DF61A1" w:rsidRPr="00DF61A1" w:rsidRDefault="00DF61A1" w:rsidP="00DF61A1">
      <w:pPr>
        <w:widowControl w:val="0"/>
        <w:autoSpaceDE w:val="0"/>
        <w:autoSpaceDN w:val="0"/>
        <w:spacing w:after="0" w:line="264" w:lineRule="auto"/>
        <w:ind w:right="309"/>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Запасные двери выполняются из металла толщиной не менее 2 мм, оборудуются врезным замком 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надежным засовом с возможностью фиксации в положении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«закрыто» с внутренней стороны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навесной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замок, и, как</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правило,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оборудуются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дверным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глазком.</w:t>
      </w:r>
    </w:p>
    <w:p w14:paraId="3D6DD4AD" w14:textId="77777777" w:rsidR="00DF61A1" w:rsidRPr="00DF61A1" w:rsidRDefault="00DF61A1" w:rsidP="00DF61A1">
      <w:pPr>
        <w:widowControl w:val="0"/>
        <w:autoSpaceDE w:val="0"/>
        <w:autoSpaceDN w:val="0"/>
        <w:spacing w:after="0" w:line="264" w:lineRule="auto"/>
        <w:ind w:right="314"/>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Дверной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проем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запасных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дверей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оборудуется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дополнительными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раздвижными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металлическими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решетками,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запирающимися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навесной</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замок. Навесной</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замок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устанавливается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внутри</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помещения.</w:t>
      </w:r>
    </w:p>
    <w:p w14:paraId="3984D5DA" w14:textId="77777777" w:rsidR="00DF61A1" w:rsidRPr="00DF61A1" w:rsidRDefault="00DF61A1" w:rsidP="00DF61A1">
      <w:pPr>
        <w:widowControl w:val="0"/>
        <w:autoSpaceDE w:val="0"/>
        <w:autoSpaceDN w:val="0"/>
        <w:spacing w:before="6" w:after="0" w:line="240" w:lineRule="auto"/>
        <w:rPr>
          <w:rFonts w:ascii="Times New Roman" w:eastAsia="Times New Roman" w:hAnsi="Times New Roman" w:cs="Times New Roman"/>
          <w:sz w:val="24"/>
          <w:szCs w:val="24"/>
        </w:rPr>
      </w:pPr>
    </w:p>
    <w:p w14:paraId="380CE057" w14:textId="77777777" w:rsidR="00DF61A1" w:rsidRPr="00DF61A1" w:rsidRDefault="00DF61A1" w:rsidP="003E1C53">
      <w:pPr>
        <w:widowControl w:val="0"/>
        <w:numPr>
          <w:ilvl w:val="0"/>
          <w:numId w:val="32"/>
        </w:numPr>
        <w:tabs>
          <w:tab w:val="left" w:pos="354"/>
        </w:tabs>
        <w:autoSpaceDE w:val="0"/>
        <w:autoSpaceDN w:val="0"/>
        <w:spacing w:before="1" w:after="0" w:line="240" w:lineRule="auto"/>
        <w:ind w:left="353" w:hanging="242"/>
        <w:jc w:val="both"/>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Требования</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к</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оконным</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и</w:t>
      </w:r>
      <w:r w:rsidRPr="00DF61A1">
        <w:rPr>
          <w:rFonts w:ascii="Times New Roman" w:eastAsia="Times New Roman" w:hAnsi="Times New Roman" w:cs="Times New Roman"/>
          <w:b/>
          <w:bCs/>
          <w:spacing w:val="-3"/>
          <w:sz w:val="24"/>
          <w:szCs w:val="24"/>
        </w:rPr>
        <w:t xml:space="preserve"> </w:t>
      </w:r>
      <w:r w:rsidRPr="00DF61A1">
        <w:rPr>
          <w:rFonts w:ascii="Times New Roman" w:eastAsia="Times New Roman" w:hAnsi="Times New Roman" w:cs="Times New Roman"/>
          <w:b/>
          <w:bCs/>
          <w:sz w:val="24"/>
          <w:szCs w:val="24"/>
        </w:rPr>
        <w:t>стеклянным</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конструкциям</w:t>
      </w:r>
    </w:p>
    <w:p w14:paraId="610742C5" w14:textId="77777777" w:rsidR="00DF61A1" w:rsidRPr="00DF61A1" w:rsidRDefault="00DF61A1" w:rsidP="00DF61A1">
      <w:pPr>
        <w:widowControl w:val="0"/>
        <w:autoSpaceDE w:val="0"/>
        <w:autoSpaceDN w:val="0"/>
        <w:spacing w:before="21" w:after="0" w:line="264" w:lineRule="auto"/>
        <w:ind w:right="311"/>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Оконные проемы и стеклянные конструкции изнутри защищаются решетками, запирающимися на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навесной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замок.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этом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навесной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замок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гаражного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типа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скрытой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дужкой)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должен</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устанавливаться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изнутри</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ЦПО.</w:t>
      </w:r>
    </w:p>
    <w:p w14:paraId="6E995F3F" w14:textId="77777777" w:rsidR="00DF61A1" w:rsidRPr="00DF61A1" w:rsidRDefault="00DF61A1" w:rsidP="00DF61A1">
      <w:pPr>
        <w:widowControl w:val="0"/>
        <w:autoSpaceDE w:val="0"/>
        <w:autoSpaceDN w:val="0"/>
        <w:spacing w:before="1" w:after="0" w:line="264" w:lineRule="auto"/>
        <w:ind w:right="310"/>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Разрешается</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8"/>
          <w:sz w:val="24"/>
          <w:szCs w:val="24"/>
        </w:rPr>
        <w:t xml:space="preserve"> </w:t>
      </w:r>
      <w:r w:rsidRPr="00DF61A1">
        <w:rPr>
          <w:rFonts w:ascii="Times New Roman" w:eastAsia="Times New Roman" w:hAnsi="Times New Roman" w:cs="Times New Roman"/>
          <w:sz w:val="24"/>
          <w:szCs w:val="24"/>
        </w:rPr>
        <w:t>выполнять</w:t>
      </w:r>
      <w:r w:rsidRPr="00DF61A1">
        <w:rPr>
          <w:rFonts w:ascii="Times New Roman" w:eastAsia="Times New Roman" w:hAnsi="Times New Roman" w:cs="Times New Roman"/>
          <w:spacing w:val="18"/>
          <w:sz w:val="24"/>
          <w:szCs w:val="24"/>
        </w:rPr>
        <w:t xml:space="preserve"> </w:t>
      </w:r>
      <w:r w:rsidRPr="00DF61A1">
        <w:rPr>
          <w:rFonts w:ascii="Times New Roman" w:eastAsia="Times New Roman" w:hAnsi="Times New Roman" w:cs="Times New Roman"/>
          <w:sz w:val="24"/>
          <w:szCs w:val="24"/>
        </w:rPr>
        <w:t>бронирование</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стеклопакетов</w:t>
      </w:r>
      <w:r w:rsidRPr="00DF61A1">
        <w:rPr>
          <w:rFonts w:ascii="Times New Roman" w:eastAsia="Times New Roman" w:hAnsi="Times New Roman" w:cs="Times New Roman"/>
          <w:spacing w:val="17"/>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24"/>
          <w:sz w:val="24"/>
          <w:szCs w:val="24"/>
        </w:rPr>
        <w:t xml:space="preserve"> </w:t>
      </w:r>
      <w:r w:rsidRPr="00DF61A1">
        <w:rPr>
          <w:rFonts w:ascii="Times New Roman" w:eastAsia="Times New Roman" w:hAnsi="Times New Roman" w:cs="Times New Roman"/>
          <w:sz w:val="24"/>
          <w:szCs w:val="24"/>
        </w:rPr>
        <w:t>устанавливать</w:t>
      </w:r>
      <w:r w:rsidRPr="00DF61A1">
        <w:rPr>
          <w:rFonts w:ascii="Times New Roman" w:eastAsia="Times New Roman" w:hAnsi="Times New Roman" w:cs="Times New Roman"/>
          <w:spacing w:val="18"/>
          <w:sz w:val="24"/>
          <w:szCs w:val="24"/>
        </w:rPr>
        <w:t xml:space="preserve"> </w:t>
      </w:r>
      <w:r w:rsidRPr="00DF61A1">
        <w:rPr>
          <w:rFonts w:ascii="Times New Roman" w:eastAsia="Times New Roman" w:hAnsi="Times New Roman" w:cs="Times New Roman"/>
          <w:sz w:val="24"/>
          <w:szCs w:val="24"/>
        </w:rPr>
        <w:t>рольставни</w:t>
      </w:r>
      <w:r w:rsidRPr="00DF61A1">
        <w:rPr>
          <w:rFonts w:ascii="Times New Roman" w:eastAsia="Times New Roman" w:hAnsi="Times New Roman" w:cs="Times New Roman"/>
          <w:spacing w:val="17"/>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оконные</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проемы</w:t>
      </w:r>
      <w:r w:rsidRPr="00DF61A1">
        <w:rPr>
          <w:rFonts w:ascii="Times New Roman" w:eastAsia="Times New Roman" w:hAnsi="Times New Roman" w:cs="Times New Roman"/>
          <w:spacing w:val="2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22"/>
          <w:sz w:val="24"/>
          <w:szCs w:val="24"/>
        </w:rPr>
        <w:t xml:space="preserve"> </w:t>
      </w:r>
      <w:r w:rsidRPr="00DF61A1">
        <w:rPr>
          <w:rFonts w:ascii="Times New Roman" w:eastAsia="Times New Roman" w:hAnsi="Times New Roman" w:cs="Times New Roman"/>
          <w:sz w:val="24"/>
          <w:szCs w:val="24"/>
        </w:rPr>
        <w:t>витражи,</w:t>
      </w:r>
      <w:r w:rsidRPr="00DF61A1">
        <w:rPr>
          <w:rFonts w:ascii="Times New Roman" w:eastAsia="Times New Roman" w:hAnsi="Times New Roman" w:cs="Times New Roman"/>
          <w:spacing w:val="20"/>
          <w:sz w:val="24"/>
          <w:szCs w:val="24"/>
        </w:rPr>
        <w:t xml:space="preserve"> </w:t>
      </w:r>
      <w:r w:rsidRPr="00DF61A1">
        <w:rPr>
          <w:rFonts w:ascii="Times New Roman" w:eastAsia="Times New Roman" w:hAnsi="Times New Roman" w:cs="Times New Roman"/>
          <w:sz w:val="24"/>
          <w:szCs w:val="24"/>
        </w:rPr>
        <w:t>которые</w:t>
      </w:r>
      <w:r w:rsidRPr="00DF61A1">
        <w:rPr>
          <w:rFonts w:ascii="Times New Roman" w:eastAsia="Times New Roman" w:hAnsi="Times New Roman" w:cs="Times New Roman"/>
          <w:spacing w:val="2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21"/>
          <w:sz w:val="24"/>
          <w:szCs w:val="24"/>
        </w:rPr>
        <w:t xml:space="preserve"> </w:t>
      </w:r>
      <w:r w:rsidRPr="00DF61A1">
        <w:rPr>
          <w:rFonts w:ascii="Times New Roman" w:eastAsia="Times New Roman" w:hAnsi="Times New Roman" w:cs="Times New Roman"/>
          <w:sz w:val="24"/>
          <w:szCs w:val="24"/>
        </w:rPr>
        <w:t>результате</w:t>
      </w:r>
      <w:r w:rsidRPr="00DF61A1">
        <w:rPr>
          <w:rFonts w:ascii="Times New Roman" w:eastAsia="Times New Roman" w:hAnsi="Times New Roman" w:cs="Times New Roman"/>
          <w:spacing w:val="21"/>
          <w:sz w:val="24"/>
          <w:szCs w:val="24"/>
        </w:rPr>
        <w:t xml:space="preserve"> </w:t>
      </w:r>
      <w:r w:rsidRPr="00DF61A1">
        <w:rPr>
          <w:rFonts w:ascii="Times New Roman" w:eastAsia="Times New Roman" w:hAnsi="Times New Roman" w:cs="Times New Roman"/>
          <w:sz w:val="24"/>
          <w:szCs w:val="24"/>
        </w:rPr>
        <w:t>переоборудования</w:t>
      </w:r>
      <w:r w:rsidRPr="00DF61A1">
        <w:rPr>
          <w:rFonts w:ascii="Times New Roman" w:eastAsia="Times New Roman" w:hAnsi="Times New Roman" w:cs="Times New Roman"/>
          <w:spacing w:val="27"/>
          <w:sz w:val="24"/>
          <w:szCs w:val="24"/>
        </w:rPr>
        <w:t xml:space="preserve"> </w:t>
      </w:r>
      <w:r w:rsidRPr="00DF61A1">
        <w:rPr>
          <w:rFonts w:ascii="Times New Roman" w:eastAsia="Times New Roman" w:hAnsi="Times New Roman" w:cs="Times New Roman"/>
          <w:sz w:val="24"/>
          <w:szCs w:val="24"/>
        </w:rPr>
        <w:t>ЦПО</w:t>
      </w:r>
      <w:r w:rsidRPr="00DF61A1">
        <w:rPr>
          <w:rFonts w:ascii="Times New Roman" w:eastAsia="Times New Roman" w:hAnsi="Times New Roman" w:cs="Times New Roman"/>
          <w:spacing w:val="21"/>
          <w:sz w:val="24"/>
          <w:szCs w:val="24"/>
        </w:rPr>
        <w:t xml:space="preserve"> </w:t>
      </w:r>
      <w:r w:rsidRPr="00DF61A1">
        <w:rPr>
          <w:rFonts w:ascii="Times New Roman" w:eastAsia="Times New Roman" w:hAnsi="Times New Roman" w:cs="Times New Roman"/>
          <w:sz w:val="24"/>
          <w:szCs w:val="24"/>
        </w:rPr>
        <w:t>будут</w:t>
      </w:r>
      <w:r w:rsidRPr="00DF61A1">
        <w:rPr>
          <w:rFonts w:ascii="Times New Roman" w:eastAsia="Times New Roman" w:hAnsi="Times New Roman" w:cs="Times New Roman"/>
          <w:spacing w:val="22"/>
          <w:sz w:val="24"/>
          <w:szCs w:val="24"/>
        </w:rPr>
        <w:t xml:space="preserve"> </w:t>
      </w:r>
      <w:r w:rsidRPr="00DF61A1">
        <w:rPr>
          <w:rFonts w:ascii="Times New Roman" w:eastAsia="Times New Roman" w:hAnsi="Times New Roman" w:cs="Times New Roman"/>
          <w:sz w:val="24"/>
          <w:szCs w:val="24"/>
        </w:rPr>
        <w:t>закрыты</w:t>
      </w:r>
      <w:r w:rsidRPr="00DF61A1">
        <w:rPr>
          <w:rFonts w:ascii="Times New Roman" w:eastAsia="Times New Roman" w:hAnsi="Times New Roman" w:cs="Times New Roman"/>
          <w:spacing w:val="21"/>
          <w:sz w:val="24"/>
          <w:szCs w:val="24"/>
        </w:rPr>
        <w:t xml:space="preserve"> </w:t>
      </w:r>
      <w:r w:rsidRPr="00DF61A1">
        <w:rPr>
          <w:rFonts w:ascii="Times New Roman" w:eastAsia="Times New Roman" w:hAnsi="Times New Roman" w:cs="Times New Roman"/>
          <w:sz w:val="24"/>
          <w:szCs w:val="24"/>
        </w:rPr>
        <w:t>рекламными</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lastRenderedPageBreak/>
        <w:t>изображениями</w:t>
      </w:r>
      <w:r w:rsidRPr="00DF61A1">
        <w:rPr>
          <w:rFonts w:ascii="Times New Roman" w:eastAsia="Times New Roman" w:hAnsi="Times New Roman" w:cs="Times New Roman"/>
          <w:spacing w:val="46"/>
          <w:sz w:val="24"/>
          <w:szCs w:val="24"/>
        </w:rPr>
        <w:t xml:space="preserve"> </w:t>
      </w:r>
      <w:r w:rsidRPr="00DF61A1">
        <w:rPr>
          <w:rFonts w:ascii="Times New Roman" w:eastAsia="Times New Roman" w:hAnsi="Times New Roman" w:cs="Times New Roman"/>
          <w:sz w:val="24"/>
          <w:szCs w:val="24"/>
        </w:rPr>
        <w:t>снаружи</w:t>
      </w:r>
      <w:r w:rsidRPr="00DF61A1">
        <w:rPr>
          <w:rFonts w:ascii="Times New Roman" w:eastAsia="Times New Roman" w:hAnsi="Times New Roman" w:cs="Times New Roman"/>
          <w:spacing w:val="46"/>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46"/>
          <w:sz w:val="24"/>
          <w:szCs w:val="24"/>
        </w:rPr>
        <w:t xml:space="preserve"> </w:t>
      </w:r>
      <w:r w:rsidRPr="00DF61A1">
        <w:rPr>
          <w:rFonts w:ascii="Times New Roman" w:eastAsia="Times New Roman" w:hAnsi="Times New Roman" w:cs="Times New Roman"/>
          <w:sz w:val="24"/>
          <w:szCs w:val="24"/>
        </w:rPr>
        <w:t>имиджевыми</w:t>
      </w:r>
      <w:r w:rsidRPr="00DF61A1">
        <w:rPr>
          <w:rFonts w:ascii="Times New Roman" w:eastAsia="Times New Roman" w:hAnsi="Times New Roman" w:cs="Times New Roman"/>
          <w:spacing w:val="46"/>
          <w:sz w:val="24"/>
          <w:szCs w:val="24"/>
        </w:rPr>
        <w:t xml:space="preserve"> </w:t>
      </w:r>
      <w:r w:rsidRPr="00DF61A1">
        <w:rPr>
          <w:rFonts w:ascii="Times New Roman" w:eastAsia="Times New Roman" w:hAnsi="Times New Roman" w:cs="Times New Roman"/>
          <w:sz w:val="24"/>
          <w:szCs w:val="24"/>
        </w:rPr>
        <w:t>внутри.</w:t>
      </w:r>
      <w:r w:rsidRPr="00DF61A1">
        <w:rPr>
          <w:rFonts w:ascii="Times New Roman" w:eastAsia="Times New Roman" w:hAnsi="Times New Roman" w:cs="Times New Roman"/>
          <w:spacing w:val="45"/>
          <w:sz w:val="24"/>
          <w:szCs w:val="24"/>
        </w:rPr>
        <w:t xml:space="preserve"> </w:t>
      </w: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46"/>
          <w:sz w:val="24"/>
          <w:szCs w:val="24"/>
        </w:rPr>
        <w:t xml:space="preserve"> </w:t>
      </w:r>
      <w:r w:rsidRPr="00DF61A1">
        <w:rPr>
          <w:rFonts w:ascii="Times New Roman" w:eastAsia="Times New Roman" w:hAnsi="Times New Roman" w:cs="Times New Roman"/>
          <w:sz w:val="24"/>
          <w:szCs w:val="24"/>
        </w:rPr>
        <w:t>этом, меж</w:t>
      </w:r>
      <w:r w:rsidRPr="00DF61A1">
        <w:rPr>
          <w:rFonts w:ascii="Times New Roman" w:eastAsia="Times New Roman" w:hAnsi="Times New Roman" w:cs="Times New Roman"/>
          <w:spacing w:val="46"/>
          <w:sz w:val="24"/>
          <w:szCs w:val="24"/>
        </w:rPr>
        <w:t xml:space="preserve"> </w:t>
      </w:r>
      <w:r w:rsidRPr="00DF61A1">
        <w:rPr>
          <w:rFonts w:ascii="Times New Roman" w:eastAsia="Times New Roman" w:hAnsi="Times New Roman" w:cs="Times New Roman"/>
          <w:sz w:val="24"/>
          <w:szCs w:val="24"/>
        </w:rPr>
        <w:t>имиджевом</w:t>
      </w:r>
      <w:r w:rsidRPr="00DF61A1">
        <w:rPr>
          <w:rFonts w:ascii="Times New Roman" w:eastAsia="Times New Roman" w:hAnsi="Times New Roman" w:cs="Times New Roman"/>
          <w:spacing w:val="46"/>
          <w:sz w:val="24"/>
          <w:szCs w:val="24"/>
        </w:rPr>
        <w:t xml:space="preserve"> </w:t>
      </w:r>
      <w:r w:rsidRPr="00DF61A1">
        <w:rPr>
          <w:rFonts w:ascii="Times New Roman" w:eastAsia="Times New Roman" w:hAnsi="Times New Roman" w:cs="Times New Roman"/>
          <w:sz w:val="24"/>
          <w:szCs w:val="24"/>
        </w:rPr>
        <w:t>пространстве</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устанавливаются</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металлические</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решетки</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фиксацией</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к</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стенам</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иным</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способом,</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обеспечивающим</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надежную</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техническую</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укрепленность</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исключающим</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возможность</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проникновения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нарушителей.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26"/>
          <w:sz w:val="24"/>
          <w:szCs w:val="24"/>
        </w:rPr>
        <w:t xml:space="preserve"> </w:t>
      </w:r>
      <w:r w:rsidRPr="00DF61A1">
        <w:rPr>
          <w:rFonts w:ascii="Times New Roman" w:eastAsia="Times New Roman" w:hAnsi="Times New Roman" w:cs="Times New Roman"/>
          <w:sz w:val="24"/>
          <w:szCs w:val="24"/>
        </w:rPr>
        <w:t>таких</w:t>
      </w:r>
      <w:r w:rsidRPr="00DF61A1">
        <w:rPr>
          <w:rFonts w:ascii="Times New Roman" w:eastAsia="Times New Roman" w:hAnsi="Times New Roman" w:cs="Times New Roman"/>
          <w:spacing w:val="27"/>
          <w:sz w:val="24"/>
          <w:szCs w:val="24"/>
        </w:rPr>
        <w:t xml:space="preserve"> </w:t>
      </w:r>
      <w:r w:rsidRPr="00DF61A1">
        <w:rPr>
          <w:rFonts w:ascii="Times New Roman" w:eastAsia="Times New Roman" w:hAnsi="Times New Roman" w:cs="Times New Roman"/>
          <w:sz w:val="24"/>
          <w:szCs w:val="24"/>
        </w:rPr>
        <w:t>местах</w:t>
      </w:r>
      <w:r w:rsidRPr="00DF61A1">
        <w:rPr>
          <w:rFonts w:ascii="Times New Roman" w:eastAsia="Times New Roman" w:hAnsi="Times New Roman" w:cs="Times New Roman"/>
          <w:spacing w:val="32"/>
          <w:sz w:val="24"/>
          <w:szCs w:val="24"/>
        </w:rPr>
        <w:t xml:space="preserve"> </w:t>
      </w:r>
      <w:r w:rsidRPr="00DF61A1">
        <w:rPr>
          <w:rFonts w:ascii="Times New Roman" w:eastAsia="Times New Roman" w:hAnsi="Times New Roman" w:cs="Times New Roman"/>
          <w:sz w:val="24"/>
          <w:szCs w:val="24"/>
        </w:rPr>
        <w:t>устанавливаются</w:t>
      </w:r>
      <w:r w:rsidRPr="00DF61A1">
        <w:rPr>
          <w:rFonts w:ascii="Times New Roman" w:eastAsia="Times New Roman" w:hAnsi="Times New Roman" w:cs="Times New Roman"/>
          <w:spacing w:val="27"/>
          <w:sz w:val="24"/>
          <w:szCs w:val="24"/>
        </w:rPr>
        <w:t xml:space="preserve"> </w:t>
      </w:r>
      <w:r w:rsidRPr="00DF61A1">
        <w:rPr>
          <w:rFonts w:ascii="Times New Roman" w:eastAsia="Times New Roman" w:hAnsi="Times New Roman" w:cs="Times New Roman"/>
          <w:sz w:val="24"/>
          <w:szCs w:val="24"/>
        </w:rPr>
        <w:t>инфракрасные</w:t>
      </w:r>
      <w:r w:rsidRPr="00DF61A1">
        <w:rPr>
          <w:rFonts w:ascii="Times New Roman" w:eastAsia="Times New Roman" w:hAnsi="Times New Roman" w:cs="Times New Roman"/>
          <w:spacing w:val="26"/>
          <w:sz w:val="24"/>
          <w:szCs w:val="24"/>
        </w:rPr>
        <w:t xml:space="preserve"> </w:t>
      </w:r>
      <w:r w:rsidRPr="00DF61A1">
        <w:rPr>
          <w:rFonts w:ascii="Times New Roman" w:eastAsia="Times New Roman" w:hAnsi="Times New Roman" w:cs="Times New Roman"/>
          <w:sz w:val="24"/>
          <w:szCs w:val="24"/>
        </w:rPr>
        <w:t>извещатели</w:t>
      </w:r>
      <w:r w:rsidRPr="00DF61A1">
        <w:rPr>
          <w:rFonts w:ascii="Times New Roman" w:eastAsia="Times New Roman" w:hAnsi="Times New Roman" w:cs="Times New Roman"/>
          <w:spacing w:val="28"/>
          <w:sz w:val="24"/>
          <w:szCs w:val="24"/>
        </w:rPr>
        <w:t xml:space="preserve"> </w:t>
      </w:r>
      <w:r w:rsidRPr="00DF61A1">
        <w:rPr>
          <w:rFonts w:ascii="Times New Roman" w:eastAsia="Times New Roman" w:hAnsi="Times New Roman" w:cs="Times New Roman"/>
          <w:sz w:val="24"/>
          <w:szCs w:val="24"/>
        </w:rPr>
        <w:t>типа</w:t>
      </w:r>
      <w:r w:rsidRPr="00DF61A1">
        <w:rPr>
          <w:rFonts w:ascii="Times New Roman" w:eastAsia="Times New Roman" w:hAnsi="Times New Roman" w:cs="Times New Roman"/>
          <w:spacing w:val="29"/>
          <w:sz w:val="24"/>
          <w:szCs w:val="24"/>
        </w:rPr>
        <w:t xml:space="preserve"> </w:t>
      </w:r>
      <w:r w:rsidRPr="00DF61A1">
        <w:rPr>
          <w:rFonts w:ascii="Times New Roman" w:eastAsia="Times New Roman" w:hAnsi="Times New Roman" w:cs="Times New Roman"/>
          <w:sz w:val="24"/>
          <w:szCs w:val="24"/>
        </w:rPr>
        <w:t>«Штора»</w:t>
      </w:r>
      <w:r w:rsidRPr="00DF61A1">
        <w:rPr>
          <w:rFonts w:ascii="Times New Roman" w:eastAsia="Times New Roman" w:hAnsi="Times New Roman" w:cs="Times New Roman"/>
          <w:spacing w:val="28"/>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29"/>
          <w:sz w:val="24"/>
          <w:szCs w:val="24"/>
        </w:rPr>
        <w:t xml:space="preserve"> </w:t>
      </w:r>
      <w:r w:rsidRPr="00DF61A1">
        <w:rPr>
          <w:rFonts w:ascii="Times New Roman" w:eastAsia="Times New Roman" w:hAnsi="Times New Roman" w:cs="Times New Roman"/>
          <w:sz w:val="24"/>
          <w:szCs w:val="24"/>
        </w:rPr>
        <w:t>вибрационные</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извещатели.</w:t>
      </w:r>
    </w:p>
    <w:p w14:paraId="0CE7F25E" w14:textId="77777777" w:rsidR="00DF61A1" w:rsidRPr="00DF61A1" w:rsidRDefault="00DF61A1" w:rsidP="00DF61A1">
      <w:pPr>
        <w:widowControl w:val="0"/>
        <w:autoSpaceDE w:val="0"/>
        <w:autoSpaceDN w:val="0"/>
        <w:spacing w:before="7" w:after="0" w:line="240" w:lineRule="auto"/>
        <w:rPr>
          <w:rFonts w:ascii="Times New Roman" w:eastAsia="Times New Roman" w:hAnsi="Times New Roman" w:cs="Times New Roman"/>
          <w:sz w:val="24"/>
          <w:szCs w:val="24"/>
        </w:rPr>
      </w:pPr>
    </w:p>
    <w:p w14:paraId="3949CB01" w14:textId="77777777" w:rsidR="00DF61A1" w:rsidRPr="00DF61A1" w:rsidRDefault="00DF61A1" w:rsidP="003E1C53">
      <w:pPr>
        <w:widowControl w:val="0"/>
        <w:numPr>
          <w:ilvl w:val="0"/>
          <w:numId w:val="32"/>
        </w:numPr>
        <w:tabs>
          <w:tab w:val="left" w:pos="354"/>
        </w:tabs>
        <w:autoSpaceDE w:val="0"/>
        <w:autoSpaceDN w:val="0"/>
        <w:spacing w:after="0" w:line="240" w:lineRule="auto"/>
        <w:ind w:left="353" w:hanging="242"/>
        <w:jc w:val="both"/>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Требования</w:t>
      </w:r>
      <w:r w:rsidRPr="00DF61A1">
        <w:rPr>
          <w:rFonts w:ascii="Times New Roman" w:eastAsia="Times New Roman" w:hAnsi="Times New Roman" w:cs="Times New Roman"/>
          <w:b/>
          <w:bCs/>
          <w:spacing w:val="-3"/>
          <w:sz w:val="24"/>
          <w:szCs w:val="24"/>
        </w:rPr>
        <w:t xml:space="preserve"> </w:t>
      </w:r>
      <w:r w:rsidRPr="00DF61A1">
        <w:rPr>
          <w:rFonts w:ascii="Times New Roman" w:eastAsia="Times New Roman" w:hAnsi="Times New Roman" w:cs="Times New Roman"/>
          <w:b/>
          <w:bCs/>
          <w:sz w:val="24"/>
          <w:szCs w:val="24"/>
        </w:rPr>
        <w:t>к</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стенам</w:t>
      </w:r>
    </w:p>
    <w:p w14:paraId="5EFDAA72" w14:textId="77777777" w:rsidR="00DF61A1" w:rsidRPr="00DF61A1" w:rsidRDefault="00DF61A1" w:rsidP="00DF61A1">
      <w:pPr>
        <w:widowControl w:val="0"/>
        <w:autoSpaceDE w:val="0"/>
        <w:autoSpaceDN w:val="0"/>
        <w:spacing w:before="24"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Наружные</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стены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ЦПО</w:t>
      </w:r>
      <w:r w:rsidRPr="00DF61A1">
        <w:rPr>
          <w:rFonts w:ascii="Times New Roman" w:eastAsia="Times New Roman" w:hAnsi="Times New Roman" w:cs="Times New Roman"/>
          <w:spacing w:val="51"/>
          <w:sz w:val="24"/>
          <w:szCs w:val="24"/>
        </w:rPr>
        <w:t xml:space="preserve"> </w:t>
      </w:r>
      <w:r w:rsidRPr="00DF61A1">
        <w:rPr>
          <w:rFonts w:ascii="Times New Roman" w:eastAsia="Times New Roman" w:hAnsi="Times New Roman" w:cs="Times New Roman"/>
          <w:sz w:val="24"/>
          <w:szCs w:val="24"/>
        </w:rPr>
        <w:t>1,</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2</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3</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категорий</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усиливаются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стальной</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сеткой</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толщиной</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прутка</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менее</w:t>
      </w:r>
    </w:p>
    <w:p w14:paraId="4480C363" w14:textId="77777777" w:rsidR="00DF61A1" w:rsidRPr="00DF61A1" w:rsidRDefault="00DF61A1" w:rsidP="00DF61A1">
      <w:pPr>
        <w:widowControl w:val="0"/>
        <w:autoSpaceDE w:val="0"/>
        <w:autoSpaceDN w:val="0"/>
        <w:spacing w:before="27" w:after="0" w:line="264" w:lineRule="auto"/>
        <w:ind w:right="322"/>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5</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размером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ячейки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50x50</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последующим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оштукатуриванием,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либо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стальным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листом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толщиной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2</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последующим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оштукатуриванием.</w:t>
      </w:r>
    </w:p>
    <w:p w14:paraId="1AD47CFE" w14:textId="77777777" w:rsidR="00DF61A1" w:rsidRPr="00DF61A1" w:rsidRDefault="00DF61A1" w:rsidP="00DF61A1">
      <w:pPr>
        <w:widowControl w:val="0"/>
        <w:autoSpaceDE w:val="0"/>
        <w:autoSpaceDN w:val="0"/>
        <w:spacing w:after="0" w:line="264" w:lineRule="auto"/>
        <w:ind w:right="316"/>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Внутренние стены помещений ЦПО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3, 4 и 5 категории, которые граничат с помещениями других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собственников, усиливаются стальной сеткой с толщиной прутка не менее 5 мм и размером ячейки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50x50</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 либо стальным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листом толщиной</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2</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мм.</w:t>
      </w:r>
    </w:p>
    <w:p w14:paraId="64CBCF73" w14:textId="77777777" w:rsidR="00DF61A1" w:rsidRPr="00DF61A1" w:rsidRDefault="00DF61A1" w:rsidP="003E1C53">
      <w:pPr>
        <w:widowControl w:val="0"/>
        <w:numPr>
          <w:ilvl w:val="0"/>
          <w:numId w:val="32"/>
        </w:numPr>
        <w:tabs>
          <w:tab w:val="left" w:pos="353"/>
        </w:tabs>
        <w:autoSpaceDE w:val="0"/>
        <w:autoSpaceDN w:val="0"/>
        <w:spacing w:before="74" w:after="0" w:line="240" w:lineRule="auto"/>
        <w:ind w:hanging="241"/>
        <w:jc w:val="both"/>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Требования</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к</w:t>
      </w:r>
      <w:r w:rsidRPr="00DF61A1">
        <w:rPr>
          <w:rFonts w:ascii="Times New Roman" w:eastAsia="Times New Roman" w:hAnsi="Times New Roman" w:cs="Times New Roman"/>
          <w:b/>
          <w:bCs/>
          <w:spacing w:val="-4"/>
          <w:sz w:val="24"/>
          <w:szCs w:val="24"/>
        </w:rPr>
        <w:t xml:space="preserve"> </w:t>
      </w:r>
      <w:r w:rsidRPr="00DF61A1">
        <w:rPr>
          <w:rFonts w:ascii="Times New Roman" w:eastAsia="Times New Roman" w:hAnsi="Times New Roman" w:cs="Times New Roman"/>
          <w:b/>
          <w:bCs/>
          <w:sz w:val="24"/>
          <w:szCs w:val="24"/>
        </w:rPr>
        <w:t>потолочным</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перекрытиям</w:t>
      </w:r>
    </w:p>
    <w:p w14:paraId="79E24AF0" w14:textId="77777777" w:rsidR="00DF61A1" w:rsidRPr="00DF61A1" w:rsidRDefault="00DF61A1" w:rsidP="00DF61A1">
      <w:pPr>
        <w:widowControl w:val="0"/>
        <w:autoSpaceDE w:val="0"/>
        <w:autoSpaceDN w:val="0"/>
        <w:spacing w:before="21" w:after="0" w:line="264" w:lineRule="auto"/>
        <w:ind w:right="318"/>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Потолочные перекрытия в ЦПО 1, 2 и 3 категорий укрепляются стальной сеткой на всем протяжении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толщиной</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прутка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5</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 размером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ячейки 50x50</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w:t>
      </w:r>
    </w:p>
    <w:p w14:paraId="7961C30F" w14:textId="77777777" w:rsidR="00DF61A1" w:rsidRPr="00DF61A1" w:rsidRDefault="00DF61A1" w:rsidP="00DF61A1">
      <w:pPr>
        <w:widowControl w:val="0"/>
        <w:autoSpaceDE w:val="0"/>
        <w:autoSpaceDN w:val="0"/>
        <w:spacing w:before="7" w:after="0" w:line="240" w:lineRule="auto"/>
        <w:rPr>
          <w:rFonts w:ascii="Times New Roman" w:eastAsia="Times New Roman" w:hAnsi="Times New Roman" w:cs="Times New Roman"/>
          <w:sz w:val="24"/>
          <w:szCs w:val="24"/>
        </w:rPr>
      </w:pPr>
    </w:p>
    <w:p w14:paraId="3685099D" w14:textId="77777777" w:rsidR="00DF61A1" w:rsidRPr="00DF61A1" w:rsidRDefault="00DF61A1" w:rsidP="003E1C53">
      <w:pPr>
        <w:widowControl w:val="0"/>
        <w:numPr>
          <w:ilvl w:val="0"/>
          <w:numId w:val="32"/>
        </w:numPr>
        <w:tabs>
          <w:tab w:val="left" w:pos="354"/>
        </w:tabs>
        <w:autoSpaceDE w:val="0"/>
        <w:autoSpaceDN w:val="0"/>
        <w:spacing w:before="1" w:after="0" w:line="240" w:lineRule="auto"/>
        <w:ind w:left="353" w:hanging="242"/>
        <w:jc w:val="both"/>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Требования</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к</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ИТУ</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ЦПО 5</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категории</w:t>
      </w:r>
    </w:p>
    <w:p w14:paraId="28CEACEB" w14:textId="77777777" w:rsidR="00DF61A1" w:rsidRPr="00DF61A1" w:rsidRDefault="00DF61A1" w:rsidP="00DF61A1">
      <w:pPr>
        <w:widowControl w:val="0"/>
        <w:autoSpaceDE w:val="0"/>
        <w:autoSpaceDN w:val="0"/>
        <w:spacing w:before="21" w:after="0" w:line="264" w:lineRule="auto"/>
        <w:ind w:right="312"/>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Работы по инженерно-технической укрепленности ЦПО 5 категории проводятся в соответствии 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техническими стандартами Компании к проведению строительных работ, требованиями договора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pacing w:val="-1"/>
          <w:sz w:val="24"/>
          <w:szCs w:val="24"/>
        </w:rPr>
        <w:t>аренды</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pacing w:val="-1"/>
          <w:sz w:val="24"/>
          <w:szCs w:val="24"/>
        </w:rPr>
        <w:t>нежилого</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pacing w:val="-1"/>
          <w:sz w:val="24"/>
          <w:szCs w:val="24"/>
        </w:rPr>
        <w:t>помещения</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после</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согласования</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собственниками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помещений</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администрацией</w:t>
      </w:r>
      <w:r w:rsidRPr="00DF61A1">
        <w:rPr>
          <w:rFonts w:ascii="Times New Roman" w:eastAsia="Times New Roman" w:hAnsi="Times New Roman" w:cs="Times New Roman"/>
          <w:spacing w:val="-58"/>
          <w:sz w:val="24"/>
          <w:szCs w:val="24"/>
        </w:rPr>
        <w:t xml:space="preserve"> </w:t>
      </w:r>
      <w:r w:rsidRPr="00DF61A1">
        <w:rPr>
          <w:rFonts w:ascii="Times New Roman" w:eastAsia="Times New Roman" w:hAnsi="Times New Roman" w:cs="Times New Roman"/>
          <w:sz w:val="24"/>
          <w:szCs w:val="24"/>
        </w:rPr>
        <w:t>торгового центра.</w:t>
      </w:r>
    </w:p>
    <w:p w14:paraId="1BCC87E5" w14:textId="77777777" w:rsidR="00DF61A1" w:rsidRPr="00DF61A1" w:rsidRDefault="00DF61A1" w:rsidP="00DF61A1">
      <w:pPr>
        <w:widowControl w:val="0"/>
        <w:autoSpaceDE w:val="0"/>
        <w:autoSpaceDN w:val="0"/>
        <w:spacing w:after="0" w:line="264" w:lineRule="auto"/>
        <w:ind w:right="317"/>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Дверные</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конструкции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оборудуются</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соответствии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п.</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3,</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если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иного</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предусмотрено</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требованиями</w:t>
      </w:r>
      <w:r w:rsidRPr="00DF61A1">
        <w:rPr>
          <w:rFonts w:ascii="Times New Roman" w:eastAsia="Times New Roman" w:hAnsi="Times New Roman" w:cs="Times New Roman"/>
          <w:spacing w:val="-58"/>
          <w:sz w:val="24"/>
          <w:szCs w:val="24"/>
        </w:rPr>
        <w:t xml:space="preserve"> </w:t>
      </w:r>
      <w:r w:rsidRPr="00DF61A1">
        <w:rPr>
          <w:rFonts w:ascii="Times New Roman" w:eastAsia="Times New Roman" w:hAnsi="Times New Roman" w:cs="Times New Roman"/>
          <w:sz w:val="24"/>
          <w:szCs w:val="24"/>
        </w:rPr>
        <w:t>арендатора.</w:t>
      </w:r>
    </w:p>
    <w:p w14:paraId="10860B79" w14:textId="77777777" w:rsidR="00DF61A1" w:rsidRPr="00DF61A1" w:rsidRDefault="00DF61A1" w:rsidP="00DF61A1">
      <w:pPr>
        <w:widowControl w:val="0"/>
        <w:autoSpaceDE w:val="0"/>
        <w:autoSpaceDN w:val="0"/>
        <w:spacing w:before="1" w:after="0" w:line="264" w:lineRule="auto"/>
        <w:ind w:right="315"/>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Оконные проемы оборудуются в соответствии с п. 4, если иного не предусмотрено требованиями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арендатора.</w:t>
      </w:r>
    </w:p>
    <w:p w14:paraId="0172EC0A" w14:textId="77777777" w:rsidR="00DF61A1" w:rsidRPr="00DF61A1" w:rsidRDefault="00DF61A1" w:rsidP="00DF61A1">
      <w:pPr>
        <w:widowControl w:val="0"/>
        <w:autoSpaceDE w:val="0"/>
        <w:autoSpaceDN w:val="0"/>
        <w:spacing w:after="0" w:line="264" w:lineRule="auto"/>
        <w:ind w:right="315"/>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Наружные и внутренние стены оборудуются в соответствии с п. 5, если иного не предусмотрено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требованиями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арендатора.</w:t>
      </w:r>
    </w:p>
    <w:p w14:paraId="30D5EF42" w14:textId="77777777" w:rsidR="00DF61A1" w:rsidRPr="00DF61A1" w:rsidRDefault="00DF61A1" w:rsidP="00DF61A1">
      <w:pPr>
        <w:widowControl w:val="0"/>
        <w:autoSpaceDE w:val="0"/>
        <w:autoSpaceDN w:val="0"/>
        <w:spacing w:before="10" w:after="0" w:line="240" w:lineRule="auto"/>
        <w:rPr>
          <w:rFonts w:ascii="Times New Roman" w:eastAsia="Times New Roman" w:hAnsi="Times New Roman" w:cs="Times New Roman"/>
          <w:sz w:val="26"/>
          <w:szCs w:val="24"/>
        </w:rPr>
      </w:pPr>
    </w:p>
    <w:p w14:paraId="1A489697" w14:textId="77777777" w:rsidR="00DF61A1" w:rsidRPr="00DF61A1" w:rsidRDefault="00DF61A1" w:rsidP="003E1C53">
      <w:pPr>
        <w:widowControl w:val="0"/>
        <w:numPr>
          <w:ilvl w:val="0"/>
          <w:numId w:val="32"/>
        </w:numPr>
        <w:tabs>
          <w:tab w:val="left" w:pos="353"/>
        </w:tabs>
        <w:autoSpaceDE w:val="0"/>
        <w:autoSpaceDN w:val="0"/>
        <w:spacing w:before="1" w:after="0" w:line="240" w:lineRule="auto"/>
        <w:ind w:hanging="241"/>
        <w:jc w:val="both"/>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Требования</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к</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ИТУ</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ЦПО 6</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категории</w:t>
      </w:r>
    </w:p>
    <w:p w14:paraId="6DC5D523" w14:textId="77777777" w:rsidR="00DF61A1" w:rsidRPr="00DF61A1" w:rsidRDefault="00DF61A1" w:rsidP="00DF61A1">
      <w:pPr>
        <w:widowControl w:val="0"/>
        <w:autoSpaceDE w:val="0"/>
        <w:autoSpaceDN w:val="0"/>
        <w:spacing w:before="21" w:after="0" w:line="264" w:lineRule="auto"/>
        <w:ind w:right="315"/>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Все элементы ЦПО типа «Остров» (кроме «Углового низкого элемента») предусматривают открытие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дверок внутрь. Для обеспечения безопасности ресепшена должна использоваться мебельная роллета.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Все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элементы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роллеты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(ламели,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накладной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радиус,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направляющие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прочее)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должны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быть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металлическом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исполнении.</w:t>
      </w:r>
    </w:p>
    <w:p w14:paraId="598EA3B3" w14:textId="77777777" w:rsidR="00DF61A1" w:rsidRPr="00DF61A1" w:rsidRDefault="00DF61A1" w:rsidP="00DF61A1">
      <w:pPr>
        <w:widowControl w:val="0"/>
        <w:autoSpaceDE w:val="0"/>
        <w:autoSpaceDN w:val="0"/>
        <w:spacing w:before="11" w:after="0" w:line="240" w:lineRule="auto"/>
        <w:rPr>
          <w:rFonts w:ascii="Times New Roman" w:eastAsia="Times New Roman" w:hAnsi="Times New Roman" w:cs="Times New Roman"/>
          <w:sz w:val="26"/>
          <w:szCs w:val="24"/>
        </w:rPr>
      </w:pPr>
    </w:p>
    <w:p w14:paraId="502AF58C" w14:textId="77777777" w:rsidR="00DF61A1" w:rsidRPr="00DF61A1" w:rsidRDefault="00DF61A1" w:rsidP="003E1C53">
      <w:pPr>
        <w:widowControl w:val="0"/>
        <w:numPr>
          <w:ilvl w:val="0"/>
          <w:numId w:val="32"/>
        </w:numPr>
        <w:tabs>
          <w:tab w:val="left" w:pos="354"/>
        </w:tabs>
        <w:autoSpaceDE w:val="0"/>
        <w:autoSpaceDN w:val="0"/>
        <w:spacing w:after="0" w:line="240" w:lineRule="auto"/>
        <w:ind w:left="353" w:hanging="242"/>
        <w:jc w:val="both"/>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Требования</w:t>
      </w:r>
      <w:r w:rsidRPr="00DF61A1">
        <w:rPr>
          <w:rFonts w:ascii="Times New Roman" w:eastAsia="Times New Roman" w:hAnsi="Times New Roman" w:cs="Times New Roman"/>
          <w:b/>
          <w:bCs/>
          <w:spacing w:val="-3"/>
          <w:sz w:val="24"/>
          <w:szCs w:val="24"/>
        </w:rPr>
        <w:t xml:space="preserve"> </w:t>
      </w:r>
      <w:r w:rsidRPr="00DF61A1">
        <w:rPr>
          <w:rFonts w:ascii="Times New Roman" w:eastAsia="Times New Roman" w:hAnsi="Times New Roman" w:cs="Times New Roman"/>
          <w:b/>
          <w:bCs/>
          <w:sz w:val="24"/>
          <w:szCs w:val="24"/>
        </w:rPr>
        <w:t>к</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оборудованию</w:t>
      </w:r>
      <w:r w:rsidRPr="00DF61A1">
        <w:rPr>
          <w:rFonts w:ascii="Times New Roman" w:eastAsia="Times New Roman" w:hAnsi="Times New Roman" w:cs="Times New Roman"/>
          <w:b/>
          <w:bCs/>
          <w:spacing w:val="-3"/>
          <w:sz w:val="24"/>
          <w:szCs w:val="24"/>
        </w:rPr>
        <w:t xml:space="preserve"> </w:t>
      </w:r>
      <w:r w:rsidRPr="00DF61A1">
        <w:rPr>
          <w:rFonts w:ascii="Times New Roman" w:eastAsia="Times New Roman" w:hAnsi="Times New Roman" w:cs="Times New Roman"/>
          <w:b/>
          <w:bCs/>
          <w:sz w:val="24"/>
          <w:szCs w:val="24"/>
        </w:rPr>
        <w:t>подсобных</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помещений</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(складов)</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в</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ЦПО</w:t>
      </w:r>
    </w:p>
    <w:p w14:paraId="1B1AEECD" w14:textId="77777777" w:rsidR="00DF61A1" w:rsidRPr="00DF61A1" w:rsidRDefault="00DF61A1" w:rsidP="00DF61A1">
      <w:pPr>
        <w:widowControl w:val="0"/>
        <w:autoSpaceDE w:val="0"/>
        <w:autoSpaceDN w:val="0"/>
        <w:spacing w:before="22" w:after="0" w:line="264" w:lineRule="auto"/>
        <w:ind w:right="317"/>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Входные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подсобные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которых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размещаются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товарные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запасы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другие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материальные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ценности,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изнутри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оборудуются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решетчатыми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металлическими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дверями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раздвижными металлическими решетками, запирающимися на навесной замок гаражного типа (со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скрытыми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дужками).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этом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навесной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замок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должен</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устанавливаться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изнутри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подсобного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(склада).</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Решетчатые</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металлические</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двери</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изготовляются</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из</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стальных</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прутьев</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диаметром</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не менее 16 мм, образующих ячейку не более 150х150 мм и свариваемых в каждом пересечении. По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периметру решетчатая дверь обрамляется стальным уголком 75х75х6 мм. Раздвижные металлические</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решетки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изготовляются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из</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полосы сечением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4х30</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ячейками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более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180х180</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мм.</w:t>
      </w:r>
    </w:p>
    <w:p w14:paraId="7347FA5F"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Допускается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использование</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фигурных</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решеток</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такими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же</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прочностными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характеристиками.</w:t>
      </w:r>
    </w:p>
    <w:p w14:paraId="2B5D0ECA" w14:textId="77777777" w:rsidR="00DF61A1" w:rsidRPr="00DF61A1" w:rsidRDefault="00DF61A1" w:rsidP="00DF61A1">
      <w:pPr>
        <w:widowControl w:val="0"/>
        <w:autoSpaceDE w:val="0"/>
        <w:autoSpaceDN w:val="0"/>
        <w:spacing w:before="29" w:after="0" w:line="264" w:lineRule="auto"/>
        <w:ind w:right="310"/>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lastRenderedPageBreak/>
        <w:t>Сейфы устанавливаются, как правило, в подсобном помещении и фиксируются к полу стальными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анкерами диаметром не менее 10 мм и длиной не менее 120 мм. Количество анкеров – не менее 4-х.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Сейфы, расположенные в подсобных помещениях ЦПО 1-й, 2-й, 3-й, 4-й категории, должны быть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дополнительно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закреплены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металлическим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шкафам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хранения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товарных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запасов.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случае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невозможности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крепить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сейфы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полу</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стальными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анкерами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сейфы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крепятся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чугунным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либо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гранитным плитам и устанавливаются на деревянные поддоны с резиновыми ковриками. Масса плит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должна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составлять 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70 кг.</w:t>
      </w:r>
    </w:p>
    <w:p w14:paraId="2C0D3406" w14:textId="77777777" w:rsidR="00DF61A1" w:rsidRPr="00DF61A1" w:rsidRDefault="00DF61A1" w:rsidP="00DF61A1">
      <w:pPr>
        <w:widowControl w:val="0"/>
        <w:autoSpaceDE w:val="0"/>
        <w:autoSpaceDN w:val="0"/>
        <w:spacing w:after="0" w:line="264" w:lineRule="auto"/>
        <w:ind w:right="316"/>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ЦПО обеспечиваются металлическими шкафами типа SL-185/2 для хранения товарных запасов 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нерабочее время. Количество шкафов должно обеспечивать хранение всего товара, выставляемого на</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витрины. Шкафы устанавливаются в подсобном помещении и надежно крепятся к стене или полу, 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также между</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собой.</w:t>
      </w:r>
    </w:p>
    <w:p w14:paraId="11919F74" w14:textId="77777777" w:rsidR="00DF61A1" w:rsidRPr="00DF61A1" w:rsidRDefault="00DF61A1" w:rsidP="003E1C53">
      <w:pPr>
        <w:widowControl w:val="0"/>
        <w:numPr>
          <w:ilvl w:val="0"/>
          <w:numId w:val="32"/>
        </w:numPr>
        <w:tabs>
          <w:tab w:val="left" w:pos="591"/>
        </w:tabs>
        <w:autoSpaceDE w:val="0"/>
        <w:autoSpaceDN w:val="0"/>
        <w:spacing w:before="75" w:after="0" w:line="264" w:lineRule="auto"/>
        <w:ind w:left="112" w:right="318" w:firstLine="0"/>
        <w:jc w:val="both"/>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Требования</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к</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ИТУ</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Офисов</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продаж,</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располагающихся</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в</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зданиях,</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представляющих</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историческую</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или культурную</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ценность,</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а</w:t>
      </w:r>
      <w:r w:rsidRPr="00DF61A1">
        <w:rPr>
          <w:rFonts w:ascii="Times New Roman" w:eastAsia="Times New Roman" w:hAnsi="Times New Roman" w:cs="Times New Roman"/>
          <w:b/>
          <w:bCs/>
          <w:spacing w:val="-4"/>
          <w:sz w:val="24"/>
          <w:szCs w:val="24"/>
        </w:rPr>
        <w:t xml:space="preserve"> </w:t>
      </w:r>
      <w:r w:rsidRPr="00DF61A1">
        <w:rPr>
          <w:rFonts w:ascii="Times New Roman" w:eastAsia="Times New Roman" w:hAnsi="Times New Roman" w:cs="Times New Roman"/>
          <w:b/>
          <w:bCs/>
          <w:sz w:val="24"/>
          <w:szCs w:val="24"/>
        </w:rPr>
        <w:t>также</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в</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уникальных зданиях.</w:t>
      </w:r>
    </w:p>
    <w:p w14:paraId="1A9ECD61" w14:textId="77777777" w:rsidR="00DF61A1" w:rsidRPr="00DF61A1" w:rsidRDefault="00DF61A1" w:rsidP="00DF61A1">
      <w:pPr>
        <w:widowControl w:val="0"/>
        <w:autoSpaceDE w:val="0"/>
        <w:autoSpaceDN w:val="0"/>
        <w:spacing w:after="0" w:line="264" w:lineRule="auto"/>
        <w:ind w:right="317"/>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Мероприятия по ИТУ и оборудованию ТСО ЦПО, располагающихся в зданиях, представляющих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историческую</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культурную</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ценность,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также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уникальных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зданиях,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определяются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предпроектным комиссионным обследованием. При этом допускается отступление от требований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настоящего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Стандарта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применение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нестандартных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технических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решений,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ухудшающих</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надежность охраны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ЦПО.</w:t>
      </w:r>
    </w:p>
    <w:p w14:paraId="5939CA78" w14:textId="77777777" w:rsidR="00DF61A1" w:rsidRPr="00DF61A1" w:rsidRDefault="00DF61A1" w:rsidP="00DF61A1">
      <w:pPr>
        <w:widowControl w:val="0"/>
        <w:autoSpaceDE w:val="0"/>
        <w:autoSpaceDN w:val="0"/>
        <w:spacing w:after="0" w:line="240" w:lineRule="auto"/>
        <w:ind w:right="312"/>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Система</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видеонаблюдения</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(далее</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СВН)</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предназначена</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записи</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видео</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аудио</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информации</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противоправных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действиях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нарушителей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персонала,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передачи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видеопотока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удаленный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мониторинговый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центр</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(оператору),</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запись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данных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регистраторе.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Конфигурация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системы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применяемые технические решения должны иметь возможность наращивания за счет расширения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стационарного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оборудования</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без</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нарушения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работоспособности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смонтированного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оборудования.</w:t>
      </w:r>
    </w:p>
    <w:p w14:paraId="19193B55" w14:textId="77777777" w:rsidR="00DF61A1" w:rsidRPr="00DF61A1" w:rsidRDefault="00DF61A1" w:rsidP="00DF61A1">
      <w:pPr>
        <w:widowControl w:val="0"/>
        <w:autoSpaceDE w:val="0"/>
        <w:autoSpaceDN w:val="0"/>
        <w:spacing w:before="1" w:after="0" w:line="240" w:lineRule="auto"/>
        <w:ind w:right="315"/>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Видеорегистратор,</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коммутатор,</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автомат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питания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боксе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блок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питания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сборе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АКБ</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устанавливаются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телекоммуникационном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шкафу</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(ТКШ).</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Система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питания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всех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составных</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видеонаблюдения (камер, регистратора, коммутатора, POE адаптеров, ИБП) осуществляется от сети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питания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220В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от розеточного блока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установленного 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ТКШ</w:t>
      </w:r>
    </w:p>
    <w:p w14:paraId="7805E845" w14:textId="77777777" w:rsidR="00DF61A1" w:rsidRPr="00DF61A1" w:rsidRDefault="00DF61A1" w:rsidP="00DF61A1">
      <w:pPr>
        <w:widowControl w:val="0"/>
        <w:autoSpaceDE w:val="0"/>
        <w:autoSpaceDN w:val="0"/>
        <w:spacing w:before="4" w:after="0" w:line="240" w:lineRule="auto"/>
        <w:rPr>
          <w:rFonts w:ascii="Times New Roman" w:eastAsia="Times New Roman" w:hAnsi="Times New Roman" w:cs="Times New Roman"/>
          <w:sz w:val="24"/>
          <w:szCs w:val="24"/>
        </w:rPr>
      </w:pPr>
    </w:p>
    <w:p w14:paraId="15AC8858" w14:textId="77777777" w:rsidR="00DF61A1" w:rsidRPr="00DF61A1" w:rsidRDefault="00DF61A1" w:rsidP="00DF61A1">
      <w:pPr>
        <w:widowControl w:val="0"/>
        <w:autoSpaceDE w:val="0"/>
        <w:autoSpaceDN w:val="0"/>
        <w:spacing w:before="1" w:after="0" w:line="240" w:lineRule="auto"/>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 xml:space="preserve">                   3.</w:t>
      </w:r>
      <w:r w:rsidRPr="00DF61A1">
        <w:rPr>
          <w:rFonts w:ascii="Times New Roman" w:eastAsia="Times New Roman" w:hAnsi="Times New Roman" w:cs="Times New Roman"/>
          <w:b/>
          <w:bCs/>
          <w:spacing w:val="55"/>
          <w:sz w:val="24"/>
          <w:szCs w:val="24"/>
        </w:rPr>
        <w:t xml:space="preserve"> </w:t>
      </w:r>
      <w:r w:rsidRPr="00DF61A1">
        <w:rPr>
          <w:rFonts w:ascii="Times New Roman" w:eastAsia="Times New Roman" w:hAnsi="Times New Roman" w:cs="Times New Roman"/>
          <w:b/>
          <w:bCs/>
          <w:sz w:val="24"/>
          <w:szCs w:val="24"/>
        </w:rPr>
        <w:t>ЦЕНТРЫ</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ПРОДАЖ</w:t>
      </w:r>
      <w:r w:rsidRPr="00DF61A1">
        <w:rPr>
          <w:rFonts w:ascii="Times New Roman" w:eastAsia="Times New Roman" w:hAnsi="Times New Roman" w:cs="Times New Roman"/>
          <w:b/>
          <w:bCs/>
          <w:spacing w:val="-1"/>
          <w:sz w:val="24"/>
          <w:szCs w:val="24"/>
        </w:rPr>
        <w:t xml:space="preserve"> </w:t>
      </w:r>
      <w:r w:rsidRPr="00DF61A1">
        <w:rPr>
          <w:rFonts w:ascii="Times New Roman" w:eastAsia="Times New Roman" w:hAnsi="Times New Roman" w:cs="Times New Roman"/>
          <w:b/>
          <w:bCs/>
          <w:sz w:val="24"/>
          <w:szCs w:val="24"/>
        </w:rPr>
        <w:t>И</w:t>
      </w:r>
      <w:r w:rsidRPr="00DF61A1">
        <w:rPr>
          <w:rFonts w:ascii="Times New Roman" w:eastAsia="Times New Roman" w:hAnsi="Times New Roman" w:cs="Times New Roman"/>
          <w:b/>
          <w:bCs/>
          <w:spacing w:val="-2"/>
          <w:sz w:val="24"/>
          <w:szCs w:val="24"/>
        </w:rPr>
        <w:t xml:space="preserve"> </w:t>
      </w:r>
      <w:r w:rsidRPr="00DF61A1">
        <w:rPr>
          <w:rFonts w:ascii="Times New Roman" w:eastAsia="Times New Roman" w:hAnsi="Times New Roman" w:cs="Times New Roman"/>
          <w:b/>
          <w:bCs/>
          <w:sz w:val="24"/>
          <w:szCs w:val="24"/>
        </w:rPr>
        <w:t>ОБСЛУЖИВАНИЯ.</w:t>
      </w:r>
    </w:p>
    <w:p w14:paraId="16F75364" w14:textId="77777777" w:rsidR="00DF61A1" w:rsidRPr="00DF61A1" w:rsidRDefault="00DF61A1" w:rsidP="00DF61A1">
      <w:pPr>
        <w:widowControl w:val="0"/>
        <w:autoSpaceDE w:val="0"/>
        <w:autoSpaceDN w:val="0"/>
        <w:spacing w:before="1" w:after="0" w:line="240" w:lineRule="auto"/>
        <w:rPr>
          <w:rFonts w:ascii="Times New Roman" w:eastAsia="Times New Roman" w:hAnsi="Times New Roman" w:cs="Times New Roman"/>
          <w:b/>
          <w:sz w:val="24"/>
          <w:szCs w:val="24"/>
        </w:rPr>
      </w:pPr>
    </w:p>
    <w:p w14:paraId="2946D861" w14:textId="77777777" w:rsidR="00DF61A1" w:rsidRPr="00DF61A1" w:rsidRDefault="00DF61A1" w:rsidP="003E1C53">
      <w:pPr>
        <w:widowControl w:val="0"/>
        <w:numPr>
          <w:ilvl w:val="1"/>
          <w:numId w:val="31"/>
        </w:numPr>
        <w:tabs>
          <w:tab w:val="left" w:pos="536"/>
        </w:tabs>
        <w:autoSpaceDE w:val="0"/>
        <w:autoSpaceDN w:val="0"/>
        <w:spacing w:after="0" w:line="240" w:lineRule="auto"/>
        <w:jc w:val="both"/>
        <w:rPr>
          <w:rFonts w:ascii="Times New Roman" w:eastAsia="Times New Roman" w:hAnsi="Times New Roman" w:cs="Times New Roman"/>
          <w:b/>
          <w:i/>
          <w:sz w:val="28"/>
        </w:rPr>
      </w:pPr>
      <w:r w:rsidRPr="00DF61A1">
        <w:rPr>
          <w:rFonts w:ascii="Times New Roman" w:eastAsia="Times New Roman" w:hAnsi="Times New Roman" w:cs="Times New Roman"/>
          <w:b/>
          <w:i/>
          <w:sz w:val="28"/>
        </w:rPr>
        <w:t>Основные</w:t>
      </w:r>
      <w:r w:rsidRPr="00DF61A1">
        <w:rPr>
          <w:rFonts w:ascii="Times New Roman" w:eastAsia="Times New Roman" w:hAnsi="Times New Roman" w:cs="Times New Roman"/>
          <w:b/>
          <w:i/>
          <w:spacing w:val="-3"/>
          <w:sz w:val="28"/>
        </w:rPr>
        <w:t xml:space="preserve"> </w:t>
      </w:r>
      <w:r w:rsidRPr="00DF61A1">
        <w:rPr>
          <w:rFonts w:ascii="Times New Roman" w:eastAsia="Times New Roman" w:hAnsi="Times New Roman" w:cs="Times New Roman"/>
          <w:b/>
          <w:i/>
          <w:sz w:val="28"/>
        </w:rPr>
        <w:t>данные</w:t>
      </w:r>
      <w:r w:rsidRPr="00DF61A1">
        <w:rPr>
          <w:rFonts w:ascii="Times New Roman" w:eastAsia="Times New Roman" w:hAnsi="Times New Roman" w:cs="Times New Roman"/>
          <w:b/>
          <w:i/>
          <w:spacing w:val="-4"/>
          <w:sz w:val="28"/>
        </w:rPr>
        <w:t xml:space="preserve"> </w:t>
      </w:r>
      <w:r w:rsidRPr="00DF61A1">
        <w:rPr>
          <w:rFonts w:ascii="Times New Roman" w:eastAsia="Times New Roman" w:hAnsi="Times New Roman" w:cs="Times New Roman"/>
          <w:b/>
          <w:i/>
          <w:sz w:val="28"/>
        </w:rPr>
        <w:t>для</w:t>
      </w:r>
      <w:r w:rsidRPr="00DF61A1">
        <w:rPr>
          <w:rFonts w:ascii="Times New Roman" w:eastAsia="Times New Roman" w:hAnsi="Times New Roman" w:cs="Times New Roman"/>
          <w:b/>
          <w:i/>
          <w:spacing w:val="-4"/>
          <w:sz w:val="28"/>
        </w:rPr>
        <w:t xml:space="preserve"> </w:t>
      </w:r>
      <w:r w:rsidRPr="00DF61A1">
        <w:rPr>
          <w:rFonts w:ascii="Times New Roman" w:eastAsia="Times New Roman" w:hAnsi="Times New Roman" w:cs="Times New Roman"/>
          <w:b/>
          <w:i/>
          <w:sz w:val="28"/>
        </w:rPr>
        <w:t>разработки</w:t>
      </w:r>
      <w:r w:rsidRPr="00DF61A1">
        <w:rPr>
          <w:rFonts w:ascii="Times New Roman" w:eastAsia="Times New Roman" w:hAnsi="Times New Roman" w:cs="Times New Roman"/>
          <w:b/>
          <w:i/>
          <w:spacing w:val="-7"/>
          <w:sz w:val="28"/>
        </w:rPr>
        <w:t xml:space="preserve"> </w:t>
      </w:r>
      <w:r w:rsidRPr="00DF61A1">
        <w:rPr>
          <w:rFonts w:ascii="Times New Roman" w:eastAsia="Times New Roman" w:hAnsi="Times New Roman" w:cs="Times New Roman"/>
          <w:b/>
          <w:i/>
          <w:sz w:val="28"/>
        </w:rPr>
        <w:t>проектов</w:t>
      </w:r>
      <w:r w:rsidRPr="00DF61A1">
        <w:rPr>
          <w:rFonts w:ascii="Times New Roman" w:eastAsia="Times New Roman" w:hAnsi="Times New Roman" w:cs="Times New Roman"/>
          <w:b/>
          <w:i/>
          <w:spacing w:val="-5"/>
          <w:sz w:val="28"/>
        </w:rPr>
        <w:t xml:space="preserve"> </w:t>
      </w:r>
      <w:r w:rsidRPr="00DF61A1">
        <w:rPr>
          <w:rFonts w:ascii="Times New Roman" w:eastAsia="Times New Roman" w:hAnsi="Times New Roman" w:cs="Times New Roman"/>
          <w:b/>
          <w:i/>
          <w:sz w:val="28"/>
        </w:rPr>
        <w:t>для</w:t>
      </w:r>
      <w:r w:rsidRPr="00DF61A1">
        <w:rPr>
          <w:rFonts w:ascii="Times New Roman" w:eastAsia="Times New Roman" w:hAnsi="Times New Roman" w:cs="Times New Roman"/>
          <w:b/>
          <w:i/>
          <w:spacing w:val="-6"/>
          <w:sz w:val="28"/>
        </w:rPr>
        <w:t xml:space="preserve"> </w:t>
      </w:r>
      <w:r w:rsidRPr="00DF61A1">
        <w:rPr>
          <w:rFonts w:ascii="Times New Roman" w:eastAsia="Times New Roman" w:hAnsi="Times New Roman" w:cs="Times New Roman"/>
          <w:b/>
          <w:i/>
          <w:sz w:val="28"/>
        </w:rPr>
        <w:t>формата</w:t>
      </w:r>
      <w:r w:rsidRPr="00DF61A1">
        <w:rPr>
          <w:rFonts w:ascii="Times New Roman" w:eastAsia="Times New Roman" w:hAnsi="Times New Roman" w:cs="Times New Roman"/>
          <w:b/>
          <w:i/>
          <w:spacing w:val="-6"/>
          <w:sz w:val="28"/>
        </w:rPr>
        <w:t xml:space="preserve"> </w:t>
      </w:r>
      <w:r w:rsidRPr="00DF61A1">
        <w:rPr>
          <w:rFonts w:ascii="Times New Roman" w:eastAsia="Times New Roman" w:hAnsi="Times New Roman" w:cs="Times New Roman"/>
          <w:b/>
          <w:i/>
          <w:sz w:val="28"/>
        </w:rPr>
        <w:t>«Стандарт»:</w:t>
      </w:r>
    </w:p>
    <w:p w14:paraId="1DE7CBCB" w14:textId="77777777" w:rsidR="00DF61A1" w:rsidRPr="00DF61A1" w:rsidRDefault="00DF61A1" w:rsidP="00DF61A1">
      <w:pPr>
        <w:widowControl w:val="0"/>
        <w:autoSpaceDE w:val="0"/>
        <w:autoSpaceDN w:val="0"/>
        <w:spacing w:before="9" w:after="0" w:line="240" w:lineRule="auto"/>
        <w:rPr>
          <w:rFonts w:ascii="Times New Roman" w:eastAsia="Times New Roman" w:hAnsi="Times New Roman" w:cs="Times New Roman"/>
          <w:b/>
          <w:i/>
          <w:sz w:val="27"/>
          <w:szCs w:val="24"/>
        </w:rPr>
      </w:pPr>
    </w:p>
    <w:p w14:paraId="6081FA51" w14:textId="77777777" w:rsidR="00DF61A1" w:rsidRPr="00DF61A1" w:rsidRDefault="00DF61A1" w:rsidP="00DF61A1">
      <w:pPr>
        <w:widowControl w:val="0"/>
        <w:autoSpaceDE w:val="0"/>
        <w:autoSpaceDN w:val="0"/>
        <w:spacing w:after="0" w:line="240" w:lineRule="auto"/>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Архитектурный</w:t>
      </w:r>
      <w:r w:rsidRPr="00DF61A1">
        <w:rPr>
          <w:rFonts w:ascii="Times New Roman" w:eastAsia="Times New Roman" w:hAnsi="Times New Roman" w:cs="Times New Roman"/>
          <w:b/>
          <w:bCs/>
          <w:spacing w:val="-7"/>
          <w:sz w:val="24"/>
          <w:szCs w:val="24"/>
        </w:rPr>
        <w:t xml:space="preserve"> </w:t>
      </w:r>
      <w:r w:rsidRPr="00DF61A1">
        <w:rPr>
          <w:rFonts w:ascii="Times New Roman" w:eastAsia="Times New Roman" w:hAnsi="Times New Roman" w:cs="Times New Roman"/>
          <w:b/>
          <w:bCs/>
          <w:sz w:val="24"/>
          <w:szCs w:val="24"/>
        </w:rPr>
        <w:t>проект/раздел (АР):</w:t>
      </w:r>
    </w:p>
    <w:p w14:paraId="756CF1E1" w14:textId="77777777" w:rsidR="00DF61A1" w:rsidRPr="00DF61A1" w:rsidRDefault="00DF61A1" w:rsidP="00DF61A1">
      <w:pPr>
        <w:widowControl w:val="0"/>
        <w:autoSpaceDE w:val="0"/>
        <w:autoSpaceDN w:val="0"/>
        <w:spacing w:before="7" w:after="0" w:line="240" w:lineRule="auto"/>
        <w:rPr>
          <w:rFonts w:ascii="Times New Roman" w:eastAsia="Times New Roman" w:hAnsi="Times New Roman" w:cs="Times New Roman"/>
          <w:b/>
          <w:sz w:val="27"/>
          <w:szCs w:val="24"/>
        </w:rPr>
      </w:pPr>
    </w:p>
    <w:p w14:paraId="6F8839A0" w14:textId="77777777" w:rsidR="00DF61A1" w:rsidRPr="00DF61A1" w:rsidRDefault="00DF61A1" w:rsidP="00DF61A1">
      <w:pPr>
        <w:widowControl w:val="0"/>
        <w:tabs>
          <w:tab w:val="left" w:pos="1356"/>
          <w:tab w:val="left" w:pos="2251"/>
          <w:tab w:val="left" w:pos="3874"/>
          <w:tab w:val="left" w:pos="5072"/>
          <w:tab w:val="left" w:pos="6888"/>
          <w:tab w:val="left" w:pos="8439"/>
          <w:tab w:val="left" w:pos="9576"/>
        </w:tabs>
        <w:autoSpaceDE w:val="0"/>
        <w:autoSpaceDN w:val="0"/>
        <w:spacing w:after="0" w:line="240" w:lineRule="auto"/>
        <w:ind w:right="315"/>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z w:val="24"/>
          <w:szCs w:val="24"/>
        </w:rPr>
        <w:tab/>
        <w:t>ЦПО</w:t>
      </w:r>
      <w:r w:rsidRPr="00DF61A1">
        <w:rPr>
          <w:rFonts w:ascii="Times New Roman" w:eastAsia="Times New Roman" w:hAnsi="Times New Roman" w:cs="Times New Roman"/>
          <w:sz w:val="24"/>
          <w:szCs w:val="24"/>
        </w:rPr>
        <w:tab/>
        <w:t>обязательно</w:t>
      </w:r>
      <w:r w:rsidRPr="00DF61A1">
        <w:rPr>
          <w:rFonts w:ascii="Times New Roman" w:eastAsia="Times New Roman" w:hAnsi="Times New Roman" w:cs="Times New Roman"/>
          <w:sz w:val="24"/>
          <w:szCs w:val="24"/>
        </w:rPr>
        <w:tab/>
        <w:t>должны</w:t>
      </w:r>
      <w:r w:rsidRPr="00DF61A1">
        <w:rPr>
          <w:rFonts w:ascii="Times New Roman" w:eastAsia="Times New Roman" w:hAnsi="Times New Roman" w:cs="Times New Roman"/>
          <w:sz w:val="24"/>
          <w:szCs w:val="24"/>
        </w:rPr>
        <w:tab/>
        <w:t>располагаться</w:t>
      </w:r>
      <w:r w:rsidRPr="00DF61A1">
        <w:rPr>
          <w:rFonts w:ascii="Times New Roman" w:eastAsia="Times New Roman" w:hAnsi="Times New Roman" w:cs="Times New Roman"/>
          <w:sz w:val="24"/>
          <w:szCs w:val="24"/>
        </w:rPr>
        <w:tab/>
        <w:t>следующие</w:t>
      </w:r>
      <w:r w:rsidRPr="00DF61A1">
        <w:rPr>
          <w:rFonts w:ascii="Times New Roman" w:eastAsia="Times New Roman" w:hAnsi="Times New Roman" w:cs="Times New Roman"/>
          <w:sz w:val="24"/>
          <w:szCs w:val="24"/>
        </w:rPr>
        <w:tab/>
        <w:t>модули</w:t>
      </w:r>
      <w:r w:rsidRPr="00DF61A1">
        <w:rPr>
          <w:rFonts w:ascii="Times New Roman" w:eastAsia="Times New Roman" w:hAnsi="Times New Roman" w:cs="Times New Roman"/>
          <w:sz w:val="24"/>
          <w:szCs w:val="24"/>
        </w:rPr>
        <w:tab/>
      </w:r>
      <w:r w:rsidRPr="00DF61A1">
        <w:rPr>
          <w:rFonts w:ascii="Times New Roman" w:eastAsia="Times New Roman" w:hAnsi="Times New Roman" w:cs="Times New Roman"/>
          <w:spacing w:val="-1"/>
          <w:sz w:val="24"/>
          <w:szCs w:val="24"/>
        </w:rPr>
        <w:t>(торговые</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стойки)/оборудование:</w:t>
      </w:r>
    </w:p>
    <w:p w14:paraId="581796C0" w14:textId="77777777" w:rsidR="00DF61A1" w:rsidRPr="00DF61A1" w:rsidRDefault="00DF61A1" w:rsidP="003E1C53">
      <w:pPr>
        <w:widowControl w:val="0"/>
        <w:numPr>
          <w:ilvl w:val="2"/>
          <w:numId w:val="31"/>
        </w:numPr>
        <w:tabs>
          <w:tab w:val="left" w:pos="1134"/>
        </w:tabs>
        <w:autoSpaceDE w:val="0"/>
        <w:autoSpaceDN w:val="0"/>
        <w:spacing w:after="0" w:line="240" w:lineRule="auto"/>
        <w:ind w:right="320" w:firstLine="708"/>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39"/>
          <w:sz w:val="24"/>
        </w:rPr>
        <w:t xml:space="preserve"> </w:t>
      </w:r>
      <w:r w:rsidRPr="00DF61A1">
        <w:rPr>
          <w:rFonts w:ascii="Times New Roman" w:eastAsia="Times New Roman" w:hAnsi="Times New Roman" w:cs="Times New Roman"/>
          <w:sz w:val="24"/>
        </w:rPr>
        <w:t>1200</w:t>
      </w:r>
      <w:r w:rsidRPr="00DF61A1">
        <w:rPr>
          <w:rFonts w:ascii="Times New Roman" w:eastAsia="Times New Roman" w:hAnsi="Times New Roman" w:cs="Times New Roman"/>
          <w:spacing w:val="44"/>
          <w:sz w:val="24"/>
        </w:rPr>
        <w:t xml:space="preserve"> </w:t>
      </w:r>
      <w:r w:rsidRPr="00DF61A1">
        <w:rPr>
          <w:rFonts w:ascii="Times New Roman" w:eastAsia="Times New Roman" w:hAnsi="Times New Roman" w:cs="Times New Roman"/>
          <w:sz w:val="24"/>
        </w:rPr>
        <w:t>«Интерактивное</w:t>
      </w:r>
      <w:r w:rsidRPr="00DF61A1">
        <w:rPr>
          <w:rFonts w:ascii="Times New Roman" w:eastAsia="Times New Roman" w:hAnsi="Times New Roman" w:cs="Times New Roman"/>
          <w:spacing w:val="38"/>
          <w:sz w:val="24"/>
        </w:rPr>
        <w:t xml:space="preserve"> </w:t>
      </w:r>
      <w:r w:rsidRPr="00DF61A1">
        <w:rPr>
          <w:rFonts w:ascii="Times New Roman" w:eastAsia="Times New Roman" w:hAnsi="Times New Roman" w:cs="Times New Roman"/>
          <w:sz w:val="24"/>
        </w:rPr>
        <w:t>ТВ»</w:t>
      </w:r>
      <w:r w:rsidRPr="00DF61A1">
        <w:rPr>
          <w:rFonts w:ascii="Times New Roman" w:eastAsia="Times New Roman" w:hAnsi="Times New Roman" w:cs="Times New Roman"/>
          <w:spacing w:val="33"/>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38"/>
          <w:sz w:val="24"/>
        </w:rPr>
        <w:t xml:space="preserve"> </w:t>
      </w:r>
      <w:r w:rsidRPr="00DF61A1">
        <w:rPr>
          <w:rFonts w:ascii="Times New Roman" w:eastAsia="Times New Roman" w:hAnsi="Times New Roman" w:cs="Times New Roman"/>
          <w:sz w:val="24"/>
        </w:rPr>
        <w:t>не</w:t>
      </w:r>
      <w:r w:rsidRPr="00DF61A1">
        <w:rPr>
          <w:rFonts w:ascii="Times New Roman" w:eastAsia="Times New Roman" w:hAnsi="Times New Roman" w:cs="Times New Roman"/>
          <w:spacing w:val="38"/>
          <w:sz w:val="24"/>
        </w:rPr>
        <w:t xml:space="preserve"> </w:t>
      </w:r>
      <w:r w:rsidRPr="00DF61A1">
        <w:rPr>
          <w:rFonts w:ascii="Times New Roman" w:eastAsia="Times New Roman" w:hAnsi="Times New Roman" w:cs="Times New Roman"/>
          <w:sz w:val="24"/>
        </w:rPr>
        <w:t>менее</w:t>
      </w:r>
      <w:r w:rsidRPr="00DF61A1">
        <w:rPr>
          <w:rFonts w:ascii="Times New Roman" w:eastAsia="Times New Roman" w:hAnsi="Times New Roman" w:cs="Times New Roman"/>
          <w:spacing w:val="37"/>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39"/>
          <w:sz w:val="24"/>
        </w:rPr>
        <w:t xml:space="preserve"> </w:t>
      </w:r>
      <w:r w:rsidRPr="00DF61A1">
        <w:rPr>
          <w:rFonts w:ascii="Times New Roman" w:eastAsia="Times New Roman" w:hAnsi="Times New Roman" w:cs="Times New Roman"/>
          <w:sz w:val="24"/>
        </w:rPr>
        <w:t>пуфов</w:t>
      </w:r>
      <w:r w:rsidRPr="00DF61A1">
        <w:rPr>
          <w:rFonts w:ascii="Times New Roman" w:eastAsia="Times New Roman" w:hAnsi="Times New Roman" w:cs="Times New Roman"/>
          <w:spacing w:val="39"/>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38"/>
          <w:sz w:val="24"/>
        </w:rPr>
        <w:t xml:space="preserve"> </w:t>
      </w:r>
      <w:r w:rsidRPr="00DF61A1">
        <w:rPr>
          <w:rFonts w:ascii="Times New Roman" w:eastAsia="Times New Roman" w:hAnsi="Times New Roman" w:cs="Times New Roman"/>
          <w:sz w:val="24"/>
        </w:rPr>
        <w:t>непосредственной</w:t>
      </w:r>
      <w:r w:rsidRPr="00DF61A1">
        <w:rPr>
          <w:rFonts w:ascii="Times New Roman" w:eastAsia="Times New Roman" w:hAnsi="Times New Roman" w:cs="Times New Roman"/>
          <w:spacing w:val="40"/>
          <w:sz w:val="24"/>
        </w:rPr>
        <w:t xml:space="preserve"> </w:t>
      </w:r>
      <w:r w:rsidRPr="00DF61A1">
        <w:rPr>
          <w:rFonts w:ascii="Times New Roman" w:eastAsia="Times New Roman" w:hAnsi="Times New Roman" w:cs="Times New Roman"/>
          <w:sz w:val="24"/>
        </w:rPr>
        <w:t>близости</w:t>
      </w:r>
      <w:r w:rsidRPr="00DF61A1">
        <w:rPr>
          <w:rFonts w:ascii="Times New Roman" w:eastAsia="Times New Roman" w:hAnsi="Times New Roman" w:cs="Times New Roman"/>
          <w:spacing w:val="41"/>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данного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модуля;</w:t>
      </w:r>
    </w:p>
    <w:p w14:paraId="1BFF25AF" w14:textId="77777777" w:rsidR="00DF61A1" w:rsidRPr="00DF61A1" w:rsidRDefault="00DF61A1" w:rsidP="003E1C53">
      <w:pPr>
        <w:widowControl w:val="0"/>
        <w:numPr>
          <w:ilvl w:val="2"/>
          <w:numId w:val="31"/>
        </w:numPr>
        <w:tabs>
          <w:tab w:val="left" w:pos="1134"/>
        </w:tabs>
        <w:autoSpaceDE w:val="0"/>
        <w:autoSpaceDN w:val="0"/>
        <w:spacing w:after="0" w:line="240" w:lineRule="auto"/>
        <w:ind w:left="1133" w:hanging="313"/>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600</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перфопанелью</w:t>
      </w:r>
    </w:p>
    <w:p w14:paraId="26556D90" w14:textId="77777777" w:rsidR="00DF61A1" w:rsidRPr="00DF61A1" w:rsidRDefault="00DF61A1" w:rsidP="003E1C53">
      <w:pPr>
        <w:widowControl w:val="0"/>
        <w:numPr>
          <w:ilvl w:val="2"/>
          <w:numId w:val="31"/>
        </w:numPr>
        <w:tabs>
          <w:tab w:val="left" w:pos="1134"/>
        </w:tabs>
        <w:autoSpaceDE w:val="0"/>
        <w:autoSpaceDN w:val="0"/>
        <w:spacing w:after="0" w:line="240" w:lineRule="auto"/>
        <w:ind w:left="1133" w:hanging="313"/>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размещением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LED-панели;</w:t>
      </w:r>
    </w:p>
    <w:p w14:paraId="3658EFA0" w14:textId="77777777" w:rsidR="00DF61A1" w:rsidRPr="00DF61A1" w:rsidRDefault="00DF61A1" w:rsidP="003E1C53">
      <w:pPr>
        <w:widowControl w:val="0"/>
        <w:numPr>
          <w:ilvl w:val="2"/>
          <w:numId w:val="31"/>
        </w:numPr>
        <w:tabs>
          <w:tab w:val="left" w:pos="1134"/>
        </w:tabs>
        <w:autoSpaceDE w:val="0"/>
        <w:autoSpaceDN w:val="0"/>
        <w:spacing w:after="0" w:line="240" w:lineRule="auto"/>
        <w:ind w:left="1133" w:hanging="313"/>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400</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информационный;</w:t>
      </w:r>
    </w:p>
    <w:p w14:paraId="0CED9D74" w14:textId="77777777" w:rsidR="00DF61A1" w:rsidRPr="00DF61A1" w:rsidRDefault="00DF61A1" w:rsidP="003E1C53">
      <w:pPr>
        <w:widowControl w:val="0"/>
        <w:numPr>
          <w:ilvl w:val="2"/>
          <w:numId w:val="31"/>
        </w:numPr>
        <w:tabs>
          <w:tab w:val="left" w:pos="1134"/>
        </w:tabs>
        <w:autoSpaceDE w:val="0"/>
        <w:autoSpaceDN w:val="0"/>
        <w:spacing w:after="0" w:line="240" w:lineRule="auto"/>
        <w:ind w:left="1133" w:hanging="313"/>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400</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стенд</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для</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рекламы</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Ростелеком;</w:t>
      </w:r>
    </w:p>
    <w:p w14:paraId="12BE13D4" w14:textId="77777777" w:rsidR="00DF61A1" w:rsidRPr="00DF61A1" w:rsidRDefault="00DF61A1" w:rsidP="003E1C53">
      <w:pPr>
        <w:widowControl w:val="0"/>
        <w:numPr>
          <w:ilvl w:val="2"/>
          <w:numId w:val="31"/>
        </w:numPr>
        <w:tabs>
          <w:tab w:val="left" w:pos="1134"/>
        </w:tabs>
        <w:autoSpaceDE w:val="0"/>
        <w:autoSpaceDN w:val="0"/>
        <w:spacing w:after="0" w:line="240" w:lineRule="auto"/>
        <w:ind w:left="1133" w:hanging="313"/>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800</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эконом-панелью</w:t>
      </w:r>
    </w:p>
    <w:p w14:paraId="210B77B2" w14:textId="77777777" w:rsidR="00DF61A1" w:rsidRPr="00DF61A1" w:rsidRDefault="00DF61A1" w:rsidP="003E1C53">
      <w:pPr>
        <w:widowControl w:val="0"/>
        <w:numPr>
          <w:ilvl w:val="2"/>
          <w:numId w:val="31"/>
        </w:numPr>
        <w:tabs>
          <w:tab w:val="left" w:pos="1134"/>
        </w:tabs>
        <w:autoSpaceDE w:val="0"/>
        <w:autoSpaceDN w:val="0"/>
        <w:spacing w:after="0" w:line="240" w:lineRule="auto"/>
        <w:ind w:right="319" w:firstLine="708"/>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44"/>
          <w:sz w:val="24"/>
        </w:rPr>
        <w:t xml:space="preserve"> </w:t>
      </w:r>
      <w:r w:rsidRPr="00DF61A1">
        <w:rPr>
          <w:rFonts w:ascii="Times New Roman" w:eastAsia="Times New Roman" w:hAnsi="Times New Roman" w:cs="Times New Roman"/>
          <w:sz w:val="24"/>
        </w:rPr>
        <w:t>800/1000</w:t>
      </w:r>
      <w:r w:rsidRPr="00DF61A1">
        <w:rPr>
          <w:rFonts w:ascii="Times New Roman" w:eastAsia="Times New Roman" w:hAnsi="Times New Roman" w:cs="Times New Roman"/>
          <w:spacing w:val="45"/>
          <w:sz w:val="24"/>
        </w:rPr>
        <w:t xml:space="preserve"> </w:t>
      </w:r>
      <w:r w:rsidRPr="00DF61A1">
        <w:rPr>
          <w:rFonts w:ascii="Times New Roman" w:eastAsia="Times New Roman" w:hAnsi="Times New Roman" w:cs="Times New Roman"/>
          <w:sz w:val="24"/>
        </w:rPr>
        <w:t>со</w:t>
      </w:r>
      <w:r w:rsidRPr="00DF61A1">
        <w:rPr>
          <w:rFonts w:ascii="Times New Roman" w:eastAsia="Times New Roman" w:hAnsi="Times New Roman" w:cs="Times New Roman"/>
          <w:spacing w:val="44"/>
          <w:sz w:val="24"/>
        </w:rPr>
        <w:t xml:space="preserve"> </w:t>
      </w:r>
      <w:r w:rsidRPr="00DF61A1">
        <w:rPr>
          <w:rFonts w:ascii="Times New Roman" w:eastAsia="Times New Roman" w:hAnsi="Times New Roman" w:cs="Times New Roman"/>
          <w:sz w:val="24"/>
        </w:rPr>
        <w:t>стеклянными</w:t>
      </w:r>
      <w:r w:rsidRPr="00DF61A1">
        <w:rPr>
          <w:rFonts w:ascii="Times New Roman" w:eastAsia="Times New Roman" w:hAnsi="Times New Roman" w:cs="Times New Roman"/>
          <w:spacing w:val="43"/>
          <w:sz w:val="24"/>
        </w:rPr>
        <w:t xml:space="preserve"> </w:t>
      </w:r>
      <w:r w:rsidRPr="00DF61A1">
        <w:rPr>
          <w:rFonts w:ascii="Times New Roman" w:eastAsia="Times New Roman" w:hAnsi="Times New Roman" w:cs="Times New Roman"/>
          <w:sz w:val="24"/>
        </w:rPr>
        <w:t>дверцами</w:t>
      </w:r>
      <w:r w:rsidRPr="00DF61A1">
        <w:rPr>
          <w:rFonts w:ascii="Times New Roman" w:eastAsia="Times New Roman" w:hAnsi="Times New Roman" w:cs="Times New Roman"/>
          <w:spacing w:val="43"/>
          <w:sz w:val="24"/>
        </w:rPr>
        <w:t xml:space="preserve"> </w:t>
      </w:r>
      <w:r w:rsidRPr="00DF61A1">
        <w:rPr>
          <w:rFonts w:ascii="Times New Roman" w:eastAsia="Times New Roman" w:hAnsi="Times New Roman" w:cs="Times New Roman"/>
          <w:sz w:val="24"/>
        </w:rPr>
        <w:t>(название</w:t>
      </w:r>
      <w:r w:rsidRPr="00DF61A1">
        <w:rPr>
          <w:rFonts w:ascii="Times New Roman" w:eastAsia="Times New Roman" w:hAnsi="Times New Roman" w:cs="Times New Roman"/>
          <w:spacing w:val="43"/>
          <w:sz w:val="24"/>
        </w:rPr>
        <w:t xml:space="preserve"> </w:t>
      </w:r>
      <w:r w:rsidRPr="00DF61A1">
        <w:rPr>
          <w:rFonts w:ascii="Times New Roman" w:eastAsia="Times New Roman" w:hAnsi="Times New Roman" w:cs="Times New Roman"/>
          <w:sz w:val="24"/>
        </w:rPr>
        <w:t>модуля</w:t>
      </w:r>
      <w:r w:rsidRPr="00DF61A1">
        <w:rPr>
          <w:rFonts w:ascii="Times New Roman" w:eastAsia="Times New Roman" w:hAnsi="Times New Roman" w:cs="Times New Roman"/>
          <w:spacing w:val="44"/>
          <w:sz w:val="24"/>
        </w:rPr>
        <w:t xml:space="preserve"> </w:t>
      </w:r>
      <w:r w:rsidRPr="00DF61A1">
        <w:rPr>
          <w:rFonts w:ascii="Times New Roman" w:eastAsia="Times New Roman" w:hAnsi="Times New Roman" w:cs="Times New Roman"/>
          <w:sz w:val="24"/>
        </w:rPr>
        <w:t>обсуждается</w:t>
      </w:r>
      <w:r w:rsidRPr="00DF61A1">
        <w:rPr>
          <w:rFonts w:ascii="Times New Roman" w:eastAsia="Times New Roman" w:hAnsi="Times New Roman" w:cs="Times New Roman"/>
          <w:spacing w:val="44"/>
          <w:sz w:val="24"/>
        </w:rPr>
        <w:t xml:space="preserve"> </w:t>
      </w:r>
      <w:r w:rsidRPr="00DF61A1">
        <w:rPr>
          <w:rFonts w:ascii="Times New Roman" w:eastAsia="Times New Roman" w:hAnsi="Times New Roman" w:cs="Times New Roman"/>
          <w:sz w:val="24"/>
        </w:rPr>
        <w:t>для</w:t>
      </w:r>
      <w:r w:rsidRPr="00DF61A1">
        <w:rPr>
          <w:rFonts w:ascii="Times New Roman" w:eastAsia="Times New Roman" w:hAnsi="Times New Roman" w:cs="Times New Roman"/>
          <w:spacing w:val="45"/>
          <w:sz w:val="24"/>
        </w:rPr>
        <w:t xml:space="preserve"> </w:t>
      </w:r>
      <w:r w:rsidRPr="00DF61A1">
        <w:rPr>
          <w:rFonts w:ascii="Times New Roman" w:eastAsia="Times New Roman" w:hAnsi="Times New Roman" w:cs="Times New Roman"/>
          <w:sz w:val="24"/>
        </w:rPr>
        <w:t>каждого</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отдельного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заказа);</w:t>
      </w:r>
    </w:p>
    <w:p w14:paraId="4FFBACAC" w14:textId="77777777" w:rsidR="00DF61A1" w:rsidRPr="00DF61A1" w:rsidRDefault="00DF61A1" w:rsidP="003E1C53">
      <w:pPr>
        <w:widowControl w:val="0"/>
        <w:numPr>
          <w:ilvl w:val="2"/>
          <w:numId w:val="31"/>
        </w:numPr>
        <w:tabs>
          <w:tab w:val="left" w:pos="1134"/>
        </w:tabs>
        <w:autoSpaceDE w:val="0"/>
        <w:autoSpaceDN w:val="0"/>
        <w:spacing w:after="0" w:line="240" w:lineRule="auto"/>
        <w:ind w:right="317" w:firstLine="708"/>
        <w:jc w:val="both"/>
        <w:rPr>
          <w:rFonts w:ascii="Times New Roman" w:eastAsia="Times New Roman" w:hAnsi="Times New Roman" w:cs="Times New Roman"/>
          <w:sz w:val="24"/>
        </w:rPr>
      </w:pPr>
      <w:r w:rsidRPr="00DF61A1">
        <w:rPr>
          <w:rFonts w:ascii="Times New Roman" w:eastAsia="Times New Roman" w:hAnsi="Times New Roman" w:cs="Times New Roman"/>
          <w:sz w:val="24"/>
        </w:rPr>
        <w:t>Стойки</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ресепшн/рабочее</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место</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консультанта</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(Определяется</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«Заданием»</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Приложение</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к</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Договору);</w:t>
      </w:r>
    </w:p>
    <w:p w14:paraId="051C277E" w14:textId="77777777" w:rsidR="00DF61A1" w:rsidRPr="00DF61A1" w:rsidRDefault="00DF61A1" w:rsidP="003E1C53">
      <w:pPr>
        <w:widowControl w:val="0"/>
        <w:numPr>
          <w:ilvl w:val="2"/>
          <w:numId w:val="31"/>
        </w:numPr>
        <w:tabs>
          <w:tab w:val="left" w:pos="1134"/>
        </w:tabs>
        <w:autoSpaceDE w:val="0"/>
        <w:autoSpaceDN w:val="0"/>
        <w:spacing w:before="1" w:after="0" w:line="240" w:lineRule="auto"/>
        <w:ind w:left="1133" w:hanging="313"/>
        <w:jc w:val="both"/>
        <w:rPr>
          <w:rFonts w:ascii="Times New Roman" w:eastAsia="Times New Roman" w:hAnsi="Times New Roman" w:cs="Times New Roman"/>
          <w:sz w:val="24"/>
        </w:rPr>
      </w:pPr>
      <w:r w:rsidRPr="00DF61A1">
        <w:rPr>
          <w:rFonts w:ascii="Times New Roman" w:eastAsia="Times New Roman" w:hAnsi="Times New Roman" w:cs="Times New Roman"/>
          <w:sz w:val="24"/>
        </w:rPr>
        <w:lastRenderedPageBreak/>
        <w:t>Стол</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для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клиентов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600/600</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со</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стулом.</w:t>
      </w:r>
    </w:p>
    <w:p w14:paraId="2423BA8F" w14:textId="77777777" w:rsidR="00DF61A1" w:rsidRPr="00DF61A1" w:rsidRDefault="00DF61A1" w:rsidP="00DF61A1">
      <w:pPr>
        <w:widowControl w:val="0"/>
        <w:autoSpaceDE w:val="0"/>
        <w:autoSpaceDN w:val="0"/>
        <w:spacing w:after="0" w:line="240" w:lineRule="auto"/>
        <w:ind w:right="312"/>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Перечисленные модули, а также модули под размещение мобильных устройств и демо-стенды</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pacing w:val="-1"/>
          <w:sz w:val="24"/>
          <w:szCs w:val="24"/>
        </w:rPr>
        <w:t>должны</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pacing w:val="-1"/>
          <w:sz w:val="24"/>
          <w:szCs w:val="24"/>
        </w:rPr>
        <w:t>быть</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pacing w:val="-1"/>
          <w:sz w:val="24"/>
          <w:szCs w:val="24"/>
        </w:rPr>
        <w:t>расположены</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pacing w:val="-1"/>
          <w:sz w:val="24"/>
          <w:szCs w:val="24"/>
        </w:rPr>
        <w:t>в</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pacing w:val="-1"/>
          <w:sz w:val="24"/>
          <w:szCs w:val="24"/>
        </w:rPr>
        <w:t>проходной</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17"/>
          <w:sz w:val="24"/>
          <w:szCs w:val="24"/>
        </w:rPr>
        <w:t xml:space="preserve"> </w:t>
      </w:r>
      <w:r w:rsidRPr="00DF61A1">
        <w:rPr>
          <w:rFonts w:ascii="Times New Roman" w:eastAsia="Times New Roman" w:hAnsi="Times New Roman" w:cs="Times New Roman"/>
          <w:sz w:val="24"/>
          <w:szCs w:val="24"/>
        </w:rPr>
        <w:t>клиентов</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зоне,</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за</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рабочими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местами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сотрудников,</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ТМЦ</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на указанных модулях должно быть защищено от краж. Модули с аксессуарами располагаются на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антикражных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крючках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рабочими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местами сотрудников.</w:t>
      </w:r>
    </w:p>
    <w:p w14:paraId="09B8B2C1" w14:textId="77777777" w:rsidR="00DF61A1" w:rsidRPr="00DF61A1" w:rsidRDefault="00DF61A1" w:rsidP="00DF61A1">
      <w:pPr>
        <w:widowControl w:val="0"/>
        <w:autoSpaceDE w:val="0"/>
        <w:autoSpaceDN w:val="0"/>
        <w:spacing w:after="0" w:line="240" w:lineRule="auto"/>
        <w:ind w:right="323"/>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Остальные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модули/оборудование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размещаются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зависимости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границ</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конфигурации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указаниям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Заказчика.</w:t>
      </w:r>
    </w:p>
    <w:p w14:paraId="0DAE4F70" w14:textId="77777777" w:rsidR="00DF61A1" w:rsidRPr="00DF61A1" w:rsidRDefault="00DF61A1" w:rsidP="00DF61A1">
      <w:pPr>
        <w:widowControl w:val="0"/>
        <w:autoSpaceDE w:val="0"/>
        <w:autoSpaceDN w:val="0"/>
        <w:spacing w:after="0" w:line="240" w:lineRule="auto"/>
        <w:ind w:right="318"/>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Модули/демо-стенды, на которых предусмотрено расположение демонстрационной/тестовой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продукции,</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модули</w:t>
      </w:r>
      <w:r w:rsidRPr="00DF61A1">
        <w:rPr>
          <w:rFonts w:ascii="Times New Roman" w:eastAsia="Times New Roman" w:hAnsi="Times New Roman" w:cs="Times New Roman"/>
          <w:spacing w:val="18"/>
          <w:sz w:val="24"/>
          <w:szCs w:val="24"/>
        </w:rPr>
        <w:t xml:space="preserve"> </w:t>
      </w: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19"/>
          <w:sz w:val="24"/>
          <w:szCs w:val="24"/>
        </w:rPr>
        <w:t xml:space="preserve"> </w:t>
      </w:r>
      <w:r w:rsidRPr="00DF61A1">
        <w:rPr>
          <w:rFonts w:ascii="Times New Roman" w:eastAsia="Times New Roman" w:hAnsi="Times New Roman" w:cs="Times New Roman"/>
          <w:sz w:val="24"/>
          <w:szCs w:val="24"/>
        </w:rPr>
        <w:t>размещения</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мобильных</w:t>
      </w:r>
      <w:r w:rsidRPr="00DF61A1">
        <w:rPr>
          <w:rFonts w:ascii="Times New Roman" w:eastAsia="Times New Roman" w:hAnsi="Times New Roman" w:cs="Times New Roman"/>
          <w:spacing w:val="21"/>
          <w:sz w:val="24"/>
          <w:szCs w:val="24"/>
        </w:rPr>
        <w:t xml:space="preserve"> </w:t>
      </w:r>
      <w:r w:rsidRPr="00DF61A1">
        <w:rPr>
          <w:rFonts w:ascii="Times New Roman" w:eastAsia="Times New Roman" w:hAnsi="Times New Roman" w:cs="Times New Roman"/>
          <w:sz w:val="24"/>
          <w:szCs w:val="24"/>
        </w:rPr>
        <w:t>устройств,</w:t>
      </w:r>
      <w:r w:rsidRPr="00DF61A1">
        <w:rPr>
          <w:rFonts w:ascii="Times New Roman" w:eastAsia="Times New Roman" w:hAnsi="Times New Roman" w:cs="Times New Roman"/>
          <w:spacing w:val="17"/>
          <w:sz w:val="24"/>
          <w:szCs w:val="24"/>
        </w:rPr>
        <w:t xml:space="preserve"> </w:t>
      </w:r>
      <w:r w:rsidRPr="00DF61A1">
        <w:rPr>
          <w:rFonts w:ascii="Times New Roman" w:eastAsia="Times New Roman" w:hAnsi="Times New Roman" w:cs="Times New Roman"/>
          <w:sz w:val="24"/>
          <w:szCs w:val="24"/>
        </w:rPr>
        <w:t>должны</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быть</w:t>
      </w:r>
      <w:r w:rsidRPr="00DF61A1">
        <w:rPr>
          <w:rFonts w:ascii="Times New Roman" w:eastAsia="Times New Roman" w:hAnsi="Times New Roman" w:cs="Times New Roman"/>
          <w:spacing w:val="18"/>
          <w:sz w:val="24"/>
          <w:szCs w:val="24"/>
        </w:rPr>
        <w:t xml:space="preserve"> </w:t>
      </w:r>
      <w:r w:rsidRPr="00DF61A1">
        <w:rPr>
          <w:rFonts w:ascii="Times New Roman" w:eastAsia="Times New Roman" w:hAnsi="Times New Roman" w:cs="Times New Roman"/>
          <w:sz w:val="24"/>
          <w:szCs w:val="24"/>
        </w:rPr>
        <w:t>расположены</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проходной</w:t>
      </w:r>
    </w:p>
    <w:p w14:paraId="732A2D70" w14:textId="77777777" w:rsidR="00DF61A1" w:rsidRPr="00DF61A1" w:rsidRDefault="00DF61A1" w:rsidP="00DF61A1">
      <w:pPr>
        <w:widowControl w:val="0"/>
        <w:autoSpaceDE w:val="0"/>
        <w:autoSpaceDN w:val="0"/>
        <w:spacing w:before="70" w:after="0" w:line="240" w:lineRule="auto"/>
        <w:ind w:right="325"/>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для клиентов зоне и оборудованы антикражной сигнализацией, не за рабочими местами сотрудников.</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Модули 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аксессуарами</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располагаются за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рабочими местами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сотрудников.</w:t>
      </w:r>
    </w:p>
    <w:p w14:paraId="341E12E8"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подсобном</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помещении</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зависимости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от</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площади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предусмотреть:</w:t>
      </w:r>
    </w:p>
    <w:p w14:paraId="00C81372" w14:textId="77777777" w:rsidR="00DF61A1" w:rsidRPr="00DF61A1" w:rsidRDefault="00DF61A1" w:rsidP="003E1C53">
      <w:pPr>
        <w:widowControl w:val="0"/>
        <w:numPr>
          <w:ilvl w:val="0"/>
          <w:numId w:val="30"/>
        </w:numPr>
        <w:tabs>
          <w:tab w:val="left" w:pos="1134"/>
        </w:tabs>
        <w:autoSpaceDE w:val="0"/>
        <w:autoSpaceDN w:val="0"/>
        <w:spacing w:before="1" w:after="0" w:line="240" w:lineRule="auto"/>
        <w:ind w:left="112" w:right="315" w:firstLine="708"/>
        <w:jc w:val="both"/>
        <w:rPr>
          <w:rFonts w:ascii="Times New Roman" w:eastAsia="Times New Roman" w:hAnsi="Times New Roman" w:cs="Times New Roman"/>
          <w:sz w:val="24"/>
        </w:rPr>
      </w:pPr>
      <w:r w:rsidRPr="00DF61A1">
        <w:rPr>
          <w:rFonts w:ascii="Times New Roman" w:eastAsia="Times New Roman" w:hAnsi="Times New Roman" w:cs="Times New Roman"/>
          <w:sz w:val="24"/>
        </w:rPr>
        <w:t>Стеллаж (В-Ш-Г 2000мм*1000мм*300/400/600мм; располагается в подсобном помещении,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либо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помещении склада);</w:t>
      </w:r>
    </w:p>
    <w:p w14:paraId="169EA2A1" w14:textId="77777777" w:rsidR="00DF61A1" w:rsidRPr="00DF61A1" w:rsidRDefault="00DF61A1" w:rsidP="003E1C53">
      <w:pPr>
        <w:widowControl w:val="0"/>
        <w:numPr>
          <w:ilvl w:val="0"/>
          <w:numId w:val="30"/>
        </w:numPr>
        <w:tabs>
          <w:tab w:val="left" w:pos="1134"/>
        </w:tabs>
        <w:autoSpaceDE w:val="0"/>
        <w:autoSpaceDN w:val="0"/>
        <w:spacing w:after="0" w:line="240" w:lineRule="auto"/>
        <w:ind w:left="112" w:right="314" w:firstLine="708"/>
        <w:jc w:val="both"/>
        <w:rPr>
          <w:rFonts w:ascii="Times New Roman" w:eastAsia="Times New Roman" w:hAnsi="Times New Roman" w:cs="Times New Roman"/>
          <w:sz w:val="24"/>
        </w:rPr>
      </w:pPr>
      <w:r w:rsidRPr="00DF61A1">
        <w:rPr>
          <w:rFonts w:ascii="Times New Roman" w:eastAsia="Times New Roman" w:hAnsi="Times New Roman" w:cs="Times New Roman"/>
          <w:sz w:val="24"/>
        </w:rPr>
        <w:t>Шкаф</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архивный</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металлический</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(располагается</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подсобном</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помещении,</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либо</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помещении</w:t>
      </w:r>
      <w:r w:rsidRPr="00DF61A1">
        <w:rPr>
          <w:rFonts w:ascii="Times New Roman" w:eastAsia="Times New Roman" w:hAnsi="Times New Roman" w:cs="Times New Roman"/>
          <w:spacing w:val="-58"/>
          <w:sz w:val="24"/>
        </w:rPr>
        <w:t xml:space="preserve"> </w:t>
      </w:r>
      <w:r w:rsidRPr="00DF61A1">
        <w:rPr>
          <w:rFonts w:ascii="Times New Roman" w:eastAsia="Times New Roman" w:hAnsi="Times New Roman" w:cs="Times New Roman"/>
          <w:sz w:val="24"/>
        </w:rPr>
        <w:t>склада;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внешние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размеры</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(измерения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В-Ш-Г):</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менее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1850*850*350(мм)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более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1900*1000*500(мм));</w:t>
      </w:r>
    </w:p>
    <w:p w14:paraId="5ED1C664" w14:textId="77777777" w:rsidR="00DF61A1" w:rsidRPr="00DF61A1" w:rsidRDefault="00DF61A1" w:rsidP="003E1C53">
      <w:pPr>
        <w:widowControl w:val="0"/>
        <w:numPr>
          <w:ilvl w:val="0"/>
          <w:numId w:val="30"/>
        </w:numPr>
        <w:tabs>
          <w:tab w:val="left" w:pos="1134"/>
        </w:tabs>
        <w:autoSpaceDE w:val="0"/>
        <w:autoSpaceDN w:val="0"/>
        <w:spacing w:after="0" w:line="240" w:lineRule="auto"/>
        <w:ind w:left="112" w:right="315" w:firstLine="708"/>
        <w:jc w:val="both"/>
        <w:rPr>
          <w:rFonts w:ascii="Times New Roman" w:eastAsia="Times New Roman" w:hAnsi="Times New Roman" w:cs="Times New Roman"/>
          <w:sz w:val="24"/>
        </w:rPr>
      </w:pPr>
      <w:r w:rsidRPr="00DF61A1">
        <w:rPr>
          <w:rFonts w:ascii="Times New Roman" w:eastAsia="Times New Roman" w:hAnsi="Times New Roman" w:cs="Times New Roman"/>
          <w:sz w:val="24"/>
        </w:rPr>
        <w:t>Сейф</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(располагается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подсобном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помещении;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внешние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размеры,</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(в/ш/г)</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мм: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не менее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450х350х400 не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более</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500x400x450);</w:t>
      </w:r>
    </w:p>
    <w:p w14:paraId="30B4CFBF" w14:textId="77777777" w:rsidR="00DF61A1" w:rsidRPr="00DF61A1" w:rsidRDefault="00DF61A1" w:rsidP="003E1C53">
      <w:pPr>
        <w:widowControl w:val="0"/>
        <w:numPr>
          <w:ilvl w:val="0"/>
          <w:numId w:val="30"/>
        </w:numPr>
        <w:tabs>
          <w:tab w:val="left" w:pos="1134"/>
        </w:tabs>
        <w:autoSpaceDE w:val="0"/>
        <w:autoSpaceDN w:val="0"/>
        <w:spacing w:after="0" w:line="240" w:lineRule="auto"/>
        <w:ind w:left="1133" w:hanging="313"/>
        <w:jc w:val="both"/>
        <w:rPr>
          <w:rFonts w:ascii="Times New Roman" w:eastAsia="Times New Roman" w:hAnsi="Times New Roman" w:cs="Times New Roman"/>
          <w:sz w:val="24"/>
        </w:rPr>
      </w:pPr>
      <w:r w:rsidRPr="00DF61A1">
        <w:rPr>
          <w:rFonts w:ascii="Times New Roman" w:eastAsia="Times New Roman" w:hAnsi="Times New Roman" w:cs="Times New Roman"/>
          <w:sz w:val="24"/>
        </w:rPr>
        <w:t>Откидной</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столик</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складе);</w:t>
      </w:r>
    </w:p>
    <w:p w14:paraId="23929347" w14:textId="77777777" w:rsidR="00DF61A1" w:rsidRPr="00DF61A1" w:rsidRDefault="00DF61A1" w:rsidP="003E1C53">
      <w:pPr>
        <w:widowControl w:val="0"/>
        <w:numPr>
          <w:ilvl w:val="0"/>
          <w:numId w:val="30"/>
        </w:numPr>
        <w:tabs>
          <w:tab w:val="left" w:pos="1134"/>
        </w:tabs>
        <w:autoSpaceDE w:val="0"/>
        <w:autoSpaceDN w:val="0"/>
        <w:spacing w:after="0" w:line="240" w:lineRule="auto"/>
        <w:ind w:left="1133" w:hanging="313"/>
        <w:jc w:val="both"/>
        <w:rPr>
          <w:rFonts w:ascii="Times New Roman" w:eastAsia="Times New Roman" w:hAnsi="Times New Roman" w:cs="Times New Roman"/>
          <w:sz w:val="24"/>
        </w:rPr>
      </w:pPr>
      <w:r w:rsidRPr="00DF61A1">
        <w:rPr>
          <w:rFonts w:ascii="Times New Roman" w:eastAsia="Times New Roman" w:hAnsi="Times New Roman" w:cs="Times New Roman"/>
          <w:sz w:val="24"/>
        </w:rPr>
        <w:t>Стол</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письменный</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(1600*800),</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устанавливается</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случае,</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если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зале</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5</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более</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рабочих</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мест;</w:t>
      </w:r>
    </w:p>
    <w:p w14:paraId="4928C9CF" w14:textId="77777777" w:rsidR="00DF61A1" w:rsidRPr="00DF61A1" w:rsidRDefault="00DF61A1" w:rsidP="003E1C53">
      <w:pPr>
        <w:widowControl w:val="0"/>
        <w:numPr>
          <w:ilvl w:val="0"/>
          <w:numId w:val="30"/>
        </w:numPr>
        <w:tabs>
          <w:tab w:val="left" w:pos="1134"/>
        </w:tabs>
        <w:autoSpaceDE w:val="0"/>
        <w:autoSpaceDN w:val="0"/>
        <w:spacing w:after="0" w:line="240" w:lineRule="auto"/>
        <w:ind w:left="112" w:right="321" w:firstLine="708"/>
        <w:jc w:val="both"/>
        <w:rPr>
          <w:rFonts w:ascii="Times New Roman" w:eastAsia="Times New Roman" w:hAnsi="Times New Roman" w:cs="Times New Roman"/>
          <w:sz w:val="24"/>
        </w:rPr>
      </w:pPr>
      <w:r w:rsidRPr="00DF61A1">
        <w:rPr>
          <w:rFonts w:ascii="Times New Roman" w:eastAsia="Times New Roman" w:hAnsi="Times New Roman" w:cs="Times New Roman"/>
          <w:sz w:val="24"/>
        </w:rPr>
        <w:t>Настенная вешалка для одежды (ширина 1м) на высоте 1700мм от пола (предусмотреть</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закладные);</w:t>
      </w:r>
    </w:p>
    <w:p w14:paraId="3CD2DAD3" w14:textId="77777777" w:rsidR="00DF61A1" w:rsidRPr="00DF61A1" w:rsidRDefault="00DF61A1" w:rsidP="003E1C53">
      <w:pPr>
        <w:widowControl w:val="0"/>
        <w:numPr>
          <w:ilvl w:val="0"/>
          <w:numId w:val="30"/>
        </w:numPr>
        <w:tabs>
          <w:tab w:val="left" w:pos="834"/>
        </w:tabs>
        <w:autoSpaceDE w:val="0"/>
        <w:autoSpaceDN w:val="0"/>
        <w:spacing w:after="0" w:line="240" w:lineRule="auto"/>
        <w:ind w:left="833" w:right="311" w:hanging="312"/>
        <w:jc w:val="both"/>
        <w:rPr>
          <w:rFonts w:ascii="Times New Roman" w:eastAsia="Times New Roman" w:hAnsi="Times New Roman" w:cs="Times New Roman"/>
          <w:sz w:val="24"/>
        </w:rPr>
      </w:pPr>
      <w:r w:rsidRPr="00DF61A1">
        <w:rPr>
          <w:rFonts w:ascii="Times New Roman" w:eastAsia="Times New Roman" w:hAnsi="Times New Roman" w:cs="Times New Roman"/>
          <w:sz w:val="24"/>
        </w:rPr>
        <w:t>Телекоммуникационный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шкаф</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напольный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(ШхГхВ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600х600х27U)</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или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навесной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(ШхГхВ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600х450х15U)</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со</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стеклянной</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передней</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панелью,</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полками</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глубиной</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450мм,</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патч-панелью</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58"/>
          <w:sz w:val="24"/>
        </w:rPr>
        <w:t xml:space="preserve"> </w:t>
      </w:r>
      <w:r w:rsidRPr="00DF61A1">
        <w:rPr>
          <w:rFonts w:ascii="Times New Roman" w:eastAsia="Times New Roman" w:hAnsi="Times New Roman" w:cs="Times New Roman"/>
          <w:sz w:val="24"/>
        </w:rPr>
        <w:t>24 порта RJ-45, кабельным органайзером на 5 колец, щеточным кабельным вводом и блоком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розеток (8 шт.).</w:t>
      </w:r>
    </w:p>
    <w:p w14:paraId="00219537" w14:textId="77777777" w:rsidR="00DF61A1" w:rsidRPr="00DF61A1" w:rsidRDefault="00DF61A1" w:rsidP="00DF61A1">
      <w:pPr>
        <w:widowControl w:val="0"/>
        <w:autoSpaceDE w:val="0"/>
        <w:autoSpaceDN w:val="0"/>
        <w:spacing w:before="9" w:after="0" w:line="240" w:lineRule="auto"/>
        <w:rPr>
          <w:rFonts w:ascii="Times New Roman" w:eastAsia="Times New Roman" w:hAnsi="Times New Roman" w:cs="Times New Roman"/>
          <w:sz w:val="23"/>
          <w:szCs w:val="24"/>
        </w:rPr>
      </w:pPr>
    </w:p>
    <w:p w14:paraId="23661A2D" w14:textId="77777777" w:rsidR="00DF61A1" w:rsidRPr="00DF61A1" w:rsidRDefault="00DF61A1" w:rsidP="00DF61A1">
      <w:pPr>
        <w:widowControl w:val="0"/>
        <w:autoSpaceDE w:val="0"/>
        <w:autoSpaceDN w:val="0"/>
        <w:spacing w:before="1" w:after="0" w:line="240" w:lineRule="auto"/>
        <w:ind w:right="321"/>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На развертке стен в местах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крепления монтажных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траверс предусмотреть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усиление вновь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обшивки стен закладными деталями из фанеры шириной не менее 300 мм на всю длину монтажной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траверсы.</w:t>
      </w:r>
    </w:p>
    <w:p w14:paraId="1F06F6DC"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Принципиальная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(типовая)</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схема</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зонирования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представлена</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рисунке</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1.</w:t>
      </w:r>
    </w:p>
    <w:p w14:paraId="693914DC" w14:textId="77777777" w:rsidR="00DF61A1" w:rsidRPr="00DF61A1" w:rsidRDefault="00DF61A1" w:rsidP="00DF61A1">
      <w:pPr>
        <w:widowControl w:val="0"/>
        <w:autoSpaceDE w:val="0"/>
        <w:autoSpaceDN w:val="0"/>
        <w:spacing w:after="0" w:line="240" w:lineRule="auto"/>
        <w:ind w:right="317"/>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Примерный (типовой) план расстановки мебели и торгового оборудования представлен на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рисунке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2.</w:t>
      </w:r>
    </w:p>
    <w:p w14:paraId="4DE22BF0"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Основные</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принципы</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представлены</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рисунке</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3.</w:t>
      </w:r>
    </w:p>
    <w:p w14:paraId="78BC853A" w14:textId="77777777" w:rsidR="00DF61A1" w:rsidRPr="00DF61A1" w:rsidRDefault="00DF61A1" w:rsidP="00DF61A1">
      <w:pPr>
        <w:widowControl w:val="0"/>
        <w:autoSpaceDE w:val="0"/>
        <w:autoSpaceDN w:val="0"/>
        <w:spacing w:after="0" w:line="240" w:lineRule="auto"/>
        <w:ind w:right="322"/>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Общее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освещение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расположить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равномерно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всей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площади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руководствуясь</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СанПиН</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2.2.1/2.1.1.1278-03,</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СП52.1333.2011</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Естественное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искусственное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освещение.</w:t>
      </w:r>
    </w:p>
    <w:p w14:paraId="7350099D" w14:textId="77777777" w:rsidR="00DF61A1" w:rsidRPr="00DF61A1" w:rsidRDefault="00DF61A1" w:rsidP="00DF61A1">
      <w:pPr>
        <w:widowControl w:val="0"/>
        <w:autoSpaceDE w:val="0"/>
        <w:autoSpaceDN w:val="0"/>
        <w:spacing w:after="0" w:line="240" w:lineRule="auto"/>
        <w:ind w:right="313"/>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Для основного освещения применять светодиодные встраиваемые/накладные светильники для</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подвесных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потолков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типа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Армстронг</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рассеивателем,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если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предусмотрены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специальные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требования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от собственника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p>
    <w:p w14:paraId="608DBC80" w14:textId="77777777" w:rsidR="00DF61A1" w:rsidRPr="00DF61A1" w:rsidRDefault="00DF61A1" w:rsidP="00DF61A1">
      <w:pPr>
        <w:widowControl w:val="0"/>
        <w:autoSpaceDE w:val="0"/>
        <w:autoSpaceDN w:val="0"/>
        <w:spacing w:after="0" w:line="240" w:lineRule="auto"/>
        <w:ind w:right="318"/>
        <w:jc w:val="both"/>
        <w:rPr>
          <w:rFonts w:ascii="Times New Roman" w:eastAsia="Times New Roman" w:hAnsi="Times New Roman" w:cs="Times New Roman"/>
          <w:sz w:val="24"/>
          <w:szCs w:val="24"/>
        </w:rPr>
      </w:pPr>
      <w:r w:rsidRPr="00DF61A1">
        <w:rPr>
          <w:rFonts w:ascii="Times New Roman" w:eastAsia="Times New Roman" w:hAnsi="Times New Roman" w:cs="Times New Roman"/>
          <w:spacing w:val="-1"/>
          <w:sz w:val="24"/>
          <w:szCs w:val="24"/>
        </w:rPr>
        <w:t>Модули/оборудование</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pacing w:val="-1"/>
          <w:sz w:val="24"/>
          <w:szCs w:val="24"/>
        </w:rPr>
        <w:t>подсвечиваются</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светильниками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монтируемые</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58"/>
          <w:sz w:val="24"/>
          <w:szCs w:val="24"/>
        </w:rPr>
        <w:t xml:space="preserve"> </w:t>
      </w:r>
      <w:r w:rsidRPr="00DF61A1">
        <w:rPr>
          <w:rFonts w:ascii="Times New Roman" w:eastAsia="Times New Roman" w:hAnsi="Times New Roman" w:cs="Times New Roman"/>
          <w:sz w:val="24"/>
          <w:szCs w:val="24"/>
        </w:rPr>
        <w:t>белом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шинопроводе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(подвесном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встроенном).</w:t>
      </w:r>
    </w:p>
    <w:p w14:paraId="38856D11"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Схема</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расположения</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представлена</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рисунке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4.</w:t>
      </w:r>
    </w:p>
    <w:p w14:paraId="71B5F499" w14:textId="77777777" w:rsidR="00DF61A1" w:rsidRPr="00DF61A1" w:rsidRDefault="00DF61A1" w:rsidP="00DF61A1">
      <w:pPr>
        <w:widowControl w:val="0"/>
        <w:autoSpaceDE w:val="0"/>
        <w:autoSpaceDN w:val="0"/>
        <w:spacing w:after="0" w:line="240" w:lineRule="auto"/>
        <w:ind w:right="316"/>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сложных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вариантах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конфигурации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осуществлять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привязку</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светильников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к модулям.</w:t>
      </w:r>
    </w:p>
    <w:p w14:paraId="6C758019"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Расстояние от плоскости стены до шинопровода 1м при высоте подвеса акцентного освещения 2,6м.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Расстояние</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от</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плоскости</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стены</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до</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шинопровода</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1,1м</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высоте</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подвеса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2,7м.</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Расстояние</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от</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плоскости</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стены</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до</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шинопровода</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1,2м</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высоте</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подвеса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2,8м.</w:t>
      </w:r>
    </w:p>
    <w:p w14:paraId="72C03C49" w14:textId="77777777" w:rsidR="00DF61A1" w:rsidRPr="00DF61A1" w:rsidRDefault="00DF61A1" w:rsidP="00DF61A1">
      <w:pPr>
        <w:widowControl w:val="0"/>
        <w:autoSpaceDE w:val="0"/>
        <w:autoSpaceDN w:val="0"/>
        <w:spacing w:before="1"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Высота</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подвеса</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определяется</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исходя</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из</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проектной</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высоты</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потолков,</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согласованию</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Заказчиком.</w:t>
      </w:r>
    </w:p>
    <w:p w14:paraId="53D5AA70"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30"/>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31"/>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31"/>
          <w:sz w:val="24"/>
          <w:szCs w:val="24"/>
        </w:rPr>
        <w:t xml:space="preserve"> </w:t>
      </w:r>
      <w:r w:rsidRPr="00DF61A1">
        <w:rPr>
          <w:rFonts w:ascii="Times New Roman" w:eastAsia="Times New Roman" w:hAnsi="Times New Roman" w:cs="Times New Roman"/>
          <w:sz w:val="24"/>
          <w:szCs w:val="24"/>
        </w:rPr>
        <w:t>применять</w:t>
      </w:r>
      <w:r w:rsidRPr="00DF61A1">
        <w:rPr>
          <w:rFonts w:ascii="Times New Roman" w:eastAsia="Times New Roman" w:hAnsi="Times New Roman" w:cs="Times New Roman"/>
          <w:spacing w:val="29"/>
          <w:sz w:val="24"/>
          <w:szCs w:val="24"/>
        </w:rPr>
        <w:t xml:space="preserve"> </w:t>
      </w:r>
      <w:r w:rsidRPr="00DF61A1">
        <w:rPr>
          <w:rFonts w:ascii="Times New Roman" w:eastAsia="Times New Roman" w:hAnsi="Times New Roman" w:cs="Times New Roman"/>
          <w:sz w:val="24"/>
          <w:szCs w:val="24"/>
        </w:rPr>
        <w:t>прожекторы</w:t>
      </w:r>
      <w:r w:rsidRPr="00DF61A1">
        <w:rPr>
          <w:rFonts w:ascii="Times New Roman" w:eastAsia="Times New Roman" w:hAnsi="Times New Roman" w:cs="Times New Roman"/>
          <w:spacing w:val="36"/>
          <w:sz w:val="24"/>
          <w:szCs w:val="24"/>
        </w:rPr>
        <w:t xml:space="preserve"> </w:t>
      </w:r>
      <w:r w:rsidRPr="00DF61A1">
        <w:rPr>
          <w:rFonts w:ascii="Times New Roman" w:eastAsia="Times New Roman" w:hAnsi="Times New Roman" w:cs="Times New Roman"/>
          <w:sz w:val="24"/>
          <w:szCs w:val="24"/>
        </w:rPr>
        <w:t>ANI</w:t>
      </w:r>
      <w:r w:rsidRPr="00DF61A1">
        <w:rPr>
          <w:rFonts w:ascii="Times New Roman" w:eastAsia="Times New Roman" w:hAnsi="Times New Roman" w:cs="Times New Roman"/>
          <w:spacing w:val="28"/>
          <w:sz w:val="24"/>
          <w:szCs w:val="24"/>
        </w:rPr>
        <w:t xml:space="preserve"> </w:t>
      </w:r>
      <w:r w:rsidRPr="00DF61A1">
        <w:rPr>
          <w:rFonts w:ascii="Times New Roman" w:eastAsia="Times New Roman" w:hAnsi="Times New Roman" w:cs="Times New Roman"/>
          <w:sz w:val="24"/>
          <w:szCs w:val="24"/>
        </w:rPr>
        <w:t>LED</w:t>
      </w:r>
      <w:r w:rsidRPr="00DF61A1">
        <w:rPr>
          <w:rFonts w:ascii="Times New Roman" w:eastAsia="Times New Roman" w:hAnsi="Times New Roman" w:cs="Times New Roman"/>
          <w:spacing w:val="30"/>
          <w:sz w:val="24"/>
          <w:szCs w:val="24"/>
        </w:rPr>
        <w:t xml:space="preserve"> </w:t>
      </w:r>
      <w:r w:rsidRPr="00DF61A1">
        <w:rPr>
          <w:rFonts w:ascii="Times New Roman" w:eastAsia="Times New Roman" w:hAnsi="Times New Roman" w:cs="Times New Roman"/>
          <w:sz w:val="24"/>
          <w:szCs w:val="24"/>
        </w:rPr>
        <w:t>spot.</w:t>
      </w:r>
      <w:r w:rsidRPr="00DF61A1">
        <w:rPr>
          <w:rFonts w:ascii="Times New Roman" w:eastAsia="Times New Roman" w:hAnsi="Times New Roman" w:cs="Times New Roman"/>
          <w:spacing w:val="30"/>
          <w:sz w:val="24"/>
          <w:szCs w:val="24"/>
        </w:rPr>
        <w:t xml:space="preserve"> </w:t>
      </w:r>
      <w:r w:rsidRPr="00DF61A1">
        <w:rPr>
          <w:rFonts w:ascii="Times New Roman" w:eastAsia="Times New Roman" w:hAnsi="Times New Roman" w:cs="Times New Roman"/>
          <w:sz w:val="24"/>
          <w:szCs w:val="24"/>
        </w:rPr>
        <w:t>Размер</w:t>
      </w:r>
      <w:r w:rsidRPr="00DF61A1">
        <w:rPr>
          <w:rFonts w:ascii="Times New Roman" w:eastAsia="Times New Roman" w:hAnsi="Times New Roman" w:cs="Times New Roman"/>
          <w:spacing w:val="31"/>
          <w:sz w:val="24"/>
          <w:szCs w:val="24"/>
        </w:rPr>
        <w:t xml:space="preserve"> </w:t>
      </w:r>
      <w:r w:rsidRPr="00DF61A1">
        <w:rPr>
          <w:rFonts w:ascii="Times New Roman" w:eastAsia="Times New Roman" w:hAnsi="Times New Roman" w:cs="Times New Roman"/>
          <w:sz w:val="24"/>
          <w:szCs w:val="24"/>
        </w:rPr>
        <w:t>154</w:t>
      </w:r>
      <w:r w:rsidRPr="00DF61A1">
        <w:rPr>
          <w:rFonts w:ascii="Times New Roman" w:eastAsia="Times New Roman" w:hAnsi="Times New Roman" w:cs="Times New Roman"/>
          <w:spacing w:val="31"/>
          <w:sz w:val="24"/>
          <w:szCs w:val="24"/>
        </w:rPr>
        <w:t xml:space="preserve"> </w:t>
      </w:r>
      <w:r w:rsidRPr="00DF61A1">
        <w:rPr>
          <w:rFonts w:ascii="Times New Roman" w:eastAsia="Times New Roman" w:hAnsi="Times New Roman" w:cs="Times New Roman"/>
          <w:sz w:val="24"/>
          <w:szCs w:val="24"/>
        </w:rPr>
        <w:t>х154х120</w:t>
      </w:r>
      <w:r w:rsidRPr="00DF61A1">
        <w:rPr>
          <w:rFonts w:ascii="Times New Roman" w:eastAsia="Times New Roman" w:hAnsi="Times New Roman" w:cs="Times New Roman"/>
          <w:spacing w:val="25"/>
          <w:sz w:val="24"/>
          <w:szCs w:val="24"/>
        </w:rPr>
        <w:t xml:space="preserve"> </w:t>
      </w:r>
      <w:r w:rsidRPr="00DF61A1">
        <w:rPr>
          <w:rFonts w:ascii="Times New Roman" w:eastAsia="Times New Roman" w:hAnsi="Times New Roman" w:cs="Times New Roman"/>
          <w:sz w:val="24"/>
          <w:szCs w:val="24"/>
        </w:rPr>
        <w:t>мм.</w:t>
      </w:r>
    </w:p>
    <w:p w14:paraId="46F87682"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Мощность</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34Вт,</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4000К</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(БОСМА)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БЕЛЫЙ.</w:t>
      </w:r>
    </w:p>
    <w:p w14:paraId="44E741AD"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0"/>
          <w:szCs w:val="24"/>
        </w:rPr>
      </w:pPr>
      <w:r w:rsidRPr="00DF61A1">
        <w:rPr>
          <w:rFonts w:ascii="Times New Roman" w:eastAsia="Times New Roman" w:hAnsi="Times New Roman" w:cs="Times New Roman"/>
          <w:noProof/>
          <w:sz w:val="20"/>
          <w:szCs w:val="24"/>
          <w:lang w:eastAsia="ru-RU"/>
        </w:rPr>
        <w:lastRenderedPageBreak/>
        <w:drawing>
          <wp:inline distT="0" distB="0" distL="0" distR="0" wp14:anchorId="32428E86" wp14:editId="3E628113">
            <wp:extent cx="6625262" cy="416671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35" cstate="print"/>
                    <a:stretch>
                      <a:fillRect/>
                    </a:stretch>
                  </pic:blipFill>
                  <pic:spPr>
                    <a:xfrm>
                      <a:off x="0" y="0"/>
                      <a:ext cx="6625262" cy="4166711"/>
                    </a:xfrm>
                    <a:prstGeom prst="rect">
                      <a:avLst/>
                    </a:prstGeom>
                  </pic:spPr>
                </pic:pic>
              </a:graphicData>
            </a:graphic>
          </wp:inline>
        </w:drawing>
      </w:r>
    </w:p>
    <w:p w14:paraId="76CF6BA0" w14:textId="77777777" w:rsidR="00DF61A1" w:rsidRPr="00DF61A1" w:rsidRDefault="00DF61A1" w:rsidP="00DF61A1">
      <w:pPr>
        <w:widowControl w:val="0"/>
        <w:autoSpaceDE w:val="0"/>
        <w:autoSpaceDN w:val="0"/>
        <w:spacing w:before="3" w:after="0" w:line="240" w:lineRule="auto"/>
        <w:rPr>
          <w:rFonts w:ascii="Times New Roman" w:eastAsia="Times New Roman" w:hAnsi="Times New Roman" w:cs="Times New Roman"/>
          <w:sz w:val="14"/>
          <w:szCs w:val="24"/>
        </w:rPr>
      </w:pPr>
    </w:p>
    <w:p w14:paraId="0E60DAE7" w14:textId="77777777" w:rsidR="00DF61A1" w:rsidRPr="00DF61A1" w:rsidRDefault="00DF61A1" w:rsidP="00DF61A1">
      <w:pPr>
        <w:widowControl w:val="0"/>
        <w:autoSpaceDE w:val="0"/>
        <w:autoSpaceDN w:val="0"/>
        <w:spacing w:before="90" w:after="0" w:line="240" w:lineRule="auto"/>
        <w:ind w:right="1426"/>
        <w:jc w:val="center"/>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Рисунок</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1</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Принципиальная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схема</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зонирования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помещения.</w:t>
      </w:r>
    </w:p>
    <w:p w14:paraId="34BA9A79" w14:textId="77777777" w:rsidR="00DF61A1" w:rsidRPr="00DF61A1" w:rsidRDefault="00DF61A1" w:rsidP="00DF61A1">
      <w:pPr>
        <w:widowControl w:val="0"/>
        <w:autoSpaceDE w:val="0"/>
        <w:autoSpaceDN w:val="0"/>
        <w:spacing w:after="0" w:line="240" w:lineRule="auto"/>
        <w:jc w:val="center"/>
        <w:rPr>
          <w:rFonts w:ascii="Times New Roman" w:eastAsia="Times New Roman" w:hAnsi="Times New Roman" w:cs="Times New Roman"/>
        </w:rPr>
        <w:sectPr w:rsidR="00DF61A1" w:rsidRPr="00DF61A1">
          <w:pgSz w:w="12240" w:h="15840"/>
          <w:pgMar w:top="1380" w:right="300" w:bottom="520" w:left="1020" w:header="0" w:footer="321" w:gutter="0"/>
          <w:cols w:space="720"/>
        </w:sectPr>
      </w:pPr>
    </w:p>
    <w:p w14:paraId="75C4E387"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0"/>
          <w:szCs w:val="24"/>
        </w:rPr>
      </w:pPr>
      <w:r w:rsidRPr="00DF61A1">
        <w:rPr>
          <w:rFonts w:ascii="Times New Roman" w:eastAsia="Times New Roman" w:hAnsi="Times New Roman" w:cs="Times New Roman"/>
          <w:noProof/>
          <w:sz w:val="20"/>
          <w:szCs w:val="24"/>
          <w:lang w:eastAsia="ru-RU"/>
        </w:rPr>
        <w:lastRenderedPageBreak/>
        <w:drawing>
          <wp:inline distT="0" distB="0" distL="0" distR="0" wp14:anchorId="63FE79EF" wp14:editId="3498C355">
            <wp:extent cx="6532184" cy="4059936"/>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36" cstate="print"/>
                    <a:stretch>
                      <a:fillRect/>
                    </a:stretch>
                  </pic:blipFill>
                  <pic:spPr>
                    <a:xfrm>
                      <a:off x="0" y="0"/>
                      <a:ext cx="6532184" cy="4059936"/>
                    </a:xfrm>
                    <a:prstGeom prst="rect">
                      <a:avLst/>
                    </a:prstGeom>
                  </pic:spPr>
                </pic:pic>
              </a:graphicData>
            </a:graphic>
          </wp:inline>
        </w:drawing>
      </w:r>
    </w:p>
    <w:p w14:paraId="1D59AE80" w14:textId="77777777" w:rsidR="00DF61A1" w:rsidRPr="00DF61A1" w:rsidRDefault="00DF61A1" w:rsidP="00DF61A1">
      <w:pPr>
        <w:widowControl w:val="0"/>
        <w:autoSpaceDE w:val="0"/>
        <w:autoSpaceDN w:val="0"/>
        <w:spacing w:before="46" w:after="0" w:line="240" w:lineRule="auto"/>
        <w:ind w:right="1428"/>
        <w:jc w:val="center"/>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Рисунок</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2</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Примерный</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план</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расстановки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мебели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торгового</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оборудования.</w:t>
      </w:r>
    </w:p>
    <w:p w14:paraId="1488331A" w14:textId="77777777" w:rsidR="00DF61A1" w:rsidRPr="00DF61A1" w:rsidRDefault="00DF61A1" w:rsidP="00DF61A1">
      <w:pPr>
        <w:widowControl w:val="0"/>
        <w:autoSpaceDE w:val="0"/>
        <w:autoSpaceDN w:val="0"/>
        <w:spacing w:after="0" w:line="240" w:lineRule="auto"/>
        <w:jc w:val="center"/>
        <w:rPr>
          <w:rFonts w:ascii="Times New Roman" w:eastAsia="Times New Roman" w:hAnsi="Times New Roman" w:cs="Times New Roman"/>
        </w:rPr>
        <w:sectPr w:rsidR="00DF61A1" w:rsidRPr="00DF61A1">
          <w:pgSz w:w="12240" w:h="15840"/>
          <w:pgMar w:top="1420" w:right="300" w:bottom="520" w:left="1020" w:header="0" w:footer="321" w:gutter="0"/>
          <w:cols w:space="720"/>
        </w:sectPr>
      </w:pPr>
    </w:p>
    <w:p w14:paraId="481D34AD"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0"/>
          <w:szCs w:val="24"/>
        </w:rPr>
      </w:pPr>
      <w:r w:rsidRPr="00DF61A1">
        <w:rPr>
          <w:rFonts w:ascii="Times New Roman" w:eastAsia="Times New Roman" w:hAnsi="Times New Roman" w:cs="Times New Roman"/>
          <w:noProof/>
          <w:sz w:val="20"/>
          <w:szCs w:val="24"/>
          <w:lang w:eastAsia="ru-RU"/>
        </w:rPr>
        <w:lastRenderedPageBreak/>
        <w:drawing>
          <wp:inline distT="0" distB="0" distL="0" distR="0" wp14:anchorId="638A50DE" wp14:editId="4C4D4F4E">
            <wp:extent cx="5720576" cy="5954077"/>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7" cstate="print"/>
                    <a:stretch>
                      <a:fillRect/>
                    </a:stretch>
                  </pic:blipFill>
                  <pic:spPr>
                    <a:xfrm>
                      <a:off x="0" y="0"/>
                      <a:ext cx="5720576" cy="5954077"/>
                    </a:xfrm>
                    <a:prstGeom prst="rect">
                      <a:avLst/>
                    </a:prstGeom>
                  </pic:spPr>
                </pic:pic>
              </a:graphicData>
            </a:graphic>
          </wp:inline>
        </w:drawing>
      </w:r>
    </w:p>
    <w:p w14:paraId="237AAE96"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0"/>
          <w:szCs w:val="24"/>
        </w:rPr>
      </w:pPr>
    </w:p>
    <w:p w14:paraId="34886CE3" w14:textId="77777777" w:rsidR="00DF61A1" w:rsidRPr="00DF61A1" w:rsidRDefault="00DF61A1" w:rsidP="00DF61A1">
      <w:pPr>
        <w:widowControl w:val="0"/>
        <w:autoSpaceDE w:val="0"/>
        <w:autoSpaceDN w:val="0"/>
        <w:spacing w:before="3" w:after="0" w:line="240" w:lineRule="auto"/>
        <w:rPr>
          <w:rFonts w:ascii="Times New Roman" w:eastAsia="Times New Roman" w:hAnsi="Times New Roman" w:cs="Times New Roman"/>
          <w:sz w:val="15"/>
          <w:szCs w:val="24"/>
        </w:rPr>
      </w:pPr>
      <w:r w:rsidRPr="00DF61A1">
        <w:rPr>
          <w:rFonts w:ascii="Times New Roman" w:eastAsia="Times New Roman" w:hAnsi="Times New Roman" w:cs="Times New Roman"/>
          <w:noProof/>
          <w:sz w:val="24"/>
          <w:szCs w:val="24"/>
          <w:lang w:eastAsia="ru-RU"/>
        </w:rPr>
        <w:drawing>
          <wp:anchor distT="0" distB="0" distL="0" distR="0" simplePos="0" relativeHeight="251659264" behindDoc="0" locked="0" layoutInCell="1" allowOverlap="1" wp14:anchorId="4CE84A70" wp14:editId="067C8222">
            <wp:simplePos x="0" y="0"/>
            <wp:positionH relativeFrom="page">
              <wp:posOffset>2536189</wp:posOffset>
            </wp:positionH>
            <wp:positionV relativeFrom="paragraph">
              <wp:posOffset>136514</wp:posOffset>
            </wp:positionV>
            <wp:extent cx="2963479" cy="1466850"/>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38" cstate="print"/>
                    <a:stretch>
                      <a:fillRect/>
                    </a:stretch>
                  </pic:blipFill>
                  <pic:spPr>
                    <a:xfrm>
                      <a:off x="0" y="0"/>
                      <a:ext cx="2963479" cy="1466850"/>
                    </a:xfrm>
                    <a:prstGeom prst="rect">
                      <a:avLst/>
                    </a:prstGeom>
                  </pic:spPr>
                </pic:pic>
              </a:graphicData>
            </a:graphic>
          </wp:anchor>
        </w:drawing>
      </w:r>
    </w:p>
    <w:p w14:paraId="70C60360" w14:textId="77777777" w:rsidR="00DF61A1" w:rsidRPr="00DF61A1" w:rsidRDefault="00DF61A1" w:rsidP="00DF61A1">
      <w:pPr>
        <w:widowControl w:val="0"/>
        <w:autoSpaceDE w:val="0"/>
        <w:autoSpaceDN w:val="0"/>
        <w:spacing w:before="6" w:after="0" w:line="240" w:lineRule="auto"/>
        <w:rPr>
          <w:rFonts w:ascii="Times New Roman" w:eastAsia="Times New Roman" w:hAnsi="Times New Roman" w:cs="Times New Roman"/>
          <w:sz w:val="18"/>
          <w:szCs w:val="24"/>
        </w:rPr>
      </w:pPr>
    </w:p>
    <w:p w14:paraId="777C5B94" w14:textId="77777777" w:rsidR="00DF61A1" w:rsidRPr="00DF61A1" w:rsidRDefault="00DF61A1" w:rsidP="00DF61A1">
      <w:pPr>
        <w:widowControl w:val="0"/>
        <w:autoSpaceDE w:val="0"/>
        <w:autoSpaceDN w:val="0"/>
        <w:spacing w:before="90" w:after="0" w:line="240" w:lineRule="auto"/>
        <w:ind w:right="1428"/>
        <w:jc w:val="center"/>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Рисунок</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3</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Основные</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принципы</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ЦПО.</w:t>
      </w:r>
    </w:p>
    <w:p w14:paraId="78D23792" w14:textId="77777777" w:rsidR="00DF61A1" w:rsidRPr="00DF61A1" w:rsidRDefault="00DF61A1" w:rsidP="00DF61A1">
      <w:pPr>
        <w:widowControl w:val="0"/>
        <w:autoSpaceDE w:val="0"/>
        <w:autoSpaceDN w:val="0"/>
        <w:spacing w:after="0" w:line="240" w:lineRule="auto"/>
        <w:jc w:val="center"/>
        <w:rPr>
          <w:rFonts w:ascii="Times New Roman" w:eastAsia="Times New Roman" w:hAnsi="Times New Roman" w:cs="Times New Roman"/>
        </w:rPr>
        <w:sectPr w:rsidR="00DF61A1" w:rsidRPr="00DF61A1">
          <w:pgSz w:w="12240" w:h="15840"/>
          <w:pgMar w:top="1440" w:right="300" w:bottom="520" w:left="1020" w:header="0" w:footer="321" w:gutter="0"/>
          <w:cols w:space="720"/>
        </w:sectPr>
      </w:pPr>
    </w:p>
    <w:p w14:paraId="33AAD127"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0"/>
          <w:szCs w:val="24"/>
        </w:rPr>
      </w:pPr>
      <w:r w:rsidRPr="00DF61A1">
        <w:rPr>
          <w:rFonts w:ascii="Times New Roman" w:eastAsia="Times New Roman" w:hAnsi="Times New Roman" w:cs="Times New Roman"/>
          <w:noProof/>
          <w:sz w:val="20"/>
          <w:szCs w:val="24"/>
          <w:lang w:eastAsia="ru-RU"/>
        </w:rPr>
        <w:lastRenderedPageBreak/>
        <w:drawing>
          <wp:inline distT="0" distB="0" distL="0" distR="0" wp14:anchorId="719904DA" wp14:editId="165C095F">
            <wp:extent cx="3038859" cy="4876800"/>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39" cstate="print"/>
                    <a:stretch>
                      <a:fillRect/>
                    </a:stretch>
                  </pic:blipFill>
                  <pic:spPr>
                    <a:xfrm>
                      <a:off x="0" y="0"/>
                      <a:ext cx="3038859" cy="4876800"/>
                    </a:xfrm>
                    <a:prstGeom prst="rect">
                      <a:avLst/>
                    </a:prstGeom>
                  </pic:spPr>
                </pic:pic>
              </a:graphicData>
            </a:graphic>
          </wp:inline>
        </w:drawing>
      </w:r>
    </w:p>
    <w:p w14:paraId="3B269B69" w14:textId="77777777" w:rsidR="00DF61A1" w:rsidRPr="00DF61A1" w:rsidRDefault="00DF61A1" w:rsidP="00DF61A1">
      <w:pPr>
        <w:widowControl w:val="0"/>
        <w:autoSpaceDE w:val="0"/>
        <w:autoSpaceDN w:val="0"/>
        <w:spacing w:before="91" w:after="0" w:line="240" w:lineRule="auto"/>
        <w:ind w:right="1428"/>
        <w:jc w:val="center"/>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Рисунок</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4</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Схема</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расположения</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освещения.</w:t>
      </w:r>
    </w:p>
    <w:p w14:paraId="5324E79B"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6"/>
          <w:szCs w:val="24"/>
        </w:rPr>
      </w:pPr>
    </w:p>
    <w:p w14:paraId="49D604B1"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Cs w:val="24"/>
        </w:rPr>
      </w:pPr>
    </w:p>
    <w:p w14:paraId="327EDCE8" w14:textId="77777777" w:rsidR="00DF61A1" w:rsidRPr="00DF61A1" w:rsidRDefault="00DF61A1" w:rsidP="00DF61A1">
      <w:pPr>
        <w:widowControl w:val="0"/>
        <w:autoSpaceDE w:val="0"/>
        <w:autoSpaceDN w:val="0"/>
        <w:spacing w:before="1" w:after="0" w:line="240" w:lineRule="auto"/>
        <w:ind w:right="320"/>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Текст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фриза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каждый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отдельный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модуль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указывает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Заказчик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процессе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разработки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проектной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документации.</w:t>
      </w:r>
    </w:p>
    <w:p w14:paraId="47ED8B9E"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6"/>
          <w:szCs w:val="24"/>
        </w:rPr>
      </w:pPr>
    </w:p>
    <w:p w14:paraId="7F121658" w14:textId="77777777" w:rsidR="00DF61A1" w:rsidRPr="00DF61A1" w:rsidRDefault="00DF61A1" w:rsidP="00DF61A1">
      <w:pPr>
        <w:widowControl w:val="0"/>
        <w:autoSpaceDE w:val="0"/>
        <w:autoSpaceDN w:val="0"/>
        <w:spacing w:before="2" w:after="0" w:line="240" w:lineRule="auto"/>
        <w:rPr>
          <w:rFonts w:ascii="Times New Roman" w:eastAsia="Times New Roman" w:hAnsi="Times New Roman" w:cs="Times New Roman"/>
          <w:szCs w:val="24"/>
        </w:rPr>
      </w:pPr>
    </w:p>
    <w:p w14:paraId="73F02806" w14:textId="77777777" w:rsidR="00DF61A1" w:rsidRPr="00DF61A1" w:rsidRDefault="00DF61A1" w:rsidP="00DF61A1">
      <w:pPr>
        <w:widowControl w:val="0"/>
        <w:autoSpaceDE w:val="0"/>
        <w:autoSpaceDN w:val="0"/>
        <w:spacing w:after="0" w:line="237" w:lineRule="auto"/>
        <w:ind w:right="315"/>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Для плана размещения и привязки розеток 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электрических выводов,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 Архитектурном проекте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предусмотреть:</w:t>
      </w:r>
    </w:p>
    <w:p w14:paraId="5F3C6A56" w14:textId="77777777" w:rsidR="00DF61A1" w:rsidRPr="00DF61A1" w:rsidRDefault="00DF61A1" w:rsidP="003E1C53">
      <w:pPr>
        <w:widowControl w:val="0"/>
        <w:numPr>
          <w:ilvl w:val="1"/>
          <w:numId w:val="30"/>
        </w:numPr>
        <w:tabs>
          <w:tab w:val="left" w:pos="2154"/>
        </w:tabs>
        <w:autoSpaceDE w:val="0"/>
        <w:autoSpaceDN w:val="0"/>
        <w:spacing w:before="1" w:after="0" w:line="240" w:lineRule="auto"/>
        <w:ind w:right="311"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600</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LED-панелью</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3*2,5,</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обжатый</w:t>
      </w:r>
      <w:r w:rsidRPr="00DF61A1">
        <w:rPr>
          <w:rFonts w:ascii="Times New Roman" w:eastAsia="Times New Roman" w:hAnsi="Times New Roman" w:cs="Times New Roman"/>
          <w:spacing w:val="-58"/>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HDMI</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идущего</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ТКШ</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одной</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точке,</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высота</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выводов</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уровня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чистого пола;</w:t>
      </w:r>
    </w:p>
    <w:p w14:paraId="2BC83E55" w14:textId="77777777" w:rsidR="00DF61A1" w:rsidRPr="00DF61A1" w:rsidRDefault="00DF61A1" w:rsidP="003E1C53">
      <w:pPr>
        <w:widowControl w:val="0"/>
        <w:numPr>
          <w:ilvl w:val="1"/>
          <w:numId w:val="30"/>
        </w:numPr>
        <w:tabs>
          <w:tab w:val="left" w:pos="2154"/>
        </w:tabs>
        <w:autoSpaceDE w:val="0"/>
        <w:autoSpaceDN w:val="0"/>
        <w:spacing w:after="0" w:line="240" w:lineRule="auto"/>
        <w:ind w:right="312"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600</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Стол</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ЕЛК</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(Единый</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личный</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кабинет)</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3*2,5,</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кабеля UTP, обжатый разъемом RJ-45, в одной точке, высота выводов 1,9м от уровня чистого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пола;</w:t>
      </w:r>
    </w:p>
    <w:p w14:paraId="3C0C1B98" w14:textId="77777777" w:rsidR="00DF61A1" w:rsidRPr="00DF61A1" w:rsidRDefault="00DF61A1" w:rsidP="003E1C53">
      <w:pPr>
        <w:widowControl w:val="0"/>
        <w:numPr>
          <w:ilvl w:val="1"/>
          <w:numId w:val="30"/>
        </w:numPr>
        <w:tabs>
          <w:tab w:val="left" w:pos="2153"/>
          <w:tab w:val="left" w:pos="2154"/>
        </w:tabs>
        <w:autoSpaceDE w:val="0"/>
        <w:autoSpaceDN w:val="0"/>
        <w:spacing w:before="1" w:after="0" w:line="240" w:lineRule="auto"/>
        <w:ind w:right="314" w:firstLine="851"/>
        <w:jc w:val="both"/>
        <w:rPr>
          <w:rFonts w:ascii="Times New Roman" w:eastAsia="Times New Roman" w:hAnsi="Times New Roman" w:cs="Times New Roman"/>
          <w:sz w:val="24"/>
        </w:rPr>
      </w:pPr>
      <w:r w:rsidRPr="00DF61A1">
        <w:rPr>
          <w:rFonts w:ascii="Times New Roman" w:eastAsia="Times New Roman" w:hAnsi="Times New Roman" w:cs="Times New Roman"/>
          <w:spacing w:val="-1"/>
          <w:sz w:val="24"/>
        </w:rPr>
        <w:t>Модуль</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pacing w:val="-1"/>
          <w:sz w:val="24"/>
        </w:rPr>
        <w:t>600</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pacing w:val="-1"/>
          <w:sz w:val="24"/>
        </w:rPr>
        <w:t>Мобильная</w:t>
      </w:r>
      <w:r w:rsidRPr="00DF61A1">
        <w:rPr>
          <w:rFonts w:ascii="Times New Roman" w:eastAsia="Times New Roman" w:hAnsi="Times New Roman" w:cs="Times New Roman"/>
          <w:spacing w:val="-15"/>
          <w:sz w:val="24"/>
        </w:rPr>
        <w:t xml:space="preserve"> </w:t>
      </w:r>
      <w:r w:rsidRPr="00DF61A1">
        <w:rPr>
          <w:rFonts w:ascii="Times New Roman" w:eastAsia="Times New Roman" w:hAnsi="Times New Roman" w:cs="Times New Roman"/>
          <w:spacing w:val="-1"/>
          <w:sz w:val="24"/>
        </w:rPr>
        <w:t>связь</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3*2,5,</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обжатый</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RJ-45, 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одной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точке, высота выводов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уровня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чистого пола;</w:t>
      </w:r>
    </w:p>
    <w:p w14:paraId="378B7275" w14:textId="77777777" w:rsidR="00DF61A1" w:rsidRPr="00DF61A1" w:rsidRDefault="00DF61A1" w:rsidP="003E1C53">
      <w:pPr>
        <w:widowControl w:val="0"/>
        <w:numPr>
          <w:ilvl w:val="1"/>
          <w:numId w:val="30"/>
        </w:numPr>
        <w:tabs>
          <w:tab w:val="left" w:pos="2153"/>
          <w:tab w:val="left" w:pos="2154"/>
        </w:tabs>
        <w:autoSpaceDE w:val="0"/>
        <w:autoSpaceDN w:val="0"/>
        <w:spacing w:after="0" w:line="240" w:lineRule="auto"/>
        <w:ind w:right="316"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1000 со</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столом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эконом панелью</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 кабеля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3*2,5, 4</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обжатый разъемом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одной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точке,</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высота</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выводов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уровня</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чистого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пола;</w:t>
      </w:r>
    </w:p>
    <w:p w14:paraId="7BB2BCFB" w14:textId="77777777" w:rsidR="00DF61A1" w:rsidRPr="00DF61A1" w:rsidRDefault="00DF61A1" w:rsidP="003E1C53">
      <w:pPr>
        <w:widowControl w:val="0"/>
        <w:numPr>
          <w:ilvl w:val="1"/>
          <w:numId w:val="30"/>
        </w:numPr>
        <w:tabs>
          <w:tab w:val="left" w:pos="2153"/>
          <w:tab w:val="left" w:pos="2154"/>
        </w:tabs>
        <w:autoSpaceDE w:val="0"/>
        <w:autoSpaceDN w:val="0"/>
        <w:spacing w:after="0" w:line="240" w:lineRule="auto"/>
        <w:ind w:right="315"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29"/>
          <w:sz w:val="24"/>
        </w:rPr>
        <w:t xml:space="preserve"> </w:t>
      </w:r>
      <w:r w:rsidRPr="00DF61A1">
        <w:rPr>
          <w:rFonts w:ascii="Times New Roman" w:eastAsia="Times New Roman" w:hAnsi="Times New Roman" w:cs="Times New Roman"/>
          <w:sz w:val="24"/>
        </w:rPr>
        <w:t>1200</w:t>
      </w:r>
      <w:r w:rsidRPr="00DF61A1">
        <w:rPr>
          <w:rFonts w:ascii="Times New Roman" w:eastAsia="Times New Roman" w:hAnsi="Times New Roman" w:cs="Times New Roman"/>
          <w:spacing w:val="29"/>
          <w:sz w:val="24"/>
        </w:rPr>
        <w:t xml:space="preserve"> </w:t>
      </w:r>
      <w:r w:rsidRPr="00DF61A1">
        <w:rPr>
          <w:rFonts w:ascii="Times New Roman" w:eastAsia="Times New Roman" w:hAnsi="Times New Roman" w:cs="Times New Roman"/>
          <w:sz w:val="24"/>
        </w:rPr>
        <w:t>Интерактивное</w:t>
      </w:r>
      <w:r w:rsidRPr="00DF61A1">
        <w:rPr>
          <w:rFonts w:ascii="Times New Roman" w:eastAsia="Times New Roman" w:hAnsi="Times New Roman" w:cs="Times New Roman"/>
          <w:spacing w:val="28"/>
          <w:sz w:val="24"/>
        </w:rPr>
        <w:t xml:space="preserve"> </w:t>
      </w:r>
      <w:r w:rsidRPr="00DF61A1">
        <w:rPr>
          <w:rFonts w:ascii="Times New Roman" w:eastAsia="Times New Roman" w:hAnsi="Times New Roman" w:cs="Times New Roman"/>
          <w:sz w:val="24"/>
        </w:rPr>
        <w:t>ТВ</w:t>
      </w:r>
      <w:r w:rsidRPr="00DF61A1">
        <w:rPr>
          <w:rFonts w:ascii="Times New Roman" w:eastAsia="Times New Roman" w:hAnsi="Times New Roman" w:cs="Times New Roman"/>
          <w:spacing w:val="31"/>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29"/>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29"/>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28"/>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30"/>
          <w:sz w:val="24"/>
        </w:rPr>
        <w:t xml:space="preserve"> </w:t>
      </w:r>
      <w:r w:rsidRPr="00DF61A1">
        <w:rPr>
          <w:rFonts w:ascii="Times New Roman" w:eastAsia="Times New Roman" w:hAnsi="Times New Roman" w:cs="Times New Roman"/>
          <w:sz w:val="24"/>
        </w:rPr>
        <w:t>3*2,5,</w:t>
      </w:r>
      <w:r w:rsidRPr="00DF61A1">
        <w:rPr>
          <w:rFonts w:ascii="Times New Roman" w:eastAsia="Times New Roman" w:hAnsi="Times New Roman" w:cs="Times New Roman"/>
          <w:spacing w:val="28"/>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32"/>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27"/>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31"/>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обжатый разъемом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одной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точке,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высота выводов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уровня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чистого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пола;</w:t>
      </w:r>
    </w:p>
    <w:p w14:paraId="1308D828"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rPr>
        <w:sectPr w:rsidR="00DF61A1" w:rsidRPr="00DF61A1">
          <w:pgSz w:w="12240" w:h="15840"/>
          <w:pgMar w:top="1440" w:right="300" w:bottom="520" w:left="1020" w:header="0" w:footer="321" w:gutter="0"/>
          <w:cols w:space="720"/>
        </w:sectPr>
      </w:pPr>
    </w:p>
    <w:p w14:paraId="55592A75" w14:textId="77777777" w:rsidR="00DF61A1" w:rsidRPr="00DF61A1" w:rsidRDefault="00DF61A1" w:rsidP="003E1C53">
      <w:pPr>
        <w:widowControl w:val="0"/>
        <w:numPr>
          <w:ilvl w:val="1"/>
          <w:numId w:val="30"/>
        </w:numPr>
        <w:tabs>
          <w:tab w:val="left" w:pos="2154"/>
        </w:tabs>
        <w:autoSpaceDE w:val="0"/>
        <w:autoSpaceDN w:val="0"/>
        <w:spacing w:before="70" w:after="0" w:line="240" w:lineRule="auto"/>
        <w:ind w:right="312"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lastRenderedPageBreak/>
        <w:t>Рабочее место консультанта - 1 вывод кабеля 3*2,5, 4 вывода кабеля UTP, из пола</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в одной точке непосредственно под цоколем рабочего места (монтируются на задней стенке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внутри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раб. Места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ПВХ-коробе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100х50</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фурнитурой</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Mosaic; 5х200В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4хRJ45);</w:t>
      </w:r>
    </w:p>
    <w:p w14:paraId="58BE9F9F" w14:textId="77777777" w:rsidR="00DF61A1" w:rsidRPr="00DF61A1" w:rsidRDefault="00DF61A1" w:rsidP="003E1C53">
      <w:pPr>
        <w:widowControl w:val="0"/>
        <w:numPr>
          <w:ilvl w:val="1"/>
          <w:numId w:val="30"/>
        </w:numPr>
        <w:tabs>
          <w:tab w:val="left" w:pos="2154"/>
        </w:tabs>
        <w:autoSpaceDE w:val="0"/>
        <w:autoSpaceDN w:val="0"/>
        <w:spacing w:before="1" w:after="0" w:line="240" w:lineRule="auto"/>
        <w:ind w:right="317"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Демо-стенд – 1 вывод кабеля 3*2,5 из пола в одной точке непосредственно под</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цоколем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демо-стенда;</w:t>
      </w:r>
    </w:p>
    <w:p w14:paraId="23FE7DCA" w14:textId="77777777" w:rsidR="00DF61A1" w:rsidRPr="00DF61A1" w:rsidRDefault="00DF61A1" w:rsidP="003E1C53">
      <w:pPr>
        <w:widowControl w:val="0"/>
        <w:numPr>
          <w:ilvl w:val="1"/>
          <w:numId w:val="30"/>
        </w:numPr>
        <w:tabs>
          <w:tab w:val="left" w:pos="2154"/>
        </w:tabs>
        <w:autoSpaceDE w:val="0"/>
        <w:autoSpaceDN w:val="0"/>
        <w:spacing w:after="0" w:line="240" w:lineRule="auto"/>
        <w:ind w:right="313"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Детский уголок - 1 вывод кабеля 3*2,5, 1 вывод кабеля UTP, обжатый разъемом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из</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пола,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либо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стене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высоте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300мм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зависимости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особенностей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помещения (2 силовые розетки, 1 розетка UTP, либо выводы в зависимости от особенностей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помещения);</w:t>
      </w:r>
    </w:p>
    <w:p w14:paraId="752C7EDA" w14:textId="77777777" w:rsidR="00DF61A1" w:rsidRPr="00DF61A1" w:rsidRDefault="00DF61A1" w:rsidP="003E1C53">
      <w:pPr>
        <w:widowControl w:val="0"/>
        <w:numPr>
          <w:ilvl w:val="1"/>
          <w:numId w:val="30"/>
        </w:numPr>
        <w:tabs>
          <w:tab w:val="left" w:pos="2154"/>
        </w:tabs>
        <w:autoSpaceDE w:val="0"/>
        <w:autoSpaceDN w:val="0"/>
        <w:spacing w:after="0" w:line="240" w:lineRule="auto"/>
        <w:ind w:right="318"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Телекоммуникационный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шкаф</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3*2,5</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(подключается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шкафу</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к</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встроенному блоку розеток – не менее 8 силовых розеток), кабель запитывается от отдельного</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автоматического выключателя на 16А вынесенного в отдельный боксе или в бокс с питанием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охранной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системой;</w:t>
      </w:r>
    </w:p>
    <w:p w14:paraId="470B748B" w14:textId="77777777" w:rsidR="00DF61A1" w:rsidRPr="00DF61A1" w:rsidRDefault="00DF61A1" w:rsidP="003E1C53">
      <w:pPr>
        <w:widowControl w:val="0"/>
        <w:numPr>
          <w:ilvl w:val="1"/>
          <w:numId w:val="30"/>
        </w:numPr>
        <w:tabs>
          <w:tab w:val="left" w:pos="2154"/>
        </w:tabs>
        <w:autoSpaceDE w:val="0"/>
        <w:autoSpaceDN w:val="0"/>
        <w:spacing w:after="0" w:line="240" w:lineRule="auto"/>
        <w:ind w:right="311"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Для терминалов оплат - 1 вывод кабеля 3*2,5, 2 вывода кабеля UTP размещенные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напольном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встраиваемом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розеточном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блоке,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либо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стене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высоте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300мм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зависимости от особенностей помещения (2 силовые розетки, 2 розетки UTP, либо выводы 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зависимости от особенностей помещения);</w:t>
      </w:r>
    </w:p>
    <w:p w14:paraId="1D82E25F" w14:textId="77777777" w:rsidR="00DF61A1" w:rsidRPr="00DF61A1" w:rsidRDefault="00DF61A1" w:rsidP="003E1C53">
      <w:pPr>
        <w:widowControl w:val="0"/>
        <w:numPr>
          <w:ilvl w:val="1"/>
          <w:numId w:val="30"/>
        </w:numPr>
        <w:tabs>
          <w:tab w:val="left" w:pos="2154"/>
        </w:tabs>
        <w:autoSpaceDE w:val="0"/>
        <w:autoSpaceDN w:val="0"/>
        <w:spacing w:after="0" w:line="240" w:lineRule="auto"/>
        <w:ind w:right="313"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Для банкоматов - 1 вывод кабеля 3*2,5, 2 вывода кабеля UTP размещенные 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напольном встраиваемом розеточном блоке, либо розетки в стене в одной точке на высоте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300мм</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зависимости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особенностей помещения</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(2 силовые</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UTP);</w:t>
      </w:r>
    </w:p>
    <w:p w14:paraId="4133233D" w14:textId="77777777" w:rsidR="00DF61A1" w:rsidRPr="00DF61A1" w:rsidRDefault="00DF61A1" w:rsidP="003E1C53">
      <w:pPr>
        <w:widowControl w:val="0"/>
        <w:numPr>
          <w:ilvl w:val="1"/>
          <w:numId w:val="30"/>
        </w:numPr>
        <w:tabs>
          <w:tab w:val="left" w:pos="2154"/>
        </w:tabs>
        <w:autoSpaceDE w:val="0"/>
        <w:autoSpaceDN w:val="0"/>
        <w:spacing w:after="0" w:line="240" w:lineRule="auto"/>
        <w:ind w:left="2153" w:hanging="469"/>
        <w:jc w:val="both"/>
        <w:rPr>
          <w:rFonts w:ascii="Times New Roman" w:eastAsia="Times New Roman" w:hAnsi="Times New Roman" w:cs="Times New Roman"/>
          <w:sz w:val="24"/>
        </w:rPr>
      </w:pP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15"/>
          <w:sz w:val="24"/>
        </w:rPr>
        <w:t xml:space="preserve"> </w:t>
      </w:r>
      <w:r w:rsidRPr="00DF61A1">
        <w:rPr>
          <w:rFonts w:ascii="Times New Roman" w:eastAsia="Times New Roman" w:hAnsi="Times New Roman" w:cs="Times New Roman"/>
          <w:sz w:val="24"/>
        </w:rPr>
        <w:t>складе</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силовые</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непосредственной</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близости</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откидного</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столика;</w:t>
      </w:r>
    </w:p>
    <w:p w14:paraId="61DBB4FF" w14:textId="77777777" w:rsidR="00DF61A1" w:rsidRPr="00DF61A1" w:rsidRDefault="00DF61A1" w:rsidP="003E1C53">
      <w:pPr>
        <w:widowControl w:val="0"/>
        <w:numPr>
          <w:ilvl w:val="1"/>
          <w:numId w:val="30"/>
        </w:numPr>
        <w:tabs>
          <w:tab w:val="left" w:pos="2154"/>
        </w:tabs>
        <w:autoSpaceDE w:val="0"/>
        <w:autoSpaceDN w:val="0"/>
        <w:spacing w:after="0" w:line="240" w:lineRule="auto"/>
        <w:ind w:left="2153" w:hanging="469"/>
        <w:jc w:val="both"/>
        <w:rPr>
          <w:rFonts w:ascii="Times New Roman" w:eastAsia="Times New Roman" w:hAnsi="Times New Roman" w:cs="Times New Roman"/>
          <w:sz w:val="24"/>
        </w:rPr>
      </w:pPr>
      <w:r w:rsidRPr="00DF61A1">
        <w:rPr>
          <w:rFonts w:ascii="Times New Roman" w:eastAsia="Times New Roman" w:hAnsi="Times New Roman" w:cs="Times New Roman"/>
          <w:sz w:val="24"/>
        </w:rPr>
        <w:t>Для</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наружной</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световой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вывески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3*1,5</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наружной</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стороны</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ЦПО.</w:t>
      </w:r>
    </w:p>
    <w:p w14:paraId="44BB92AC" w14:textId="77777777" w:rsidR="00DF61A1" w:rsidRPr="00DF61A1" w:rsidRDefault="00DF61A1" w:rsidP="003E1C53">
      <w:pPr>
        <w:widowControl w:val="0"/>
        <w:numPr>
          <w:ilvl w:val="1"/>
          <w:numId w:val="30"/>
        </w:numPr>
        <w:tabs>
          <w:tab w:val="left" w:pos="2154"/>
        </w:tabs>
        <w:autoSpaceDE w:val="0"/>
        <w:autoSpaceDN w:val="0"/>
        <w:spacing w:after="0" w:line="240" w:lineRule="auto"/>
        <w:ind w:right="311" w:firstLine="851"/>
        <w:jc w:val="both"/>
        <w:rPr>
          <w:rFonts w:ascii="Times New Roman" w:eastAsia="Times New Roman" w:hAnsi="Times New Roman" w:cs="Times New Roman"/>
          <w:sz w:val="24"/>
        </w:rPr>
      </w:pPr>
      <w:r w:rsidRPr="00DF61A1">
        <w:rPr>
          <w:rFonts w:ascii="Times New Roman" w:eastAsia="Times New Roman" w:hAnsi="Times New Roman" w:cs="Times New Roman"/>
          <w:sz w:val="24"/>
        </w:rPr>
        <w:t>Камеры системы видеонаблюдения – вывод UTP кабеля, не ниже категории 5e, от</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камер</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до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телекоммуникационного</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шкафа, обжатый разъемом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обеих</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сторон.</w:t>
      </w:r>
    </w:p>
    <w:p w14:paraId="6AF6A9DF" w14:textId="77777777" w:rsidR="00DF61A1" w:rsidRPr="00DF61A1" w:rsidRDefault="00DF61A1" w:rsidP="00DF61A1">
      <w:pPr>
        <w:widowControl w:val="0"/>
        <w:autoSpaceDE w:val="0"/>
        <w:autoSpaceDN w:val="0"/>
        <w:spacing w:before="10" w:after="0" w:line="240" w:lineRule="auto"/>
        <w:rPr>
          <w:rFonts w:ascii="Times New Roman" w:eastAsia="Times New Roman" w:hAnsi="Times New Roman" w:cs="Times New Roman"/>
          <w:sz w:val="23"/>
          <w:szCs w:val="24"/>
        </w:rPr>
      </w:pPr>
    </w:p>
    <w:p w14:paraId="13DFC49A"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Длина</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выводов</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2</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либо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монтируются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розетки.</w:t>
      </w:r>
    </w:p>
    <w:p w14:paraId="0A8613B4"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Выключатели</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8"/>
          <w:sz w:val="24"/>
          <w:szCs w:val="24"/>
        </w:rPr>
        <w:t xml:space="preserve"> </w:t>
      </w:r>
      <w:r w:rsidRPr="00DF61A1">
        <w:rPr>
          <w:rFonts w:ascii="Times New Roman" w:eastAsia="Times New Roman" w:hAnsi="Times New Roman" w:cs="Times New Roman"/>
          <w:sz w:val="24"/>
          <w:szCs w:val="24"/>
        </w:rPr>
        <w:t>располагать</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подсобном</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помещении,</w:t>
      </w:r>
      <w:r w:rsidRPr="00DF61A1">
        <w:rPr>
          <w:rFonts w:ascii="Times New Roman" w:eastAsia="Times New Roman" w:hAnsi="Times New Roman" w:cs="Times New Roman"/>
          <w:spacing w:val="-8"/>
          <w:sz w:val="24"/>
          <w:szCs w:val="24"/>
        </w:rPr>
        <w:t xml:space="preserve"> </w:t>
      </w:r>
      <w:r w:rsidRPr="00DF61A1">
        <w:rPr>
          <w:rFonts w:ascii="Times New Roman" w:eastAsia="Times New Roman" w:hAnsi="Times New Roman" w:cs="Times New Roman"/>
          <w:sz w:val="24"/>
          <w:szCs w:val="24"/>
        </w:rPr>
        <w:t>либо</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местах</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недоступных</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основного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клиентского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потока.</w:t>
      </w:r>
    </w:p>
    <w:p w14:paraId="54AE8601"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p>
    <w:p w14:paraId="4657B53F"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noProof/>
          <w:sz w:val="24"/>
          <w:szCs w:val="24"/>
          <w:lang w:eastAsia="ru-RU"/>
        </w:rPr>
        <w:drawing>
          <wp:anchor distT="0" distB="0" distL="0" distR="0" simplePos="0" relativeHeight="251660288" behindDoc="0" locked="0" layoutInCell="1" allowOverlap="1" wp14:anchorId="63E043D2" wp14:editId="2D96C5FA">
            <wp:simplePos x="0" y="0"/>
            <wp:positionH relativeFrom="page">
              <wp:posOffset>1199262</wp:posOffset>
            </wp:positionH>
            <wp:positionV relativeFrom="paragraph">
              <wp:posOffset>216861</wp:posOffset>
            </wp:positionV>
            <wp:extent cx="6129909" cy="3127248"/>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40" cstate="print"/>
                    <a:stretch>
                      <a:fillRect/>
                    </a:stretch>
                  </pic:blipFill>
                  <pic:spPr>
                    <a:xfrm>
                      <a:off x="0" y="0"/>
                      <a:ext cx="6129909" cy="3127248"/>
                    </a:xfrm>
                    <a:prstGeom prst="rect">
                      <a:avLst/>
                    </a:prstGeom>
                  </pic:spPr>
                </pic:pic>
              </a:graphicData>
            </a:graphic>
          </wp:anchor>
        </w:drawing>
      </w:r>
      <w:r w:rsidRPr="00DF61A1">
        <w:rPr>
          <w:rFonts w:ascii="Times New Roman" w:eastAsia="Times New Roman" w:hAnsi="Times New Roman" w:cs="Times New Roman"/>
          <w:sz w:val="24"/>
          <w:szCs w:val="24"/>
        </w:rPr>
        <w:t>Ведомость</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отделочных</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материалов*:</w:t>
      </w:r>
    </w:p>
    <w:p w14:paraId="2DD10668"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sectPr w:rsidR="00DF61A1" w:rsidRPr="00DF61A1">
          <w:pgSz w:w="12240" w:h="15840"/>
          <w:pgMar w:top="1220" w:right="300" w:bottom="520" w:left="1020" w:header="0" w:footer="321" w:gutter="0"/>
          <w:cols w:space="720"/>
        </w:sectPr>
      </w:pPr>
    </w:p>
    <w:p w14:paraId="46EF996D"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0"/>
          <w:szCs w:val="24"/>
        </w:rPr>
      </w:pPr>
      <w:r w:rsidRPr="00DF61A1">
        <w:rPr>
          <w:rFonts w:ascii="Times New Roman" w:eastAsia="Times New Roman" w:hAnsi="Times New Roman" w:cs="Times New Roman"/>
          <w:noProof/>
          <w:sz w:val="20"/>
          <w:szCs w:val="24"/>
          <w:lang w:eastAsia="ru-RU"/>
        </w:rPr>
        <w:lastRenderedPageBreak/>
        <w:drawing>
          <wp:inline distT="0" distB="0" distL="0" distR="0" wp14:anchorId="0C35D6E0" wp14:editId="0880F4B1">
            <wp:extent cx="6340748" cy="2731198"/>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41" cstate="print"/>
                    <a:stretch>
                      <a:fillRect/>
                    </a:stretch>
                  </pic:blipFill>
                  <pic:spPr>
                    <a:xfrm>
                      <a:off x="0" y="0"/>
                      <a:ext cx="6340748" cy="2731198"/>
                    </a:xfrm>
                    <a:prstGeom prst="rect">
                      <a:avLst/>
                    </a:prstGeom>
                  </pic:spPr>
                </pic:pic>
              </a:graphicData>
            </a:graphic>
          </wp:inline>
        </w:drawing>
      </w:r>
    </w:p>
    <w:p w14:paraId="70DDB5AC" w14:textId="77777777" w:rsidR="00DF61A1" w:rsidRPr="00DF61A1" w:rsidRDefault="00DF61A1" w:rsidP="00DF61A1">
      <w:pPr>
        <w:widowControl w:val="0"/>
        <w:autoSpaceDE w:val="0"/>
        <w:autoSpaceDN w:val="0"/>
        <w:spacing w:before="3" w:after="0" w:line="240" w:lineRule="auto"/>
        <w:rPr>
          <w:rFonts w:ascii="Times New Roman" w:eastAsia="Times New Roman" w:hAnsi="Times New Roman" w:cs="Times New Roman"/>
          <w:sz w:val="9"/>
          <w:szCs w:val="24"/>
        </w:rPr>
      </w:pPr>
    </w:p>
    <w:p w14:paraId="048F87D7"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0"/>
          <w:szCs w:val="24"/>
        </w:rPr>
      </w:pPr>
      <w:r w:rsidRPr="00DF61A1">
        <w:rPr>
          <w:rFonts w:ascii="Times New Roman" w:eastAsia="Times New Roman" w:hAnsi="Times New Roman" w:cs="Times New Roman"/>
          <w:noProof/>
          <w:sz w:val="20"/>
          <w:szCs w:val="24"/>
          <w:lang w:eastAsia="ru-RU"/>
        </w:rPr>
        <w:drawing>
          <wp:inline distT="0" distB="0" distL="0" distR="0" wp14:anchorId="5637EF4F" wp14:editId="3AE48EB4">
            <wp:extent cx="6339465" cy="2601944"/>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42" cstate="print"/>
                    <a:stretch>
                      <a:fillRect/>
                    </a:stretch>
                  </pic:blipFill>
                  <pic:spPr>
                    <a:xfrm>
                      <a:off x="0" y="0"/>
                      <a:ext cx="6339465" cy="2601944"/>
                    </a:xfrm>
                    <a:prstGeom prst="rect">
                      <a:avLst/>
                    </a:prstGeom>
                  </pic:spPr>
                </pic:pic>
              </a:graphicData>
            </a:graphic>
          </wp:inline>
        </w:drawing>
      </w:r>
    </w:p>
    <w:p w14:paraId="115AFC6E"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0"/>
          <w:szCs w:val="24"/>
        </w:rPr>
      </w:pPr>
    </w:p>
    <w:p w14:paraId="6A92B9B6" w14:textId="77777777" w:rsidR="00DF61A1" w:rsidRPr="00DF61A1" w:rsidRDefault="00DF61A1" w:rsidP="00DF61A1">
      <w:pPr>
        <w:widowControl w:val="0"/>
        <w:autoSpaceDE w:val="0"/>
        <w:autoSpaceDN w:val="0"/>
        <w:spacing w:before="2" w:after="0" w:line="240" w:lineRule="auto"/>
        <w:rPr>
          <w:rFonts w:ascii="Times New Roman" w:eastAsia="Times New Roman" w:hAnsi="Times New Roman" w:cs="Times New Roman"/>
          <w:sz w:val="23"/>
          <w:szCs w:val="24"/>
        </w:rPr>
      </w:pPr>
    </w:p>
    <w:p w14:paraId="19EB6C56" w14:textId="77777777" w:rsidR="00DF61A1" w:rsidRPr="00DF61A1" w:rsidRDefault="00DF61A1" w:rsidP="00DF61A1">
      <w:pPr>
        <w:widowControl w:val="0"/>
        <w:autoSpaceDE w:val="0"/>
        <w:autoSpaceDN w:val="0"/>
        <w:spacing w:before="90" w:after="0" w:line="240" w:lineRule="auto"/>
        <w:jc w:val="both"/>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Электротехнический</w:t>
      </w:r>
      <w:r w:rsidRPr="00DF61A1">
        <w:rPr>
          <w:rFonts w:ascii="Times New Roman" w:eastAsia="Times New Roman" w:hAnsi="Times New Roman" w:cs="Times New Roman"/>
          <w:b/>
          <w:bCs/>
          <w:spacing w:val="-6"/>
          <w:sz w:val="24"/>
          <w:szCs w:val="24"/>
        </w:rPr>
        <w:t xml:space="preserve"> </w:t>
      </w:r>
      <w:r w:rsidRPr="00DF61A1">
        <w:rPr>
          <w:rFonts w:ascii="Times New Roman" w:eastAsia="Times New Roman" w:hAnsi="Times New Roman" w:cs="Times New Roman"/>
          <w:b/>
          <w:bCs/>
          <w:sz w:val="24"/>
          <w:szCs w:val="24"/>
        </w:rPr>
        <w:t>проект:</w:t>
      </w:r>
    </w:p>
    <w:p w14:paraId="77A7E453" w14:textId="77777777" w:rsidR="00DF61A1" w:rsidRPr="00DF61A1" w:rsidRDefault="00DF61A1" w:rsidP="00DF61A1">
      <w:pPr>
        <w:widowControl w:val="0"/>
        <w:autoSpaceDE w:val="0"/>
        <w:autoSpaceDN w:val="0"/>
        <w:spacing w:before="7" w:after="0" w:line="240" w:lineRule="auto"/>
        <w:rPr>
          <w:rFonts w:ascii="Times New Roman" w:eastAsia="Times New Roman" w:hAnsi="Times New Roman" w:cs="Times New Roman"/>
          <w:b/>
          <w:sz w:val="23"/>
          <w:szCs w:val="24"/>
        </w:rPr>
      </w:pPr>
    </w:p>
    <w:p w14:paraId="7EEF301F" w14:textId="77777777" w:rsidR="00DF61A1" w:rsidRPr="00DF61A1" w:rsidRDefault="00DF61A1" w:rsidP="00DF61A1">
      <w:pPr>
        <w:widowControl w:val="0"/>
        <w:autoSpaceDE w:val="0"/>
        <w:autoSpaceDN w:val="0"/>
        <w:spacing w:after="0" w:line="240" w:lineRule="auto"/>
        <w:ind w:right="2581"/>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Изготавливается на основании утвержденного Дизайн-проекта ЦПО.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Количество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рабочих мест указывается</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задании</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разработку</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проектов.</w:t>
      </w:r>
    </w:p>
    <w:p w14:paraId="39160BB9" w14:textId="77777777" w:rsidR="00DF61A1" w:rsidRPr="00DF61A1" w:rsidRDefault="00DF61A1" w:rsidP="00DF61A1">
      <w:pPr>
        <w:widowControl w:val="0"/>
        <w:autoSpaceDE w:val="0"/>
        <w:autoSpaceDN w:val="0"/>
        <w:spacing w:after="0" w:line="240" w:lineRule="auto"/>
        <w:ind w:right="313"/>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На каждое рабочее место устанавливается монитор, системный блок, многофункциональное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устройство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(МФУ),</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контрольно-кассовая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техника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(ККТ),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автоматизированная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система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контроля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качества, детектор банкнот и счетчик купюр, IP-телефон, на одно из рабочих мест - стационарная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тревожная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кнопка.</w:t>
      </w:r>
    </w:p>
    <w:p w14:paraId="1DCC98CB" w14:textId="77777777" w:rsidR="00DF61A1" w:rsidRPr="00DF61A1" w:rsidRDefault="00DF61A1" w:rsidP="00DF61A1">
      <w:pPr>
        <w:widowControl w:val="0"/>
        <w:autoSpaceDE w:val="0"/>
        <w:autoSpaceDN w:val="0"/>
        <w:spacing w:before="1"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Информация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количеству</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электрических выводов/розеток:</w:t>
      </w:r>
    </w:p>
    <w:p w14:paraId="4D0E5C64" w14:textId="77777777" w:rsidR="00DF61A1" w:rsidRPr="00DF61A1" w:rsidRDefault="00DF61A1" w:rsidP="003E1C53">
      <w:pPr>
        <w:widowControl w:val="0"/>
        <w:numPr>
          <w:ilvl w:val="0"/>
          <w:numId w:val="29"/>
        </w:numPr>
        <w:tabs>
          <w:tab w:val="left" w:pos="1194"/>
        </w:tabs>
        <w:autoSpaceDE w:val="0"/>
        <w:autoSpaceDN w:val="0"/>
        <w:spacing w:after="0" w:line="240" w:lineRule="auto"/>
        <w:ind w:right="310"/>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600</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LED-панелью</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3*2,5,</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обжатый</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pacing w:val="-1"/>
          <w:sz w:val="24"/>
        </w:rPr>
        <w:t>RJ-45,</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pacing w:val="-1"/>
          <w:sz w:val="24"/>
        </w:rPr>
        <w:t>1</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pacing w:val="-1"/>
          <w:sz w:val="24"/>
        </w:rPr>
        <w:t>вывод</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pacing w:val="-1"/>
          <w:sz w:val="24"/>
        </w:rPr>
        <w:t>кабеля</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pacing w:val="-1"/>
          <w:sz w:val="24"/>
        </w:rPr>
        <w:t>HDMI</w:t>
      </w:r>
      <w:r w:rsidRPr="00DF61A1">
        <w:rPr>
          <w:rFonts w:ascii="Times New Roman" w:eastAsia="Times New Roman" w:hAnsi="Times New Roman" w:cs="Times New Roman"/>
          <w:spacing w:val="-14"/>
          <w:sz w:val="24"/>
        </w:rPr>
        <w:t xml:space="preserve"> </w:t>
      </w:r>
      <w:r w:rsidRPr="00DF61A1">
        <w:rPr>
          <w:rFonts w:ascii="Times New Roman" w:eastAsia="Times New Roman" w:hAnsi="Times New Roman" w:cs="Times New Roman"/>
          <w:spacing w:val="-1"/>
          <w:sz w:val="24"/>
        </w:rPr>
        <w:t>идущего</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ТКШ</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одной</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точке,</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высота</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выводов</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уровня</w:t>
      </w:r>
      <w:r w:rsidRPr="00DF61A1">
        <w:rPr>
          <w:rFonts w:ascii="Times New Roman" w:eastAsia="Times New Roman" w:hAnsi="Times New Roman" w:cs="Times New Roman"/>
          <w:spacing w:val="-58"/>
          <w:sz w:val="24"/>
        </w:rPr>
        <w:t xml:space="preserve"> </w:t>
      </w:r>
      <w:r w:rsidRPr="00DF61A1">
        <w:rPr>
          <w:rFonts w:ascii="Times New Roman" w:eastAsia="Times New Roman" w:hAnsi="Times New Roman" w:cs="Times New Roman"/>
          <w:sz w:val="24"/>
        </w:rPr>
        <w:t>чистого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пола;</w:t>
      </w:r>
    </w:p>
    <w:p w14:paraId="3AFB4E75" w14:textId="77777777" w:rsidR="00DF61A1" w:rsidRPr="00DF61A1" w:rsidRDefault="00DF61A1" w:rsidP="003E1C53">
      <w:pPr>
        <w:widowControl w:val="0"/>
        <w:numPr>
          <w:ilvl w:val="0"/>
          <w:numId w:val="29"/>
        </w:numPr>
        <w:tabs>
          <w:tab w:val="left" w:pos="1194"/>
        </w:tabs>
        <w:autoSpaceDE w:val="0"/>
        <w:autoSpaceDN w:val="0"/>
        <w:spacing w:after="0" w:line="240" w:lineRule="auto"/>
        <w:ind w:right="313"/>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 600 Стол ЕЛК (Единый личный кабинет) – 1 вывод кабеля 3*2,5, 2 вывода кабеля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обжатый</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одной</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точке,</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высота</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выводов</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уровня</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чистого</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пола;</w:t>
      </w:r>
    </w:p>
    <w:p w14:paraId="55FDA815" w14:textId="77777777" w:rsidR="00DF61A1" w:rsidRPr="00DF61A1" w:rsidRDefault="00DF61A1" w:rsidP="003E1C53">
      <w:pPr>
        <w:widowControl w:val="0"/>
        <w:numPr>
          <w:ilvl w:val="0"/>
          <w:numId w:val="29"/>
        </w:numPr>
        <w:tabs>
          <w:tab w:val="left" w:pos="1194"/>
        </w:tabs>
        <w:autoSpaceDE w:val="0"/>
        <w:autoSpaceDN w:val="0"/>
        <w:spacing w:after="0" w:line="240" w:lineRule="auto"/>
        <w:ind w:right="314"/>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600</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Мобильная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связь</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3*2,5,</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обжатый</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RJ-45, 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одной точке,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высота выводов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уровня чистого пола;</w:t>
      </w:r>
    </w:p>
    <w:p w14:paraId="7F2615B3"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rPr>
        <w:sectPr w:rsidR="00DF61A1" w:rsidRPr="00DF61A1">
          <w:pgSz w:w="12240" w:h="15840"/>
          <w:pgMar w:top="1340" w:right="300" w:bottom="520" w:left="1020" w:header="0" w:footer="321" w:gutter="0"/>
          <w:cols w:space="720"/>
        </w:sectPr>
      </w:pPr>
    </w:p>
    <w:p w14:paraId="731B7FB1" w14:textId="77777777" w:rsidR="00DF61A1" w:rsidRPr="00DF61A1" w:rsidRDefault="00DF61A1" w:rsidP="003E1C53">
      <w:pPr>
        <w:widowControl w:val="0"/>
        <w:numPr>
          <w:ilvl w:val="0"/>
          <w:numId w:val="29"/>
        </w:numPr>
        <w:tabs>
          <w:tab w:val="left" w:pos="1194"/>
        </w:tabs>
        <w:autoSpaceDE w:val="0"/>
        <w:autoSpaceDN w:val="0"/>
        <w:spacing w:before="70" w:after="0" w:line="240" w:lineRule="auto"/>
        <w:ind w:right="312"/>
        <w:jc w:val="both"/>
        <w:rPr>
          <w:rFonts w:ascii="Times New Roman" w:eastAsia="Times New Roman" w:hAnsi="Times New Roman" w:cs="Times New Roman"/>
          <w:sz w:val="24"/>
        </w:rPr>
      </w:pPr>
      <w:r w:rsidRPr="00DF61A1">
        <w:rPr>
          <w:rFonts w:ascii="Times New Roman" w:eastAsia="Times New Roman" w:hAnsi="Times New Roman" w:cs="Times New Roman"/>
          <w:sz w:val="24"/>
        </w:rPr>
        <w:lastRenderedPageBreak/>
        <w:t>Модуль 1000 со столом и эконом панелью - 1 вывод кабеля 3*2,5, 4 вывода кабеля UTP,</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обжатый разъемом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одной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точке,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высота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выводов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уровня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чистого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пола;</w:t>
      </w:r>
    </w:p>
    <w:p w14:paraId="00FE9953" w14:textId="77777777" w:rsidR="00DF61A1" w:rsidRPr="00DF61A1" w:rsidRDefault="00DF61A1" w:rsidP="003E1C53">
      <w:pPr>
        <w:widowControl w:val="0"/>
        <w:numPr>
          <w:ilvl w:val="0"/>
          <w:numId w:val="29"/>
        </w:numPr>
        <w:tabs>
          <w:tab w:val="left" w:pos="1194"/>
        </w:tabs>
        <w:autoSpaceDE w:val="0"/>
        <w:autoSpaceDN w:val="0"/>
        <w:spacing w:after="0" w:line="240" w:lineRule="auto"/>
        <w:ind w:right="314"/>
        <w:jc w:val="both"/>
        <w:rPr>
          <w:rFonts w:ascii="Times New Roman" w:eastAsia="Times New Roman" w:hAnsi="Times New Roman" w:cs="Times New Roman"/>
          <w:sz w:val="24"/>
        </w:rPr>
      </w:pPr>
      <w:r w:rsidRPr="00DF61A1">
        <w:rPr>
          <w:rFonts w:ascii="Times New Roman" w:eastAsia="Times New Roman" w:hAnsi="Times New Roman" w:cs="Times New Roman"/>
          <w:sz w:val="24"/>
        </w:rPr>
        <w:t>Модуль 1200 Интерактивное ТВ – 1 вывод кабеля 3*2,5, 1 вывода кабеля UTP, обжатый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RJ-45, 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одной точке, высота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выводов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уровня чистого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пола;</w:t>
      </w:r>
    </w:p>
    <w:p w14:paraId="424CA78B" w14:textId="77777777" w:rsidR="00DF61A1" w:rsidRPr="00DF61A1" w:rsidRDefault="00DF61A1" w:rsidP="003E1C53">
      <w:pPr>
        <w:widowControl w:val="0"/>
        <w:numPr>
          <w:ilvl w:val="0"/>
          <w:numId w:val="29"/>
        </w:numPr>
        <w:tabs>
          <w:tab w:val="left" w:pos="1194"/>
        </w:tabs>
        <w:autoSpaceDE w:val="0"/>
        <w:autoSpaceDN w:val="0"/>
        <w:spacing w:before="1" w:after="0" w:line="240" w:lineRule="auto"/>
        <w:ind w:right="315"/>
        <w:jc w:val="both"/>
        <w:rPr>
          <w:rFonts w:ascii="Times New Roman" w:eastAsia="Times New Roman" w:hAnsi="Times New Roman" w:cs="Times New Roman"/>
          <w:sz w:val="24"/>
        </w:rPr>
      </w:pPr>
      <w:r w:rsidRPr="00DF61A1">
        <w:rPr>
          <w:rFonts w:ascii="Times New Roman" w:eastAsia="Times New Roman" w:hAnsi="Times New Roman" w:cs="Times New Roman"/>
          <w:sz w:val="24"/>
        </w:rPr>
        <w:t>Рабочее место консультанта - 1 вывод кабеля 3*2,5, 4 вывода кабеля UTP, из пола в одной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точке непосредственно под цоколем рабочего места (монтируются на задней стенке внутри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раб.</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Места 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ПВХ-коробе</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100х50 с</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фурнитурой</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Mosaic; 5х200В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4хRJ45);</w:t>
      </w:r>
    </w:p>
    <w:p w14:paraId="11C467A7" w14:textId="77777777" w:rsidR="00DF61A1" w:rsidRPr="00DF61A1" w:rsidRDefault="00DF61A1" w:rsidP="003E1C53">
      <w:pPr>
        <w:widowControl w:val="0"/>
        <w:numPr>
          <w:ilvl w:val="0"/>
          <w:numId w:val="29"/>
        </w:numPr>
        <w:tabs>
          <w:tab w:val="left" w:pos="1194"/>
        </w:tabs>
        <w:autoSpaceDE w:val="0"/>
        <w:autoSpaceDN w:val="0"/>
        <w:spacing w:before="2" w:after="0" w:line="237" w:lineRule="auto"/>
        <w:ind w:right="320"/>
        <w:jc w:val="both"/>
        <w:rPr>
          <w:rFonts w:ascii="Times New Roman" w:eastAsia="Times New Roman" w:hAnsi="Times New Roman" w:cs="Times New Roman"/>
          <w:sz w:val="24"/>
        </w:rPr>
      </w:pPr>
      <w:r w:rsidRPr="00DF61A1">
        <w:rPr>
          <w:rFonts w:ascii="Times New Roman" w:eastAsia="Times New Roman" w:hAnsi="Times New Roman" w:cs="Times New Roman"/>
          <w:sz w:val="24"/>
        </w:rPr>
        <w:t>Демо-стенд – 1 вывод кабеля 3*2,5 из пола в одной точке непосредственно под цоколем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демо-стенда;</w:t>
      </w:r>
    </w:p>
    <w:p w14:paraId="36C91CAD" w14:textId="77777777" w:rsidR="00DF61A1" w:rsidRPr="00DF61A1" w:rsidRDefault="00DF61A1" w:rsidP="003E1C53">
      <w:pPr>
        <w:widowControl w:val="0"/>
        <w:numPr>
          <w:ilvl w:val="0"/>
          <w:numId w:val="29"/>
        </w:numPr>
        <w:tabs>
          <w:tab w:val="left" w:pos="1194"/>
        </w:tabs>
        <w:autoSpaceDE w:val="0"/>
        <w:autoSpaceDN w:val="0"/>
        <w:spacing w:before="1" w:after="0" w:line="240" w:lineRule="auto"/>
        <w:ind w:right="311"/>
        <w:jc w:val="both"/>
        <w:rPr>
          <w:rFonts w:ascii="Times New Roman" w:eastAsia="Times New Roman" w:hAnsi="Times New Roman" w:cs="Times New Roman"/>
          <w:sz w:val="24"/>
        </w:rPr>
      </w:pPr>
      <w:r w:rsidRPr="00DF61A1">
        <w:rPr>
          <w:rFonts w:ascii="Times New Roman" w:eastAsia="Times New Roman" w:hAnsi="Times New Roman" w:cs="Times New Roman"/>
          <w:sz w:val="24"/>
        </w:rPr>
        <w:t>Детский уголок - 1 вывод кабеля 3*2,5, 1 вывод кабеля UTP, обжатый разъемом RJ-45, из</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пола, либо розетки в стене на высоте 300мм в зависимости от особенностей помещения (2</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силовые</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розетка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либо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выводы</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зависимости 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особенностей</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помещения);</w:t>
      </w:r>
    </w:p>
    <w:p w14:paraId="5C5DFCBA" w14:textId="77777777" w:rsidR="00DF61A1" w:rsidRPr="00DF61A1" w:rsidRDefault="00DF61A1" w:rsidP="003E1C53">
      <w:pPr>
        <w:widowControl w:val="0"/>
        <w:numPr>
          <w:ilvl w:val="0"/>
          <w:numId w:val="29"/>
        </w:numPr>
        <w:tabs>
          <w:tab w:val="left" w:pos="1194"/>
        </w:tabs>
        <w:autoSpaceDE w:val="0"/>
        <w:autoSpaceDN w:val="0"/>
        <w:spacing w:after="0" w:line="240" w:lineRule="auto"/>
        <w:ind w:right="314"/>
        <w:jc w:val="both"/>
        <w:rPr>
          <w:rFonts w:ascii="Times New Roman" w:eastAsia="Times New Roman" w:hAnsi="Times New Roman" w:cs="Times New Roman"/>
          <w:sz w:val="24"/>
        </w:rPr>
      </w:pPr>
      <w:r w:rsidRPr="00DF61A1">
        <w:rPr>
          <w:rFonts w:ascii="Times New Roman" w:eastAsia="Times New Roman" w:hAnsi="Times New Roman" w:cs="Times New Roman"/>
          <w:spacing w:val="-1"/>
          <w:sz w:val="24"/>
        </w:rPr>
        <w:t>Телекоммуникационный</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шкаф</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36"/>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3*2,5</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(подключается</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шкафу</w:t>
      </w:r>
      <w:r w:rsidRPr="00DF61A1">
        <w:rPr>
          <w:rFonts w:ascii="Times New Roman" w:eastAsia="Times New Roman" w:hAnsi="Times New Roman" w:cs="Times New Roman"/>
          <w:spacing w:val="-15"/>
          <w:sz w:val="24"/>
        </w:rPr>
        <w:t xml:space="preserve"> </w:t>
      </w:r>
      <w:r w:rsidRPr="00DF61A1">
        <w:rPr>
          <w:rFonts w:ascii="Times New Roman" w:eastAsia="Times New Roman" w:hAnsi="Times New Roman" w:cs="Times New Roman"/>
          <w:sz w:val="24"/>
        </w:rPr>
        <w:t>к</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встроенному</w:t>
      </w:r>
      <w:r w:rsidRPr="00DF61A1">
        <w:rPr>
          <w:rFonts w:ascii="Times New Roman" w:eastAsia="Times New Roman" w:hAnsi="Times New Roman" w:cs="Times New Roman"/>
          <w:spacing w:val="-17"/>
          <w:sz w:val="24"/>
        </w:rPr>
        <w:t xml:space="preserve"> </w:t>
      </w:r>
      <w:r w:rsidRPr="00DF61A1">
        <w:rPr>
          <w:rFonts w:ascii="Times New Roman" w:eastAsia="Times New Roman" w:hAnsi="Times New Roman" w:cs="Times New Roman"/>
          <w:sz w:val="24"/>
        </w:rPr>
        <w:t>блоку</w:t>
      </w:r>
      <w:r w:rsidRPr="00DF61A1">
        <w:rPr>
          <w:rFonts w:ascii="Times New Roman" w:eastAsia="Times New Roman" w:hAnsi="Times New Roman" w:cs="Times New Roman"/>
          <w:spacing w:val="-58"/>
          <w:sz w:val="24"/>
        </w:rPr>
        <w:t xml:space="preserve"> </w:t>
      </w:r>
      <w:r w:rsidRPr="00DF61A1">
        <w:rPr>
          <w:rFonts w:ascii="Times New Roman" w:eastAsia="Times New Roman" w:hAnsi="Times New Roman" w:cs="Times New Roman"/>
          <w:sz w:val="24"/>
        </w:rPr>
        <w:t>розеток</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не</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менее</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8</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силовых</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розеток),</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кабель</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запитывается</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отдельного</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автоматического</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выключателя на 16А вынесенного в отдельный боксе или в бокс с питанием охранной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системой;</w:t>
      </w:r>
    </w:p>
    <w:p w14:paraId="1CB54A48" w14:textId="77777777" w:rsidR="00DF61A1" w:rsidRPr="00DF61A1" w:rsidRDefault="00DF61A1" w:rsidP="003E1C53">
      <w:pPr>
        <w:widowControl w:val="0"/>
        <w:numPr>
          <w:ilvl w:val="0"/>
          <w:numId w:val="29"/>
        </w:numPr>
        <w:tabs>
          <w:tab w:val="left" w:pos="1194"/>
        </w:tabs>
        <w:autoSpaceDE w:val="0"/>
        <w:autoSpaceDN w:val="0"/>
        <w:spacing w:before="1" w:after="0" w:line="240" w:lineRule="auto"/>
        <w:ind w:right="315"/>
        <w:jc w:val="both"/>
        <w:rPr>
          <w:rFonts w:ascii="Times New Roman" w:eastAsia="Times New Roman" w:hAnsi="Times New Roman" w:cs="Times New Roman"/>
          <w:sz w:val="24"/>
        </w:rPr>
      </w:pPr>
      <w:r w:rsidRPr="00DF61A1">
        <w:rPr>
          <w:rFonts w:ascii="Times New Roman" w:eastAsia="Times New Roman" w:hAnsi="Times New Roman" w:cs="Times New Roman"/>
          <w:sz w:val="24"/>
        </w:rPr>
        <w:t>Для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терминалов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оплат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3*2,5,</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размещенные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напольном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встраиваемом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розеточном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блоке,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либо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стене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высоте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300мм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зависимости от особенностей помещения (2 силовые розетки, 2 розетки UTP, либо выводы</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зависимости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 особенностей помещения);</w:t>
      </w:r>
    </w:p>
    <w:p w14:paraId="71EF7668" w14:textId="77777777" w:rsidR="00DF61A1" w:rsidRPr="00DF61A1" w:rsidRDefault="00DF61A1" w:rsidP="003E1C53">
      <w:pPr>
        <w:widowControl w:val="0"/>
        <w:numPr>
          <w:ilvl w:val="0"/>
          <w:numId w:val="29"/>
        </w:numPr>
        <w:tabs>
          <w:tab w:val="left" w:pos="1194"/>
        </w:tabs>
        <w:autoSpaceDE w:val="0"/>
        <w:autoSpaceDN w:val="0"/>
        <w:spacing w:after="0" w:line="240" w:lineRule="auto"/>
        <w:ind w:right="313"/>
        <w:jc w:val="both"/>
        <w:rPr>
          <w:rFonts w:ascii="Times New Roman" w:eastAsia="Times New Roman" w:hAnsi="Times New Roman" w:cs="Times New Roman"/>
          <w:sz w:val="24"/>
        </w:rPr>
      </w:pPr>
      <w:r w:rsidRPr="00DF61A1">
        <w:rPr>
          <w:rFonts w:ascii="Times New Roman" w:eastAsia="Times New Roman" w:hAnsi="Times New Roman" w:cs="Times New Roman"/>
          <w:sz w:val="24"/>
        </w:rPr>
        <w:t>Для банкоматов - 1 вывод кабеля 3*2,5, 2 вывода кабеля UTP размещенные в напольном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встраиваемом розеточном блоке, либо розетки в стене в одной точке на высоте 300мм 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зависимости 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особенностей помещения</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(2 силовые</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UTP);</w:t>
      </w:r>
    </w:p>
    <w:p w14:paraId="0A9E7436" w14:textId="77777777" w:rsidR="00DF61A1" w:rsidRPr="00DF61A1" w:rsidRDefault="00DF61A1" w:rsidP="003E1C53">
      <w:pPr>
        <w:widowControl w:val="0"/>
        <w:numPr>
          <w:ilvl w:val="0"/>
          <w:numId w:val="29"/>
        </w:numPr>
        <w:tabs>
          <w:tab w:val="left" w:pos="1193"/>
          <w:tab w:val="left" w:pos="1194"/>
        </w:tabs>
        <w:autoSpaceDE w:val="0"/>
        <w:autoSpaceDN w:val="0"/>
        <w:spacing w:after="0" w:line="240" w:lineRule="auto"/>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складе</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силовые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розетки</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непосредственной</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близости 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откидного</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столика;</w:t>
      </w:r>
    </w:p>
    <w:p w14:paraId="7BDCFBFA" w14:textId="77777777" w:rsidR="00DF61A1" w:rsidRPr="00DF61A1" w:rsidRDefault="00DF61A1" w:rsidP="003E1C53">
      <w:pPr>
        <w:widowControl w:val="0"/>
        <w:numPr>
          <w:ilvl w:val="0"/>
          <w:numId w:val="29"/>
        </w:numPr>
        <w:tabs>
          <w:tab w:val="left" w:pos="1193"/>
          <w:tab w:val="left" w:pos="1194"/>
        </w:tabs>
        <w:autoSpaceDE w:val="0"/>
        <w:autoSpaceDN w:val="0"/>
        <w:spacing w:after="0" w:line="240" w:lineRule="auto"/>
        <w:ind w:left="821" w:right="1357" w:firstLine="12"/>
        <w:rPr>
          <w:rFonts w:ascii="Times New Roman" w:eastAsia="Times New Roman" w:hAnsi="Times New Roman" w:cs="Times New Roman"/>
          <w:sz w:val="24"/>
        </w:rPr>
      </w:pPr>
      <w:r w:rsidRPr="00DF61A1">
        <w:rPr>
          <w:rFonts w:ascii="Times New Roman" w:eastAsia="Times New Roman" w:hAnsi="Times New Roman" w:cs="Times New Roman"/>
          <w:sz w:val="24"/>
        </w:rPr>
        <w:t>Для наружной световой вывески – вывод кабеля 3*1,5 с наружной стороны ЦПО.</w:t>
      </w:r>
      <w:r w:rsidRPr="00DF61A1">
        <w:rPr>
          <w:rFonts w:ascii="Times New Roman" w:eastAsia="Times New Roman" w:hAnsi="Times New Roman" w:cs="Times New Roman"/>
          <w:spacing w:val="-58"/>
          <w:sz w:val="24"/>
        </w:rPr>
        <w:t xml:space="preserve"> </w:t>
      </w:r>
      <w:r w:rsidRPr="00DF61A1">
        <w:rPr>
          <w:rFonts w:ascii="Times New Roman" w:eastAsia="Times New Roman" w:hAnsi="Times New Roman" w:cs="Times New Roman"/>
          <w:sz w:val="24"/>
        </w:rPr>
        <w:t>Длина</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выводов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 не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менее</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2 м, либо монтируются розетки.</w:t>
      </w:r>
    </w:p>
    <w:p w14:paraId="67BBA725" w14:textId="77777777" w:rsidR="00DF61A1" w:rsidRPr="00DF61A1" w:rsidRDefault="00DF61A1" w:rsidP="00DF61A1">
      <w:pPr>
        <w:widowControl w:val="0"/>
        <w:autoSpaceDE w:val="0"/>
        <w:autoSpaceDN w:val="0"/>
        <w:spacing w:after="0" w:line="240" w:lineRule="auto"/>
        <w:ind w:right="312"/>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наличии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информации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собственника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невозможности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демонтировать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напольное покрытие предусмотреть альтернативные способы прокладки кабелей для рабочих мест 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оборудования (напольные кабель-каналы, либо спуск кабелей с потолка по джокерным трубам 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привязкой</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к рабочим местам/оборудованию).</w:t>
      </w:r>
    </w:p>
    <w:p w14:paraId="25082410" w14:textId="77777777" w:rsidR="00DF61A1" w:rsidRPr="00DF61A1" w:rsidRDefault="00DF61A1" w:rsidP="00DF61A1">
      <w:pPr>
        <w:widowControl w:val="0"/>
        <w:autoSpaceDE w:val="0"/>
        <w:autoSpaceDN w:val="0"/>
        <w:spacing w:after="0" w:line="240" w:lineRule="auto"/>
        <w:ind w:right="323"/>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Высоту установки розеток в подсобных помещениях определить на стадии проектирования 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согласовать 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Заказчиком.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Розетки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скрытой</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установки,</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цвет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белый.</w:t>
      </w:r>
    </w:p>
    <w:p w14:paraId="445C49B0"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РЩ</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предусмотреть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5 встроенных силовых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розеток.</w:t>
      </w:r>
    </w:p>
    <w:p w14:paraId="2383B08B" w14:textId="77777777" w:rsidR="00DF61A1" w:rsidRPr="00DF61A1" w:rsidRDefault="00DF61A1" w:rsidP="00DF61A1">
      <w:pPr>
        <w:widowControl w:val="0"/>
        <w:autoSpaceDE w:val="0"/>
        <w:autoSpaceDN w:val="0"/>
        <w:spacing w:after="0" w:line="240" w:lineRule="auto"/>
        <w:ind w:right="313"/>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Если иное не прописано в Задании на разработку проектов, кабель применять ВВГнг-LS.</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Общее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освещение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расположить</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равномерно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всей</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площади</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руководствуясь</w:t>
      </w:r>
    </w:p>
    <w:p w14:paraId="0E18828A"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СанПиН</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2.2.1/2.1.1.1278-03,</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СП52.1333.2011</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Естественное</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искусственное</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освещение.</w:t>
      </w:r>
    </w:p>
    <w:p w14:paraId="5D54AAE4"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p>
    <w:p w14:paraId="142CE6F7" w14:textId="77777777" w:rsidR="00DF61A1" w:rsidRPr="00DF61A1" w:rsidRDefault="00DF61A1" w:rsidP="00DF61A1">
      <w:pPr>
        <w:widowControl w:val="0"/>
        <w:autoSpaceDE w:val="0"/>
        <w:autoSpaceDN w:val="0"/>
        <w:spacing w:after="0" w:line="240" w:lineRule="auto"/>
        <w:ind w:right="310"/>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Для основного освещения применять светодиодные встраиваемые/накладные светильники для</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подвесных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потолков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типа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Армстронг</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рассеивателем,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если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предусмотрены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специальные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требования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от собственника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p>
    <w:p w14:paraId="19A5480E" w14:textId="77777777" w:rsidR="00DF61A1" w:rsidRPr="00DF61A1" w:rsidRDefault="00DF61A1" w:rsidP="00DF61A1">
      <w:pPr>
        <w:widowControl w:val="0"/>
        <w:autoSpaceDE w:val="0"/>
        <w:autoSpaceDN w:val="0"/>
        <w:spacing w:before="1" w:after="0" w:line="240" w:lineRule="auto"/>
        <w:ind w:right="319"/>
        <w:jc w:val="both"/>
        <w:rPr>
          <w:rFonts w:ascii="Times New Roman" w:eastAsia="Times New Roman" w:hAnsi="Times New Roman" w:cs="Times New Roman"/>
          <w:sz w:val="24"/>
          <w:szCs w:val="24"/>
        </w:rPr>
      </w:pPr>
      <w:r w:rsidRPr="00DF61A1">
        <w:rPr>
          <w:rFonts w:ascii="Times New Roman" w:eastAsia="Times New Roman" w:hAnsi="Times New Roman" w:cs="Times New Roman"/>
          <w:spacing w:val="-1"/>
          <w:sz w:val="24"/>
          <w:szCs w:val="24"/>
        </w:rPr>
        <w:t>Модули/оборудование</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pacing w:val="-1"/>
          <w:sz w:val="24"/>
          <w:szCs w:val="24"/>
        </w:rPr>
        <w:t>подсвечиваются</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светильниками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монтируемые</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58"/>
          <w:sz w:val="24"/>
          <w:szCs w:val="24"/>
        </w:rPr>
        <w:t xml:space="preserve"> </w:t>
      </w:r>
      <w:r w:rsidRPr="00DF61A1">
        <w:rPr>
          <w:rFonts w:ascii="Times New Roman" w:eastAsia="Times New Roman" w:hAnsi="Times New Roman" w:cs="Times New Roman"/>
          <w:sz w:val="24"/>
          <w:szCs w:val="24"/>
        </w:rPr>
        <w:t>белом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шинопроводе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(подвесном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встроенном).</w:t>
      </w:r>
    </w:p>
    <w:p w14:paraId="74CA0F02" w14:textId="77777777" w:rsidR="00DF61A1" w:rsidRPr="00DF61A1" w:rsidRDefault="00DF61A1" w:rsidP="00DF61A1">
      <w:pPr>
        <w:widowControl w:val="0"/>
        <w:autoSpaceDE w:val="0"/>
        <w:autoSpaceDN w:val="0"/>
        <w:spacing w:after="0" w:line="240" w:lineRule="auto"/>
        <w:ind w:right="319"/>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сложных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вариантах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конфигурации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осуществлять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привязку</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светильников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к модулям.</w:t>
      </w:r>
    </w:p>
    <w:p w14:paraId="06AEBC56"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Расстояние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от плоскости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стены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 шинопровода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1м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высоте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подвеса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акцентного освещения</w:t>
      </w:r>
    </w:p>
    <w:p w14:paraId="787BE56A"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sectPr w:rsidR="00DF61A1" w:rsidRPr="00DF61A1">
          <w:pgSz w:w="12240" w:h="15840"/>
          <w:pgMar w:top="1220" w:right="300" w:bottom="520" w:left="1020" w:header="0" w:footer="321" w:gutter="0"/>
          <w:cols w:space="720"/>
        </w:sectPr>
      </w:pPr>
    </w:p>
    <w:p w14:paraId="441CF9DC"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2,6м.</w:t>
      </w:r>
    </w:p>
    <w:p w14:paraId="26AA4B8F"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p>
    <w:p w14:paraId="6E21703B"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2,7м.</w:t>
      </w:r>
    </w:p>
    <w:p w14:paraId="13DB8BFC"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p>
    <w:p w14:paraId="68960275"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2,8м.</w:t>
      </w:r>
    </w:p>
    <w:p w14:paraId="5DE94062"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br w:type="column"/>
      </w:r>
    </w:p>
    <w:p w14:paraId="5857CF6F" w14:textId="77777777" w:rsidR="00DF61A1" w:rsidRPr="00DF61A1" w:rsidRDefault="00DF61A1" w:rsidP="00DF61A1">
      <w:pPr>
        <w:widowControl w:val="0"/>
        <w:autoSpaceDE w:val="0"/>
        <w:autoSpaceDN w:val="0"/>
        <w:spacing w:after="0" w:line="480" w:lineRule="auto"/>
        <w:rPr>
          <w:rFonts w:ascii="Times New Roman" w:eastAsia="Times New Roman" w:hAnsi="Times New Roman" w:cs="Times New Roman"/>
          <w:sz w:val="24"/>
          <w:szCs w:val="24"/>
        </w:rPr>
      </w:pPr>
      <w:r w:rsidRPr="00DF61A1">
        <w:rPr>
          <w:rFonts w:ascii="Times New Roman" w:eastAsia="Times New Roman" w:hAnsi="Times New Roman" w:cs="Times New Roman"/>
          <w:spacing w:val="-1"/>
          <w:sz w:val="24"/>
          <w:szCs w:val="24"/>
        </w:rPr>
        <w:t>Расстояние</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pacing w:val="-1"/>
          <w:sz w:val="24"/>
          <w:szCs w:val="24"/>
        </w:rPr>
        <w:t>от</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pacing w:val="-1"/>
          <w:sz w:val="24"/>
          <w:szCs w:val="24"/>
        </w:rPr>
        <w:t>плоскости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стены</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до</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шинопровода</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1,1м</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высоте</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подвеса</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pacing w:val="-1"/>
          <w:sz w:val="24"/>
          <w:szCs w:val="24"/>
        </w:rPr>
        <w:t>Расстояние</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pacing w:val="-1"/>
          <w:sz w:val="24"/>
          <w:szCs w:val="24"/>
        </w:rPr>
        <w:t>от</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pacing w:val="-1"/>
          <w:sz w:val="24"/>
          <w:szCs w:val="24"/>
        </w:rPr>
        <w:t>плоскости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стены</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до</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шинопровода</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1,2м</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при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высоте</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подвеса</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освещения</w:t>
      </w:r>
    </w:p>
    <w:p w14:paraId="3BBDBB61" w14:textId="77777777" w:rsidR="00DF61A1" w:rsidRPr="00DF61A1" w:rsidRDefault="00DF61A1" w:rsidP="00DF61A1">
      <w:pPr>
        <w:widowControl w:val="0"/>
        <w:autoSpaceDE w:val="0"/>
        <w:autoSpaceDN w:val="0"/>
        <w:spacing w:after="0" w:line="480" w:lineRule="auto"/>
        <w:rPr>
          <w:rFonts w:ascii="Times New Roman" w:eastAsia="Times New Roman" w:hAnsi="Times New Roman" w:cs="Times New Roman"/>
        </w:rPr>
        <w:sectPr w:rsidR="00DF61A1" w:rsidRPr="00DF61A1">
          <w:type w:val="continuous"/>
          <w:pgSz w:w="12240" w:h="15840"/>
          <w:pgMar w:top="1480" w:right="300" w:bottom="660" w:left="1020" w:header="720" w:footer="720" w:gutter="0"/>
          <w:cols w:num="2" w:space="720" w:equalWidth="0">
            <w:col w:w="664" w:space="44"/>
            <w:col w:w="10212"/>
          </w:cols>
        </w:sectPr>
      </w:pPr>
    </w:p>
    <w:p w14:paraId="78CA3AD9" w14:textId="77777777" w:rsidR="00DF61A1" w:rsidRPr="00DF61A1" w:rsidRDefault="00DF61A1" w:rsidP="00DF61A1">
      <w:pPr>
        <w:widowControl w:val="0"/>
        <w:autoSpaceDE w:val="0"/>
        <w:autoSpaceDN w:val="0"/>
        <w:spacing w:before="70"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lastRenderedPageBreak/>
        <w:t>Высота</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подвеса</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определяется</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исходя</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из</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проектной</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высоты</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потолков,</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согласованию</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Заказчиком.</w:t>
      </w:r>
    </w:p>
    <w:p w14:paraId="01408308"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43"/>
          <w:sz w:val="24"/>
          <w:szCs w:val="24"/>
        </w:rPr>
        <w:t xml:space="preserve"> </w:t>
      </w:r>
      <w:r w:rsidRPr="00DF61A1">
        <w:rPr>
          <w:rFonts w:ascii="Times New Roman" w:eastAsia="Times New Roman" w:hAnsi="Times New Roman" w:cs="Times New Roman"/>
          <w:sz w:val="24"/>
          <w:szCs w:val="24"/>
        </w:rPr>
        <w:t>акцентного</w:t>
      </w:r>
      <w:r w:rsidRPr="00DF61A1">
        <w:rPr>
          <w:rFonts w:ascii="Times New Roman" w:eastAsia="Times New Roman" w:hAnsi="Times New Roman" w:cs="Times New Roman"/>
          <w:spacing w:val="43"/>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44"/>
          <w:sz w:val="24"/>
          <w:szCs w:val="24"/>
        </w:rPr>
        <w:t xml:space="preserve"> </w:t>
      </w:r>
      <w:r w:rsidRPr="00DF61A1">
        <w:rPr>
          <w:rFonts w:ascii="Times New Roman" w:eastAsia="Times New Roman" w:hAnsi="Times New Roman" w:cs="Times New Roman"/>
          <w:sz w:val="24"/>
          <w:szCs w:val="24"/>
        </w:rPr>
        <w:t>применять</w:t>
      </w:r>
      <w:r w:rsidRPr="00DF61A1">
        <w:rPr>
          <w:rFonts w:ascii="Times New Roman" w:eastAsia="Times New Roman" w:hAnsi="Times New Roman" w:cs="Times New Roman"/>
          <w:spacing w:val="44"/>
          <w:sz w:val="24"/>
          <w:szCs w:val="24"/>
        </w:rPr>
        <w:t xml:space="preserve"> </w:t>
      </w:r>
      <w:r w:rsidRPr="00DF61A1">
        <w:rPr>
          <w:rFonts w:ascii="Times New Roman" w:eastAsia="Times New Roman" w:hAnsi="Times New Roman" w:cs="Times New Roman"/>
          <w:sz w:val="24"/>
          <w:szCs w:val="24"/>
        </w:rPr>
        <w:t>прожекторы</w:t>
      </w:r>
      <w:r w:rsidRPr="00DF61A1">
        <w:rPr>
          <w:rFonts w:ascii="Times New Roman" w:eastAsia="Times New Roman" w:hAnsi="Times New Roman" w:cs="Times New Roman"/>
          <w:spacing w:val="45"/>
          <w:sz w:val="24"/>
          <w:szCs w:val="24"/>
        </w:rPr>
        <w:t xml:space="preserve"> </w:t>
      </w:r>
      <w:r w:rsidRPr="00DF61A1">
        <w:rPr>
          <w:rFonts w:ascii="Times New Roman" w:eastAsia="Times New Roman" w:hAnsi="Times New Roman" w:cs="Times New Roman"/>
          <w:sz w:val="24"/>
          <w:szCs w:val="24"/>
        </w:rPr>
        <w:t>DEGA</w:t>
      </w:r>
      <w:r w:rsidRPr="00DF61A1">
        <w:rPr>
          <w:rFonts w:ascii="Times New Roman" w:eastAsia="Times New Roman" w:hAnsi="Times New Roman" w:cs="Times New Roman"/>
          <w:spacing w:val="44"/>
          <w:sz w:val="24"/>
          <w:szCs w:val="24"/>
        </w:rPr>
        <w:t xml:space="preserve"> </w:t>
      </w:r>
      <w:r w:rsidRPr="00DF61A1">
        <w:rPr>
          <w:rFonts w:ascii="Times New Roman" w:eastAsia="Times New Roman" w:hAnsi="Times New Roman" w:cs="Times New Roman"/>
          <w:sz w:val="24"/>
          <w:szCs w:val="24"/>
        </w:rPr>
        <w:t>LED</w:t>
      </w:r>
      <w:r w:rsidRPr="00DF61A1">
        <w:rPr>
          <w:rFonts w:ascii="Times New Roman" w:eastAsia="Times New Roman" w:hAnsi="Times New Roman" w:cs="Times New Roman"/>
          <w:spacing w:val="43"/>
          <w:sz w:val="24"/>
          <w:szCs w:val="24"/>
        </w:rPr>
        <w:t xml:space="preserve"> </w:t>
      </w:r>
      <w:r w:rsidRPr="00DF61A1">
        <w:rPr>
          <w:rFonts w:ascii="Times New Roman" w:eastAsia="Times New Roman" w:hAnsi="Times New Roman" w:cs="Times New Roman"/>
          <w:sz w:val="24"/>
          <w:szCs w:val="24"/>
        </w:rPr>
        <w:t>spot</w:t>
      </w:r>
      <w:r w:rsidRPr="00DF61A1">
        <w:rPr>
          <w:rFonts w:ascii="Times New Roman" w:eastAsia="Times New Roman" w:hAnsi="Times New Roman" w:cs="Times New Roman"/>
          <w:spacing w:val="43"/>
          <w:sz w:val="24"/>
          <w:szCs w:val="24"/>
        </w:rPr>
        <w:t xml:space="preserve"> </w:t>
      </w:r>
      <w:r w:rsidRPr="00DF61A1">
        <w:rPr>
          <w:rFonts w:ascii="Times New Roman" w:eastAsia="Times New Roman" w:hAnsi="Times New Roman" w:cs="Times New Roman"/>
          <w:sz w:val="24"/>
          <w:szCs w:val="24"/>
        </w:rPr>
        <w:t>25W/830</w:t>
      </w:r>
      <w:r w:rsidRPr="00DF61A1">
        <w:rPr>
          <w:rFonts w:ascii="Times New Roman" w:eastAsia="Times New Roman" w:hAnsi="Times New Roman" w:cs="Times New Roman"/>
          <w:spacing w:val="43"/>
          <w:sz w:val="24"/>
          <w:szCs w:val="24"/>
        </w:rPr>
        <w:t xml:space="preserve"> </w:t>
      </w:r>
      <w:r w:rsidRPr="00DF61A1">
        <w:rPr>
          <w:rFonts w:ascii="Times New Roman" w:eastAsia="Times New Roman" w:hAnsi="Times New Roman" w:cs="Times New Roman"/>
          <w:sz w:val="24"/>
          <w:szCs w:val="24"/>
        </w:rPr>
        <w:t>36</w:t>
      </w:r>
      <w:r w:rsidRPr="00DF61A1">
        <w:rPr>
          <w:rFonts w:ascii="Times New Roman" w:eastAsia="Times New Roman" w:hAnsi="Times New Roman" w:cs="Times New Roman"/>
          <w:spacing w:val="44"/>
          <w:sz w:val="24"/>
          <w:szCs w:val="24"/>
        </w:rPr>
        <w:t xml:space="preserve"> </w:t>
      </w:r>
      <w:r w:rsidRPr="00DF61A1">
        <w:rPr>
          <w:rFonts w:ascii="Times New Roman" w:eastAsia="Times New Roman" w:hAnsi="Times New Roman" w:cs="Times New Roman"/>
          <w:sz w:val="24"/>
          <w:szCs w:val="24"/>
        </w:rPr>
        <w:t>гр.(с</w:t>
      </w:r>
      <w:r w:rsidRPr="00DF61A1">
        <w:rPr>
          <w:rFonts w:ascii="Times New Roman" w:eastAsia="Times New Roman" w:hAnsi="Times New Roman" w:cs="Times New Roman"/>
          <w:spacing w:val="47"/>
          <w:sz w:val="24"/>
          <w:szCs w:val="24"/>
        </w:rPr>
        <w:t xml:space="preserve"> </w:t>
      </w:r>
      <w:r w:rsidRPr="00DF61A1">
        <w:rPr>
          <w:rFonts w:ascii="Times New Roman" w:eastAsia="Times New Roman" w:hAnsi="Times New Roman" w:cs="Times New Roman"/>
          <w:sz w:val="24"/>
          <w:szCs w:val="24"/>
        </w:rPr>
        <w:t>LED</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модулем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и драйвером)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(БОСМА)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БЕЛЫЙ.</w:t>
      </w:r>
    </w:p>
    <w:p w14:paraId="22EF8879" w14:textId="77777777" w:rsidR="00DF61A1" w:rsidRPr="00DF61A1" w:rsidRDefault="00DF61A1" w:rsidP="00DF61A1">
      <w:pPr>
        <w:widowControl w:val="0"/>
        <w:autoSpaceDE w:val="0"/>
        <w:autoSpaceDN w:val="0"/>
        <w:spacing w:before="1"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Выключатели</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освещения</w:t>
      </w:r>
      <w:r w:rsidRPr="00DF61A1">
        <w:rPr>
          <w:rFonts w:ascii="Times New Roman" w:eastAsia="Times New Roman" w:hAnsi="Times New Roman" w:cs="Times New Roman"/>
          <w:spacing w:val="-8"/>
          <w:sz w:val="24"/>
          <w:szCs w:val="24"/>
        </w:rPr>
        <w:t xml:space="preserve"> </w:t>
      </w:r>
      <w:r w:rsidRPr="00DF61A1">
        <w:rPr>
          <w:rFonts w:ascii="Times New Roman" w:eastAsia="Times New Roman" w:hAnsi="Times New Roman" w:cs="Times New Roman"/>
          <w:sz w:val="24"/>
          <w:szCs w:val="24"/>
        </w:rPr>
        <w:t>располагать</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подсобном</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помещении,</w:t>
      </w:r>
      <w:r w:rsidRPr="00DF61A1">
        <w:rPr>
          <w:rFonts w:ascii="Times New Roman" w:eastAsia="Times New Roman" w:hAnsi="Times New Roman" w:cs="Times New Roman"/>
          <w:spacing w:val="-8"/>
          <w:sz w:val="24"/>
          <w:szCs w:val="24"/>
        </w:rPr>
        <w:t xml:space="preserve"> </w:t>
      </w:r>
      <w:r w:rsidRPr="00DF61A1">
        <w:rPr>
          <w:rFonts w:ascii="Times New Roman" w:eastAsia="Times New Roman" w:hAnsi="Times New Roman" w:cs="Times New Roman"/>
          <w:sz w:val="24"/>
          <w:szCs w:val="24"/>
        </w:rPr>
        <w:t>либо</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местах</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недоступных</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основного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клиентского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потока.</w:t>
      </w:r>
    </w:p>
    <w:p w14:paraId="5A535722" w14:textId="77777777" w:rsidR="00DF61A1" w:rsidRPr="00DF61A1" w:rsidRDefault="00DF61A1" w:rsidP="00DF61A1">
      <w:pPr>
        <w:widowControl w:val="0"/>
        <w:autoSpaceDE w:val="0"/>
        <w:autoSpaceDN w:val="0"/>
        <w:spacing w:before="4" w:after="0" w:line="240" w:lineRule="auto"/>
        <w:rPr>
          <w:rFonts w:ascii="Times New Roman" w:eastAsia="Times New Roman" w:hAnsi="Times New Roman" w:cs="Times New Roman"/>
          <w:sz w:val="24"/>
          <w:szCs w:val="24"/>
        </w:rPr>
      </w:pPr>
    </w:p>
    <w:p w14:paraId="4A429C23" w14:textId="77777777" w:rsidR="00DF61A1" w:rsidRPr="00DF61A1" w:rsidRDefault="00DF61A1" w:rsidP="00DF61A1">
      <w:pPr>
        <w:widowControl w:val="0"/>
        <w:autoSpaceDE w:val="0"/>
        <w:autoSpaceDN w:val="0"/>
        <w:spacing w:after="0" w:line="240" w:lineRule="auto"/>
        <w:outlineLvl w:val="0"/>
        <w:rPr>
          <w:rFonts w:ascii="Times New Roman" w:eastAsia="Times New Roman" w:hAnsi="Times New Roman" w:cs="Times New Roman"/>
          <w:b/>
          <w:bCs/>
          <w:sz w:val="24"/>
          <w:szCs w:val="24"/>
        </w:rPr>
      </w:pPr>
      <w:r w:rsidRPr="00DF61A1">
        <w:rPr>
          <w:rFonts w:ascii="Times New Roman" w:eastAsia="Times New Roman" w:hAnsi="Times New Roman" w:cs="Times New Roman"/>
          <w:b/>
          <w:bCs/>
          <w:sz w:val="24"/>
          <w:szCs w:val="24"/>
        </w:rPr>
        <w:t>Проект</w:t>
      </w:r>
      <w:r w:rsidRPr="00DF61A1">
        <w:rPr>
          <w:rFonts w:ascii="Times New Roman" w:eastAsia="Times New Roman" w:hAnsi="Times New Roman" w:cs="Times New Roman"/>
          <w:b/>
          <w:bCs/>
          <w:spacing w:val="-3"/>
          <w:sz w:val="24"/>
          <w:szCs w:val="24"/>
        </w:rPr>
        <w:t xml:space="preserve"> </w:t>
      </w:r>
      <w:r w:rsidRPr="00DF61A1">
        <w:rPr>
          <w:rFonts w:ascii="Times New Roman" w:eastAsia="Times New Roman" w:hAnsi="Times New Roman" w:cs="Times New Roman"/>
          <w:b/>
          <w:bCs/>
          <w:sz w:val="24"/>
          <w:szCs w:val="24"/>
        </w:rPr>
        <w:t>структурированной</w:t>
      </w:r>
      <w:r w:rsidRPr="00DF61A1">
        <w:rPr>
          <w:rFonts w:ascii="Times New Roman" w:eastAsia="Times New Roman" w:hAnsi="Times New Roman" w:cs="Times New Roman"/>
          <w:b/>
          <w:bCs/>
          <w:spacing w:val="-6"/>
          <w:sz w:val="24"/>
          <w:szCs w:val="24"/>
        </w:rPr>
        <w:t xml:space="preserve"> </w:t>
      </w:r>
      <w:r w:rsidRPr="00DF61A1">
        <w:rPr>
          <w:rFonts w:ascii="Times New Roman" w:eastAsia="Times New Roman" w:hAnsi="Times New Roman" w:cs="Times New Roman"/>
          <w:b/>
          <w:bCs/>
          <w:sz w:val="24"/>
          <w:szCs w:val="24"/>
        </w:rPr>
        <w:t>кабельной</w:t>
      </w:r>
      <w:r w:rsidRPr="00DF61A1">
        <w:rPr>
          <w:rFonts w:ascii="Times New Roman" w:eastAsia="Times New Roman" w:hAnsi="Times New Roman" w:cs="Times New Roman"/>
          <w:b/>
          <w:bCs/>
          <w:spacing w:val="-4"/>
          <w:sz w:val="24"/>
          <w:szCs w:val="24"/>
        </w:rPr>
        <w:t xml:space="preserve"> </w:t>
      </w:r>
      <w:r w:rsidRPr="00DF61A1">
        <w:rPr>
          <w:rFonts w:ascii="Times New Roman" w:eastAsia="Times New Roman" w:hAnsi="Times New Roman" w:cs="Times New Roman"/>
          <w:b/>
          <w:bCs/>
          <w:sz w:val="24"/>
          <w:szCs w:val="24"/>
        </w:rPr>
        <w:t>сети:</w:t>
      </w:r>
    </w:p>
    <w:p w14:paraId="786CD8B5" w14:textId="77777777" w:rsidR="00DF61A1" w:rsidRPr="00DF61A1" w:rsidRDefault="00DF61A1" w:rsidP="00DF61A1">
      <w:pPr>
        <w:widowControl w:val="0"/>
        <w:autoSpaceDE w:val="0"/>
        <w:autoSpaceDN w:val="0"/>
        <w:spacing w:before="5" w:after="0" w:line="240" w:lineRule="auto"/>
        <w:rPr>
          <w:rFonts w:ascii="Times New Roman" w:eastAsia="Times New Roman" w:hAnsi="Times New Roman" w:cs="Times New Roman"/>
          <w:b/>
          <w:sz w:val="23"/>
          <w:szCs w:val="24"/>
        </w:rPr>
      </w:pPr>
    </w:p>
    <w:p w14:paraId="02C28A79"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Информация</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по</w:t>
      </w:r>
      <w:r w:rsidRPr="00DF61A1">
        <w:rPr>
          <w:rFonts w:ascii="Times New Roman" w:eastAsia="Times New Roman" w:hAnsi="Times New Roman" w:cs="Times New Roman"/>
          <w:spacing w:val="-5"/>
          <w:sz w:val="24"/>
          <w:szCs w:val="24"/>
        </w:rPr>
        <w:t xml:space="preserve"> </w:t>
      </w:r>
      <w:r w:rsidRPr="00DF61A1">
        <w:rPr>
          <w:rFonts w:ascii="Times New Roman" w:eastAsia="Times New Roman" w:hAnsi="Times New Roman" w:cs="Times New Roman"/>
          <w:sz w:val="24"/>
          <w:szCs w:val="24"/>
        </w:rPr>
        <w:t>количеству</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выводов:</w:t>
      </w:r>
    </w:p>
    <w:p w14:paraId="7C46FB07" w14:textId="77777777" w:rsidR="00DF61A1" w:rsidRPr="00DF61A1" w:rsidRDefault="00DF61A1" w:rsidP="003E1C53">
      <w:pPr>
        <w:widowControl w:val="0"/>
        <w:numPr>
          <w:ilvl w:val="0"/>
          <w:numId w:val="29"/>
        </w:numPr>
        <w:tabs>
          <w:tab w:val="left" w:pos="1193"/>
          <w:tab w:val="left" w:pos="1194"/>
        </w:tabs>
        <w:autoSpaceDE w:val="0"/>
        <w:autoSpaceDN w:val="0"/>
        <w:spacing w:after="0" w:line="240" w:lineRule="auto"/>
        <w:ind w:right="309"/>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600</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LED-панелью</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обжатый</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7"/>
          <w:sz w:val="24"/>
        </w:rPr>
        <w:t xml:space="preserve"> </w:t>
      </w:r>
      <w:r w:rsidRPr="00DF61A1">
        <w:rPr>
          <w:rFonts w:ascii="Times New Roman" w:eastAsia="Times New Roman" w:hAnsi="Times New Roman" w:cs="Times New Roman"/>
          <w:sz w:val="24"/>
        </w:rPr>
        <w:t>HDMI</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из</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ТКШ высота вывода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1,9м 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уровня чистого</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пола;</w:t>
      </w:r>
    </w:p>
    <w:p w14:paraId="4A1928CA" w14:textId="77777777" w:rsidR="00DF61A1" w:rsidRPr="00DF61A1" w:rsidRDefault="00DF61A1" w:rsidP="003E1C53">
      <w:pPr>
        <w:widowControl w:val="0"/>
        <w:numPr>
          <w:ilvl w:val="0"/>
          <w:numId w:val="29"/>
        </w:numPr>
        <w:tabs>
          <w:tab w:val="left" w:pos="1193"/>
          <w:tab w:val="left" w:pos="1194"/>
        </w:tabs>
        <w:autoSpaceDE w:val="0"/>
        <w:autoSpaceDN w:val="0"/>
        <w:spacing w:after="0" w:line="240" w:lineRule="auto"/>
        <w:ind w:right="315"/>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14"/>
          <w:sz w:val="24"/>
        </w:rPr>
        <w:t xml:space="preserve"> </w:t>
      </w:r>
      <w:r w:rsidRPr="00DF61A1">
        <w:rPr>
          <w:rFonts w:ascii="Times New Roman" w:eastAsia="Times New Roman" w:hAnsi="Times New Roman" w:cs="Times New Roman"/>
          <w:sz w:val="24"/>
        </w:rPr>
        <w:t>600</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Стол</w:t>
      </w:r>
      <w:r w:rsidRPr="00DF61A1">
        <w:rPr>
          <w:rFonts w:ascii="Times New Roman" w:eastAsia="Times New Roman" w:hAnsi="Times New Roman" w:cs="Times New Roman"/>
          <w:spacing w:val="-14"/>
          <w:sz w:val="24"/>
        </w:rPr>
        <w:t xml:space="preserve"> </w:t>
      </w:r>
      <w:r w:rsidRPr="00DF61A1">
        <w:rPr>
          <w:rFonts w:ascii="Times New Roman" w:eastAsia="Times New Roman" w:hAnsi="Times New Roman" w:cs="Times New Roman"/>
          <w:sz w:val="24"/>
        </w:rPr>
        <w:t>ЕЛК</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(Единый</w:t>
      </w:r>
      <w:r w:rsidRPr="00DF61A1">
        <w:rPr>
          <w:rFonts w:ascii="Times New Roman" w:eastAsia="Times New Roman" w:hAnsi="Times New Roman" w:cs="Times New Roman"/>
          <w:spacing w:val="-14"/>
          <w:sz w:val="24"/>
        </w:rPr>
        <w:t xml:space="preserve"> </w:t>
      </w:r>
      <w:r w:rsidRPr="00DF61A1">
        <w:rPr>
          <w:rFonts w:ascii="Times New Roman" w:eastAsia="Times New Roman" w:hAnsi="Times New Roman" w:cs="Times New Roman"/>
          <w:sz w:val="24"/>
        </w:rPr>
        <w:t>личный</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кабинет)</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12"/>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обжатый</w:t>
      </w:r>
      <w:r w:rsidRPr="00DF61A1">
        <w:rPr>
          <w:rFonts w:ascii="Times New Roman" w:eastAsia="Times New Roman" w:hAnsi="Times New Roman" w:cs="Times New Roman"/>
          <w:spacing w:val="-13"/>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высота вывода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1,9м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уровня чистого пола;</w:t>
      </w:r>
    </w:p>
    <w:p w14:paraId="423EB7DB" w14:textId="77777777" w:rsidR="00DF61A1" w:rsidRPr="00DF61A1" w:rsidRDefault="00DF61A1" w:rsidP="003E1C53">
      <w:pPr>
        <w:widowControl w:val="0"/>
        <w:numPr>
          <w:ilvl w:val="0"/>
          <w:numId w:val="29"/>
        </w:numPr>
        <w:tabs>
          <w:tab w:val="left" w:pos="1193"/>
          <w:tab w:val="left" w:pos="1194"/>
        </w:tabs>
        <w:autoSpaceDE w:val="0"/>
        <w:autoSpaceDN w:val="0"/>
        <w:spacing w:after="0" w:line="240" w:lineRule="auto"/>
        <w:ind w:right="315"/>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45"/>
          <w:sz w:val="24"/>
        </w:rPr>
        <w:t xml:space="preserve"> </w:t>
      </w:r>
      <w:r w:rsidRPr="00DF61A1">
        <w:rPr>
          <w:rFonts w:ascii="Times New Roman" w:eastAsia="Times New Roman" w:hAnsi="Times New Roman" w:cs="Times New Roman"/>
          <w:sz w:val="24"/>
        </w:rPr>
        <w:t>600</w:t>
      </w:r>
      <w:r w:rsidRPr="00DF61A1">
        <w:rPr>
          <w:rFonts w:ascii="Times New Roman" w:eastAsia="Times New Roman" w:hAnsi="Times New Roman" w:cs="Times New Roman"/>
          <w:spacing w:val="45"/>
          <w:sz w:val="24"/>
        </w:rPr>
        <w:t xml:space="preserve"> </w:t>
      </w:r>
      <w:r w:rsidRPr="00DF61A1">
        <w:rPr>
          <w:rFonts w:ascii="Times New Roman" w:eastAsia="Times New Roman" w:hAnsi="Times New Roman" w:cs="Times New Roman"/>
          <w:sz w:val="24"/>
        </w:rPr>
        <w:t>Мобильная</w:t>
      </w:r>
      <w:r w:rsidRPr="00DF61A1">
        <w:rPr>
          <w:rFonts w:ascii="Times New Roman" w:eastAsia="Times New Roman" w:hAnsi="Times New Roman" w:cs="Times New Roman"/>
          <w:spacing w:val="45"/>
          <w:sz w:val="24"/>
        </w:rPr>
        <w:t xml:space="preserve"> </w:t>
      </w:r>
      <w:r w:rsidRPr="00DF61A1">
        <w:rPr>
          <w:rFonts w:ascii="Times New Roman" w:eastAsia="Times New Roman" w:hAnsi="Times New Roman" w:cs="Times New Roman"/>
          <w:sz w:val="24"/>
        </w:rPr>
        <w:t>связь</w:t>
      </w:r>
      <w:r w:rsidRPr="00DF61A1">
        <w:rPr>
          <w:rFonts w:ascii="Times New Roman" w:eastAsia="Times New Roman" w:hAnsi="Times New Roman" w:cs="Times New Roman"/>
          <w:spacing w:val="50"/>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44"/>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45"/>
          <w:sz w:val="24"/>
        </w:rPr>
        <w:t xml:space="preserve"> </w:t>
      </w:r>
      <w:r w:rsidRPr="00DF61A1">
        <w:rPr>
          <w:rFonts w:ascii="Times New Roman" w:eastAsia="Times New Roman" w:hAnsi="Times New Roman" w:cs="Times New Roman"/>
          <w:sz w:val="24"/>
        </w:rPr>
        <w:t>вывод</w:t>
      </w:r>
      <w:r w:rsidRPr="00DF61A1">
        <w:rPr>
          <w:rFonts w:ascii="Times New Roman" w:eastAsia="Times New Roman" w:hAnsi="Times New Roman" w:cs="Times New Roman"/>
          <w:spacing w:val="45"/>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47"/>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45"/>
          <w:sz w:val="24"/>
        </w:rPr>
        <w:t xml:space="preserve"> </w:t>
      </w:r>
      <w:r w:rsidRPr="00DF61A1">
        <w:rPr>
          <w:rFonts w:ascii="Times New Roman" w:eastAsia="Times New Roman" w:hAnsi="Times New Roman" w:cs="Times New Roman"/>
          <w:sz w:val="24"/>
        </w:rPr>
        <w:t>обжатый</w:t>
      </w:r>
      <w:r w:rsidRPr="00DF61A1">
        <w:rPr>
          <w:rFonts w:ascii="Times New Roman" w:eastAsia="Times New Roman" w:hAnsi="Times New Roman" w:cs="Times New Roman"/>
          <w:spacing w:val="45"/>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47"/>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46"/>
          <w:sz w:val="24"/>
        </w:rPr>
        <w:t xml:space="preserve"> </w:t>
      </w:r>
      <w:r w:rsidRPr="00DF61A1">
        <w:rPr>
          <w:rFonts w:ascii="Times New Roman" w:eastAsia="Times New Roman" w:hAnsi="Times New Roman" w:cs="Times New Roman"/>
          <w:sz w:val="24"/>
        </w:rPr>
        <w:t>высота</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1,9м от</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уровня</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чистого пола;</w:t>
      </w:r>
    </w:p>
    <w:p w14:paraId="7B202AAA" w14:textId="77777777" w:rsidR="00DF61A1" w:rsidRPr="00DF61A1" w:rsidRDefault="00DF61A1" w:rsidP="003E1C53">
      <w:pPr>
        <w:widowControl w:val="0"/>
        <w:numPr>
          <w:ilvl w:val="0"/>
          <w:numId w:val="29"/>
        </w:numPr>
        <w:tabs>
          <w:tab w:val="left" w:pos="1193"/>
          <w:tab w:val="left" w:pos="1194"/>
        </w:tabs>
        <w:autoSpaceDE w:val="0"/>
        <w:autoSpaceDN w:val="0"/>
        <w:spacing w:before="1" w:after="0" w:line="240" w:lineRule="auto"/>
        <w:ind w:right="310"/>
        <w:rPr>
          <w:rFonts w:ascii="Times New Roman" w:eastAsia="Times New Roman" w:hAnsi="Times New Roman" w:cs="Times New Roman"/>
          <w:sz w:val="24"/>
        </w:rPr>
      </w:pPr>
      <w:r w:rsidRPr="00DF61A1">
        <w:rPr>
          <w:rFonts w:ascii="Times New Roman" w:eastAsia="Times New Roman" w:hAnsi="Times New Roman" w:cs="Times New Roman"/>
          <w:sz w:val="24"/>
        </w:rPr>
        <w:t>Модуль 1000 со столом и эконом панелью - 4 вывода кабеля UTP, обжатый разъемом RJ-45,</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высота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1,9м от</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уровня чистого пола;</w:t>
      </w:r>
    </w:p>
    <w:p w14:paraId="1C11C15C" w14:textId="77777777" w:rsidR="00DF61A1" w:rsidRPr="00DF61A1" w:rsidRDefault="00DF61A1" w:rsidP="003E1C53">
      <w:pPr>
        <w:widowControl w:val="0"/>
        <w:numPr>
          <w:ilvl w:val="0"/>
          <w:numId w:val="29"/>
        </w:numPr>
        <w:tabs>
          <w:tab w:val="left" w:pos="1193"/>
          <w:tab w:val="left" w:pos="1194"/>
        </w:tabs>
        <w:autoSpaceDE w:val="0"/>
        <w:autoSpaceDN w:val="0"/>
        <w:spacing w:after="0" w:line="240" w:lineRule="auto"/>
        <w:ind w:right="312"/>
        <w:rPr>
          <w:rFonts w:ascii="Times New Roman" w:eastAsia="Times New Roman" w:hAnsi="Times New Roman" w:cs="Times New Roman"/>
          <w:sz w:val="24"/>
        </w:rPr>
      </w:pPr>
      <w:r w:rsidRPr="00DF61A1">
        <w:rPr>
          <w:rFonts w:ascii="Times New Roman" w:eastAsia="Times New Roman" w:hAnsi="Times New Roman" w:cs="Times New Roman"/>
          <w:sz w:val="24"/>
        </w:rPr>
        <w:t>Модуль</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1200</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Интерактивное</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ТВ</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2</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8"/>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UTP,</w:t>
      </w:r>
      <w:r w:rsidRPr="00DF61A1">
        <w:rPr>
          <w:rFonts w:ascii="Times New Roman" w:eastAsia="Times New Roman" w:hAnsi="Times New Roman" w:cs="Times New Roman"/>
          <w:spacing w:val="9"/>
          <w:sz w:val="24"/>
        </w:rPr>
        <w:t xml:space="preserve"> </w:t>
      </w:r>
      <w:r w:rsidRPr="00DF61A1">
        <w:rPr>
          <w:rFonts w:ascii="Times New Roman" w:eastAsia="Times New Roman" w:hAnsi="Times New Roman" w:cs="Times New Roman"/>
          <w:sz w:val="24"/>
        </w:rPr>
        <w:t>обжатый</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разъемом</w:t>
      </w:r>
      <w:r w:rsidRPr="00DF61A1">
        <w:rPr>
          <w:rFonts w:ascii="Times New Roman" w:eastAsia="Times New Roman" w:hAnsi="Times New Roman" w:cs="Times New Roman"/>
          <w:spacing w:val="11"/>
          <w:sz w:val="24"/>
        </w:rPr>
        <w:t xml:space="preserve"> </w:t>
      </w:r>
      <w:r w:rsidRPr="00DF61A1">
        <w:rPr>
          <w:rFonts w:ascii="Times New Roman" w:eastAsia="Times New Roman" w:hAnsi="Times New Roman" w:cs="Times New Roman"/>
          <w:sz w:val="24"/>
        </w:rPr>
        <w:t>RJ-45,</w:t>
      </w:r>
      <w:r w:rsidRPr="00DF61A1">
        <w:rPr>
          <w:rFonts w:ascii="Times New Roman" w:eastAsia="Times New Roman" w:hAnsi="Times New Roman" w:cs="Times New Roman"/>
          <w:spacing w:val="10"/>
          <w:sz w:val="24"/>
        </w:rPr>
        <w:t xml:space="preserve"> </w:t>
      </w:r>
      <w:r w:rsidRPr="00DF61A1">
        <w:rPr>
          <w:rFonts w:ascii="Times New Roman" w:eastAsia="Times New Roman" w:hAnsi="Times New Roman" w:cs="Times New Roman"/>
          <w:sz w:val="24"/>
        </w:rPr>
        <w:t>высота</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1,9м от</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уровня</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чистого пола;</w:t>
      </w:r>
    </w:p>
    <w:p w14:paraId="703394CD" w14:textId="77777777" w:rsidR="00DF61A1" w:rsidRPr="00DF61A1" w:rsidRDefault="00DF61A1" w:rsidP="003E1C53">
      <w:pPr>
        <w:widowControl w:val="0"/>
        <w:numPr>
          <w:ilvl w:val="0"/>
          <w:numId w:val="29"/>
        </w:numPr>
        <w:tabs>
          <w:tab w:val="left" w:pos="1193"/>
          <w:tab w:val="left" w:pos="1194"/>
        </w:tabs>
        <w:autoSpaceDE w:val="0"/>
        <w:autoSpaceDN w:val="0"/>
        <w:spacing w:after="0" w:line="240" w:lineRule="auto"/>
        <w:ind w:hanging="361"/>
        <w:rPr>
          <w:rFonts w:ascii="Times New Roman" w:eastAsia="Times New Roman" w:hAnsi="Times New Roman" w:cs="Times New Roman"/>
          <w:sz w:val="24"/>
        </w:rPr>
      </w:pPr>
      <w:r w:rsidRPr="00DF61A1">
        <w:rPr>
          <w:rFonts w:ascii="Times New Roman" w:eastAsia="Times New Roman" w:hAnsi="Times New Roman" w:cs="Times New Roman"/>
          <w:sz w:val="24"/>
        </w:rPr>
        <w:t>Рабочее</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место</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консультанта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4</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вывода</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кабеля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UTP (см.</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ЭОМ);</w:t>
      </w:r>
    </w:p>
    <w:p w14:paraId="05E06706" w14:textId="77777777" w:rsidR="00DF61A1" w:rsidRPr="00DF61A1" w:rsidRDefault="00DF61A1" w:rsidP="003E1C53">
      <w:pPr>
        <w:widowControl w:val="0"/>
        <w:numPr>
          <w:ilvl w:val="0"/>
          <w:numId w:val="29"/>
        </w:numPr>
        <w:tabs>
          <w:tab w:val="left" w:pos="1194"/>
        </w:tabs>
        <w:autoSpaceDE w:val="0"/>
        <w:autoSpaceDN w:val="0"/>
        <w:spacing w:after="0" w:line="240" w:lineRule="auto"/>
        <w:ind w:right="313"/>
        <w:jc w:val="both"/>
        <w:rPr>
          <w:rFonts w:ascii="Times New Roman" w:eastAsia="Times New Roman" w:hAnsi="Times New Roman" w:cs="Times New Roman"/>
          <w:sz w:val="24"/>
        </w:rPr>
      </w:pPr>
      <w:r w:rsidRPr="00DF61A1">
        <w:rPr>
          <w:rFonts w:ascii="Times New Roman" w:eastAsia="Times New Roman" w:hAnsi="Times New Roman" w:cs="Times New Roman"/>
          <w:sz w:val="24"/>
        </w:rPr>
        <w:t>Детский уголок -</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 вывод кабеля UTP, обжатый разъемом RJ-45, из пола, либо розетки 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стене</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высоте 300мм в</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зависимости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особенностей помещения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(1</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розетка</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UTP);</w:t>
      </w:r>
    </w:p>
    <w:p w14:paraId="0CDD100C" w14:textId="77777777" w:rsidR="00DF61A1" w:rsidRPr="00DF61A1" w:rsidRDefault="00DF61A1" w:rsidP="003E1C53">
      <w:pPr>
        <w:widowControl w:val="0"/>
        <w:numPr>
          <w:ilvl w:val="0"/>
          <w:numId w:val="29"/>
        </w:numPr>
        <w:tabs>
          <w:tab w:val="left" w:pos="1194"/>
        </w:tabs>
        <w:autoSpaceDE w:val="0"/>
        <w:autoSpaceDN w:val="0"/>
        <w:spacing w:after="0" w:line="240" w:lineRule="auto"/>
        <w:ind w:right="311"/>
        <w:jc w:val="both"/>
        <w:rPr>
          <w:rFonts w:ascii="Times New Roman" w:eastAsia="Times New Roman" w:hAnsi="Times New Roman" w:cs="Times New Roman"/>
          <w:sz w:val="24"/>
        </w:rPr>
      </w:pPr>
      <w:r w:rsidRPr="00DF61A1">
        <w:rPr>
          <w:rFonts w:ascii="Times New Roman" w:eastAsia="Times New Roman" w:hAnsi="Times New Roman" w:cs="Times New Roman"/>
          <w:sz w:val="24"/>
        </w:rPr>
        <w:t>Для терминалов оплат -</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2 вывода кабеля UTP, обжатый разъемом RJ-45, из пола, либо</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розетка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скрытой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установки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на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высоте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300мм</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стене</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в</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зависимости</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от</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особенностей</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помещения</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(2 розетки UTP);</w:t>
      </w:r>
    </w:p>
    <w:p w14:paraId="17BD5F0C" w14:textId="77777777" w:rsidR="00DF61A1" w:rsidRPr="00DF61A1" w:rsidRDefault="00DF61A1" w:rsidP="003E1C53">
      <w:pPr>
        <w:widowControl w:val="0"/>
        <w:numPr>
          <w:ilvl w:val="0"/>
          <w:numId w:val="29"/>
        </w:numPr>
        <w:tabs>
          <w:tab w:val="left" w:pos="1194"/>
        </w:tabs>
        <w:autoSpaceDE w:val="0"/>
        <w:autoSpaceDN w:val="0"/>
        <w:spacing w:after="0" w:line="240" w:lineRule="auto"/>
        <w:ind w:right="313"/>
        <w:jc w:val="both"/>
        <w:rPr>
          <w:rFonts w:ascii="Times New Roman" w:eastAsia="Times New Roman" w:hAnsi="Times New Roman" w:cs="Times New Roman"/>
          <w:sz w:val="24"/>
        </w:rPr>
      </w:pPr>
      <w:r w:rsidRPr="00DF61A1">
        <w:rPr>
          <w:rFonts w:ascii="Times New Roman" w:eastAsia="Times New Roman" w:hAnsi="Times New Roman" w:cs="Times New Roman"/>
          <w:sz w:val="24"/>
        </w:rPr>
        <w:t>Для банкоматов - 2 вывода кабеля UTP, обжатый разъемом RJ-45, из пола, либо розетка</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скрытой установки на высоте 300мм в стене в зависимости от особенностей помещения (2</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розетки UTP).</w:t>
      </w:r>
    </w:p>
    <w:p w14:paraId="56F41C29" w14:textId="77777777" w:rsidR="00DF61A1" w:rsidRPr="00DF61A1" w:rsidRDefault="00DF61A1" w:rsidP="003E1C53">
      <w:pPr>
        <w:widowControl w:val="0"/>
        <w:numPr>
          <w:ilvl w:val="0"/>
          <w:numId w:val="29"/>
        </w:numPr>
        <w:tabs>
          <w:tab w:val="left" w:pos="1194"/>
        </w:tabs>
        <w:autoSpaceDE w:val="0"/>
        <w:autoSpaceDN w:val="0"/>
        <w:spacing w:after="0" w:line="240" w:lineRule="auto"/>
        <w:ind w:right="313"/>
        <w:jc w:val="both"/>
        <w:rPr>
          <w:rFonts w:ascii="Times New Roman" w:eastAsia="Times New Roman" w:hAnsi="Times New Roman" w:cs="Times New Roman"/>
          <w:sz w:val="24"/>
        </w:rPr>
      </w:pPr>
      <w:r w:rsidRPr="00DF61A1">
        <w:rPr>
          <w:rFonts w:ascii="Times New Roman" w:eastAsia="Times New Roman" w:hAnsi="Times New Roman" w:cs="Times New Roman"/>
          <w:sz w:val="24"/>
        </w:rPr>
        <w:t>Камеры системы видеонаблюдения – вывод UTP кабеля, не ниже категории 5e, от камер до</w:t>
      </w:r>
      <w:r w:rsidRPr="00DF61A1">
        <w:rPr>
          <w:rFonts w:ascii="Times New Roman" w:eastAsia="Times New Roman" w:hAnsi="Times New Roman" w:cs="Times New Roman"/>
          <w:spacing w:val="-57"/>
          <w:sz w:val="24"/>
        </w:rPr>
        <w:t xml:space="preserve"> </w:t>
      </w:r>
      <w:r w:rsidRPr="00DF61A1">
        <w:rPr>
          <w:rFonts w:ascii="Times New Roman" w:eastAsia="Times New Roman" w:hAnsi="Times New Roman" w:cs="Times New Roman"/>
          <w:sz w:val="24"/>
        </w:rPr>
        <w:t>телекоммуникационного</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шкафа, обжатый разъемом RJ-45</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обеих</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сторон</w:t>
      </w:r>
    </w:p>
    <w:p w14:paraId="6DE931B3"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Длина</w:t>
      </w:r>
      <w:r w:rsidRPr="00DF61A1">
        <w:rPr>
          <w:rFonts w:ascii="Times New Roman" w:eastAsia="Times New Roman" w:hAnsi="Times New Roman" w:cs="Times New Roman"/>
          <w:spacing w:val="36"/>
          <w:sz w:val="24"/>
          <w:szCs w:val="24"/>
        </w:rPr>
        <w:t xml:space="preserve"> </w:t>
      </w:r>
      <w:r w:rsidRPr="00DF61A1">
        <w:rPr>
          <w:rFonts w:ascii="Times New Roman" w:eastAsia="Times New Roman" w:hAnsi="Times New Roman" w:cs="Times New Roman"/>
          <w:sz w:val="24"/>
          <w:szCs w:val="24"/>
        </w:rPr>
        <w:t>выводов</w:t>
      </w:r>
      <w:r w:rsidRPr="00DF61A1">
        <w:rPr>
          <w:rFonts w:ascii="Times New Roman" w:eastAsia="Times New Roman" w:hAnsi="Times New Roman" w:cs="Times New Roman"/>
          <w:spacing w:val="37"/>
          <w:sz w:val="24"/>
          <w:szCs w:val="24"/>
        </w:rPr>
        <w:t xml:space="preserve"> </w:t>
      </w:r>
      <w:r w:rsidRPr="00DF61A1">
        <w:rPr>
          <w:rFonts w:ascii="Times New Roman" w:eastAsia="Times New Roman" w:hAnsi="Times New Roman" w:cs="Times New Roman"/>
          <w:sz w:val="24"/>
          <w:szCs w:val="24"/>
        </w:rPr>
        <w:t>–</w:t>
      </w:r>
      <w:r w:rsidRPr="00DF61A1">
        <w:rPr>
          <w:rFonts w:ascii="Times New Roman" w:eastAsia="Times New Roman" w:hAnsi="Times New Roman" w:cs="Times New Roman"/>
          <w:spacing w:val="38"/>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36"/>
          <w:sz w:val="24"/>
          <w:szCs w:val="24"/>
        </w:rPr>
        <w:t xml:space="preserve"> </w:t>
      </w:r>
      <w:r w:rsidRPr="00DF61A1">
        <w:rPr>
          <w:rFonts w:ascii="Times New Roman" w:eastAsia="Times New Roman" w:hAnsi="Times New Roman" w:cs="Times New Roman"/>
          <w:sz w:val="24"/>
          <w:szCs w:val="24"/>
        </w:rPr>
        <w:t>менее</w:t>
      </w:r>
      <w:r w:rsidRPr="00DF61A1">
        <w:rPr>
          <w:rFonts w:ascii="Times New Roman" w:eastAsia="Times New Roman" w:hAnsi="Times New Roman" w:cs="Times New Roman"/>
          <w:spacing w:val="37"/>
          <w:sz w:val="24"/>
          <w:szCs w:val="24"/>
        </w:rPr>
        <w:t xml:space="preserve"> </w:t>
      </w:r>
      <w:r w:rsidRPr="00DF61A1">
        <w:rPr>
          <w:rFonts w:ascii="Times New Roman" w:eastAsia="Times New Roman" w:hAnsi="Times New Roman" w:cs="Times New Roman"/>
          <w:sz w:val="24"/>
          <w:szCs w:val="24"/>
        </w:rPr>
        <w:t>2</w:t>
      </w:r>
      <w:r w:rsidRPr="00DF61A1">
        <w:rPr>
          <w:rFonts w:ascii="Times New Roman" w:eastAsia="Times New Roman" w:hAnsi="Times New Roman" w:cs="Times New Roman"/>
          <w:spacing w:val="37"/>
          <w:sz w:val="24"/>
          <w:szCs w:val="24"/>
        </w:rPr>
        <w:t xml:space="preserve"> </w:t>
      </w:r>
      <w:r w:rsidRPr="00DF61A1">
        <w:rPr>
          <w:rFonts w:ascii="Times New Roman" w:eastAsia="Times New Roman" w:hAnsi="Times New Roman" w:cs="Times New Roman"/>
          <w:sz w:val="24"/>
          <w:szCs w:val="24"/>
        </w:rPr>
        <w:t>м,</w:t>
      </w:r>
      <w:r w:rsidRPr="00DF61A1">
        <w:rPr>
          <w:rFonts w:ascii="Times New Roman" w:eastAsia="Times New Roman" w:hAnsi="Times New Roman" w:cs="Times New Roman"/>
          <w:spacing w:val="38"/>
          <w:sz w:val="24"/>
          <w:szCs w:val="24"/>
        </w:rPr>
        <w:t xml:space="preserve"> </w:t>
      </w:r>
      <w:r w:rsidRPr="00DF61A1">
        <w:rPr>
          <w:rFonts w:ascii="Times New Roman" w:eastAsia="Times New Roman" w:hAnsi="Times New Roman" w:cs="Times New Roman"/>
          <w:sz w:val="24"/>
          <w:szCs w:val="24"/>
        </w:rPr>
        <w:t>либо</w:t>
      </w:r>
      <w:r w:rsidRPr="00DF61A1">
        <w:rPr>
          <w:rFonts w:ascii="Times New Roman" w:eastAsia="Times New Roman" w:hAnsi="Times New Roman" w:cs="Times New Roman"/>
          <w:spacing w:val="37"/>
          <w:sz w:val="24"/>
          <w:szCs w:val="24"/>
        </w:rPr>
        <w:t xml:space="preserve"> </w:t>
      </w:r>
      <w:r w:rsidRPr="00DF61A1">
        <w:rPr>
          <w:rFonts w:ascii="Times New Roman" w:eastAsia="Times New Roman" w:hAnsi="Times New Roman" w:cs="Times New Roman"/>
          <w:sz w:val="24"/>
          <w:szCs w:val="24"/>
        </w:rPr>
        <w:t>монтируются</w:t>
      </w:r>
      <w:r w:rsidRPr="00DF61A1">
        <w:rPr>
          <w:rFonts w:ascii="Times New Roman" w:eastAsia="Times New Roman" w:hAnsi="Times New Roman" w:cs="Times New Roman"/>
          <w:spacing w:val="38"/>
          <w:sz w:val="24"/>
          <w:szCs w:val="24"/>
        </w:rPr>
        <w:t xml:space="preserve"> </w:t>
      </w:r>
      <w:r w:rsidRPr="00DF61A1">
        <w:rPr>
          <w:rFonts w:ascii="Times New Roman" w:eastAsia="Times New Roman" w:hAnsi="Times New Roman" w:cs="Times New Roman"/>
          <w:sz w:val="24"/>
          <w:szCs w:val="24"/>
        </w:rPr>
        <w:t>розетки</w:t>
      </w:r>
      <w:r w:rsidRPr="00DF61A1">
        <w:rPr>
          <w:rFonts w:ascii="Times New Roman" w:eastAsia="Times New Roman" w:hAnsi="Times New Roman" w:cs="Times New Roman"/>
          <w:spacing w:val="38"/>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35"/>
          <w:sz w:val="24"/>
          <w:szCs w:val="24"/>
        </w:rPr>
        <w:t xml:space="preserve"> </w:t>
      </w:r>
      <w:r w:rsidRPr="00DF61A1">
        <w:rPr>
          <w:rFonts w:ascii="Times New Roman" w:eastAsia="Times New Roman" w:hAnsi="Times New Roman" w:cs="Times New Roman"/>
          <w:sz w:val="24"/>
          <w:szCs w:val="24"/>
        </w:rPr>
        <w:t>зависимости</w:t>
      </w:r>
      <w:r w:rsidRPr="00DF61A1">
        <w:rPr>
          <w:rFonts w:ascii="Times New Roman" w:eastAsia="Times New Roman" w:hAnsi="Times New Roman" w:cs="Times New Roman"/>
          <w:spacing w:val="39"/>
          <w:sz w:val="24"/>
          <w:szCs w:val="24"/>
        </w:rPr>
        <w:t xml:space="preserve"> </w:t>
      </w:r>
      <w:r w:rsidRPr="00DF61A1">
        <w:rPr>
          <w:rFonts w:ascii="Times New Roman" w:eastAsia="Times New Roman" w:hAnsi="Times New Roman" w:cs="Times New Roman"/>
          <w:sz w:val="24"/>
          <w:szCs w:val="24"/>
        </w:rPr>
        <w:t>от</w:t>
      </w:r>
      <w:r w:rsidRPr="00DF61A1">
        <w:rPr>
          <w:rFonts w:ascii="Times New Roman" w:eastAsia="Times New Roman" w:hAnsi="Times New Roman" w:cs="Times New Roman"/>
          <w:spacing w:val="38"/>
          <w:sz w:val="24"/>
          <w:szCs w:val="24"/>
        </w:rPr>
        <w:t xml:space="preserve"> </w:t>
      </w:r>
      <w:r w:rsidRPr="00DF61A1">
        <w:rPr>
          <w:rFonts w:ascii="Times New Roman" w:eastAsia="Times New Roman" w:hAnsi="Times New Roman" w:cs="Times New Roman"/>
          <w:sz w:val="24"/>
          <w:szCs w:val="24"/>
        </w:rPr>
        <w:t>особенностей</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помещения.</w:t>
      </w:r>
    </w:p>
    <w:p w14:paraId="262493F1" w14:textId="77777777" w:rsidR="00DF61A1" w:rsidRPr="00DF61A1" w:rsidRDefault="00DF61A1" w:rsidP="00DF61A1">
      <w:pPr>
        <w:widowControl w:val="0"/>
        <w:autoSpaceDE w:val="0"/>
        <w:autoSpaceDN w:val="0"/>
        <w:spacing w:after="0" w:line="240" w:lineRule="auto"/>
        <w:ind w:right="988"/>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Горизонтальная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часть</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СКС</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должна</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быть</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выполнена</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вито-парным</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кабелем UTP</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саt.</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5e</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отдельно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под каждый вывод или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розетку.</w:t>
      </w:r>
    </w:p>
    <w:p w14:paraId="644C5E63"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Все</w:t>
      </w:r>
      <w:r w:rsidRPr="00DF61A1">
        <w:rPr>
          <w:rFonts w:ascii="Times New Roman" w:eastAsia="Times New Roman" w:hAnsi="Times New Roman" w:cs="Times New Roman"/>
          <w:spacing w:val="42"/>
          <w:sz w:val="24"/>
          <w:szCs w:val="24"/>
        </w:rPr>
        <w:t xml:space="preserve"> </w:t>
      </w:r>
      <w:r w:rsidRPr="00DF61A1">
        <w:rPr>
          <w:rFonts w:ascii="Times New Roman" w:eastAsia="Times New Roman" w:hAnsi="Times New Roman" w:cs="Times New Roman"/>
          <w:sz w:val="24"/>
          <w:szCs w:val="24"/>
        </w:rPr>
        <w:t>элементы</w:t>
      </w:r>
      <w:r w:rsidRPr="00DF61A1">
        <w:rPr>
          <w:rFonts w:ascii="Times New Roman" w:eastAsia="Times New Roman" w:hAnsi="Times New Roman" w:cs="Times New Roman"/>
          <w:spacing w:val="42"/>
          <w:sz w:val="24"/>
          <w:szCs w:val="24"/>
        </w:rPr>
        <w:t xml:space="preserve"> </w:t>
      </w:r>
      <w:r w:rsidRPr="00DF61A1">
        <w:rPr>
          <w:rFonts w:ascii="Times New Roman" w:eastAsia="Times New Roman" w:hAnsi="Times New Roman" w:cs="Times New Roman"/>
          <w:sz w:val="24"/>
          <w:szCs w:val="24"/>
        </w:rPr>
        <w:t>горизонтальной</w:t>
      </w:r>
      <w:r w:rsidRPr="00DF61A1">
        <w:rPr>
          <w:rFonts w:ascii="Times New Roman" w:eastAsia="Times New Roman" w:hAnsi="Times New Roman" w:cs="Times New Roman"/>
          <w:spacing w:val="43"/>
          <w:sz w:val="24"/>
          <w:szCs w:val="24"/>
        </w:rPr>
        <w:t xml:space="preserve"> </w:t>
      </w:r>
      <w:r w:rsidRPr="00DF61A1">
        <w:rPr>
          <w:rFonts w:ascii="Times New Roman" w:eastAsia="Times New Roman" w:hAnsi="Times New Roman" w:cs="Times New Roman"/>
          <w:sz w:val="24"/>
          <w:szCs w:val="24"/>
        </w:rPr>
        <w:t>составляющей</w:t>
      </w:r>
      <w:r w:rsidRPr="00DF61A1">
        <w:rPr>
          <w:rFonts w:ascii="Times New Roman" w:eastAsia="Times New Roman" w:hAnsi="Times New Roman" w:cs="Times New Roman"/>
          <w:spacing w:val="41"/>
          <w:sz w:val="24"/>
          <w:szCs w:val="24"/>
        </w:rPr>
        <w:t xml:space="preserve"> </w:t>
      </w:r>
      <w:r w:rsidRPr="00DF61A1">
        <w:rPr>
          <w:rFonts w:ascii="Times New Roman" w:eastAsia="Times New Roman" w:hAnsi="Times New Roman" w:cs="Times New Roman"/>
          <w:sz w:val="24"/>
          <w:szCs w:val="24"/>
        </w:rPr>
        <w:t>СКС</w:t>
      </w:r>
      <w:r w:rsidRPr="00DF61A1">
        <w:rPr>
          <w:rFonts w:ascii="Times New Roman" w:eastAsia="Times New Roman" w:hAnsi="Times New Roman" w:cs="Times New Roman"/>
          <w:spacing w:val="42"/>
          <w:sz w:val="24"/>
          <w:szCs w:val="24"/>
        </w:rPr>
        <w:t xml:space="preserve"> </w:t>
      </w:r>
      <w:r w:rsidRPr="00DF61A1">
        <w:rPr>
          <w:rFonts w:ascii="Times New Roman" w:eastAsia="Times New Roman" w:hAnsi="Times New Roman" w:cs="Times New Roman"/>
          <w:sz w:val="24"/>
          <w:szCs w:val="24"/>
        </w:rPr>
        <w:t>должны</w:t>
      </w:r>
      <w:r w:rsidRPr="00DF61A1">
        <w:rPr>
          <w:rFonts w:ascii="Times New Roman" w:eastAsia="Times New Roman" w:hAnsi="Times New Roman" w:cs="Times New Roman"/>
          <w:spacing w:val="41"/>
          <w:sz w:val="24"/>
          <w:szCs w:val="24"/>
        </w:rPr>
        <w:t xml:space="preserve"> </w:t>
      </w:r>
      <w:r w:rsidRPr="00DF61A1">
        <w:rPr>
          <w:rFonts w:ascii="Times New Roman" w:eastAsia="Times New Roman" w:hAnsi="Times New Roman" w:cs="Times New Roman"/>
          <w:sz w:val="24"/>
          <w:szCs w:val="24"/>
        </w:rPr>
        <w:t>быть</w:t>
      </w:r>
      <w:r w:rsidRPr="00DF61A1">
        <w:rPr>
          <w:rFonts w:ascii="Times New Roman" w:eastAsia="Times New Roman" w:hAnsi="Times New Roman" w:cs="Times New Roman"/>
          <w:spacing w:val="41"/>
          <w:sz w:val="24"/>
          <w:szCs w:val="24"/>
        </w:rPr>
        <w:t xml:space="preserve"> </w:t>
      </w:r>
      <w:r w:rsidRPr="00DF61A1">
        <w:rPr>
          <w:rFonts w:ascii="Times New Roman" w:eastAsia="Times New Roman" w:hAnsi="Times New Roman" w:cs="Times New Roman"/>
          <w:sz w:val="24"/>
          <w:szCs w:val="24"/>
        </w:rPr>
        <w:t>промаркированы,</w:t>
      </w:r>
      <w:r w:rsidRPr="00DF61A1">
        <w:rPr>
          <w:rFonts w:ascii="Times New Roman" w:eastAsia="Times New Roman" w:hAnsi="Times New Roman" w:cs="Times New Roman"/>
          <w:spacing w:val="41"/>
          <w:sz w:val="24"/>
          <w:szCs w:val="24"/>
        </w:rPr>
        <w:t xml:space="preserve"> </w:t>
      </w:r>
      <w:r w:rsidRPr="00DF61A1">
        <w:rPr>
          <w:rFonts w:ascii="Times New Roman" w:eastAsia="Times New Roman" w:hAnsi="Times New Roman" w:cs="Times New Roman"/>
          <w:sz w:val="24"/>
          <w:szCs w:val="24"/>
        </w:rPr>
        <w:t>включая</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порты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рабочем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месте,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кабели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обоих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концов,</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порты патч-панелей</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кроссах,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патч-панели</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т.д.</w:t>
      </w:r>
    </w:p>
    <w:p w14:paraId="60CDF400" w14:textId="77777777" w:rsidR="00DF61A1" w:rsidRPr="00DF61A1" w:rsidRDefault="00DF61A1" w:rsidP="00DF61A1">
      <w:pPr>
        <w:widowControl w:val="0"/>
        <w:autoSpaceDE w:val="0"/>
        <w:autoSpaceDN w:val="0"/>
        <w:spacing w:after="0" w:line="240" w:lineRule="auto"/>
        <w:ind w:right="314"/>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Необходимо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предусмотреть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помещение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для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размещения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коммутационного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узла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(телекоммуникационного шкафа ТКШ), либо, в случае если коммутационный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узел (ТКШ) будет</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pacing w:val="-1"/>
          <w:sz w:val="24"/>
          <w:szCs w:val="24"/>
        </w:rPr>
        <w:t>расположен</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pacing w:val="-1"/>
          <w:sz w:val="24"/>
          <w:szCs w:val="24"/>
        </w:rPr>
        <w:t>в</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pacing w:val="-1"/>
          <w:sz w:val="24"/>
          <w:szCs w:val="24"/>
        </w:rPr>
        <w:t>том</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pacing w:val="-1"/>
          <w:sz w:val="24"/>
          <w:szCs w:val="24"/>
        </w:rPr>
        <w:t>же</w:t>
      </w:r>
      <w:r w:rsidRPr="00DF61A1">
        <w:rPr>
          <w:rFonts w:ascii="Times New Roman" w:eastAsia="Times New Roman" w:hAnsi="Times New Roman" w:cs="Times New Roman"/>
          <w:spacing w:val="-16"/>
          <w:sz w:val="24"/>
          <w:szCs w:val="24"/>
        </w:rPr>
        <w:t xml:space="preserve"> </w:t>
      </w:r>
      <w:r w:rsidRPr="00DF61A1">
        <w:rPr>
          <w:rFonts w:ascii="Times New Roman" w:eastAsia="Times New Roman" w:hAnsi="Times New Roman" w:cs="Times New Roman"/>
          <w:sz w:val="24"/>
          <w:szCs w:val="24"/>
        </w:rPr>
        <w:t>помещении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что</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рабочие</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места,</w:t>
      </w:r>
      <w:r w:rsidRPr="00DF61A1">
        <w:rPr>
          <w:rFonts w:ascii="Times New Roman" w:eastAsia="Times New Roman" w:hAnsi="Times New Roman" w:cs="Times New Roman"/>
          <w:spacing w:val="-15"/>
          <w:sz w:val="24"/>
          <w:szCs w:val="24"/>
        </w:rPr>
        <w:t xml:space="preserve"> </w:t>
      </w:r>
      <w:r w:rsidRPr="00DF61A1">
        <w:rPr>
          <w:rFonts w:ascii="Times New Roman" w:eastAsia="Times New Roman" w:hAnsi="Times New Roman" w:cs="Times New Roman"/>
          <w:sz w:val="24"/>
          <w:szCs w:val="24"/>
        </w:rPr>
        <w:t>он</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должен</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быть</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оснащен</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пассивными</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системами</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охлаждения.</w:t>
      </w:r>
    </w:p>
    <w:p w14:paraId="58167D63" w14:textId="77777777" w:rsidR="00DF61A1" w:rsidRPr="00DF61A1" w:rsidRDefault="00DF61A1" w:rsidP="00DF61A1">
      <w:pPr>
        <w:widowControl w:val="0"/>
        <w:autoSpaceDE w:val="0"/>
        <w:autoSpaceDN w:val="0"/>
        <w:spacing w:before="1" w:after="0" w:line="240" w:lineRule="auto"/>
        <w:ind w:right="321"/>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каждом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конкретном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случае,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проектирование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СКС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необходимо</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осуществлять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учетом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планировки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из</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расчета возможной</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установки камер видеонаблюдения.</w:t>
      </w:r>
    </w:p>
    <w:p w14:paraId="71D5338D"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p>
    <w:p w14:paraId="1B279A57"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Требования</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к</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коммутационному</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помещению</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стойке</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(шкафу)</w:t>
      </w:r>
    </w:p>
    <w:p w14:paraId="5958C7A8"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p>
    <w:p w14:paraId="3DF05FE2" w14:textId="77777777" w:rsidR="00DF61A1" w:rsidRPr="00DF61A1" w:rsidRDefault="00DF61A1" w:rsidP="00DF61A1">
      <w:pPr>
        <w:widowControl w:val="0"/>
        <w:autoSpaceDE w:val="0"/>
        <w:autoSpaceDN w:val="0"/>
        <w:spacing w:after="0" w:line="240" w:lineRule="auto"/>
        <w:ind w:right="981"/>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Площадь коммутационного помещения должна быть достаточной для размещения 19”</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стойки</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(ТКШ)</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возможностью</w:t>
      </w:r>
      <w:r w:rsidRPr="00DF61A1">
        <w:rPr>
          <w:rFonts w:ascii="Times New Roman" w:eastAsia="Times New Roman" w:hAnsi="Times New Roman" w:cs="Times New Roman"/>
          <w:spacing w:val="-8"/>
          <w:sz w:val="24"/>
          <w:szCs w:val="24"/>
        </w:rPr>
        <w:t xml:space="preserve"> </w:t>
      </w:r>
      <w:r w:rsidRPr="00DF61A1">
        <w:rPr>
          <w:rFonts w:ascii="Times New Roman" w:eastAsia="Times New Roman" w:hAnsi="Times New Roman" w:cs="Times New Roman"/>
          <w:sz w:val="24"/>
          <w:szCs w:val="24"/>
        </w:rPr>
        <w:t>монтажа</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10"/>
          <w:sz w:val="24"/>
          <w:szCs w:val="24"/>
        </w:rPr>
        <w:t xml:space="preserve"> </w:t>
      </w:r>
      <w:r w:rsidRPr="00DF61A1">
        <w:rPr>
          <w:rFonts w:ascii="Times New Roman" w:eastAsia="Times New Roman" w:hAnsi="Times New Roman" w:cs="Times New Roman"/>
          <w:sz w:val="24"/>
          <w:szCs w:val="24"/>
        </w:rPr>
        <w:t>передней</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стороны</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доступа</w:t>
      </w:r>
      <w:r w:rsidRPr="00DF61A1">
        <w:rPr>
          <w:rFonts w:ascii="Times New Roman" w:eastAsia="Times New Roman" w:hAnsi="Times New Roman" w:cs="Times New Roman"/>
          <w:spacing w:val="-7"/>
          <w:sz w:val="24"/>
          <w:szCs w:val="24"/>
        </w:rPr>
        <w:t xml:space="preserve"> </w:t>
      </w:r>
      <w:r w:rsidRPr="00DF61A1">
        <w:rPr>
          <w:rFonts w:ascii="Times New Roman" w:eastAsia="Times New Roman" w:hAnsi="Times New Roman" w:cs="Times New Roman"/>
          <w:sz w:val="24"/>
          <w:szCs w:val="24"/>
        </w:rPr>
        <w:t>к</w:t>
      </w:r>
      <w:r w:rsidRPr="00DF61A1">
        <w:rPr>
          <w:rFonts w:ascii="Times New Roman" w:eastAsia="Times New Roman" w:hAnsi="Times New Roman" w:cs="Times New Roman"/>
          <w:spacing w:val="-8"/>
          <w:sz w:val="24"/>
          <w:szCs w:val="24"/>
        </w:rPr>
        <w:t xml:space="preserve"> </w:t>
      </w:r>
      <w:r w:rsidRPr="00DF61A1">
        <w:rPr>
          <w:rFonts w:ascii="Times New Roman" w:eastAsia="Times New Roman" w:hAnsi="Times New Roman" w:cs="Times New Roman"/>
          <w:sz w:val="24"/>
          <w:szCs w:val="24"/>
        </w:rPr>
        <w:t>нему</w:t>
      </w:r>
      <w:r w:rsidRPr="00DF61A1">
        <w:rPr>
          <w:rFonts w:ascii="Times New Roman" w:eastAsia="Times New Roman" w:hAnsi="Times New Roman" w:cs="Times New Roman"/>
          <w:spacing w:val="-13"/>
          <w:sz w:val="24"/>
          <w:szCs w:val="24"/>
        </w:rPr>
        <w:t xml:space="preserve"> </w:t>
      </w:r>
      <w:r w:rsidRPr="00DF61A1">
        <w:rPr>
          <w:rFonts w:ascii="Times New Roman" w:eastAsia="Times New Roman" w:hAnsi="Times New Roman" w:cs="Times New Roman"/>
          <w:sz w:val="24"/>
          <w:szCs w:val="24"/>
        </w:rPr>
        <w:t>обслуживающего</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персонала.</w:t>
      </w:r>
    </w:p>
    <w:p w14:paraId="499B3180"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sectPr w:rsidR="00DF61A1" w:rsidRPr="00DF61A1">
          <w:pgSz w:w="12240" w:h="15840"/>
          <w:pgMar w:top="1220" w:right="300" w:bottom="520" w:left="1020" w:header="0" w:footer="321" w:gutter="0"/>
          <w:cols w:space="720"/>
        </w:sectPr>
      </w:pPr>
    </w:p>
    <w:p w14:paraId="61C6D184" w14:textId="77777777" w:rsidR="00DF61A1" w:rsidRPr="00DF61A1" w:rsidRDefault="00DF61A1" w:rsidP="00DF61A1">
      <w:pPr>
        <w:widowControl w:val="0"/>
        <w:tabs>
          <w:tab w:val="left" w:pos="1384"/>
          <w:tab w:val="left" w:pos="3521"/>
          <w:tab w:val="left" w:pos="5087"/>
          <w:tab w:val="left" w:pos="6253"/>
          <w:tab w:val="left" w:pos="8246"/>
        </w:tabs>
        <w:autoSpaceDE w:val="0"/>
        <w:autoSpaceDN w:val="0"/>
        <w:spacing w:before="70" w:after="0" w:line="240" w:lineRule="auto"/>
        <w:ind w:right="988"/>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lastRenderedPageBreak/>
        <w:t>В</w:t>
      </w:r>
      <w:r w:rsidRPr="00DF61A1">
        <w:rPr>
          <w:rFonts w:ascii="Times New Roman" w:eastAsia="Times New Roman" w:hAnsi="Times New Roman" w:cs="Times New Roman"/>
          <w:sz w:val="24"/>
          <w:szCs w:val="24"/>
        </w:rPr>
        <w:tab/>
        <w:t>коммутационное</w:t>
      </w:r>
      <w:r w:rsidRPr="00DF61A1">
        <w:rPr>
          <w:rFonts w:ascii="Times New Roman" w:eastAsia="Times New Roman" w:hAnsi="Times New Roman" w:cs="Times New Roman"/>
          <w:sz w:val="24"/>
          <w:szCs w:val="24"/>
        </w:rPr>
        <w:tab/>
        <w:t>помещение</w:t>
      </w:r>
      <w:r w:rsidRPr="00DF61A1">
        <w:rPr>
          <w:rFonts w:ascii="Times New Roman" w:eastAsia="Times New Roman" w:hAnsi="Times New Roman" w:cs="Times New Roman"/>
          <w:sz w:val="24"/>
          <w:szCs w:val="24"/>
        </w:rPr>
        <w:tab/>
        <w:t>должен</w:t>
      </w:r>
      <w:r w:rsidRPr="00DF61A1">
        <w:rPr>
          <w:rFonts w:ascii="Times New Roman" w:eastAsia="Times New Roman" w:hAnsi="Times New Roman" w:cs="Times New Roman"/>
          <w:sz w:val="24"/>
          <w:szCs w:val="24"/>
        </w:rPr>
        <w:tab/>
        <w:t>обеспечиваться</w:t>
      </w:r>
      <w:r w:rsidRPr="00DF61A1">
        <w:rPr>
          <w:rFonts w:ascii="Times New Roman" w:eastAsia="Times New Roman" w:hAnsi="Times New Roman" w:cs="Times New Roman"/>
          <w:sz w:val="24"/>
          <w:szCs w:val="24"/>
        </w:rPr>
        <w:tab/>
      </w:r>
      <w:r w:rsidRPr="00DF61A1">
        <w:rPr>
          <w:rFonts w:ascii="Times New Roman" w:eastAsia="Times New Roman" w:hAnsi="Times New Roman" w:cs="Times New Roman"/>
          <w:spacing w:val="-1"/>
          <w:sz w:val="24"/>
          <w:szCs w:val="24"/>
        </w:rPr>
        <w:t>круглосуточный</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санкционированный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доступ обслуживающего</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персонала.</w:t>
      </w:r>
    </w:p>
    <w:p w14:paraId="2360A2E0" w14:textId="77777777" w:rsidR="00DF61A1" w:rsidRPr="00DF61A1" w:rsidRDefault="00DF61A1" w:rsidP="00DF61A1">
      <w:pPr>
        <w:widowControl w:val="0"/>
        <w:autoSpaceDE w:val="0"/>
        <w:autoSpaceDN w:val="0"/>
        <w:spacing w:after="0" w:line="240" w:lineRule="auto"/>
        <w:ind w:right="270"/>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Коммутационное</w:t>
      </w:r>
      <w:r w:rsidRPr="00DF61A1">
        <w:rPr>
          <w:rFonts w:ascii="Times New Roman" w:eastAsia="Times New Roman" w:hAnsi="Times New Roman" w:cs="Times New Roman"/>
          <w:spacing w:val="28"/>
          <w:sz w:val="24"/>
          <w:szCs w:val="24"/>
        </w:rPr>
        <w:t xml:space="preserve"> </w:t>
      </w:r>
      <w:r w:rsidRPr="00DF61A1">
        <w:rPr>
          <w:rFonts w:ascii="Times New Roman" w:eastAsia="Times New Roman" w:hAnsi="Times New Roman" w:cs="Times New Roman"/>
          <w:sz w:val="24"/>
          <w:szCs w:val="24"/>
        </w:rPr>
        <w:t>помещение</w:t>
      </w:r>
      <w:r w:rsidRPr="00DF61A1">
        <w:rPr>
          <w:rFonts w:ascii="Times New Roman" w:eastAsia="Times New Roman" w:hAnsi="Times New Roman" w:cs="Times New Roman"/>
          <w:spacing w:val="29"/>
          <w:sz w:val="24"/>
          <w:szCs w:val="24"/>
        </w:rPr>
        <w:t xml:space="preserve"> </w:t>
      </w:r>
      <w:r w:rsidRPr="00DF61A1">
        <w:rPr>
          <w:rFonts w:ascii="Times New Roman" w:eastAsia="Times New Roman" w:hAnsi="Times New Roman" w:cs="Times New Roman"/>
          <w:sz w:val="24"/>
          <w:szCs w:val="24"/>
        </w:rPr>
        <w:t>должно</w:t>
      </w:r>
      <w:r w:rsidRPr="00DF61A1">
        <w:rPr>
          <w:rFonts w:ascii="Times New Roman" w:eastAsia="Times New Roman" w:hAnsi="Times New Roman" w:cs="Times New Roman"/>
          <w:spacing w:val="29"/>
          <w:sz w:val="24"/>
          <w:szCs w:val="24"/>
        </w:rPr>
        <w:t xml:space="preserve"> </w:t>
      </w:r>
      <w:r w:rsidRPr="00DF61A1">
        <w:rPr>
          <w:rFonts w:ascii="Times New Roman" w:eastAsia="Times New Roman" w:hAnsi="Times New Roman" w:cs="Times New Roman"/>
          <w:sz w:val="24"/>
          <w:szCs w:val="24"/>
        </w:rPr>
        <w:t>быть</w:t>
      </w:r>
      <w:r w:rsidRPr="00DF61A1">
        <w:rPr>
          <w:rFonts w:ascii="Times New Roman" w:eastAsia="Times New Roman" w:hAnsi="Times New Roman" w:cs="Times New Roman"/>
          <w:spacing w:val="31"/>
          <w:sz w:val="24"/>
          <w:szCs w:val="24"/>
        </w:rPr>
        <w:t xml:space="preserve"> </w:t>
      </w:r>
      <w:r w:rsidRPr="00DF61A1">
        <w:rPr>
          <w:rFonts w:ascii="Times New Roman" w:eastAsia="Times New Roman" w:hAnsi="Times New Roman" w:cs="Times New Roman"/>
          <w:sz w:val="24"/>
          <w:szCs w:val="24"/>
        </w:rPr>
        <w:t>оборудовано</w:t>
      </w:r>
      <w:r w:rsidRPr="00DF61A1">
        <w:rPr>
          <w:rFonts w:ascii="Times New Roman" w:eastAsia="Times New Roman" w:hAnsi="Times New Roman" w:cs="Times New Roman"/>
          <w:spacing w:val="29"/>
          <w:sz w:val="24"/>
          <w:szCs w:val="24"/>
        </w:rPr>
        <w:t xml:space="preserve"> </w:t>
      </w:r>
      <w:r w:rsidRPr="00DF61A1">
        <w:rPr>
          <w:rFonts w:ascii="Times New Roman" w:eastAsia="Times New Roman" w:hAnsi="Times New Roman" w:cs="Times New Roman"/>
          <w:sz w:val="24"/>
          <w:szCs w:val="24"/>
        </w:rPr>
        <w:t>системой</w:t>
      </w:r>
      <w:r w:rsidRPr="00DF61A1">
        <w:rPr>
          <w:rFonts w:ascii="Times New Roman" w:eastAsia="Times New Roman" w:hAnsi="Times New Roman" w:cs="Times New Roman"/>
          <w:spacing w:val="31"/>
          <w:sz w:val="24"/>
          <w:szCs w:val="24"/>
        </w:rPr>
        <w:t xml:space="preserve"> </w:t>
      </w:r>
      <w:r w:rsidRPr="00DF61A1">
        <w:rPr>
          <w:rFonts w:ascii="Times New Roman" w:eastAsia="Times New Roman" w:hAnsi="Times New Roman" w:cs="Times New Roman"/>
          <w:sz w:val="24"/>
          <w:szCs w:val="24"/>
        </w:rPr>
        <w:t>кондиционирования</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воздуха</w:t>
      </w:r>
    </w:p>
    <w:p w14:paraId="4D5530C2" w14:textId="77777777" w:rsidR="00DF61A1" w:rsidRPr="00DF61A1" w:rsidRDefault="00DF61A1" w:rsidP="00DF61A1">
      <w:pPr>
        <w:widowControl w:val="0"/>
        <w:autoSpaceDE w:val="0"/>
        <w:autoSpaceDN w:val="0"/>
        <w:spacing w:before="1"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Режим</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работы</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системы –</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круглосуточный</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и</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круглогодичный.</w:t>
      </w:r>
    </w:p>
    <w:p w14:paraId="583C63F5"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Система</w:t>
      </w:r>
      <w:r w:rsidRPr="00DF61A1">
        <w:rPr>
          <w:rFonts w:ascii="Times New Roman" w:eastAsia="Times New Roman" w:hAnsi="Times New Roman" w:cs="Times New Roman"/>
          <w:spacing w:val="19"/>
          <w:sz w:val="24"/>
          <w:szCs w:val="24"/>
        </w:rPr>
        <w:t xml:space="preserve"> </w:t>
      </w:r>
      <w:r w:rsidRPr="00DF61A1">
        <w:rPr>
          <w:rFonts w:ascii="Times New Roman" w:eastAsia="Times New Roman" w:hAnsi="Times New Roman" w:cs="Times New Roman"/>
          <w:sz w:val="24"/>
          <w:szCs w:val="24"/>
        </w:rPr>
        <w:t>кондиционирования</w:t>
      </w:r>
      <w:r w:rsidRPr="00DF61A1">
        <w:rPr>
          <w:rFonts w:ascii="Times New Roman" w:eastAsia="Times New Roman" w:hAnsi="Times New Roman" w:cs="Times New Roman"/>
          <w:spacing w:val="20"/>
          <w:sz w:val="24"/>
          <w:szCs w:val="24"/>
        </w:rPr>
        <w:t xml:space="preserve"> </w:t>
      </w:r>
      <w:r w:rsidRPr="00DF61A1">
        <w:rPr>
          <w:rFonts w:ascii="Times New Roman" w:eastAsia="Times New Roman" w:hAnsi="Times New Roman" w:cs="Times New Roman"/>
          <w:sz w:val="24"/>
          <w:szCs w:val="24"/>
        </w:rPr>
        <w:t>должна</w:t>
      </w:r>
      <w:r w:rsidRPr="00DF61A1">
        <w:rPr>
          <w:rFonts w:ascii="Times New Roman" w:eastAsia="Times New Roman" w:hAnsi="Times New Roman" w:cs="Times New Roman"/>
          <w:spacing w:val="19"/>
          <w:sz w:val="24"/>
          <w:szCs w:val="24"/>
        </w:rPr>
        <w:t xml:space="preserve"> </w:t>
      </w:r>
      <w:r w:rsidRPr="00DF61A1">
        <w:rPr>
          <w:rFonts w:ascii="Times New Roman" w:eastAsia="Times New Roman" w:hAnsi="Times New Roman" w:cs="Times New Roman"/>
          <w:sz w:val="24"/>
          <w:szCs w:val="24"/>
        </w:rPr>
        <w:t>обеспечивать</w:t>
      </w:r>
      <w:r w:rsidRPr="00DF61A1">
        <w:rPr>
          <w:rFonts w:ascii="Times New Roman" w:eastAsia="Times New Roman" w:hAnsi="Times New Roman" w:cs="Times New Roman"/>
          <w:spacing w:val="22"/>
          <w:sz w:val="24"/>
          <w:szCs w:val="24"/>
        </w:rPr>
        <w:t xml:space="preserve"> </w:t>
      </w:r>
      <w:r w:rsidRPr="00DF61A1">
        <w:rPr>
          <w:rFonts w:ascii="Times New Roman" w:eastAsia="Times New Roman" w:hAnsi="Times New Roman" w:cs="Times New Roman"/>
          <w:sz w:val="24"/>
          <w:szCs w:val="24"/>
        </w:rPr>
        <w:t>отведение</w:t>
      </w:r>
      <w:r w:rsidRPr="00DF61A1">
        <w:rPr>
          <w:rFonts w:ascii="Times New Roman" w:eastAsia="Times New Roman" w:hAnsi="Times New Roman" w:cs="Times New Roman"/>
          <w:spacing w:val="19"/>
          <w:sz w:val="24"/>
          <w:szCs w:val="24"/>
        </w:rPr>
        <w:t xml:space="preserve"> </w:t>
      </w:r>
      <w:r w:rsidRPr="00DF61A1">
        <w:rPr>
          <w:rFonts w:ascii="Times New Roman" w:eastAsia="Times New Roman" w:hAnsi="Times New Roman" w:cs="Times New Roman"/>
          <w:sz w:val="24"/>
          <w:szCs w:val="24"/>
        </w:rPr>
        <w:t>тепла</w:t>
      </w:r>
      <w:r w:rsidRPr="00DF61A1">
        <w:rPr>
          <w:rFonts w:ascii="Times New Roman" w:eastAsia="Times New Roman" w:hAnsi="Times New Roman" w:cs="Times New Roman"/>
          <w:spacing w:val="20"/>
          <w:sz w:val="24"/>
          <w:szCs w:val="24"/>
        </w:rPr>
        <w:t xml:space="preserve"> </w:t>
      </w:r>
      <w:r w:rsidRPr="00DF61A1">
        <w:rPr>
          <w:rFonts w:ascii="Times New Roman" w:eastAsia="Times New Roman" w:hAnsi="Times New Roman" w:cs="Times New Roman"/>
          <w:sz w:val="24"/>
          <w:szCs w:val="24"/>
        </w:rPr>
        <w:t>от</w:t>
      </w:r>
      <w:r w:rsidRPr="00DF61A1">
        <w:rPr>
          <w:rFonts w:ascii="Times New Roman" w:eastAsia="Times New Roman" w:hAnsi="Times New Roman" w:cs="Times New Roman"/>
          <w:spacing w:val="21"/>
          <w:sz w:val="24"/>
          <w:szCs w:val="24"/>
        </w:rPr>
        <w:t xml:space="preserve"> </w:t>
      </w:r>
      <w:r w:rsidRPr="00DF61A1">
        <w:rPr>
          <w:rFonts w:ascii="Times New Roman" w:eastAsia="Times New Roman" w:hAnsi="Times New Roman" w:cs="Times New Roman"/>
          <w:sz w:val="24"/>
          <w:szCs w:val="24"/>
        </w:rPr>
        <w:t>оборудования</w:t>
      </w:r>
      <w:r w:rsidRPr="00DF61A1">
        <w:rPr>
          <w:rFonts w:ascii="Times New Roman" w:eastAsia="Times New Roman" w:hAnsi="Times New Roman" w:cs="Times New Roman"/>
          <w:spacing w:val="21"/>
          <w:sz w:val="24"/>
          <w:szCs w:val="24"/>
        </w:rPr>
        <w:t xml:space="preserve"> </w:t>
      </w:r>
      <w:r w:rsidRPr="00DF61A1">
        <w:rPr>
          <w:rFonts w:ascii="Times New Roman" w:eastAsia="Times New Roman" w:hAnsi="Times New Roman" w:cs="Times New Roman"/>
          <w:sz w:val="24"/>
          <w:szCs w:val="24"/>
        </w:rPr>
        <w:t>с</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потребляемой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мощностью 5 кВт.</w:t>
      </w:r>
    </w:p>
    <w:p w14:paraId="1FD393E9" w14:textId="77777777" w:rsidR="00DF61A1" w:rsidRPr="00DF61A1" w:rsidRDefault="00DF61A1" w:rsidP="00DF61A1">
      <w:pPr>
        <w:widowControl w:val="0"/>
        <w:autoSpaceDE w:val="0"/>
        <w:autoSpaceDN w:val="0"/>
        <w:spacing w:after="0" w:line="240" w:lineRule="auto"/>
        <w:ind w:right="978"/>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Обеспечиваемые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параметры</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воздуха: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температура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20±2</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град.С., относительная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влажность воздуха - 20-70 % (не более 75 % в холодный период, в теплый для 25 °С - не более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65</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 для 24 °С и ниже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более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70 %).</w:t>
      </w:r>
    </w:p>
    <w:p w14:paraId="12DE0652" w14:textId="77777777" w:rsidR="00DF61A1" w:rsidRPr="00DF61A1" w:rsidRDefault="00DF61A1" w:rsidP="00DF61A1">
      <w:pPr>
        <w:widowControl w:val="0"/>
        <w:autoSpaceDE w:val="0"/>
        <w:autoSpaceDN w:val="0"/>
        <w:spacing w:after="0" w:line="240" w:lineRule="auto"/>
        <w:ind w:right="315"/>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Коммутационное помещение должно быть оснащено стандартным коммутационным шкафом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19”,</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напольного</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или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навесного</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исполнения,</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14"/>
          <w:sz w:val="24"/>
          <w:szCs w:val="24"/>
        </w:rPr>
        <w:t xml:space="preserve"> </w:t>
      </w:r>
      <w:r w:rsidRPr="00DF61A1">
        <w:rPr>
          <w:rFonts w:ascii="Times New Roman" w:eastAsia="Times New Roman" w:hAnsi="Times New Roman" w:cs="Times New Roman"/>
          <w:sz w:val="24"/>
          <w:szCs w:val="24"/>
        </w:rPr>
        <w:t>зависимости</w:t>
      </w:r>
      <w:r w:rsidRPr="00DF61A1">
        <w:rPr>
          <w:rFonts w:ascii="Times New Roman" w:eastAsia="Times New Roman" w:hAnsi="Times New Roman" w:cs="Times New Roman"/>
          <w:spacing w:val="-9"/>
          <w:sz w:val="24"/>
          <w:szCs w:val="24"/>
        </w:rPr>
        <w:t xml:space="preserve"> </w:t>
      </w:r>
      <w:r w:rsidRPr="00DF61A1">
        <w:rPr>
          <w:rFonts w:ascii="Times New Roman" w:eastAsia="Times New Roman" w:hAnsi="Times New Roman" w:cs="Times New Roman"/>
          <w:sz w:val="24"/>
          <w:szCs w:val="24"/>
        </w:rPr>
        <w:t>от</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конфигурации</w:t>
      </w:r>
      <w:r w:rsidRPr="00DF61A1">
        <w:rPr>
          <w:rFonts w:ascii="Times New Roman" w:eastAsia="Times New Roman" w:hAnsi="Times New Roman" w:cs="Times New Roman"/>
          <w:spacing w:val="-12"/>
          <w:sz w:val="24"/>
          <w:szCs w:val="24"/>
        </w:rPr>
        <w:t xml:space="preserve"> </w:t>
      </w:r>
      <w:r w:rsidRPr="00DF61A1">
        <w:rPr>
          <w:rFonts w:ascii="Times New Roman" w:eastAsia="Times New Roman" w:hAnsi="Times New Roman" w:cs="Times New Roman"/>
          <w:sz w:val="24"/>
          <w:szCs w:val="24"/>
        </w:rPr>
        <w:t>помещения</w:t>
      </w:r>
      <w:r w:rsidRPr="00DF61A1">
        <w:rPr>
          <w:rFonts w:ascii="Times New Roman" w:eastAsia="Times New Roman" w:hAnsi="Times New Roman" w:cs="Times New Roman"/>
          <w:spacing w:val="-11"/>
          <w:sz w:val="24"/>
          <w:szCs w:val="24"/>
        </w:rPr>
        <w:t xml:space="preserve"> </w:t>
      </w:r>
      <w:r w:rsidRPr="00DF61A1">
        <w:rPr>
          <w:rFonts w:ascii="Times New Roman" w:eastAsia="Times New Roman" w:hAnsi="Times New Roman" w:cs="Times New Roman"/>
          <w:sz w:val="24"/>
          <w:szCs w:val="24"/>
        </w:rPr>
        <w:t>(определяется</w:t>
      </w:r>
      <w:r w:rsidRPr="00DF61A1">
        <w:rPr>
          <w:rFonts w:ascii="Times New Roman" w:eastAsia="Times New Roman" w:hAnsi="Times New Roman" w:cs="Times New Roman"/>
          <w:spacing w:val="-58"/>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этапе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проектирования).</w:t>
      </w:r>
    </w:p>
    <w:p w14:paraId="6AA545DD" w14:textId="77777777" w:rsidR="00DF61A1" w:rsidRPr="00DF61A1" w:rsidRDefault="00DF61A1" w:rsidP="00DF61A1">
      <w:pPr>
        <w:widowControl w:val="0"/>
        <w:autoSpaceDE w:val="0"/>
        <w:autoSpaceDN w:val="0"/>
        <w:spacing w:after="0" w:line="240" w:lineRule="auto"/>
        <w:ind w:right="2236"/>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Размер напольного шкафа: ширина – 600 мм, глубина – 600 мм, высота 27U.</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Размер навесного шкафа: ширина – 600 мм, глубина – 450 мм, высота 15U.</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Производитель: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согласовывается</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этапе</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проектирования.</w:t>
      </w:r>
    </w:p>
    <w:p w14:paraId="61761376" w14:textId="77777777" w:rsidR="00DF61A1" w:rsidRPr="00DF61A1" w:rsidRDefault="00DF61A1" w:rsidP="00DF61A1">
      <w:pPr>
        <w:widowControl w:val="0"/>
        <w:autoSpaceDE w:val="0"/>
        <w:autoSpaceDN w:val="0"/>
        <w:spacing w:after="0" w:line="240" w:lineRule="auto"/>
        <w:ind w:right="309"/>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Шкаф должен быть оснащен стеклянной передней дверью, потолочным блоком вентиляции,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блоком электророзеток</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(1U, 8 шт), двумя полками глубиной 450 мм, патч-панелью на 24 порта RJ-</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45(при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количестве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рабочих</w:t>
      </w:r>
      <w:r w:rsidRPr="00DF61A1">
        <w:rPr>
          <w:rFonts w:ascii="Times New Roman" w:eastAsia="Times New Roman" w:hAnsi="Times New Roman" w:cs="Times New Roman"/>
          <w:spacing w:val="4"/>
          <w:sz w:val="24"/>
          <w:szCs w:val="24"/>
        </w:rPr>
        <w:t xml:space="preserve"> </w:t>
      </w:r>
      <w:r w:rsidRPr="00DF61A1">
        <w:rPr>
          <w:rFonts w:ascii="Times New Roman" w:eastAsia="Times New Roman" w:hAnsi="Times New Roman" w:cs="Times New Roman"/>
          <w:sz w:val="24"/>
          <w:szCs w:val="24"/>
        </w:rPr>
        <w:t>мест</w:t>
      </w:r>
      <w:r w:rsidRPr="00DF61A1">
        <w:rPr>
          <w:rFonts w:ascii="Times New Roman" w:eastAsia="Times New Roman" w:hAnsi="Times New Roman" w:cs="Times New Roman"/>
          <w:spacing w:val="3"/>
          <w:sz w:val="24"/>
          <w:szCs w:val="24"/>
        </w:rPr>
        <w:t xml:space="preserve"> </w:t>
      </w:r>
      <w:r w:rsidRPr="00DF61A1">
        <w:rPr>
          <w:rFonts w:ascii="Times New Roman" w:eastAsia="Times New Roman" w:hAnsi="Times New Roman" w:cs="Times New Roman"/>
          <w:sz w:val="24"/>
          <w:szCs w:val="24"/>
        </w:rPr>
        <w:t>более</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4-х</w:t>
      </w:r>
      <w:r w:rsidRPr="00DF61A1">
        <w:rPr>
          <w:rFonts w:ascii="Times New Roman" w:eastAsia="Times New Roman" w:hAnsi="Times New Roman" w:cs="Times New Roman"/>
          <w:spacing w:val="6"/>
          <w:sz w:val="24"/>
          <w:szCs w:val="24"/>
        </w:rPr>
        <w:t xml:space="preserve"> </w:t>
      </w:r>
      <w:r w:rsidRPr="00DF61A1">
        <w:rPr>
          <w:rFonts w:ascii="Times New Roman" w:eastAsia="Times New Roman" w:hAnsi="Times New Roman" w:cs="Times New Roman"/>
          <w:sz w:val="24"/>
          <w:szCs w:val="24"/>
        </w:rPr>
        <w:t>– патч-панелью на</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48 портов),</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кабельным</w:t>
      </w:r>
      <w:r w:rsidRPr="00DF61A1">
        <w:rPr>
          <w:rFonts w:ascii="Times New Roman" w:eastAsia="Times New Roman" w:hAnsi="Times New Roman" w:cs="Times New Roman"/>
          <w:spacing w:val="2"/>
          <w:sz w:val="24"/>
          <w:szCs w:val="24"/>
        </w:rPr>
        <w:t xml:space="preserve"> </w:t>
      </w:r>
      <w:r w:rsidRPr="00DF61A1">
        <w:rPr>
          <w:rFonts w:ascii="Times New Roman" w:eastAsia="Times New Roman" w:hAnsi="Times New Roman" w:cs="Times New Roman"/>
          <w:sz w:val="24"/>
          <w:szCs w:val="24"/>
        </w:rPr>
        <w:t>органайзером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на</w:t>
      </w:r>
    </w:p>
    <w:p w14:paraId="09D59074" w14:textId="77777777" w:rsidR="00DF61A1" w:rsidRPr="00DF61A1" w:rsidRDefault="00DF61A1" w:rsidP="00DF61A1">
      <w:pPr>
        <w:widowControl w:val="0"/>
        <w:autoSpaceDE w:val="0"/>
        <w:autoSpaceDN w:val="0"/>
        <w:spacing w:after="0" w:line="240" w:lineRule="auto"/>
        <w:ind w:right="318"/>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5</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колец,</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щеточным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кабельным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вводом.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Шкаф</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должен</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быть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оснащен</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необходимым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количеством</w:t>
      </w:r>
      <w:r w:rsidRPr="00DF61A1">
        <w:rPr>
          <w:rFonts w:ascii="Times New Roman" w:eastAsia="Times New Roman" w:hAnsi="Times New Roman" w:cs="Times New Roman"/>
          <w:spacing w:val="-57"/>
          <w:sz w:val="24"/>
          <w:szCs w:val="24"/>
        </w:rPr>
        <w:t xml:space="preserve"> </w:t>
      </w:r>
      <w:r w:rsidRPr="00DF61A1">
        <w:rPr>
          <w:rFonts w:ascii="Times New Roman" w:eastAsia="Times New Roman" w:hAnsi="Times New Roman" w:cs="Times New Roman"/>
          <w:sz w:val="24"/>
          <w:szCs w:val="24"/>
        </w:rPr>
        <w:t>вертикальных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и горизонтальных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кабельных</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органайзеров.</w:t>
      </w:r>
    </w:p>
    <w:p w14:paraId="61136BE9" w14:textId="77777777" w:rsidR="00DF61A1" w:rsidRPr="00DF61A1" w:rsidRDefault="00DF61A1" w:rsidP="00DF61A1">
      <w:pPr>
        <w:widowControl w:val="0"/>
        <w:autoSpaceDE w:val="0"/>
        <w:autoSpaceDN w:val="0"/>
        <w:spacing w:before="9" w:after="0" w:line="240" w:lineRule="auto"/>
        <w:rPr>
          <w:rFonts w:ascii="Times New Roman" w:eastAsia="Times New Roman" w:hAnsi="Times New Roman" w:cs="Times New Roman"/>
          <w:sz w:val="23"/>
          <w:szCs w:val="24"/>
        </w:rPr>
      </w:pPr>
    </w:p>
    <w:p w14:paraId="411FA535" w14:textId="77777777" w:rsidR="00DF61A1" w:rsidRPr="00DF61A1" w:rsidRDefault="00DF61A1" w:rsidP="00DF61A1">
      <w:pPr>
        <w:widowControl w:val="0"/>
        <w:autoSpaceDE w:val="0"/>
        <w:autoSpaceDN w:val="0"/>
        <w:spacing w:before="1" w:after="0" w:line="240" w:lineRule="auto"/>
        <w:ind w:right="321"/>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Разрабатываемая документация должна быть выполнена автоматизированным способом.</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Комплект</w:t>
      </w:r>
      <w:r w:rsidRPr="00DF61A1">
        <w:rPr>
          <w:rFonts w:ascii="Times New Roman" w:eastAsia="Times New Roman" w:hAnsi="Times New Roman" w:cs="Times New Roman"/>
          <w:spacing w:val="56"/>
          <w:sz w:val="24"/>
          <w:szCs w:val="24"/>
        </w:rPr>
        <w:t xml:space="preserve"> </w:t>
      </w:r>
      <w:r w:rsidRPr="00DF61A1">
        <w:rPr>
          <w:rFonts w:ascii="Times New Roman" w:eastAsia="Times New Roman" w:hAnsi="Times New Roman" w:cs="Times New Roman"/>
          <w:sz w:val="24"/>
          <w:szCs w:val="24"/>
        </w:rPr>
        <w:t>документации</w:t>
      </w:r>
      <w:r w:rsidRPr="00DF61A1">
        <w:rPr>
          <w:rFonts w:ascii="Times New Roman" w:eastAsia="Times New Roman" w:hAnsi="Times New Roman" w:cs="Times New Roman"/>
          <w:spacing w:val="56"/>
          <w:sz w:val="24"/>
          <w:szCs w:val="24"/>
        </w:rPr>
        <w:t xml:space="preserve"> </w:t>
      </w:r>
      <w:r w:rsidRPr="00DF61A1">
        <w:rPr>
          <w:rFonts w:ascii="Times New Roman" w:eastAsia="Times New Roman" w:hAnsi="Times New Roman" w:cs="Times New Roman"/>
          <w:sz w:val="24"/>
          <w:szCs w:val="24"/>
        </w:rPr>
        <w:t>должен</w:t>
      </w:r>
      <w:r w:rsidRPr="00DF61A1">
        <w:rPr>
          <w:rFonts w:ascii="Times New Roman" w:eastAsia="Times New Roman" w:hAnsi="Times New Roman" w:cs="Times New Roman"/>
          <w:spacing w:val="56"/>
          <w:sz w:val="24"/>
          <w:szCs w:val="24"/>
        </w:rPr>
        <w:t xml:space="preserve"> </w:t>
      </w:r>
      <w:r w:rsidRPr="00DF61A1">
        <w:rPr>
          <w:rFonts w:ascii="Times New Roman" w:eastAsia="Times New Roman" w:hAnsi="Times New Roman" w:cs="Times New Roman"/>
          <w:sz w:val="24"/>
          <w:szCs w:val="24"/>
        </w:rPr>
        <w:t>быть</w:t>
      </w:r>
      <w:r w:rsidRPr="00DF61A1">
        <w:rPr>
          <w:rFonts w:ascii="Times New Roman" w:eastAsia="Times New Roman" w:hAnsi="Times New Roman" w:cs="Times New Roman"/>
          <w:spacing w:val="56"/>
          <w:sz w:val="24"/>
          <w:szCs w:val="24"/>
        </w:rPr>
        <w:t xml:space="preserve"> </w:t>
      </w:r>
      <w:r w:rsidRPr="00DF61A1">
        <w:rPr>
          <w:rFonts w:ascii="Times New Roman" w:eastAsia="Times New Roman" w:hAnsi="Times New Roman" w:cs="Times New Roman"/>
          <w:sz w:val="24"/>
          <w:szCs w:val="24"/>
        </w:rPr>
        <w:t>сформирован</w:t>
      </w:r>
      <w:r w:rsidRPr="00DF61A1">
        <w:rPr>
          <w:rFonts w:ascii="Times New Roman" w:eastAsia="Times New Roman" w:hAnsi="Times New Roman" w:cs="Times New Roman"/>
          <w:spacing w:val="56"/>
          <w:sz w:val="24"/>
          <w:szCs w:val="24"/>
        </w:rPr>
        <w:t xml:space="preserve"> </w:t>
      </w:r>
      <w:r w:rsidRPr="00DF61A1">
        <w:rPr>
          <w:rFonts w:ascii="Times New Roman" w:eastAsia="Times New Roman" w:hAnsi="Times New Roman" w:cs="Times New Roman"/>
          <w:sz w:val="24"/>
          <w:szCs w:val="24"/>
        </w:rPr>
        <w:t>в</w:t>
      </w:r>
      <w:r w:rsidRPr="00DF61A1">
        <w:rPr>
          <w:rFonts w:ascii="Times New Roman" w:eastAsia="Times New Roman" w:hAnsi="Times New Roman" w:cs="Times New Roman"/>
          <w:spacing w:val="55"/>
          <w:sz w:val="24"/>
          <w:szCs w:val="24"/>
        </w:rPr>
        <w:t xml:space="preserve"> </w:t>
      </w:r>
      <w:r w:rsidRPr="00DF61A1">
        <w:rPr>
          <w:rFonts w:ascii="Times New Roman" w:eastAsia="Times New Roman" w:hAnsi="Times New Roman" w:cs="Times New Roman"/>
          <w:sz w:val="24"/>
          <w:szCs w:val="24"/>
        </w:rPr>
        <w:t>следующей</w:t>
      </w:r>
      <w:r w:rsidRPr="00DF61A1">
        <w:rPr>
          <w:rFonts w:ascii="Times New Roman" w:eastAsia="Times New Roman" w:hAnsi="Times New Roman" w:cs="Times New Roman"/>
          <w:spacing w:val="56"/>
          <w:sz w:val="24"/>
          <w:szCs w:val="24"/>
        </w:rPr>
        <w:t xml:space="preserve"> </w:t>
      </w:r>
      <w:r w:rsidRPr="00DF61A1">
        <w:rPr>
          <w:rFonts w:ascii="Times New Roman" w:eastAsia="Times New Roman" w:hAnsi="Times New Roman" w:cs="Times New Roman"/>
          <w:sz w:val="24"/>
          <w:szCs w:val="24"/>
        </w:rPr>
        <w:t>последовательности:</w:t>
      </w:r>
    </w:p>
    <w:p w14:paraId="7611BABE" w14:textId="77777777" w:rsidR="00DF61A1" w:rsidRPr="00DF61A1" w:rsidRDefault="00DF61A1" w:rsidP="00DF61A1">
      <w:pPr>
        <w:widowControl w:val="0"/>
        <w:autoSpaceDE w:val="0"/>
        <w:autoSpaceDN w:val="0"/>
        <w:spacing w:after="0" w:line="240" w:lineRule="auto"/>
        <w:ind w:right="319"/>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обложка, титульный лист, содержание, ведомость ссылочных и прилагаемых документов, ведомость</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чертежей, общие указания, рабочие чертежи, включающие экспликацию помещений с условными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обозначениями,</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спецификация оборудования.</w:t>
      </w:r>
    </w:p>
    <w:p w14:paraId="2135F8B8"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p>
    <w:p w14:paraId="2E9381B0" w14:textId="77777777" w:rsidR="00DF61A1" w:rsidRPr="00DF61A1" w:rsidRDefault="00DF61A1" w:rsidP="00DF61A1">
      <w:pPr>
        <w:widowControl w:val="0"/>
        <w:autoSpaceDE w:val="0"/>
        <w:autoSpaceDN w:val="0"/>
        <w:spacing w:after="0" w:line="240" w:lineRule="auto"/>
        <w:ind w:right="321"/>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Перечень минимальных данных, которые должны содержаться в разрабатываемой проектной</w:t>
      </w:r>
      <w:r w:rsidRPr="00DF61A1">
        <w:rPr>
          <w:rFonts w:ascii="Times New Roman" w:eastAsia="Times New Roman" w:hAnsi="Times New Roman" w:cs="Times New Roman"/>
          <w:spacing w:val="1"/>
          <w:sz w:val="24"/>
          <w:szCs w:val="24"/>
        </w:rPr>
        <w:t xml:space="preserve"> </w:t>
      </w:r>
      <w:r w:rsidRPr="00DF61A1">
        <w:rPr>
          <w:rFonts w:ascii="Times New Roman" w:eastAsia="Times New Roman" w:hAnsi="Times New Roman" w:cs="Times New Roman"/>
          <w:sz w:val="24"/>
          <w:szCs w:val="24"/>
        </w:rPr>
        <w:t>документации:</w:t>
      </w:r>
    </w:p>
    <w:p w14:paraId="6BE3046B" w14:textId="77777777" w:rsidR="00DF61A1" w:rsidRPr="00DF61A1" w:rsidRDefault="00DF61A1" w:rsidP="00DF61A1">
      <w:pPr>
        <w:widowControl w:val="0"/>
        <w:autoSpaceDE w:val="0"/>
        <w:autoSpaceDN w:val="0"/>
        <w:spacing w:before="6" w:after="0" w:line="240" w:lineRule="auto"/>
        <w:rPr>
          <w:rFonts w:ascii="Times New Roman" w:eastAsia="Times New Roman" w:hAnsi="Times New Roman" w:cs="Times New Roman"/>
          <w:sz w:val="24"/>
          <w:szCs w:val="24"/>
        </w:rPr>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6423"/>
      </w:tblGrid>
      <w:tr w:rsidR="00DF61A1" w:rsidRPr="00DF61A1" w14:paraId="4D6743C1" w14:textId="77777777" w:rsidTr="00DF61A1">
        <w:trPr>
          <w:trHeight w:val="371"/>
        </w:trPr>
        <w:tc>
          <w:tcPr>
            <w:tcW w:w="4107" w:type="dxa"/>
          </w:tcPr>
          <w:p w14:paraId="7F2D61A5" w14:textId="77777777" w:rsidR="00DF61A1" w:rsidRPr="00DF61A1" w:rsidRDefault="00DF61A1" w:rsidP="00DF61A1">
            <w:pPr>
              <w:spacing w:line="292" w:lineRule="exact"/>
              <w:rPr>
                <w:rFonts w:ascii="Times New Roman" w:eastAsia="Times New Roman" w:hAnsi="Times New Roman" w:cs="Times New Roman"/>
                <w:b/>
                <w:sz w:val="24"/>
              </w:rPr>
            </w:pPr>
            <w:r w:rsidRPr="00DF61A1">
              <w:rPr>
                <w:rFonts w:ascii="Times New Roman" w:eastAsia="Times New Roman" w:hAnsi="Times New Roman" w:cs="Times New Roman"/>
                <w:b/>
                <w:sz w:val="24"/>
              </w:rPr>
              <w:t>Название</w:t>
            </w:r>
            <w:r w:rsidRPr="00DF61A1">
              <w:rPr>
                <w:rFonts w:ascii="Times New Roman" w:eastAsia="Times New Roman" w:hAnsi="Times New Roman" w:cs="Times New Roman"/>
                <w:b/>
                <w:spacing w:val="-4"/>
                <w:sz w:val="24"/>
              </w:rPr>
              <w:t xml:space="preserve"> </w:t>
            </w:r>
            <w:r w:rsidRPr="00DF61A1">
              <w:rPr>
                <w:rFonts w:ascii="Times New Roman" w:eastAsia="Times New Roman" w:hAnsi="Times New Roman" w:cs="Times New Roman"/>
                <w:b/>
                <w:sz w:val="24"/>
              </w:rPr>
              <w:t>проекта</w:t>
            </w:r>
          </w:p>
        </w:tc>
        <w:tc>
          <w:tcPr>
            <w:tcW w:w="6423" w:type="dxa"/>
          </w:tcPr>
          <w:p w14:paraId="0B0802FC" w14:textId="77777777" w:rsidR="00DF61A1" w:rsidRPr="00DF61A1" w:rsidRDefault="00DF61A1" w:rsidP="00DF61A1">
            <w:pPr>
              <w:spacing w:line="292" w:lineRule="exact"/>
              <w:rPr>
                <w:rFonts w:ascii="Times New Roman" w:eastAsia="Times New Roman" w:hAnsi="Times New Roman" w:cs="Times New Roman"/>
                <w:b/>
                <w:sz w:val="24"/>
                <w:lang w:val="ru-RU"/>
              </w:rPr>
            </w:pPr>
            <w:r w:rsidRPr="00DF61A1">
              <w:rPr>
                <w:rFonts w:ascii="Times New Roman" w:eastAsia="Times New Roman" w:hAnsi="Times New Roman" w:cs="Times New Roman"/>
                <w:b/>
                <w:sz w:val="24"/>
                <w:lang w:val="ru-RU"/>
              </w:rPr>
              <w:t>Минимальный</w:t>
            </w:r>
            <w:r w:rsidRPr="00DF61A1">
              <w:rPr>
                <w:rFonts w:ascii="Times New Roman" w:eastAsia="Times New Roman" w:hAnsi="Times New Roman" w:cs="Times New Roman"/>
                <w:b/>
                <w:spacing w:val="-3"/>
                <w:sz w:val="24"/>
                <w:lang w:val="ru-RU"/>
              </w:rPr>
              <w:t xml:space="preserve"> </w:t>
            </w:r>
            <w:r w:rsidRPr="00DF61A1">
              <w:rPr>
                <w:rFonts w:ascii="Times New Roman" w:eastAsia="Times New Roman" w:hAnsi="Times New Roman" w:cs="Times New Roman"/>
                <w:b/>
                <w:sz w:val="24"/>
                <w:lang w:val="ru-RU"/>
              </w:rPr>
              <w:t>перечень</w:t>
            </w:r>
            <w:r w:rsidRPr="00DF61A1">
              <w:rPr>
                <w:rFonts w:ascii="Times New Roman" w:eastAsia="Times New Roman" w:hAnsi="Times New Roman" w:cs="Times New Roman"/>
                <w:b/>
                <w:spacing w:val="-4"/>
                <w:sz w:val="24"/>
                <w:lang w:val="ru-RU"/>
              </w:rPr>
              <w:t xml:space="preserve"> </w:t>
            </w:r>
            <w:r w:rsidRPr="00DF61A1">
              <w:rPr>
                <w:rFonts w:ascii="Times New Roman" w:eastAsia="Times New Roman" w:hAnsi="Times New Roman" w:cs="Times New Roman"/>
                <w:b/>
                <w:sz w:val="24"/>
                <w:lang w:val="ru-RU"/>
              </w:rPr>
              <w:t>данных</w:t>
            </w:r>
            <w:r w:rsidRPr="00DF61A1">
              <w:rPr>
                <w:rFonts w:ascii="Times New Roman" w:eastAsia="Times New Roman" w:hAnsi="Times New Roman" w:cs="Times New Roman"/>
                <w:b/>
                <w:spacing w:val="-3"/>
                <w:sz w:val="24"/>
                <w:lang w:val="ru-RU"/>
              </w:rPr>
              <w:t xml:space="preserve"> </w:t>
            </w:r>
            <w:r w:rsidRPr="00DF61A1">
              <w:rPr>
                <w:rFonts w:ascii="Times New Roman" w:eastAsia="Times New Roman" w:hAnsi="Times New Roman" w:cs="Times New Roman"/>
                <w:b/>
                <w:sz w:val="24"/>
                <w:lang w:val="ru-RU"/>
              </w:rPr>
              <w:t>в</w:t>
            </w:r>
            <w:r w:rsidRPr="00DF61A1">
              <w:rPr>
                <w:rFonts w:ascii="Times New Roman" w:eastAsia="Times New Roman" w:hAnsi="Times New Roman" w:cs="Times New Roman"/>
                <w:b/>
                <w:spacing w:val="-3"/>
                <w:sz w:val="24"/>
                <w:lang w:val="ru-RU"/>
              </w:rPr>
              <w:t xml:space="preserve"> </w:t>
            </w:r>
            <w:r w:rsidRPr="00DF61A1">
              <w:rPr>
                <w:rFonts w:ascii="Times New Roman" w:eastAsia="Times New Roman" w:hAnsi="Times New Roman" w:cs="Times New Roman"/>
                <w:b/>
                <w:sz w:val="24"/>
                <w:lang w:val="ru-RU"/>
              </w:rPr>
              <w:t>проекте</w:t>
            </w:r>
          </w:p>
        </w:tc>
      </w:tr>
      <w:tr w:rsidR="00DF61A1" w:rsidRPr="00DF61A1" w14:paraId="31B83215" w14:textId="77777777" w:rsidTr="00DF61A1">
        <w:trPr>
          <w:trHeight w:val="4101"/>
        </w:trPr>
        <w:tc>
          <w:tcPr>
            <w:tcW w:w="4107" w:type="dxa"/>
          </w:tcPr>
          <w:p w14:paraId="0D9F2486" w14:textId="77777777" w:rsidR="00DF61A1" w:rsidRPr="00DF61A1" w:rsidRDefault="00DF61A1" w:rsidP="00DF61A1">
            <w:pPr>
              <w:ind w:right="551"/>
              <w:rPr>
                <w:rFonts w:ascii="Times New Roman" w:eastAsia="Times New Roman" w:hAnsi="Times New Roman" w:cs="Times New Roman"/>
                <w:b/>
                <w:sz w:val="24"/>
                <w:lang w:val="ru-RU"/>
              </w:rPr>
            </w:pPr>
            <w:r w:rsidRPr="00DF61A1">
              <w:rPr>
                <w:rFonts w:ascii="Times New Roman" w:eastAsia="Times New Roman" w:hAnsi="Times New Roman" w:cs="Times New Roman"/>
                <w:b/>
                <w:sz w:val="24"/>
                <w:lang w:val="ru-RU"/>
              </w:rPr>
              <w:t>Обмерный</w:t>
            </w:r>
            <w:r w:rsidRPr="00DF61A1">
              <w:rPr>
                <w:rFonts w:ascii="Times New Roman" w:eastAsia="Times New Roman" w:hAnsi="Times New Roman" w:cs="Times New Roman"/>
                <w:b/>
                <w:spacing w:val="-5"/>
                <w:sz w:val="24"/>
                <w:lang w:val="ru-RU"/>
              </w:rPr>
              <w:t xml:space="preserve"> </w:t>
            </w:r>
            <w:r w:rsidRPr="00DF61A1">
              <w:rPr>
                <w:rFonts w:ascii="Times New Roman" w:eastAsia="Times New Roman" w:hAnsi="Times New Roman" w:cs="Times New Roman"/>
                <w:b/>
                <w:sz w:val="24"/>
                <w:lang w:val="ru-RU"/>
              </w:rPr>
              <w:t>план</w:t>
            </w:r>
            <w:r w:rsidRPr="00DF61A1">
              <w:rPr>
                <w:rFonts w:ascii="Times New Roman" w:eastAsia="Times New Roman" w:hAnsi="Times New Roman" w:cs="Times New Roman"/>
                <w:b/>
                <w:spacing w:val="-4"/>
                <w:sz w:val="24"/>
                <w:lang w:val="ru-RU"/>
              </w:rPr>
              <w:t xml:space="preserve"> </w:t>
            </w:r>
            <w:r w:rsidRPr="00DF61A1">
              <w:rPr>
                <w:rFonts w:ascii="Times New Roman" w:eastAsia="Times New Roman" w:hAnsi="Times New Roman" w:cs="Times New Roman"/>
                <w:b/>
                <w:sz w:val="24"/>
                <w:lang w:val="ru-RU"/>
              </w:rPr>
              <w:t>(с</w:t>
            </w:r>
            <w:r w:rsidRPr="00DF61A1">
              <w:rPr>
                <w:rFonts w:ascii="Times New Roman" w:eastAsia="Times New Roman" w:hAnsi="Times New Roman" w:cs="Times New Roman"/>
                <w:b/>
                <w:spacing w:val="-6"/>
                <w:sz w:val="24"/>
                <w:lang w:val="ru-RU"/>
              </w:rPr>
              <w:t xml:space="preserve"> </w:t>
            </w:r>
            <w:r w:rsidRPr="00DF61A1">
              <w:rPr>
                <w:rFonts w:ascii="Times New Roman" w:eastAsia="Times New Roman" w:hAnsi="Times New Roman" w:cs="Times New Roman"/>
                <w:b/>
                <w:sz w:val="24"/>
                <w:lang w:val="ru-RU"/>
              </w:rPr>
              <w:t>проведением</w:t>
            </w:r>
            <w:r w:rsidRPr="00DF61A1">
              <w:rPr>
                <w:rFonts w:ascii="Times New Roman" w:eastAsia="Times New Roman" w:hAnsi="Times New Roman" w:cs="Times New Roman"/>
                <w:b/>
                <w:spacing w:val="-52"/>
                <w:sz w:val="24"/>
                <w:lang w:val="ru-RU"/>
              </w:rPr>
              <w:t xml:space="preserve"> </w:t>
            </w:r>
            <w:r w:rsidRPr="00DF61A1">
              <w:rPr>
                <w:rFonts w:ascii="Times New Roman" w:eastAsia="Times New Roman" w:hAnsi="Times New Roman" w:cs="Times New Roman"/>
                <w:b/>
                <w:sz w:val="24"/>
                <w:lang w:val="ru-RU"/>
              </w:rPr>
              <w:t>обмеров</w:t>
            </w:r>
            <w:r w:rsidRPr="00DF61A1">
              <w:rPr>
                <w:rFonts w:ascii="Times New Roman" w:eastAsia="Times New Roman" w:hAnsi="Times New Roman" w:cs="Times New Roman"/>
                <w:b/>
                <w:spacing w:val="-1"/>
                <w:sz w:val="24"/>
                <w:lang w:val="ru-RU"/>
              </w:rPr>
              <w:t xml:space="preserve"> </w:t>
            </w:r>
            <w:r w:rsidRPr="00DF61A1">
              <w:rPr>
                <w:rFonts w:ascii="Times New Roman" w:eastAsia="Times New Roman" w:hAnsi="Times New Roman" w:cs="Times New Roman"/>
                <w:b/>
                <w:sz w:val="24"/>
                <w:lang w:val="ru-RU"/>
              </w:rPr>
              <w:t>объекта)</w:t>
            </w:r>
          </w:p>
        </w:tc>
        <w:tc>
          <w:tcPr>
            <w:tcW w:w="6423" w:type="dxa"/>
          </w:tcPr>
          <w:p w14:paraId="2D48E141" w14:textId="77777777" w:rsidR="00DF61A1" w:rsidRPr="00DF61A1" w:rsidRDefault="00DF61A1" w:rsidP="003E1C53">
            <w:pPr>
              <w:numPr>
                <w:ilvl w:val="0"/>
                <w:numId w:val="28"/>
              </w:numPr>
              <w:tabs>
                <w:tab w:val="left" w:pos="1129"/>
              </w:tabs>
              <w:spacing w:line="292" w:lineRule="exact"/>
              <w:ind w:hanging="311"/>
              <w:rPr>
                <w:rFonts w:ascii="Times New Roman" w:eastAsia="Times New Roman" w:hAnsi="Times New Roman" w:cs="Times New Roman"/>
                <w:sz w:val="24"/>
              </w:rPr>
            </w:pPr>
            <w:r w:rsidRPr="00DF61A1">
              <w:rPr>
                <w:rFonts w:ascii="Times New Roman" w:eastAsia="Times New Roman" w:hAnsi="Times New Roman" w:cs="Times New Roman"/>
                <w:sz w:val="24"/>
              </w:rPr>
              <w:t>Дата</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проведения</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обмеров;</w:t>
            </w:r>
          </w:p>
          <w:p w14:paraId="5FF63368" w14:textId="77777777" w:rsidR="00DF61A1" w:rsidRPr="00DF61A1" w:rsidRDefault="00DF61A1" w:rsidP="003E1C53">
            <w:pPr>
              <w:numPr>
                <w:ilvl w:val="0"/>
                <w:numId w:val="28"/>
              </w:numPr>
              <w:tabs>
                <w:tab w:val="left" w:pos="1129"/>
              </w:tabs>
              <w:ind w:hanging="311"/>
              <w:rPr>
                <w:rFonts w:ascii="Times New Roman" w:eastAsia="Times New Roman" w:hAnsi="Times New Roman" w:cs="Times New Roman"/>
                <w:sz w:val="24"/>
              </w:rPr>
            </w:pPr>
            <w:r w:rsidRPr="00DF61A1">
              <w:rPr>
                <w:rFonts w:ascii="Times New Roman" w:eastAsia="Times New Roman" w:hAnsi="Times New Roman" w:cs="Times New Roman"/>
                <w:sz w:val="24"/>
              </w:rPr>
              <w:t>Обмерный</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план</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помещения;</w:t>
            </w:r>
          </w:p>
          <w:p w14:paraId="031F10D9" w14:textId="77777777" w:rsidR="00DF61A1" w:rsidRPr="00DF61A1" w:rsidRDefault="00DF61A1" w:rsidP="003E1C53">
            <w:pPr>
              <w:numPr>
                <w:ilvl w:val="0"/>
                <w:numId w:val="28"/>
              </w:numPr>
              <w:tabs>
                <w:tab w:val="left" w:pos="1129"/>
              </w:tabs>
              <w:ind w:hanging="311"/>
              <w:rPr>
                <w:rFonts w:ascii="Times New Roman" w:eastAsia="Times New Roman" w:hAnsi="Times New Roman" w:cs="Times New Roman"/>
                <w:sz w:val="24"/>
              </w:rPr>
            </w:pPr>
            <w:r w:rsidRPr="00DF61A1">
              <w:rPr>
                <w:rFonts w:ascii="Times New Roman" w:eastAsia="Times New Roman" w:hAnsi="Times New Roman" w:cs="Times New Roman"/>
                <w:sz w:val="24"/>
              </w:rPr>
              <w:t>Обмерный</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чертеж</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витражей/фасада;</w:t>
            </w:r>
          </w:p>
          <w:p w14:paraId="59D6162B" w14:textId="77777777" w:rsidR="00DF61A1" w:rsidRPr="00DF61A1" w:rsidRDefault="00DF61A1" w:rsidP="003E1C53">
            <w:pPr>
              <w:numPr>
                <w:ilvl w:val="0"/>
                <w:numId w:val="28"/>
              </w:numPr>
              <w:tabs>
                <w:tab w:val="left" w:pos="1129"/>
              </w:tabs>
              <w:ind w:left="117" w:right="98" w:firstLine="700"/>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Фотографии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фасада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(каждая</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сторона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Объекта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расстояния</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7-10</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м);</w:t>
            </w:r>
          </w:p>
          <w:p w14:paraId="051D5874" w14:textId="77777777" w:rsidR="00DF61A1" w:rsidRPr="00DF61A1" w:rsidRDefault="00DF61A1" w:rsidP="003E1C53">
            <w:pPr>
              <w:numPr>
                <w:ilvl w:val="0"/>
                <w:numId w:val="28"/>
              </w:numPr>
              <w:tabs>
                <w:tab w:val="left" w:pos="1129"/>
              </w:tabs>
              <w:spacing w:before="1"/>
              <w:ind w:left="117" w:right="97" w:firstLine="700"/>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Фотографии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фасада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(каждая</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сторона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Объекта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расстояния</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17-20</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м);</w:t>
            </w:r>
          </w:p>
          <w:p w14:paraId="51D702AD" w14:textId="77777777" w:rsidR="00DF61A1" w:rsidRPr="00DF61A1" w:rsidRDefault="00DF61A1" w:rsidP="003E1C53">
            <w:pPr>
              <w:numPr>
                <w:ilvl w:val="0"/>
                <w:numId w:val="28"/>
              </w:numPr>
              <w:tabs>
                <w:tab w:val="left" w:pos="1129"/>
              </w:tabs>
              <w:spacing w:before="1"/>
              <w:ind w:left="117" w:right="97" w:firstLine="700"/>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Фото витражей с внешней и внутренней стороны</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(окна/витражи,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относящиеся</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к</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торговому</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залу</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проектируемого</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Центра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продаж</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обслуживания);</w:t>
            </w:r>
          </w:p>
          <w:p w14:paraId="408E8AF4" w14:textId="77777777" w:rsidR="00DF61A1" w:rsidRPr="00DF61A1" w:rsidRDefault="00DF61A1" w:rsidP="003E1C53">
            <w:pPr>
              <w:numPr>
                <w:ilvl w:val="0"/>
                <w:numId w:val="28"/>
              </w:numPr>
              <w:tabs>
                <w:tab w:val="left" w:pos="1129"/>
              </w:tabs>
              <w:ind w:left="117" w:right="95" w:firstLine="700"/>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Фото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входной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группы</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внешний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внутренней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стороны</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(дверь</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общая,</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дверь</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проектируемый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Центр</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продаж</w:t>
            </w:r>
            <w:r w:rsidRPr="00DF61A1">
              <w:rPr>
                <w:rFonts w:ascii="Times New Roman" w:eastAsia="Times New Roman" w:hAnsi="Times New Roman" w:cs="Times New Roman"/>
                <w:spacing w:val="43"/>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42"/>
                <w:sz w:val="24"/>
                <w:lang w:val="ru-RU"/>
              </w:rPr>
              <w:t xml:space="preserve"> </w:t>
            </w:r>
            <w:r w:rsidRPr="00DF61A1">
              <w:rPr>
                <w:rFonts w:ascii="Times New Roman" w:eastAsia="Times New Roman" w:hAnsi="Times New Roman" w:cs="Times New Roman"/>
                <w:sz w:val="24"/>
                <w:lang w:val="ru-RU"/>
              </w:rPr>
              <w:t>обслуживания,</w:t>
            </w:r>
            <w:r w:rsidRPr="00DF61A1">
              <w:rPr>
                <w:rFonts w:ascii="Times New Roman" w:eastAsia="Times New Roman" w:hAnsi="Times New Roman" w:cs="Times New Roman"/>
                <w:spacing w:val="45"/>
                <w:sz w:val="24"/>
                <w:lang w:val="ru-RU"/>
              </w:rPr>
              <w:t xml:space="preserve"> </w:t>
            </w:r>
            <w:r w:rsidRPr="00DF61A1">
              <w:rPr>
                <w:rFonts w:ascii="Times New Roman" w:eastAsia="Times New Roman" w:hAnsi="Times New Roman" w:cs="Times New Roman"/>
                <w:sz w:val="24"/>
                <w:lang w:val="ru-RU"/>
              </w:rPr>
              <w:t>тамбур,</w:t>
            </w:r>
            <w:r w:rsidRPr="00DF61A1">
              <w:rPr>
                <w:rFonts w:ascii="Times New Roman" w:eastAsia="Times New Roman" w:hAnsi="Times New Roman" w:cs="Times New Roman"/>
                <w:spacing w:val="45"/>
                <w:sz w:val="24"/>
                <w:lang w:val="ru-RU"/>
              </w:rPr>
              <w:t xml:space="preserve"> </w:t>
            </w:r>
            <w:r w:rsidRPr="00DF61A1">
              <w:rPr>
                <w:rFonts w:ascii="Times New Roman" w:eastAsia="Times New Roman" w:hAnsi="Times New Roman" w:cs="Times New Roman"/>
                <w:sz w:val="24"/>
                <w:lang w:val="ru-RU"/>
              </w:rPr>
              <w:t>если</w:t>
            </w:r>
            <w:r w:rsidRPr="00DF61A1">
              <w:rPr>
                <w:rFonts w:ascii="Times New Roman" w:eastAsia="Times New Roman" w:hAnsi="Times New Roman" w:cs="Times New Roman"/>
                <w:spacing w:val="42"/>
                <w:sz w:val="24"/>
                <w:lang w:val="ru-RU"/>
              </w:rPr>
              <w:t xml:space="preserve"> </w:t>
            </w:r>
            <w:r w:rsidRPr="00DF61A1">
              <w:rPr>
                <w:rFonts w:ascii="Times New Roman" w:eastAsia="Times New Roman" w:hAnsi="Times New Roman" w:cs="Times New Roman"/>
                <w:sz w:val="24"/>
                <w:lang w:val="ru-RU"/>
              </w:rPr>
              <w:t>есть,</w:t>
            </w:r>
            <w:r w:rsidRPr="00DF61A1">
              <w:rPr>
                <w:rFonts w:ascii="Times New Roman" w:eastAsia="Times New Roman" w:hAnsi="Times New Roman" w:cs="Times New Roman"/>
                <w:spacing w:val="45"/>
                <w:sz w:val="24"/>
                <w:lang w:val="ru-RU"/>
              </w:rPr>
              <w:t xml:space="preserve"> </w:t>
            </w:r>
            <w:r w:rsidRPr="00DF61A1">
              <w:rPr>
                <w:rFonts w:ascii="Times New Roman" w:eastAsia="Times New Roman" w:hAnsi="Times New Roman" w:cs="Times New Roman"/>
                <w:sz w:val="24"/>
                <w:lang w:val="ru-RU"/>
              </w:rPr>
              <w:t>если</w:t>
            </w:r>
            <w:r w:rsidRPr="00DF61A1">
              <w:rPr>
                <w:rFonts w:ascii="Times New Roman" w:eastAsia="Times New Roman" w:hAnsi="Times New Roman" w:cs="Times New Roman"/>
                <w:spacing w:val="42"/>
                <w:sz w:val="24"/>
                <w:lang w:val="ru-RU"/>
              </w:rPr>
              <w:t xml:space="preserve"> </w:t>
            </w:r>
            <w:r w:rsidRPr="00DF61A1">
              <w:rPr>
                <w:rFonts w:ascii="Times New Roman" w:eastAsia="Times New Roman" w:hAnsi="Times New Roman" w:cs="Times New Roman"/>
                <w:sz w:val="24"/>
                <w:lang w:val="ru-RU"/>
              </w:rPr>
              <w:t>есть</w:t>
            </w:r>
          </w:p>
          <w:p w14:paraId="37757FE4" w14:textId="77777777" w:rsidR="00DF61A1" w:rsidRPr="00DF61A1" w:rsidRDefault="00DF61A1" w:rsidP="00DF61A1">
            <w:pPr>
              <w:spacing w:line="273" w:lineRule="exact"/>
              <w:jc w:val="both"/>
              <w:rPr>
                <w:rFonts w:ascii="Times New Roman" w:eastAsia="Times New Roman" w:hAnsi="Times New Roman" w:cs="Times New Roman"/>
                <w:sz w:val="24"/>
              </w:rPr>
            </w:pPr>
            <w:r w:rsidRPr="00DF61A1">
              <w:rPr>
                <w:rFonts w:ascii="Times New Roman" w:eastAsia="Times New Roman" w:hAnsi="Times New Roman" w:cs="Times New Roman"/>
                <w:sz w:val="24"/>
              </w:rPr>
              <w:t>особенности</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сделать</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доп.</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фото);</w:t>
            </w:r>
          </w:p>
        </w:tc>
      </w:tr>
    </w:tbl>
    <w:p w14:paraId="02662AD2" w14:textId="77777777" w:rsidR="00DF61A1" w:rsidRPr="00DF61A1" w:rsidRDefault="00DF61A1" w:rsidP="00DF61A1">
      <w:pPr>
        <w:widowControl w:val="0"/>
        <w:autoSpaceDE w:val="0"/>
        <w:autoSpaceDN w:val="0"/>
        <w:spacing w:after="0" w:line="273" w:lineRule="exact"/>
        <w:jc w:val="both"/>
        <w:rPr>
          <w:rFonts w:ascii="Times New Roman" w:eastAsia="Times New Roman" w:hAnsi="Times New Roman" w:cs="Times New Roman"/>
          <w:sz w:val="24"/>
        </w:rPr>
        <w:sectPr w:rsidR="00DF61A1" w:rsidRPr="00DF61A1">
          <w:pgSz w:w="12240" w:h="15840"/>
          <w:pgMar w:top="1220" w:right="300" w:bottom="520" w:left="1020" w:header="0" w:footer="321" w:gutter="0"/>
          <w:cols w:space="720"/>
        </w:sectPr>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6423"/>
      </w:tblGrid>
      <w:tr w:rsidR="00DF61A1" w:rsidRPr="00DF61A1" w14:paraId="30D045FF" w14:textId="77777777" w:rsidTr="00DF61A1">
        <w:trPr>
          <w:trHeight w:val="3203"/>
        </w:trPr>
        <w:tc>
          <w:tcPr>
            <w:tcW w:w="4107" w:type="dxa"/>
          </w:tcPr>
          <w:p w14:paraId="24856FF1" w14:textId="77777777" w:rsidR="00DF61A1" w:rsidRPr="00DF61A1" w:rsidRDefault="00DF61A1" w:rsidP="00DF61A1">
            <w:pPr>
              <w:rPr>
                <w:rFonts w:ascii="Times New Roman" w:eastAsia="Times New Roman" w:hAnsi="Times New Roman" w:cs="Times New Roman"/>
                <w:sz w:val="24"/>
              </w:rPr>
            </w:pPr>
          </w:p>
        </w:tc>
        <w:tc>
          <w:tcPr>
            <w:tcW w:w="6423" w:type="dxa"/>
          </w:tcPr>
          <w:p w14:paraId="2E242621" w14:textId="77777777" w:rsidR="00DF61A1" w:rsidRPr="00DF61A1" w:rsidRDefault="00DF61A1" w:rsidP="003E1C53">
            <w:pPr>
              <w:numPr>
                <w:ilvl w:val="0"/>
                <w:numId w:val="27"/>
              </w:numPr>
              <w:tabs>
                <w:tab w:val="left" w:pos="1129"/>
              </w:tabs>
              <w:ind w:right="98" w:firstLine="700"/>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Фото каждого зала (фото делаются из центра зала</w:t>
            </w:r>
            <w:r w:rsidRPr="00DF61A1">
              <w:rPr>
                <w:rFonts w:ascii="Times New Roman" w:eastAsia="Times New Roman" w:hAnsi="Times New Roman" w:cs="Times New Roman"/>
                <w:spacing w:val="-52"/>
                <w:sz w:val="24"/>
                <w:lang w:val="ru-RU"/>
              </w:rPr>
              <w:t xml:space="preserve"> </w:t>
            </w:r>
            <w:r w:rsidRPr="00DF61A1">
              <w:rPr>
                <w:rFonts w:ascii="Times New Roman" w:eastAsia="Times New Roman" w:hAnsi="Times New Roman" w:cs="Times New Roman"/>
                <w:sz w:val="24"/>
                <w:lang w:val="ru-RU"/>
              </w:rPr>
              <w:t>от любой входной группы, по кругу, по часовой стрелке и 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наложением);</w:t>
            </w:r>
          </w:p>
          <w:p w14:paraId="3BD78599" w14:textId="77777777" w:rsidR="00DF61A1" w:rsidRPr="00DF61A1" w:rsidRDefault="00DF61A1" w:rsidP="003E1C53">
            <w:pPr>
              <w:numPr>
                <w:ilvl w:val="0"/>
                <w:numId w:val="27"/>
              </w:numPr>
              <w:tabs>
                <w:tab w:val="left" w:pos="1129"/>
              </w:tabs>
              <w:ind w:right="95" w:firstLine="700"/>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Подробные</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фото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отдельных</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коммуникаций</w:t>
            </w:r>
            <w:r w:rsidRPr="00DF61A1">
              <w:rPr>
                <w:rFonts w:ascii="Times New Roman" w:eastAsia="Times New Roman" w:hAnsi="Times New Roman" w:cs="Times New Roman"/>
                <w:spacing w:val="-52"/>
                <w:sz w:val="24"/>
                <w:lang w:val="ru-RU"/>
              </w:rPr>
              <w:t xml:space="preserve"> </w:t>
            </w:r>
            <w:r w:rsidRPr="00DF61A1">
              <w:rPr>
                <w:rFonts w:ascii="Times New Roman" w:eastAsia="Times New Roman" w:hAnsi="Times New Roman" w:cs="Times New Roman"/>
                <w:sz w:val="24"/>
                <w:lang w:val="ru-RU"/>
              </w:rPr>
              <w:t>(щитки,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радиаторы,</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тепловые</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завесы,</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системы</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кондиционирования</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т.п.,</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вблизи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издалека);</w:t>
            </w:r>
          </w:p>
          <w:p w14:paraId="562D0E9B" w14:textId="77777777" w:rsidR="00DF61A1" w:rsidRPr="00DF61A1" w:rsidRDefault="00DF61A1" w:rsidP="003E1C53">
            <w:pPr>
              <w:numPr>
                <w:ilvl w:val="0"/>
                <w:numId w:val="27"/>
              </w:numPr>
              <w:tabs>
                <w:tab w:val="left" w:pos="1470"/>
              </w:tabs>
              <w:ind w:right="93" w:firstLine="700"/>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Фото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потолка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(каждого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зала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перепадами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высот (если таковые</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есть);</w:t>
            </w:r>
          </w:p>
          <w:p w14:paraId="199629DA" w14:textId="77777777" w:rsidR="00DF61A1" w:rsidRPr="00DF61A1" w:rsidRDefault="00DF61A1" w:rsidP="003E1C53">
            <w:pPr>
              <w:numPr>
                <w:ilvl w:val="0"/>
                <w:numId w:val="27"/>
              </w:numPr>
              <w:tabs>
                <w:tab w:val="left" w:pos="1470"/>
              </w:tabs>
              <w:ind w:right="95" w:firstLine="700"/>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Фото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полов</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(каждого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зала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перепадами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уровня</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пола,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если таковые</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есть).</w:t>
            </w:r>
          </w:p>
        </w:tc>
      </w:tr>
      <w:tr w:rsidR="00DF61A1" w:rsidRPr="00DF61A1" w14:paraId="241B903E" w14:textId="77777777" w:rsidTr="00DF61A1">
        <w:trPr>
          <w:trHeight w:val="9946"/>
        </w:trPr>
        <w:tc>
          <w:tcPr>
            <w:tcW w:w="4107" w:type="dxa"/>
          </w:tcPr>
          <w:p w14:paraId="411A0B26" w14:textId="77777777" w:rsidR="00DF61A1" w:rsidRPr="00DF61A1" w:rsidRDefault="00DF61A1" w:rsidP="00DF61A1">
            <w:pPr>
              <w:spacing w:line="291" w:lineRule="exact"/>
              <w:rPr>
                <w:rFonts w:ascii="Times New Roman" w:eastAsia="Times New Roman" w:hAnsi="Times New Roman" w:cs="Times New Roman"/>
                <w:b/>
                <w:sz w:val="24"/>
              </w:rPr>
            </w:pPr>
            <w:r w:rsidRPr="00DF61A1">
              <w:rPr>
                <w:rFonts w:ascii="Times New Roman" w:eastAsia="Times New Roman" w:hAnsi="Times New Roman" w:cs="Times New Roman"/>
                <w:b/>
                <w:sz w:val="24"/>
              </w:rPr>
              <w:t>Архитектурный</w:t>
            </w:r>
            <w:r w:rsidRPr="00DF61A1">
              <w:rPr>
                <w:rFonts w:ascii="Times New Roman" w:eastAsia="Times New Roman" w:hAnsi="Times New Roman" w:cs="Times New Roman"/>
                <w:b/>
                <w:spacing w:val="-2"/>
                <w:sz w:val="24"/>
              </w:rPr>
              <w:t xml:space="preserve"> </w:t>
            </w:r>
            <w:r w:rsidRPr="00DF61A1">
              <w:rPr>
                <w:rFonts w:ascii="Times New Roman" w:eastAsia="Times New Roman" w:hAnsi="Times New Roman" w:cs="Times New Roman"/>
                <w:b/>
                <w:sz w:val="24"/>
              </w:rPr>
              <w:t>проект</w:t>
            </w:r>
          </w:p>
          <w:p w14:paraId="1F2A7D89" w14:textId="77777777" w:rsidR="00DF61A1" w:rsidRPr="00DF61A1" w:rsidRDefault="00DF61A1" w:rsidP="00DF61A1">
            <w:pPr>
              <w:spacing w:line="291" w:lineRule="exact"/>
              <w:rPr>
                <w:rFonts w:ascii="Times New Roman" w:eastAsia="Times New Roman" w:hAnsi="Times New Roman" w:cs="Times New Roman"/>
                <w:b/>
                <w:sz w:val="24"/>
              </w:rPr>
            </w:pPr>
            <w:r w:rsidRPr="00DF61A1">
              <w:rPr>
                <w:rFonts w:ascii="Times New Roman" w:eastAsia="Times New Roman" w:hAnsi="Times New Roman" w:cs="Times New Roman"/>
                <w:b/>
                <w:sz w:val="24"/>
              </w:rPr>
              <w:t>раздел</w:t>
            </w:r>
            <w:r w:rsidRPr="00DF61A1">
              <w:rPr>
                <w:rFonts w:ascii="Times New Roman" w:eastAsia="Times New Roman" w:hAnsi="Times New Roman" w:cs="Times New Roman"/>
                <w:b/>
                <w:spacing w:val="-2"/>
                <w:sz w:val="24"/>
              </w:rPr>
              <w:t xml:space="preserve"> </w:t>
            </w:r>
            <w:r w:rsidRPr="00DF61A1">
              <w:rPr>
                <w:rFonts w:ascii="Times New Roman" w:eastAsia="Times New Roman" w:hAnsi="Times New Roman" w:cs="Times New Roman"/>
                <w:b/>
                <w:sz w:val="24"/>
              </w:rPr>
              <w:t>(АР)</w:t>
            </w:r>
          </w:p>
        </w:tc>
        <w:tc>
          <w:tcPr>
            <w:tcW w:w="6423" w:type="dxa"/>
          </w:tcPr>
          <w:p w14:paraId="3C1EA43F" w14:textId="77777777" w:rsidR="00DF61A1" w:rsidRPr="00DF61A1" w:rsidRDefault="00DF61A1" w:rsidP="003E1C53">
            <w:pPr>
              <w:numPr>
                <w:ilvl w:val="0"/>
                <w:numId w:val="26"/>
              </w:numPr>
              <w:tabs>
                <w:tab w:val="left" w:pos="1129"/>
              </w:tabs>
              <w:ind w:right="269" w:firstLine="568"/>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Пояснительная записка, в том числе с указанием</w:t>
            </w:r>
            <w:r w:rsidRPr="00DF61A1">
              <w:rPr>
                <w:rFonts w:ascii="Times New Roman" w:eastAsia="Times New Roman" w:hAnsi="Times New Roman" w:cs="Times New Roman"/>
                <w:spacing w:val="-52"/>
                <w:sz w:val="24"/>
                <w:lang w:val="ru-RU"/>
              </w:rPr>
              <w:t xml:space="preserve"> </w:t>
            </w:r>
            <w:r w:rsidRPr="00DF61A1">
              <w:rPr>
                <w:rFonts w:ascii="Times New Roman" w:eastAsia="Times New Roman" w:hAnsi="Times New Roman" w:cs="Times New Roman"/>
                <w:sz w:val="24"/>
                <w:lang w:val="ru-RU"/>
              </w:rPr>
              <w:t>мероприятий</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по</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обеспечению</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пожарной</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безопасности;</w:t>
            </w:r>
          </w:p>
          <w:p w14:paraId="7E8FD68E" w14:textId="77777777" w:rsidR="00DF61A1" w:rsidRPr="00DF61A1" w:rsidRDefault="00DF61A1" w:rsidP="003E1C53">
            <w:pPr>
              <w:numPr>
                <w:ilvl w:val="0"/>
                <w:numId w:val="26"/>
              </w:numPr>
              <w:tabs>
                <w:tab w:val="left" w:pos="1129"/>
              </w:tabs>
              <w:ind w:left="1128" w:hanging="301"/>
              <w:rPr>
                <w:rFonts w:ascii="Times New Roman" w:eastAsia="Times New Roman" w:hAnsi="Times New Roman" w:cs="Times New Roman"/>
                <w:sz w:val="24"/>
              </w:rPr>
            </w:pPr>
            <w:r w:rsidRPr="00DF61A1">
              <w:rPr>
                <w:rFonts w:ascii="Times New Roman" w:eastAsia="Times New Roman" w:hAnsi="Times New Roman" w:cs="Times New Roman"/>
                <w:sz w:val="24"/>
              </w:rPr>
              <w:t>Обмерный</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чертеж</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экспликацию</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помещения;</w:t>
            </w:r>
          </w:p>
          <w:p w14:paraId="6F270556" w14:textId="77777777" w:rsidR="00DF61A1" w:rsidRPr="00DF61A1" w:rsidRDefault="00DF61A1" w:rsidP="003E1C53">
            <w:pPr>
              <w:numPr>
                <w:ilvl w:val="0"/>
                <w:numId w:val="26"/>
              </w:numPr>
              <w:tabs>
                <w:tab w:val="left" w:pos="1129"/>
              </w:tabs>
              <w:ind w:right="100" w:firstLine="568"/>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План</w:t>
            </w:r>
            <w:r w:rsidRPr="00DF61A1">
              <w:rPr>
                <w:rFonts w:ascii="Times New Roman" w:eastAsia="Times New Roman" w:hAnsi="Times New Roman" w:cs="Times New Roman"/>
                <w:spacing w:val="14"/>
                <w:sz w:val="24"/>
                <w:lang w:val="ru-RU"/>
              </w:rPr>
              <w:t xml:space="preserve"> </w:t>
            </w:r>
            <w:r w:rsidRPr="00DF61A1">
              <w:rPr>
                <w:rFonts w:ascii="Times New Roman" w:eastAsia="Times New Roman" w:hAnsi="Times New Roman" w:cs="Times New Roman"/>
                <w:sz w:val="24"/>
                <w:lang w:val="ru-RU"/>
              </w:rPr>
              <w:t>демонтажных</w:t>
            </w:r>
            <w:r w:rsidRPr="00DF61A1">
              <w:rPr>
                <w:rFonts w:ascii="Times New Roman" w:eastAsia="Times New Roman" w:hAnsi="Times New Roman" w:cs="Times New Roman"/>
                <w:spacing w:val="14"/>
                <w:sz w:val="24"/>
                <w:lang w:val="ru-RU"/>
              </w:rPr>
              <w:t xml:space="preserve"> </w:t>
            </w:r>
            <w:r w:rsidRPr="00DF61A1">
              <w:rPr>
                <w:rFonts w:ascii="Times New Roman" w:eastAsia="Times New Roman" w:hAnsi="Times New Roman" w:cs="Times New Roman"/>
                <w:sz w:val="24"/>
                <w:lang w:val="ru-RU"/>
              </w:rPr>
              <w:t>работ</w:t>
            </w:r>
            <w:r w:rsidRPr="00DF61A1">
              <w:rPr>
                <w:rFonts w:ascii="Times New Roman" w:eastAsia="Times New Roman" w:hAnsi="Times New Roman" w:cs="Times New Roman"/>
                <w:spacing w:val="18"/>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6"/>
                <w:sz w:val="24"/>
                <w:lang w:val="ru-RU"/>
              </w:rPr>
              <w:t xml:space="preserve"> </w:t>
            </w:r>
            <w:r w:rsidRPr="00DF61A1">
              <w:rPr>
                <w:rFonts w:ascii="Times New Roman" w:eastAsia="Times New Roman" w:hAnsi="Times New Roman" w:cs="Times New Roman"/>
                <w:sz w:val="24"/>
                <w:lang w:val="ru-RU"/>
              </w:rPr>
              <w:t>ведомостью</w:t>
            </w:r>
            <w:r w:rsidRPr="00DF61A1">
              <w:rPr>
                <w:rFonts w:ascii="Times New Roman" w:eastAsia="Times New Roman" w:hAnsi="Times New Roman" w:cs="Times New Roman"/>
                <w:spacing w:val="13"/>
                <w:sz w:val="24"/>
                <w:lang w:val="ru-RU"/>
              </w:rPr>
              <w:t xml:space="preserve"> </w:t>
            </w:r>
            <w:r w:rsidRPr="00DF61A1">
              <w:rPr>
                <w:rFonts w:ascii="Times New Roman" w:eastAsia="Times New Roman" w:hAnsi="Times New Roman" w:cs="Times New Roman"/>
                <w:sz w:val="24"/>
                <w:lang w:val="ru-RU"/>
              </w:rPr>
              <w:t>объемов</w:t>
            </w:r>
            <w:r w:rsidRPr="00DF61A1">
              <w:rPr>
                <w:rFonts w:ascii="Times New Roman" w:eastAsia="Times New Roman" w:hAnsi="Times New Roman" w:cs="Times New Roman"/>
                <w:spacing w:val="-51"/>
                <w:sz w:val="24"/>
                <w:lang w:val="ru-RU"/>
              </w:rPr>
              <w:t xml:space="preserve"> </w:t>
            </w:r>
            <w:r w:rsidRPr="00DF61A1">
              <w:rPr>
                <w:rFonts w:ascii="Times New Roman" w:eastAsia="Times New Roman" w:hAnsi="Times New Roman" w:cs="Times New Roman"/>
                <w:sz w:val="24"/>
                <w:lang w:val="ru-RU"/>
              </w:rPr>
              <w:t>демонтажа;</w:t>
            </w:r>
          </w:p>
          <w:p w14:paraId="4704A8E8" w14:textId="77777777" w:rsidR="00DF61A1" w:rsidRPr="00DF61A1" w:rsidRDefault="00DF61A1" w:rsidP="003E1C53">
            <w:pPr>
              <w:numPr>
                <w:ilvl w:val="0"/>
                <w:numId w:val="26"/>
              </w:numPr>
              <w:tabs>
                <w:tab w:val="left" w:pos="1129"/>
              </w:tabs>
              <w:spacing w:line="293" w:lineRule="exact"/>
              <w:ind w:left="1128" w:hanging="301"/>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План</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монтажных</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работ</w:t>
            </w:r>
            <w:r w:rsidRPr="00DF61A1">
              <w:rPr>
                <w:rFonts w:ascii="Times New Roman" w:eastAsia="Times New Roman" w:hAnsi="Times New Roman" w:cs="Times New Roman"/>
                <w:spacing w:val="-6"/>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ведомостью</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объемов;</w:t>
            </w:r>
          </w:p>
          <w:p w14:paraId="18D09F14" w14:textId="77777777" w:rsidR="00DF61A1" w:rsidRPr="00DF61A1" w:rsidRDefault="00DF61A1" w:rsidP="003E1C53">
            <w:pPr>
              <w:numPr>
                <w:ilvl w:val="0"/>
                <w:numId w:val="26"/>
              </w:numPr>
              <w:tabs>
                <w:tab w:val="left" w:pos="1129"/>
              </w:tabs>
              <w:ind w:right="94"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План</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расстановки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мебели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оборудования</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привязками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размерам</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спецификацией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т.ч.</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антикражная</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система);</w:t>
            </w:r>
          </w:p>
          <w:p w14:paraId="16739118" w14:textId="77777777" w:rsidR="00DF61A1" w:rsidRPr="00DF61A1" w:rsidRDefault="00DF61A1" w:rsidP="003E1C53">
            <w:pPr>
              <w:numPr>
                <w:ilvl w:val="0"/>
                <w:numId w:val="26"/>
              </w:numPr>
              <w:tabs>
                <w:tab w:val="left" w:pos="1129"/>
              </w:tabs>
              <w:ind w:right="99"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План полов с привязкой размеров электрических</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выводов</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под</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оборудование;</w:t>
            </w:r>
          </w:p>
          <w:p w14:paraId="6A91FC7D" w14:textId="77777777" w:rsidR="00DF61A1" w:rsidRPr="00DF61A1" w:rsidRDefault="00DF61A1" w:rsidP="003E1C53">
            <w:pPr>
              <w:numPr>
                <w:ilvl w:val="0"/>
                <w:numId w:val="26"/>
              </w:numPr>
              <w:tabs>
                <w:tab w:val="left" w:pos="1129"/>
              </w:tabs>
              <w:ind w:right="95"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План</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конструкций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потолка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расстановкой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осветительных приборов с указанием месторасположения</w:t>
            </w:r>
            <w:r w:rsidRPr="00DF61A1">
              <w:rPr>
                <w:rFonts w:ascii="Times New Roman" w:eastAsia="Times New Roman" w:hAnsi="Times New Roman" w:cs="Times New Roman"/>
                <w:spacing w:val="-52"/>
                <w:sz w:val="24"/>
                <w:lang w:val="ru-RU"/>
              </w:rPr>
              <w:t xml:space="preserve"> </w:t>
            </w:r>
            <w:r w:rsidRPr="00DF61A1">
              <w:rPr>
                <w:rFonts w:ascii="Times New Roman" w:eastAsia="Times New Roman" w:hAnsi="Times New Roman" w:cs="Times New Roman"/>
                <w:sz w:val="24"/>
                <w:lang w:val="ru-RU"/>
              </w:rPr>
              <w:t>аварийных</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светильников;</w:t>
            </w:r>
          </w:p>
          <w:p w14:paraId="7D903F24" w14:textId="77777777" w:rsidR="00DF61A1" w:rsidRPr="00DF61A1" w:rsidRDefault="00DF61A1" w:rsidP="003E1C53">
            <w:pPr>
              <w:numPr>
                <w:ilvl w:val="0"/>
                <w:numId w:val="26"/>
              </w:numPr>
              <w:tabs>
                <w:tab w:val="left" w:pos="1129"/>
              </w:tabs>
              <w:ind w:right="98"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План</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привязки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выключателей,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розеток,</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кондиционеров</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тепловых</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завес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привязками</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размерам;</w:t>
            </w:r>
          </w:p>
          <w:p w14:paraId="21D35253" w14:textId="77777777" w:rsidR="00DF61A1" w:rsidRPr="00DF61A1" w:rsidRDefault="00DF61A1" w:rsidP="003E1C53">
            <w:pPr>
              <w:numPr>
                <w:ilvl w:val="0"/>
                <w:numId w:val="26"/>
              </w:numPr>
              <w:tabs>
                <w:tab w:val="left" w:pos="1129"/>
              </w:tabs>
              <w:spacing w:line="292" w:lineRule="exact"/>
              <w:ind w:left="1128" w:hanging="301"/>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План</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разводки</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освещения</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на</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выключатели;</w:t>
            </w:r>
          </w:p>
          <w:p w14:paraId="4309F293" w14:textId="77777777" w:rsidR="00DF61A1" w:rsidRPr="00DF61A1" w:rsidRDefault="00DF61A1" w:rsidP="003E1C53">
            <w:pPr>
              <w:numPr>
                <w:ilvl w:val="0"/>
                <w:numId w:val="26"/>
              </w:numPr>
              <w:tabs>
                <w:tab w:val="left" w:pos="1470"/>
              </w:tabs>
              <w:ind w:right="93"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План</w:t>
            </w:r>
            <w:r w:rsidRPr="00DF61A1">
              <w:rPr>
                <w:rFonts w:ascii="Times New Roman" w:eastAsia="Times New Roman" w:hAnsi="Times New Roman" w:cs="Times New Roman"/>
                <w:spacing w:val="-8"/>
                <w:sz w:val="24"/>
                <w:lang w:val="ru-RU"/>
              </w:rPr>
              <w:t xml:space="preserve"> </w:t>
            </w:r>
            <w:r w:rsidRPr="00DF61A1">
              <w:rPr>
                <w:rFonts w:ascii="Times New Roman" w:eastAsia="Times New Roman" w:hAnsi="Times New Roman" w:cs="Times New Roman"/>
                <w:sz w:val="24"/>
                <w:lang w:val="ru-RU"/>
              </w:rPr>
              <w:t>расстановки</w:t>
            </w:r>
            <w:r w:rsidRPr="00DF61A1">
              <w:rPr>
                <w:rFonts w:ascii="Times New Roman" w:eastAsia="Times New Roman" w:hAnsi="Times New Roman" w:cs="Times New Roman"/>
                <w:spacing w:val="-6"/>
                <w:sz w:val="24"/>
                <w:lang w:val="ru-RU"/>
              </w:rPr>
              <w:t xml:space="preserve"> </w:t>
            </w:r>
            <w:r w:rsidRPr="00DF61A1">
              <w:rPr>
                <w:rFonts w:ascii="Times New Roman" w:eastAsia="Times New Roman" w:hAnsi="Times New Roman" w:cs="Times New Roman"/>
                <w:sz w:val="24"/>
                <w:lang w:val="ru-RU"/>
              </w:rPr>
              <w:t>технических</w:t>
            </w:r>
            <w:r w:rsidRPr="00DF61A1">
              <w:rPr>
                <w:rFonts w:ascii="Times New Roman" w:eastAsia="Times New Roman" w:hAnsi="Times New Roman" w:cs="Times New Roman"/>
                <w:spacing w:val="-7"/>
                <w:sz w:val="24"/>
                <w:lang w:val="ru-RU"/>
              </w:rPr>
              <w:t xml:space="preserve"> </w:t>
            </w:r>
            <w:r w:rsidRPr="00DF61A1">
              <w:rPr>
                <w:rFonts w:ascii="Times New Roman" w:eastAsia="Times New Roman" w:hAnsi="Times New Roman" w:cs="Times New Roman"/>
                <w:sz w:val="24"/>
                <w:lang w:val="ru-RU"/>
              </w:rPr>
              <w:t>средств</w:t>
            </w:r>
            <w:r w:rsidRPr="00DF61A1">
              <w:rPr>
                <w:rFonts w:ascii="Times New Roman" w:eastAsia="Times New Roman" w:hAnsi="Times New Roman" w:cs="Times New Roman"/>
                <w:spacing w:val="-6"/>
                <w:sz w:val="24"/>
                <w:lang w:val="ru-RU"/>
              </w:rPr>
              <w:t xml:space="preserve"> </w:t>
            </w:r>
            <w:r w:rsidRPr="00DF61A1">
              <w:rPr>
                <w:rFonts w:ascii="Times New Roman" w:eastAsia="Times New Roman" w:hAnsi="Times New Roman" w:cs="Times New Roman"/>
                <w:sz w:val="24"/>
                <w:lang w:val="ru-RU"/>
              </w:rPr>
              <w:t>охраны,</w:t>
            </w:r>
            <w:r w:rsidRPr="00DF61A1">
              <w:rPr>
                <w:rFonts w:ascii="Times New Roman" w:eastAsia="Times New Roman" w:hAnsi="Times New Roman" w:cs="Times New Roman"/>
                <w:spacing w:val="-52"/>
                <w:sz w:val="24"/>
                <w:lang w:val="ru-RU"/>
              </w:rPr>
              <w:t xml:space="preserve"> </w:t>
            </w:r>
            <w:r w:rsidRPr="00DF61A1">
              <w:rPr>
                <w:rFonts w:ascii="Times New Roman" w:eastAsia="Times New Roman" w:hAnsi="Times New Roman" w:cs="Times New Roman"/>
                <w:sz w:val="24"/>
                <w:lang w:val="ru-RU"/>
              </w:rPr>
              <w:t>видеонаблюдения</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привязками по</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размерам;</w:t>
            </w:r>
          </w:p>
          <w:p w14:paraId="6FABC29F" w14:textId="77777777" w:rsidR="00DF61A1" w:rsidRPr="00DF61A1" w:rsidRDefault="00DF61A1" w:rsidP="003E1C53">
            <w:pPr>
              <w:numPr>
                <w:ilvl w:val="0"/>
                <w:numId w:val="26"/>
              </w:numPr>
              <w:tabs>
                <w:tab w:val="left" w:pos="1470"/>
              </w:tabs>
              <w:spacing w:line="293" w:lineRule="exact"/>
              <w:ind w:left="1469" w:hanging="642"/>
              <w:jc w:val="both"/>
              <w:rPr>
                <w:rFonts w:ascii="Times New Roman" w:eastAsia="Times New Roman" w:hAnsi="Times New Roman" w:cs="Times New Roman"/>
                <w:sz w:val="24"/>
              </w:rPr>
            </w:pPr>
            <w:r w:rsidRPr="00DF61A1">
              <w:rPr>
                <w:rFonts w:ascii="Times New Roman" w:eastAsia="Times New Roman" w:hAnsi="Times New Roman" w:cs="Times New Roman"/>
                <w:sz w:val="24"/>
              </w:rPr>
              <w:t>Сводный</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план:</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расстановка</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мебели</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+полы</w:t>
            </w:r>
          </w:p>
          <w:p w14:paraId="2B564A12" w14:textId="77777777" w:rsidR="00DF61A1" w:rsidRPr="00DF61A1" w:rsidRDefault="00DF61A1" w:rsidP="003E1C53">
            <w:pPr>
              <w:numPr>
                <w:ilvl w:val="0"/>
                <w:numId w:val="26"/>
              </w:numPr>
              <w:tabs>
                <w:tab w:val="left" w:pos="1470"/>
              </w:tabs>
              <w:ind w:right="98"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Сводный</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план:</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расстановка</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мебели</w:t>
            </w:r>
            <w:r w:rsidRPr="00DF61A1">
              <w:rPr>
                <w:rFonts w:ascii="Times New Roman" w:eastAsia="Times New Roman" w:hAnsi="Times New Roman" w:cs="Times New Roman"/>
                <w:spacing w:val="-5"/>
                <w:sz w:val="24"/>
                <w:lang w:val="ru-RU"/>
              </w:rPr>
              <w:t xml:space="preserve"> </w:t>
            </w:r>
            <w:r w:rsidRPr="00DF61A1">
              <w:rPr>
                <w:rFonts w:ascii="Times New Roman" w:eastAsia="Times New Roman" w:hAnsi="Times New Roman" w:cs="Times New Roman"/>
                <w:sz w:val="24"/>
                <w:lang w:val="ru-RU"/>
              </w:rPr>
              <w:t>+потолок</w:t>
            </w:r>
            <w:r w:rsidRPr="00DF61A1">
              <w:rPr>
                <w:rFonts w:ascii="Times New Roman" w:eastAsia="Times New Roman" w:hAnsi="Times New Roman" w:cs="Times New Roman"/>
                <w:spacing w:val="-6"/>
                <w:sz w:val="24"/>
                <w:lang w:val="ru-RU"/>
              </w:rPr>
              <w:t xml:space="preserve"> </w:t>
            </w:r>
            <w:r w:rsidRPr="00DF61A1">
              <w:rPr>
                <w:rFonts w:ascii="Times New Roman" w:eastAsia="Times New Roman" w:hAnsi="Times New Roman" w:cs="Times New Roman"/>
                <w:sz w:val="24"/>
                <w:lang w:val="ru-RU"/>
              </w:rPr>
              <w:t>+</w:t>
            </w:r>
            <w:r w:rsidRPr="00DF61A1">
              <w:rPr>
                <w:rFonts w:ascii="Times New Roman" w:eastAsia="Times New Roman" w:hAnsi="Times New Roman" w:cs="Times New Roman"/>
                <w:spacing w:val="-52"/>
                <w:sz w:val="24"/>
                <w:lang w:val="ru-RU"/>
              </w:rPr>
              <w:t xml:space="preserve"> </w:t>
            </w:r>
            <w:r w:rsidRPr="00DF61A1">
              <w:rPr>
                <w:rFonts w:ascii="Times New Roman" w:eastAsia="Times New Roman" w:hAnsi="Times New Roman" w:cs="Times New Roman"/>
                <w:sz w:val="24"/>
                <w:lang w:val="ru-RU"/>
              </w:rPr>
              <w:t>освещение.</w:t>
            </w:r>
          </w:p>
          <w:p w14:paraId="28645534" w14:textId="77777777" w:rsidR="00DF61A1" w:rsidRPr="00DF61A1" w:rsidRDefault="00DF61A1" w:rsidP="003E1C53">
            <w:pPr>
              <w:numPr>
                <w:ilvl w:val="0"/>
                <w:numId w:val="26"/>
              </w:numPr>
              <w:tabs>
                <w:tab w:val="left" w:pos="1470"/>
                <w:tab w:val="left" w:pos="3265"/>
              </w:tabs>
              <w:ind w:right="96"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Сводный</w:t>
            </w:r>
            <w:r w:rsidRPr="00DF61A1">
              <w:rPr>
                <w:rFonts w:ascii="Times New Roman" w:eastAsia="Times New Roman" w:hAnsi="Times New Roman" w:cs="Times New Roman"/>
                <w:sz w:val="24"/>
                <w:lang w:val="ru-RU"/>
              </w:rPr>
              <w:tab/>
              <w:t>план:</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расстановка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мебели+</w:t>
            </w:r>
            <w:r w:rsidRPr="00DF61A1">
              <w:rPr>
                <w:rFonts w:ascii="Times New Roman" w:eastAsia="Times New Roman" w:hAnsi="Times New Roman" w:cs="Times New Roman"/>
                <w:spacing w:val="-52"/>
                <w:sz w:val="24"/>
                <w:lang w:val="ru-RU"/>
              </w:rPr>
              <w:t xml:space="preserve"> </w:t>
            </w:r>
            <w:r w:rsidRPr="00DF61A1">
              <w:rPr>
                <w:rFonts w:ascii="Times New Roman" w:eastAsia="Times New Roman" w:hAnsi="Times New Roman" w:cs="Times New Roman"/>
                <w:sz w:val="24"/>
                <w:lang w:val="ru-RU"/>
              </w:rPr>
              <w:t>расстановка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розеток и</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выключателей.</w:t>
            </w:r>
          </w:p>
          <w:p w14:paraId="2C257C5D" w14:textId="77777777" w:rsidR="00DF61A1" w:rsidRPr="00DF61A1" w:rsidRDefault="00DF61A1" w:rsidP="00DF61A1">
            <w:pPr>
              <w:spacing w:before="10"/>
              <w:rPr>
                <w:rFonts w:ascii="Times New Roman" w:eastAsia="Times New Roman" w:hAnsi="Times New Roman" w:cs="Times New Roman"/>
                <w:sz w:val="23"/>
                <w:lang w:val="ru-RU"/>
              </w:rPr>
            </w:pPr>
          </w:p>
          <w:p w14:paraId="3520D8C6" w14:textId="77777777" w:rsidR="00DF61A1" w:rsidRPr="00DF61A1" w:rsidRDefault="00DF61A1" w:rsidP="003E1C53">
            <w:pPr>
              <w:numPr>
                <w:ilvl w:val="0"/>
                <w:numId w:val="26"/>
              </w:numPr>
              <w:tabs>
                <w:tab w:val="left" w:pos="1470"/>
              </w:tabs>
              <w:ind w:right="94"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Развертку стен с привязками по размерам (в</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т.ч.</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электровывода),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включая</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входную</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группу</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необходимости), план размещения элементов брендинга,</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рекламного</w:t>
            </w:r>
            <w:r w:rsidRPr="00DF61A1">
              <w:rPr>
                <w:rFonts w:ascii="Times New Roman" w:eastAsia="Times New Roman" w:hAnsi="Times New Roman" w:cs="Times New Roman"/>
                <w:spacing w:val="-9"/>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12"/>
                <w:sz w:val="24"/>
                <w:lang w:val="ru-RU"/>
              </w:rPr>
              <w:t xml:space="preserve"> </w:t>
            </w:r>
            <w:r w:rsidRPr="00DF61A1">
              <w:rPr>
                <w:rFonts w:ascii="Times New Roman" w:eastAsia="Times New Roman" w:hAnsi="Times New Roman" w:cs="Times New Roman"/>
                <w:sz w:val="24"/>
                <w:lang w:val="ru-RU"/>
              </w:rPr>
              <w:t>информационного</w:t>
            </w:r>
            <w:r w:rsidRPr="00DF61A1">
              <w:rPr>
                <w:rFonts w:ascii="Times New Roman" w:eastAsia="Times New Roman" w:hAnsi="Times New Roman" w:cs="Times New Roman"/>
                <w:spacing w:val="-8"/>
                <w:sz w:val="24"/>
                <w:lang w:val="ru-RU"/>
              </w:rPr>
              <w:t xml:space="preserve"> </w:t>
            </w:r>
            <w:r w:rsidRPr="00DF61A1">
              <w:rPr>
                <w:rFonts w:ascii="Times New Roman" w:eastAsia="Times New Roman" w:hAnsi="Times New Roman" w:cs="Times New Roman"/>
                <w:sz w:val="24"/>
                <w:lang w:val="ru-RU"/>
              </w:rPr>
              <w:t>оборудования</w:t>
            </w:r>
            <w:r w:rsidRPr="00DF61A1">
              <w:rPr>
                <w:rFonts w:ascii="Times New Roman" w:eastAsia="Times New Roman" w:hAnsi="Times New Roman" w:cs="Times New Roman"/>
                <w:spacing w:val="-10"/>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9"/>
                <w:sz w:val="24"/>
                <w:lang w:val="ru-RU"/>
              </w:rPr>
              <w:t xml:space="preserve"> </w:t>
            </w:r>
            <w:r w:rsidRPr="00DF61A1">
              <w:rPr>
                <w:rFonts w:ascii="Times New Roman" w:eastAsia="Times New Roman" w:hAnsi="Times New Roman" w:cs="Times New Roman"/>
                <w:sz w:val="24"/>
                <w:lang w:val="ru-RU"/>
              </w:rPr>
              <w:t>табличек</w:t>
            </w:r>
            <w:r w:rsidRPr="00DF61A1">
              <w:rPr>
                <w:rFonts w:ascii="Times New Roman" w:eastAsia="Times New Roman" w:hAnsi="Times New Roman" w:cs="Times New Roman"/>
                <w:spacing w:val="-51"/>
                <w:sz w:val="24"/>
                <w:lang w:val="ru-RU"/>
              </w:rPr>
              <w:t xml:space="preserve"> </w:t>
            </w:r>
            <w:r w:rsidRPr="00DF61A1">
              <w:rPr>
                <w:rFonts w:ascii="Times New Roman" w:eastAsia="Times New Roman" w:hAnsi="Times New Roman" w:cs="Times New Roman"/>
                <w:sz w:val="24"/>
                <w:lang w:val="ru-RU"/>
              </w:rPr>
              <w:t>(спецификации);</w:t>
            </w:r>
          </w:p>
          <w:p w14:paraId="4828E75D" w14:textId="77777777" w:rsidR="00DF61A1" w:rsidRPr="00DF61A1" w:rsidRDefault="00DF61A1" w:rsidP="003E1C53">
            <w:pPr>
              <w:numPr>
                <w:ilvl w:val="0"/>
                <w:numId w:val="26"/>
              </w:numPr>
              <w:tabs>
                <w:tab w:val="left" w:pos="1470"/>
              </w:tabs>
              <w:spacing w:before="2"/>
              <w:ind w:right="94"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Ведомость</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отделочных</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материалов</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спецификацией;</w:t>
            </w:r>
          </w:p>
          <w:p w14:paraId="6440C6E8" w14:textId="77777777" w:rsidR="00DF61A1" w:rsidRPr="00DF61A1" w:rsidRDefault="00DF61A1" w:rsidP="003E1C53">
            <w:pPr>
              <w:numPr>
                <w:ilvl w:val="0"/>
                <w:numId w:val="26"/>
              </w:numPr>
              <w:tabs>
                <w:tab w:val="left" w:pos="1470"/>
              </w:tabs>
              <w:spacing w:line="277" w:lineRule="exact"/>
              <w:ind w:left="1469" w:hanging="642"/>
              <w:jc w:val="both"/>
              <w:rPr>
                <w:rFonts w:ascii="Times New Roman" w:eastAsia="Times New Roman" w:hAnsi="Times New Roman" w:cs="Times New Roman"/>
                <w:sz w:val="24"/>
              </w:rPr>
            </w:pPr>
            <w:r w:rsidRPr="00DF61A1">
              <w:rPr>
                <w:rFonts w:ascii="Times New Roman" w:eastAsia="Times New Roman" w:hAnsi="Times New Roman" w:cs="Times New Roman"/>
                <w:sz w:val="24"/>
              </w:rPr>
              <w:t>План</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эвакуации</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проектируемого</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помещения;</w:t>
            </w:r>
          </w:p>
        </w:tc>
      </w:tr>
    </w:tbl>
    <w:p w14:paraId="50796BD2" w14:textId="77777777" w:rsidR="00DF61A1" w:rsidRPr="00DF61A1" w:rsidRDefault="00DF61A1" w:rsidP="00DF61A1">
      <w:pPr>
        <w:widowControl w:val="0"/>
        <w:autoSpaceDE w:val="0"/>
        <w:autoSpaceDN w:val="0"/>
        <w:spacing w:after="0" w:line="277" w:lineRule="exact"/>
        <w:jc w:val="both"/>
        <w:rPr>
          <w:rFonts w:ascii="Times New Roman" w:eastAsia="Times New Roman" w:hAnsi="Times New Roman" w:cs="Times New Roman"/>
          <w:sz w:val="24"/>
        </w:rPr>
        <w:sectPr w:rsidR="00DF61A1" w:rsidRPr="00DF61A1">
          <w:footerReference w:type="default" r:id="rId43"/>
          <w:pgSz w:w="12240" w:h="15840"/>
          <w:pgMar w:top="1300" w:right="300" w:bottom="580" w:left="1020" w:header="0" w:footer="393" w:gutter="0"/>
          <w:cols w:space="720"/>
        </w:sectPr>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6423"/>
      </w:tblGrid>
      <w:tr w:rsidR="00DF61A1" w:rsidRPr="00DF61A1" w14:paraId="05ED2FC6" w14:textId="77777777" w:rsidTr="00DF61A1">
        <w:trPr>
          <w:trHeight w:val="2325"/>
        </w:trPr>
        <w:tc>
          <w:tcPr>
            <w:tcW w:w="4107" w:type="dxa"/>
          </w:tcPr>
          <w:p w14:paraId="5D2A3433" w14:textId="77777777" w:rsidR="00DF61A1" w:rsidRPr="00DF61A1" w:rsidRDefault="00DF61A1" w:rsidP="00DF61A1">
            <w:pPr>
              <w:rPr>
                <w:rFonts w:ascii="Times New Roman" w:eastAsia="Times New Roman" w:hAnsi="Times New Roman" w:cs="Times New Roman"/>
                <w:sz w:val="24"/>
              </w:rPr>
            </w:pPr>
          </w:p>
        </w:tc>
        <w:tc>
          <w:tcPr>
            <w:tcW w:w="6423" w:type="dxa"/>
          </w:tcPr>
          <w:p w14:paraId="37216B5C" w14:textId="77777777" w:rsidR="00DF61A1" w:rsidRPr="00DF61A1" w:rsidRDefault="00DF61A1" w:rsidP="003E1C53">
            <w:pPr>
              <w:numPr>
                <w:ilvl w:val="0"/>
                <w:numId w:val="25"/>
              </w:numPr>
              <w:tabs>
                <w:tab w:val="left" w:pos="1470"/>
              </w:tabs>
              <w:ind w:right="90"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3</w:t>
            </w:r>
            <w:r w:rsidRPr="00DF61A1">
              <w:rPr>
                <w:rFonts w:ascii="Times New Roman" w:eastAsia="Times New Roman" w:hAnsi="Times New Roman" w:cs="Times New Roman"/>
                <w:sz w:val="24"/>
              </w:rPr>
              <w:t>D</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визуализация</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помещения</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после</w:t>
            </w:r>
            <w:r w:rsidRPr="00DF61A1">
              <w:rPr>
                <w:rFonts w:ascii="Times New Roman" w:eastAsia="Times New Roman" w:hAnsi="Times New Roman" w:cs="Times New Roman"/>
                <w:spacing w:val="-52"/>
                <w:sz w:val="24"/>
                <w:lang w:val="ru-RU"/>
              </w:rPr>
              <w:t xml:space="preserve"> </w:t>
            </w:r>
            <w:r w:rsidRPr="00DF61A1">
              <w:rPr>
                <w:rFonts w:ascii="Times New Roman" w:eastAsia="Times New Roman" w:hAnsi="Times New Roman" w:cs="Times New Roman"/>
                <w:sz w:val="24"/>
                <w:lang w:val="ru-RU"/>
              </w:rPr>
              <w:t>проведения</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работ,</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согласно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разработанному</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Дизайн-</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проекту</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(не</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менее</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3</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шт.</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с разных</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ракурсов);</w:t>
            </w:r>
          </w:p>
          <w:p w14:paraId="1820724E" w14:textId="77777777" w:rsidR="00DF61A1" w:rsidRPr="00DF61A1" w:rsidRDefault="00DF61A1" w:rsidP="003E1C53">
            <w:pPr>
              <w:numPr>
                <w:ilvl w:val="0"/>
                <w:numId w:val="25"/>
              </w:numPr>
              <w:tabs>
                <w:tab w:val="left" w:pos="1470"/>
              </w:tabs>
              <w:ind w:right="97" w:firstLine="568"/>
              <w:jc w:val="both"/>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3</w:t>
            </w:r>
            <w:r w:rsidRPr="00DF61A1">
              <w:rPr>
                <w:rFonts w:ascii="Times New Roman" w:eastAsia="Times New Roman" w:hAnsi="Times New Roman" w:cs="Times New Roman"/>
                <w:sz w:val="24"/>
              </w:rPr>
              <w:t>D</w:t>
            </w:r>
            <w:r w:rsidRPr="00DF61A1">
              <w:rPr>
                <w:rFonts w:ascii="Times New Roman" w:eastAsia="Times New Roman" w:hAnsi="Times New Roman" w:cs="Times New Roman"/>
                <w:sz w:val="24"/>
                <w:lang w:val="ru-RU"/>
              </w:rPr>
              <w:t xml:space="preserve"> – визуализация входной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группы/фасада с</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размещением информационной вывески (1 шт. с одного</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ракурса).</w:t>
            </w:r>
          </w:p>
          <w:p w14:paraId="2FCDD18F" w14:textId="77777777" w:rsidR="00DF61A1" w:rsidRPr="00DF61A1" w:rsidRDefault="00DF61A1" w:rsidP="003E1C53">
            <w:pPr>
              <w:numPr>
                <w:ilvl w:val="0"/>
                <w:numId w:val="25"/>
              </w:numPr>
              <w:tabs>
                <w:tab w:val="left" w:pos="1470"/>
              </w:tabs>
              <w:spacing w:line="292" w:lineRule="exact"/>
              <w:ind w:left="1469"/>
              <w:jc w:val="both"/>
              <w:rPr>
                <w:rFonts w:ascii="Times New Roman" w:eastAsia="Times New Roman" w:hAnsi="Times New Roman" w:cs="Times New Roman"/>
                <w:sz w:val="24"/>
              </w:rPr>
            </w:pPr>
            <w:r w:rsidRPr="00DF61A1">
              <w:rPr>
                <w:rFonts w:ascii="Times New Roman" w:eastAsia="Times New Roman" w:hAnsi="Times New Roman" w:cs="Times New Roman"/>
                <w:sz w:val="24"/>
              </w:rPr>
              <w:t>Ведомость</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внесенных</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корректировок.</w:t>
            </w:r>
          </w:p>
        </w:tc>
      </w:tr>
      <w:tr w:rsidR="00DF61A1" w:rsidRPr="00DF61A1" w14:paraId="541A07C4" w14:textId="77777777" w:rsidTr="00DF61A1">
        <w:trPr>
          <w:trHeight w:val="2344"/>
        </w:trPr>
        <w:tc>
          <w:tcPr>
            <w:tcW w:w="4107" w:type="dxa"/>
          </w:tcPr>
          <w:p w14:paraId="774E63B7" w14:textId="77777777" w:rsidR="00DF61A1" w:rsidRPr="00DF61A1" w:rsidRDefault="00DF61A1" w:rsidP="00DF61A1">
            <w:pPr>
              <w:spacing w:line="288" w:lineRule="exact"/>
              <w:rPr>
                <w:rFonts w:ascii="Times New Roman" w:eastAsia="Times New Roman" w:hAnsi="Times New Roman" w:cs="Times New Roman"/>
                <w:b/>
                <w:sz w:val="24"/>
              </w:rPr>
            </w:pPr>
            <w:r w:rsidRPr="00DF61A1">
              <w:rPr>
                <w:rFonts w:ascii="Times New Roman" w:eastAsia="Times New Roman" w:hAnsi="Times New Roman" w:cs="Times New Roman"/>
                <w:b/>
                <w:sz w:val="24"/>
              </w:rPr>
              <w:t>Электротехнический</w:t>
            </w:r>
            <w:r w:rsidRPr="00DF61A1">
              <w:rPr>
                <w:rFonts w:ascii="Times New Roman" w:eastAsia="Times New Roman" w:hAnsi="Times New Roman" w:cs="Times New Roman"/>
                <w:b/>
                <w:spacing w:val="-4"/>
                <w:sz w:val="24"/>
              </w:rPr>
              <w:t xml:space="preserve"> </w:t>
            </w:r>
            <w:r w:rsidRPr="00DF61A1">
              <w:rPr>
                <w:rFonts w:ascii="Times New Roman" w:eastAsia="Times New Roman" w:hAnsi="Times New Roman" w:cs="Times New Roman"/>
                <w:b/>
                <w:sz w:val="24"/>
              </w:rPr>
              <w:t>проект</w:t>
            </w:r>
          </w:p>
        </w:tc>
        <w:tc>
          <w:tcPr>
            <w:tcW w:w="6423" w:type="dxa"/>
          </w:tcPr>
          <w:p w14:paraId="15546ACE" w14:textId="77777777" w:rsidR="00DF61A1" w:rsidRPr="00DF61A1" w:rsidRDefault="00DF61A1" w:rsidP="003E1C53">
            <w:pPr>
              <w:numPr>
                <w:ilvl w:val="0"/>
                <w:numId w:val="24"/>
              </w:numPr>
              <w:tabs>
                <w:tab w:val="left" w:pos="829"/>
              </w:tabs>
              <w:spacing w:line="288" w:lineRule="exact"/>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Общие</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данные;</w:t>
            </w:r>
          </w:p>
          <w:p w14:paraId="6292161C" w14:textId="77777777" w:rsidR="00DF61A1" w:rsidRPr="00DF61A1" w:rsidRDefault="00DF61A1" w:rsidP="003E1C53">
            <w:pPr>
              <w:numPr>
                <w:ilvl w:val="0"/>
                <w:numId w:val="24"/>
              </w:numPr>
              <w:tabs>
                <w:tab w:val="left" w:pos="829"/>
              </w:tabs>
              <w:ind w:hanging="361"/>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Однолинейная</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расчетная</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электрическая</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схема</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щита;</w:t>
            </w:r>
          </w:p>
          <w:p w14:paraId="19670FA2" w14:textId="77777777" w:rsidR="00DF61A1" w:rsidRPr="00DF61A1" w:rsidRDefault="00DF61A1" w:rsidP="003E1C53">
            <w:pPr>
              <w:numPr>
                <w:ilvl w:val="0"/>
                <w:numId w:val="24"/>
              </w:numPr>
              <w:tabs>
                <w:tab w:val="left" w:pos="829"/>
              </w:tabs>
              <w:spacing w:before="2"/>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План</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сетей</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электроосвещения;</w:t>
            </w:r>
          </w:p>
          <w:p w14:paraId="21CF7D10" w14:textId="77777777" w:rsidR="00DF61A1" w:rsidRPr="00DF61A1" w:rsidRDefault="00DF61A1" w:rsidP="003E1C53">
            <w:pPr>
              <w:numPr>
                <w:ilvl w:val="0"/>
                <w:numId w:val="24"/>
              </w:numPr>
              <w:tabs>
                <w:tab w:val="left" w:pos="829"/>
              </w:tabs>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План</w:t>
            </w:r>
            <w:r w:rsidRPr="00DF61A1">
              <w:rPr>
                <w:rFonts w:ascii="Times New Roman" w:eastAsia="Times New Roman" w:hAnsi="Times New Roman" w:cs="Times New Roman"/>
                <w:spacing w:val="-1"/>
                <w:sz w:val="24"/>
              </w:rPr>
              <w:t xml:space="preserve"> </w:t>
            </w:r>
            <w:r w:rsidRPr="00DF61A1">
              <w:rPr>
                <w:rFonts w:ascii="Times New Roman" w:eastAsia="Times New Roman" w:hAnsi="Times New Roman" w:cs="Times New Roman"/>
                <w:sz w:val="24"/>
              </w:rPr>
              <w:t>силовых</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сетей;</w:t>
            </w:r>
          </w:p>
          <w:p w14:paraId="2FFDA608" w14:textId="77777777" w:rsidR="00DF61A1" w:rsidRPr="00DF61A1" w:rsidRDefault="00DF61A1" w:rsidP="003E1C53">
            <w:pPr>
              <w:numPr>
                <w:ilvl w:val="0"/>
                <w:numId w:val="24"/>
              </w:numPr>
              <w:tabs>
                <w:tab w:val="left" w:pos="829"/>
              </w:tabs>
              <w:ind w:right="470"/>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Принципиальная схема дополнительной системы</w:t>
            </w:r>
            <w:r w:rsidRPr="00DF61A1">
              <w:rPr>
                <w:rFonts w:ascii="Times New Roman" w:eastAsia="Times New Roman" w:hAnsi="Times New Roman" w:cs="Times New Roman"/>
                <w:spacing w:val="-52"/>
                <w:sz w:val="24"/>
                <w:lang w:val="ru-RU"/>
              </w:rPr>
              <w:t xml:space="preserve"> </w:t>
            </w:r>
            <w:r w:rsidRPr="00DF61A1">
              <w:rPr>
                <w:rFonts w:ascii="Times New Roman" w:eastAsia="Times New Roman" w:hAnsi="Times New Roman" w:cs="Times New Roman"/>
                <w:sz w:val="24"/>
                <w:lang w:val="ru-RU"/>
              </w:rPr>
              <w:t>уравнивания</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потенциалов;</w:t>
            </w:r>
          </w:p>
          <w:p w14:paraId="30D744DE" w14:textId="77777777" w:rsidR="00DF61A1" w:rsidRPr="00DF61A1" w:rsidRDefault="00DF61A1" w:rsidP="003E1C53">
            <w:pPr>
              <w:numPr>
                <w:ilvl w:val="0"/>
                <w:numId w:val="24"/>
              </w:numPr>
              <w:tabs>
                <w:tab w:val="left" w:pos="829"/>
              </w:tabs>
              <w:ind w:hanging="361"/>
              <w:rPr>
                <w:rFonts w:ascii="Times New Roman" w:eastAsia="Times New Roman" w:hAnsi="Times New Roman" w:cs="Times New Roman"/>
                <w:sz w:val="24"/>
              </w:rPr>
            </w:pPr>
            <w:r w:rsidRPr="00DF61A1">
              <w:rPr>
                <w:rFonts w:ascii="Times New Roman" w:eastAsia="Times New Roman" w:hAnsi="Times New Roman" w:cs="Times New Roman"/>
                <w:sz w:val="24"/>
              </w:rPr>
              <w:t>Спецификация</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оборудования</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материалов.</w:t>
            </w:r>
          </w:p>
          <w:p w14:paraId="4D79C8D2" w14:textId="77777777" w:rsidR="00DF61A1" w:rsidRPr="00DF61A1" w:rsidRDefault="00DF61A1" w:rsidP="003E1C53">
            <w:pPr>
              <w:numPr>
                <w:ilvl w:val="0"/>
                <w:numId w:val="24"/>
              </w:numPr>
              <w:tabs>
                <w:tab w:val="left" w:pos="829"/>
              </w:tabs>
              <w:spacing w:line="277" w:lineRule="exact"/>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Ведомость</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внесенных</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корректировок.</w:t>
            </w:r>
          </w:p>
        </w:tc>
      </w:tr>
      <w:tr w:rsidR="00DF61A1" w:rsidRPr="00DF61A1" w14:paraId="7AE6D11D" w14:textId="77777777" w:rsidTr="00DF61A1">
        <w:trPr>
          <w:trHeight w:val="1463"/>
        </w:trPr>
        <w:tc>
          <w:tcPr>
            <w:tcW w:w="4107" w:type="dxa"/>
          </w:tcPr>
          <w:p w14:paraId="05A8BE20" w14:textId="77777777" w:rsidR="00DF61A1" w:rsidRPr="00DF61A1" w:rsidRDefault="00DF61A1" w:rsidP="00DF61A1">
            <w:pPr>
              <w:ind w:right="522"/>
              <w:rPr>
                <w:rFonts w:ascii="Times New Roman" w:eastAsia="Times New Roman" w:hAnsi="Times New Roman" w:cs="Times New Roman"/>
                <w:b/>
                <w:sz w:val="24"/>
                <w:lang w:val="ru-RU"/>
              </w:rPr>
            </w:pPr>
            <w:r w:rsidRPr="00DF61A1">
              <w:rPr>
                <w:rFonts w:ascii="Times New Roman" w:eastAsia="Times New Roman" w:hAnsi="Times New Roman" w:cs="Times New Roman"/>
                <w:b/>
                <w:sz w:val="24"/>
                <w:lang w:val="ru-RU"/>
              </w:rPr>
              <w:t>Проект</w:t>
            </w:r>
            <w:r w:rsidRPr="00DF61A1">
              <w:rPr>
                <w:rFonts w:ascii="Times New Roman" w:eastAsia="Times New Roman" w:hAnsi="Times New Roman" w:cs="Times New Roman"/>
                <w:b/>
                <w:spacing w:val="-4"/>
                <w:sz w:val="24"/>
                <w:lang w:val="ru-RU"/>
              </w:rPr>
              <w:t xml:space="preserve"> </w:t>
            </w:r>
            <w:r w:rsidRPr="00DF61A1">
              <w:rPr>
                <w:rFonts w:ascii="Times New Roman" w:eastAsia="Times New Roman" w:hAnsi="Times New Roman" w:cs="Times New Roman"/>
                <w:b/>
                <w:sz w:val="24"/>
                <w:lang w:val="ru-RU"/>
              </w:rPr>
              <w:t>отопления,</w:t>
            </w:r>
            <w:r w:rsidRPr="00DF61A1">
              <w:rPr>
                <w:rFonts w:ascii="Times New Roman" w:eastAsia="Times New Roman" w:hAnsi="Times New Roman" w:cs="Times New Roman"/>
                <w:b/>
                <w:spacing w:val="-4"/>
                <w:sz w:val="24"/>
                <w:lang w:val="ru-RU"/>
              </w:rPr>
              <w:t xml:space="preserve"> </w:t>
            </w:r>
            <w:r w:rsidRPr="00DF61A1">
              <w:rPr>
                <w:rFonts w:ascii="Times New Roman" w:eastAsia="Times New Roman" w:hAnsi="Times New Roman" w:cs="Times New Roman"/>
                <w:b/>
                <w:sz w:val="24"/>
                <w:lang w:val="ru-RU"/>
              </w:rPr>
              <w:t>вентиляции</w:t>
            </w:r>
            <w:r w:rsidRPr="00DF61A1">
              <w:rPr>
                <w:rFonts w:ascii="Times New Roman" w:eastAsia="Times New Roman" w:hAnsi="Times New Roman" w:cs="Times New Roman"/>
                <w:b/>
                <w:spacing w:val="-4"/>
                <w:sz w:val="24"/>
                <w:lang w:val="ru-RU"/>
              </w:rPr>
              <w:t xml:space="preserve"> </w:t>
            </w:r>
            <w:r w:rsidRPr="00DF61A1">
              <w:rPr>
                <w:rFonts w:ascii="Times New Roman" w:eastAsia="Times New Roman" w:hAnsi="Times New Roman" w:cs="Times New Roman"/>
                <w:b/>
                <w:sz w:val="24"/>
                <w:lang w:val="ru-RU"/>
              </w:rPr>
              <w:t>и</w:t>
            </w:r>
            <w:r w:rsidRPr="00DF61A1">
              <w:rPr>
                <w:rFonts w:ascii="Times New Roman" w:eastAsia="Times New Roman" w:hAnsi="Times New Roman" w:cs="Times New Roman"/>
                <w:b/>
                <w:spacing w:val="-52"/>
                <w:sz w:val="24"/>
                <w:lang w:val="ru-RU"/>
              </w:rPr>
              <w:t xml:space="preserve"> </w:t>
            </w:r>
            <w:r w:rsidRPr="00DF61A1">
              <w:rPr>
                <w:rFonts w:ascii="Times New Roman" w:eastAsia="Times New Roman" w:hAnsi="Times New Roman" w:cs="Times New Roman"/>
                <w:b/>
                <w:sz w:val="24"/>
                <w:lang w:val="ru-RU"/>
              </w:rPr>
              <w:t>кондиционирования</w:t>
            </w:r>
          </w:p>
        </w:tc>
        <w:tc>
          <w:tcPr>
            <w:tcW w:w="6423" w:type="dxa"/>
          </w:tcPr>
          <w:p w14:paraId="359295E3" w14:textId="77777777" w:rsidR="00DF61A1" w:rsidRPr="00DF61A1" w:rsidRDefault="00DF61A1" w:rsidP="003E1C53">
            <w:pPr>
              <w:numPr>
                <w:ilvl w:val="0"/>
                <w:numId w:val="23"/>
              </w:numPr>
              <w:tabs>
                <w:tab w:val="left" w:pos="829"/>
              </w:tabs>
              <w:spacing w:line="288" w:lineRule="exact"/>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Общие</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данные;</w:t>
            </w:r>
          </w:p>
          <w:p w14:paraId="538CEB26" w14:textId="77777777" w:rsidR="00DF61A1" w:rsidRPr="00DF61A1" w:rsidRDefault="00DF61A1" w:rsidP="003E1C53">
            <w:pPr>
              <w:numPr>
                <w:ilvl w:val="0"/>
                <w:numId w:val="23"/>
              </w:numPr>
              <w:tabs>
                <w:tab w:val="left" w:pos="829"/>
              </w:tabs>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План</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вентиляции</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кондиционирования;</w:t>
            </w:r>
          </w:p>
          <w:p w14:paraId="6025E7CB" w14:textId="77777777" w:rsidR="00DF61A1" w:rsidRPr="00DF61A1" w:rsidRDefault="00DF61A1" w:rsidP="003E1C53">
            <w:pPr>
              <w:numPr>
                <w:ilvl w:val="0"/>
                <w:numId w:val="23"/>
              </w:numPr>
              <w:tabs>
                <w:tab w:val="left" w:pos="829"/>
              </w:tabs>
              <w:ind w:hanging="361"/>
              <w:rPr>
                <w:rFonts w:ascii="Times New Roman" w:eastAsia="Times New Roman" w:hAnsi="Times New Roman" w:cs="Times New Roman"/>
                <w:sz w:val="24"/>
              </w:rPr>
            </w:pPr>
            <w:r w:rsidRPr="00DF61A1">
              <w:rPr>
                <w:rFonts w:ascii="Times New Roman" w:eastAsia="Times New Roman" w:hAnsi="Times New Roman" w:cs="Times New Roman"/>
                <w:sz w:val="24"/>
              </w:rPr>
              <w:t>Схема</w:t>
            </w:r>
            <w:r w:rsidRPr="00DF61A1">
              <w:rPr>
                <w:rFonts w:ascii="Times New Roman" w:eastAsia="Times New Roman" w:hAnsi="Times New Roman" w:cs="Times New Roman"/>
                <w:spacing w:val="-2"/>
                <w:sz w:val="24"/>
              </w:rPr>
              <w:t xml:space="preserve"> </w:t>
            </w:r>
            <w:r w:rsidRPr="00DF61A1">
              <w:rPr>
                <w:rFonts w:ascii="Times New Roman" w:eastAsia="Times New Roman" w:hAnsi="Times New Roman" w:cs="Times New Roman"/>
                <w:sz w:val="24"/>
              </w:rPr>
              <w:t>систем;</w:t>
            </w:r>
          </w:p>
          <w:p w14:paraId="293A5288" w14:textId="77777777" w:rsidR="00DF61A1" w:rsidRPr="00DF61A1" w:rsidRDefault="00DF61A1" w:rsidP="003E1C53">
            <w:pPr>
              <w:numPr>
                <w:ilvl w:val="0"/>
                <w:numId w:val="23"/>
              </w:numPr>
              <w:tabs>
                <w:tab w:val="left" w:pos="829"/>
              </w:tabs>
              <w:ind w:hanging="361"/>
              <w:rPr>
                <w:rFonts w:ascii="Times New Roman" w:eastAsia="Times New Roman" w:hAnsi="Times New Roman" w:cs="Times New Roman"/>
                <w:sz w:val="24"/>
              </w:rPr>
            </w:pPr>
            <w:r w:rsidRPr="00DF61A1">
              <w:rPr>
                <w:rFonts w:ascii="Times New Roman" w:eastAsia="Times New Roman" w:hAnsi="Times New Roman" w:cs="Times New Roman"/>
                <w:sz w:val="24"/>
              </w:rPr>
              <w:t>Спецификация</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материалов</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оборудования.</w:t>
            </w:r>
          </w:p>
          <w:p w14:paraId="3D7CE194" w14:textId="77777777" w:rsidR="00DF61A1" w:rsidRPr="00DF61A1" w:rsidRDefault="00DF61A1" w:rsidP="003E1C53">
            <w:pPr>
              <w:numPr>
                <w:ilvl w:val="0"/>
                <w:numId w:val="23"/>
              </w:numPr>
              <w:tabs>
                <w:tab w:val="left" w:pos="829"/>
              </w:tabs>
              <w:spacing w:line="277" w:lineRule="exact"/>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Ведомость</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внесенных</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корректировок.</w:t>
            </w:r>
          </w:p>
        </w:tc>
      </w:tr>
      <w:tr w:rsidR="00DF61A1" w:rsidRPr="00DF61A1" w14:paraId="58D09452" w14:textId="77777777" w:rsidTr="00DF61A1">
        <w:trPr>
          <w:trHeight w:val="2051"/>
        </w:trPr>
        <w:tc>
          <w:tcPr>
            <w:tcW w:w="4107" w:type="dxa"/>
          </w:tcPr>
          <w:p w14:paraId="03F14A63" w14:textId="77777777" w:rsidR="00DF61A1" w:rsidRPr="00DF61A1" w:rsidRDefault="00DF61A1" w:rsidP="00DF61A1">
            <w:pPr>
              <w:ind w:right="1126"/>
              <w:rPr>
                <w:rFonts w:ascii="Times New Roman" w:eastAsia="Times New Roman" w:hAnsi="Times New Roman" w:cs="Times New Roman"/>
                <w:b/>
                <w:sz w:val="24"/>
              </w:rPr>
            </w:pPr>
            <w:r w:rsidRPr="00DF61A1">
              <w:rPr>
                <w:rFonts w:ascii="Times New Roman" w:eastAsia="Times New Roman" w:hAnsi="Times New Roman" w:cs="Times New Roman"/>
                <w:b/>
                <w:sz w:val="24"/>
              </w:rPr>
              <w:t>Проект структурированной</w:t>
            </w:r>
            <w:r w:rsidRPr="00DF61A1">
              <w:rPr>
                <w:rFonts w:ascii="Times New Roman" w:eastAsia="Times New Roman" w:hAnsi="Times New Roman" w:cs="Times New Roman"/>
                <w:b/>
                <w:spacing w:val="-52"/>
                <w:sz w:val="24"/>
              </w:rPr>
              <w:t xml:space="preserve"> </w:t>
            </w:r>
            <w:r w:rsidRPr="00DF61A1">
              <w:rPr>
                <w:rFonts w:ascii="Times New Roman" w:eastAsia="Times New Roman" w:hAnsi="Times New Roman" w:cs="Times New Roman"/>
                <w:b/>
                <w:sz w:val="24"/>
              </w:rPr>
              <w:t>кабельной сети</w:t>
            </w:r>
          </w:p>
        </w:tc>
        <w:tc>
          <w:tcPr>
            <w:tcW w:w="6423" w:type="dxa"/>
          </w:tcPr>
          <w:p w14:paraId="5ABF6D63" w14:textId="77777777" w:rsidR="00DF61A1" w:rsidRPr="00DF61A1" w:rsidRDefault="00DF61A1" w:rsidP="003E1C53">
            <w:pPr>
              <w:numPr>
                <w:ilvl w:val="0"/>
                <w:numId w:val="22"/>
              </w:numPr>
              <w:tabs>
                <w:tab w:val="left" w:pos="829"/>
              </w:tabs>
              <w:spacing w:line="291" w:lineRule="exact"/>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Общие</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данные;</w:t>
            </w:r>
          </w:p>
          <w:p w14:paraId="7CD45C5B" w14:textId="77777777" w:rsidR="00DF61A1" w:rsidRPr="00DF61A1" w:rsidRDefault="00DF61A1" w:rsidP="003E1C53">
            <w:pPr>
              <w:numPr>
                <w:ilvl w:val="0"/>
                <w:numId w:val="22"/>
              </w:numPr>
              <w:tabs>
                <w:tab w:val="left" w:pos="829"/>
              </w:tabs>
              <w:ind w:hanging="361"/>
              <w:rPr>
                <w:rFonts w:ascii="Times New Roman" w:eastAsia="Times New Roman" w:hAnsi="Times New Roman" w:cs="Times New Roman"/>
                <w:sz w:val="24"/>
              </w:rPr>
            </w:pPr>
            <w:r w:rsidRPr="00DF61A1">
              <w:rPr>
                <w:rFonts w:ascii="Times New Roman" w:eastAsia="Times New Roman" w:hAnsi="Times New Roman" w:cs="Times New Roman"/>
                <w:sz w:val="24"/>
              </w:rPr>
              <w:t>Условные</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графические</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изображения;</w:t>
            </w:r>
          </w:p>
          <w:p w14:paraId="79E816C0" w14:textId="77777777" w:rsidR="00DF61A1" w:rsidRPr="00DF61A1" w:rsidRDefault="00DF61A1" w:rsidP="003E1C53">
            <w:pPr>
              <w:numPr>
                <w:ilvl w:val="0"/>
                <w:numId w:val="22"/>
              </w:numPr>
              <w:tabs>
                <w:tab w:val="left" w:pos="829"/>
              </w:tabs>
              <w:ind w:hanging="361"/>
              <w:rPr>
                <w:rFonts w:ascii="Times New Roman" w:eastAsia="Times New Roman" w:hAnsi="Times New Roman" w:cs="Times New Roman"/>
                <w:sz w:val="24"/>
              </w:rPr>
            </w:pPr>
            <w:r w:rsidRPr="00DF61A1">
              <w:rPr>
                <w:rFonts w:ascii="Times New Roman" w:eastAsia="Times New Roman" w:hAnsi="Times New Roman" w:cs="Times New Roman"/>
                <w:sz w:val="24"/>
              </w:rPr>
              <w:t>Структурная</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схема;</w:t>
            </w:r>
          </w:p>
          <w:p w14:paraId="57BDC227" w14:textId="77777777" w:rsidR="00DF61A1" w:rsidRPr="00DF61A1" w:rsidRDefault="00DF61A1" w:rsidP="003E1C53">
            <w:pPr>
              <w:numPr>
                <w:ilvl w:val="0"/>
                <w:numId w:val="22"/>
              </w:numPr>
              <w:tabs>
                <w:tab w:val="left" w:pos="829"/>
              </w:tabs>
              <w:ind w:hanging="361"/>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План</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расположения</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средств</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локальной</w:t>
            </w:r>
            <w:r w:rsidRPr="00DF61A1">
              <w:rPr>
                <w:rFonts w:ascii="Times New Roman" w:eastAsia="Times New Roman" w:hAnsi="Times New Roman" w:cs="Times New Roman"/>
                <w:spacing w:val="-1"/>
                <w:sz w:val="24"/>
                <w:lang w:val="ru-RU"/>
              </w:rPr>
              <w:t xml:space="preserve"> </w:t>
            </w:r>
            <w:r w:rsidRPr="00DF61A1">
              <w:rPr>
                <w:rFonts w:ascii="Times New Roman" w:eastAsia="Times New Roman" w:hAnsi="Times New Roman" w:cs="Times New Roman"/>
                <w:sz w:val="24"/>
                <w:lang w:val="ru-RU"/>
              </w:rPr>
              <w:t>сети;</w:t>
            </w:r>
          </w:p>
          <w:p w14:paraId="25CE3C7E" w14:textId="77777777" w:rsidR="00DF61A1" w:rsidRPr="00DF61A1" w:rsidRDefault="00DF61A1" w:rsidP="003E1C53">
            <w:pPr>
              <w:numPr>
                <w:ilvl w:val="0"/>
                <w:numId w:val="22"/>
              </w:numPr>
              <w:tabs>
                <w:tab w:val="left" w:pos="829"/>
              </w:tabs>
              <w:ind w:hanging="361"/>
              <w:rPr>
                <w:rFonts w:ascii="Times New Roman" w:eastAsia="Times New Roman" w:hAnsi="Times New Roman" w:cs="Times New Roman"/>
                <w:sz w:val="24"/>
                <w:lang w:val="ru-RU"/>
              </w:rPr>
            </w:pPr>
            <w:r w:rsidRPr="00DF61A1">
              <w:rPr>
                <w:rFonts w:ascii="Times New Roman" w:eastAsia="Times New Roman" w:hAnsi="Times New Roman" w:cs="Times New Roman"/>
                <w:sz w:val="24"/>
                <w:lang w:val="ru-RU"/>
              </w:rPr>
              <w:t>Схемы</w:t>
            </w:r>
            <w:r w:rsidRPr="00DF61A1">
              <w:rPr>
                <w:rFonts w:ascii="Times New Roman" w:eastAsia="Times New Roman" w:hAnsi="Times New Roman" w:cs="Times New Roman"/>
                <w:spacing w:val="-2"/>
                <w:sz w:val="24"/>
                <w:lang w:val="ru-RU"/>
              </w:rPr>
              <w:t xml:space="preserve"> </w:t>
            </w:r>
            <w:r w:rsidRPr="00DF61A1">
              <w:rPr>
                <w:rFonts w:ascii="Times New Roman" w:eastAsia="Times New Roman" w:hAnsi="Times New Roman" w:cs="Times New Roman"/>
                <w:sz w:val="24"/>
                <w:lang w:val="ru-RU"/>
              </w:rPr>
              <w:t>монтажа</w:t>
            </w:r>
            <w:r w:rsidRPr="00DF61A1">
              <w:rPr>
                <w:rFonts w:ascii="Times New Roman" w:eastAsia="Times New Roman" w:hAnsi="Times New Roman" w:cs="Times New Roman"/>
                <w:spacing w:val="-4"/>
                <w:sz w:val="24"/>
                <w:lang w:val="ru-RU"/>
              </w:rPr>
              <w:t xml:space="preserve"> </w:t>
            </w:r>
            <w:r w:rsidRPr="00DF61A1">
              <w:rPr>
                <w:rFonts w:ascii="Times New Roman" w:eastAsia="Times New Roman" w:hAnsi="Times New Roman" w:cs="Times New Roman"/>
                <w:sz w:val="24"/>
                <w:lang w:val="ru-RU"/>
              </w:rPr>
              <w:t>и</w:t>
            </w:r>
            <w:r w:rsidRPr="00DF61A1">
              <w:rPr>
                <w:rFonts w:ascii="Times New Roman" w:eastAsia="Times New Roman" w:hAnsi="Times New Roman" w:cs="Times New Roman"/>
                <w:spacing w:val="-5"/>
                <w:sz w:val="24"/>
                <w:lang w:val="ru-RU"/>
              </w:rPr>
              <w:t xml:space="preserve"> </w:t>
            </w:r>
            <w:r w:rsidRPr="00DF61A1">
              <w:rPr>
                <w:rFonts w:ascii="Times New Roman" w:eastAsia="Times New Roman" w:hAnsi="Times New Roman" w:cs="Times New Roman"/>
                <w:sz w:val="24"/>
                <w:lang w:val="ru-RU"/>
              </w:rPr>
              <w:t>маркировки</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кабельных</w:t>
            </w:r>
            <w:r w:rsidRPr="00DF61A1">
              <w:rPr>
                <w:rFonts w:ascii="Times New Roman" w:eastAsia="Times New Roman" w:hAnsi="Times New Roman" w:cs="Times New Roman"/>
                <w:spacing w:val="-3"/>
                <w:sz w:val="24"/>
                <w:lang w:val="ru-RU"/>
              </w:rPr>
              <w:t xml:space="preserve"> </w:t>
            </w:r>
            <w:r w:rsidRPr="00DF61A1">
              <w:rPr>
                <w:rFonts w:ascii="Times New Roman" w:eastAsia="Times New Roman" w:hAnsi="Times New Roman" w:cs="Times New Roman"/>
                <w:sz w:val="24"/>
                <w:lang w:val="ru-RU"/>
              </w:rPr>
              <w:t>линий;</w:t>
            </w:r>
          </w:p>
          <w:p w14:paraId="73F37DF2" w14:textId="77777777" w:rsidR="00DF61A1" w:rsidRPr="00DF61A1" w:rsidRDefault="00DF61A1" w:rsidP="003E1C53">
            <w:pPr>
              <w:numPr>
                <w:ilvl w:val="0"/>
                <w:numId w:val="22"/>
              </w:numPr>
              <w:tabs>
                <w:tab w:val="left" w:pos="829"/>
              </w:tabs>
              <w:ind w:hanging="361"/>
              <w:rPr>
                <w:rFonts w:ascii="Times New Roman" w:eastAsia="Times New Roman" w:hAnsi="Times New Roman" w:cs="Times New Roman"/>
                <w:sz w:val="24"/>
              </w:rPr>
            </w:pPr>
            <w:r w:rsidRPr="00DF61A1">
              <w:rPr>
                <w:rFonts w:ascii="Times New Roman" w:eastAsia="Times New Roman" w:hAnsi="Times New Roman" w:cs="Times New Roman"/>
                <w:sz w:val="24"/>
              </w:rPr>
              <w:t>Спецификация</w:t>
            </w:r>
            <w:r w:rsidRPr="00DF61A1">
              <w:rPr>
                <w:rFonts w:ascii="Times New Roman" w:eastAsia="Times New Roman" w:hAnsi="Times New Roman" w:cs="Times New Roman"/>
                <w:spacing w:val="-5"/>
                <w:sz w:val="24"/>
              </w:rPr>
              <w:t xml:space="preserve"> </w:t>
            </w:r>
            <w:r w:rsidRPr="00DF61A1">
              <w:rPr>
                <w:rFonts w:ascii="Times New Roman" w:eastAsia="Times New Roman" w:hAnsi="Times New Roman" w:cs="Times New Roman"/>
                <w:sz w:val="24"/>
              </w:rPr>
              <w:t>материалов</w:t>
            </w:r>
            <w:r w:rsidRPr="00DF61A1">
              <w:rPr>
                <w:rFonts w:ascii="Times New Roman" w:eastAsia="Times New Roman" w:hAnsi="Times New Roman" w:cs="Times New Roman"/>
                <w:spacing w:val="-3"/>
                <w:sz w:val="24"/>
              </w:rPr>
              <w:t xml:space="preserve"> </w:t>
            </w:r>
            <w:r w:rsidRPr="00DF61A1">
              <w:rPr>
                <w:rFonts w:ascii="Times New Roman" w:eastAsia="Times New Roman" w:hAnsi="Times New Roman" w:cs="Times New Roman"/>
                <w:sz w:val="24"/>
              </w:rPr>
              <w:t>и</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оборудования.</w:t>
            </w:r>
          </w:p>
          <w:p w14:paraId="5F339463" w14:textId="77777777" w:rsidR="00DF61A1" w:rsidRPr="00DF61A1" w:rsidRDefault="00DF61A1" w:rsidP="003E1C53">
            <w:pPr>
              <w:numPr>
                <w:ilvl w:val="0"/>
                <w:numId w:val="22"/>
              </w:numPr>
              <w:tabs>
                <w:tab w:val="left" w:pos="829"/>
              </w:tabs>
              <w:spacing w:line="277" w:lineRule="exact"/>
              <w:ind w:hanging="361"/>
              <w:rPr>
                <w:rFonts w:ascii="Times New Roman" w:eastAsia="Times New Roman" w:hAnsi="Times New Roman" w:cs="Times New Roman"/>
                <w:sz w:val="24"/>
              </w:rPr>
            </w:pPr>
            <w:r w:rsidRPr="00DF61A1">
              <w:rPr>
                <w:rFonts w:ascii="Times New Roman" w:eastAsia="Times New Roman" w:hAnsi="Times New Roman" w:cs="Times New Roman"/>
                <w:sz w:val="24"/>
              </w:rPr>
              <w:t>Ведомость</w:t>
            </w:r>
            <w:r w:rsidRPr="00DF61A1">
              <w:rPr>
                <w:rFonts w:ascii="Times New Roman" w:eastAsia="Times New Roman" w:hAnsi="Times New Roman" w:cs="Times New Roman"/>
                <w:spacing w:val="-4"/>
                <w:sz w:val="24"/>
              </w:rPr>
              <w:t xml:space="preserve"> </w:t>
            </w:r>
            <w:r w:rsidRPr="00DF61A1">
              <w:rPr>
                <w:rFonts w:ascii="Times New Roman" w:eastAsia="Times New Roman" w:hAnsi="Times New Roman" w:cs="Times New Roman"/>
                <w:sz w:val="24"/>
              </w:rPr>
              <w:t>внесенных</w:t>
            </w:r>
            <w:r w:rsidRPr="00DF61A1">
              <w:rPr>
                <w:rFonts w:ascii="Times New Roman" w:eastAsia="Times New Roman" w:hAnsi="Times New Roman" w:cs="Times New Roman"/>
                <w:spacing w:val="-6"/>
                <w:sz w:val="24"/>
              </w:rPr>
              <w:t xml:space="preserve"> </w:t>
            </w:r>
            <w:r w:rsidRPr="00DF61A1">
              <w:rPr>
                <w:rFonts w:ascii="Times New Roman" w:eastAsia="Times New Roman" w:hAnsi="Times New Roman" w:cs="Times New Roman"/>
                <w:sz w:val="24"/>
              </w:rPr>
              <w:t>корректировок.</w:t>
            </w:r>
          </w:p>
        </w:tc>
      </w:tr>
    </w:tbl>
    <w:p w14:paraId="54D6FF61"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0"/>
          <w:szCs w:val="24"/>
        </w:rPr>
      </w:pPr>
    </w:p>
    <w:p w14:paraId="5710142A" w14:textId="77777777" w:rsidR="00DF61A1" w:rsidRPr="00DF61A1" w:rsidRDefault="00DF61A1" w:rsidP="00DF61A1">
      <w:pPr>
        <w:widowControl w:val="0"/>
        <w:autoSpaceDE w:val="0"/>
        <w:autoSpaceDN w:val="0"/>
        <w:spacing w:before="5" w:after="0" w:line="240" w:lineRule="auto"/>
        <w:rPr>
          <w:rFonts w:ascii="Times New Roman" w:eastAsia="Times New Roman" w:hAnsi="Times New Roman" w:cs="Times New Roman"/>
          <w:sz w:val="28"/>
          <w:szCs w:val="24"/>
        </w:rPr>
      </w:pPr>
    </w:p>
    <w:tbl>
      <w:tblPr>
        <w:tblStyle w:val="TableNormal1"/>
        <w:tblW w:w="0" w:type="auto"/>
        <w:tblInd w:w="590" w:type="dxa"/>
        <w:tblLayout w:type="fixed"/>
        <w:tblLook w:val="01E0" w:firstRow="1" w:lastRow="1" w:firstColumn="1" w:lastColumn="1" w:noHBand="0" w:noVBand="0"/>
      </w:tblPr>
      <w:tblGrid>
        <w:gridCol w:w="4705"/>
        <w:gridCol w:w="4925"/>
      </w:tblGrid>
      <w:tr w:rsidR="00DF61A1" w:rsidRPr="00DF61A1" w14:paraId="6CC3E01C" w14:textId="77777777" w:rsidTr="00DF61A1">
        <w:trPr>
          <w:trHeight w:val="1916"/>
        </w:trPr>
        <w:tc>
          <w:tcPr>
            <w:tcW w:w="4705" w:type="dxa"/>
          </w:tcPr>
          <w:p w14:paraId="1EE266A0" w14:textId="77777777" w:rsidR="00DF61A1" w:rsidRPr="00DF61A1" w:rsidRDefault="00DF61A1" w:rsidP="00DF61A1">
            <w:pPr>
              <w:spacing w:line="254" w:lineRule="exact"/>
              <w:ind w:right="1173"/>
              <w:rPr>
                <w:rFonts w:ascii="Times New Roman" w:eastAsia="Times New Roman" w:hAnsi="Times New Roman" w:cs="Times New Roman"/>
                <w:sz w:val="24"/>
              </w:rPr>
            </w:pPr>
          </w:p>
        </w:tc>
        <w:tc>
          <w:tcPr>
            <w:tcW w:w="4925" w:type="dxa"/>
          </w:tcPr>
          <w:p w14:paraId="6E87DA05" w14:textId="77777777" w:rsidR="00DF61A1" w:rsidRPr="00DF61A1" w:rsidRDefault="00DF61A1" w:rsidP="00DF61A1">
            <w:pPr>
              <w:tabs>
                <w:tab w:val="left" w:pos="2703"/>
              </w:tabs>
              <w:ind w:right="362"/>
              <w:jc w:val="center"/>
              <w:rPr>
                <w:rFonts w:ascii="Times New Roman" w:eastAsia="Times New Roman" w:hAnsi="Times New Roman" w:cs="Times New Roman"/>
                <w:sz w:val="24"/>
              </w:rPr>
            </w:pPr>
          </w:p>
        </w:tc>
      </w:tr>
    </w:tbl>
    <w:p w14:paraId="31797A66" w14:textId="77777777" w:rsidR="00DF61A1" w:rsidRPr="00DF61A1" w:rsidRDefault="00DF61A1" w:rsidP="00DF61A1">
      <w:pPr>
        <w:widowControl w:val="0"/>
        <w:autoSpaceDE w:val="0"/>
        <w:autoSpaceDN w:val="0"/>
        <w:spacing w:after="0" w:line="240" w:lineRule="auto"/>
        <w:jc w:val="center"/>
        <w:rPr>
          <w:rFonts w:ascii="Times New Roman" w:eastAsia="Times New Roman" w:hAnsi="Times New Roman" w:cs="Times New Roman"/>
          <w:sz w:val="24"/>
        </w:rPr>
        <w:sectPr w:rsidR="00DF61A1" w:rsidRPr="00DF61A1">
          <w:pgSz w:w="12240" w:h="15840"/>
          <w:pgMar w:top="1300" w:right="300" w:bottom="580" w:left="1020" w:header="0" w:footer="393" w:gutter="0"/>
          <w:cols w:space="720"/>
        </w:sectPr>
      </w:pPr>
    </w:p>
    <w:p w14:paraId="1C596802" w14:textId="77777777" w:rsidR="00DF61A1" w:rsidRPr="00DF61A1" w:rsidRDefault="00DF61A1" w:rsidP="00DF61A1">
      <w:pPr>
        <w:widowControl w:val="0"/>
        <w:autoSpaceDE w:val="0"/>
        <w:autoSpaceDN w:val="0"/>
        <w:spacing w:after="0" w:line="240" w:lineRule="auto"/>
        <w:jc w:val="center"/>
        <w:rPr>
          <w:rFonts w:ascii="Times New Roman" w:eastAsia="Times New Roman" w:hAnsi="Times New Roman" w:cs="Times New Roman"/>
          <w:b/>
        </w:rPr>
      </w:pPr>
      <w:r w:rsidRPr="00DF61A1">
        <w:rPr>
          <w:rFonts w:ascii="Times New Roman" w:eastAsia="Times New Roman" w:hAnsi="Times New Roman" w:cs="Times New Roman"/>
          <w:b/>
        </w:rPr>
        <w:lastRenderedPageBreak/>
        <w:t>4.</w:t>
      </w:r>
      <w:r>
        <w:rPr>
          <w:rFonts w:ascii="Times New Roman" w:eastAsia="Times New Roman" w:hAnsi="Times New Roman" w:cs="Times New Roman"/>
          <w:b/>
        </w:rPr>
        <w:t xml:space="preserve"> </w:t>
      </w:r>
      <w:r w:rsidRPr="00DF61A1">
        <w:rPr>
          <w:rFonts w:ascii="Times New Roman" w:eastAsia="Times New Roman" w:hAnsi="Times New Roman" w:cs="Times New Roman"/>
          <w:b/>
        </w:rPr>
        <w:t>ПЕРЕЧЕНЬ ПРОЕКТИРУЕМЫХ ОБЪЕКТОВ</w:t>
      </w:r>
    </w:p>
    <w:p w14:paraId="2CF7DD1C" w14:textId="77777777" w:rsidR="00DF61A1" w:rsidRPr="00DF61A1" w:rsidRDefault="00DF61A1" w:rsidP="00DF61A1">
      <w:pPr>
        <w:widowControl w:val="0"/>
        <w:autoSpaceDE w:val="0"/>
        <w:autoSpaceDN w:val="0"/>
        <w:spacing w:after="0" w:line="240" w:lineRule="auto"/>
        <w:jc w:val="center"/>
        <w:rPr>
          <w:rFonts w:ascii="Times New Roman" w:eastAsia="Times New Roman" w:hAnsi="Times New Roman" w:cs="Times New Roman"/>
          <w:b/>
        </w:rPr>
      </w:pPr>
      <w:r w:rsidRPr="00DF61A1">
        <w:rPr>
          <w:rFonts w:ascii="Times New Roman" w:eastAsia="Times New Roman" w:hAnsi="Times New Roman" w:cs="Times New Roman"/>
          <w:b/>
        </w:rPr>
        <w:t>С УКАЗАНИЕМ ПЛОЩАДЕЙ И СТОИМОСТЬ ПРОВОДИМЫХ РАБОТ</w:t>
      </w:r>
    </w:p>
    <w:p w14:paraId="3BEA407B"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b/>
        </w:rPr>
      </w:pPr>
    </w:p>
    <w:tbl>
      <w:tblPr>
        <w:tblStyle w:val="29"/>
        <w:tblW w:w="10555" w:type="dxa"/>
        <w:tblInd w:w="-459" w:type="dxa"/>
        <w:tblLayout w:type="fixed"/>
        <w:tblLook w:val="04A0" w:firstRow="1" w:lastRow="0" w:firstColumn="1" w:lastColumn="0" w:noHBand="0" w:noVBand="1"/>
      </w:tblPr>
      <w:tblGrid>
        <w:gridCol w:w="851"/>
        <w:gridCol w:w="5627"/>
        <w:gridCol w:w="1183"/>
        <w:gridCol w:w="1276"/>
        <w:gridCol w:w="1618"/>
      </w:tblGrid>
      <w:tr w:rsidR="00DF61A1" w:rsidRPr="00DF61A1" w14:paraId="2BC4AE94" w14:textId="77777777" w:rsidTr="00DF61A1">
        <w:trPr>
          <w:trHeight w:val="1532"/>
        </w:trPr>
        <w:tc>
          <w:tcPr>
            <w:tcW w:w="851" w:type="dxa"/>
            <w:tcBorders>
              <w:top w:val="single" w:sz="4" w:space="0" w:color="auto"/>
              <w:left w:val="single" w:sz="4" w:space="0" w:color="auto"/>
              <w:bottom w:val="single" w:sz="4" w:space="0" w:color="auto"/>
              <w:right w:val="single" w:sz="4" w:space="0" w:color="auto"/>
            </w:tcBorders>
            <w:hideMark/>
          </w:tcPr>
          <w:p w14:paraId="24B88933"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                                       </w:t>
            </w:r>
            <w:r w:rsidRPr="00DF61A1">
              <w:rPr>
                <w:rFonts w:ascii="Times New Roman" w:eastAsia="Times New Roman" w:hAnsi="Times New Roman" w:cs="Times New Roman"/>
              </w:rPr>
              <w:t>№ п/п</w:t>
            </w:r>
          </w:p>
        </w:tc>
        <w:tc>
          <w:tcPr>
            <w:tcW w:w="5627" w:type="dxa"/>
            <w:tcBorders>
              <w:top w:val="single" w:sz="4" w:space="0" w:color="auto"/>
              <w:left w:val="single" w:sz="4" w:space="0" w:color="auto"/>
              <w:bottom w:val="single" w:sz="4" w:space="0" w:color="auto"/>
              <w:right w:val="single" w:sz="4" w:space="0" w:color="auto"/>
            </w:tcBorders>
            <w:hideMark/>
          </w:tcPr>
          <w:p w14:paraId="56742D30"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 xml:space="preserve">                                 Адрес ЦПО</w:t>
            </w:r>
          </w:p>
        </w:tc>
        <w:tc>
          <w:tcPr>
            <w:tcW w:w="1183" w:type="dxa"/>
            <w:tcBorders>
              <w:top w:val="single" w:sz="4" w:space="0" w:color="auto"/>
              <w:left w:val="single" w:sz="4" w:space="0" w:color="auto"/>
              <w:bottom w:val="single" w:sz="4" w:space="0" w:color="auto"/>
              <w:right w:val="single" w:sz="4" w:space="0" w:color="auto"/>
            </w:tcBorders>
            <w:hideMark/>
          </w:tcPr>
          <w:p w14:paraId="41F6651A"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Проектируемая площадь объекта, м2</w:t>
            </w:r>
          </w:p>
        </w:tc>
        <w:tc>
          <w:tcPr>
            <w:tcW w:w="1276" w:type="dxa"/>
            <w:tcBorders>
              <w:top w:val="single" w:sz="4" w:space="0" w:color="auto"/>
              <w:left w:val="single" w:sz="4" w:space="0" w:color="auto"/>
              <w:bottom w:val="single" w:sz="4" w:space="0" w:color="auto"/>
              <w:right w:val="single" w:sz="4" w:space="0" w:color="auto"/>
            </w:tcBorders>
            <w:hideMark/>
          </w:tcPr>
          <w:p w14:paraId="2491680B" w14:textId="77777777" w:rsidR="00DF61A1" w:rsidRPr="00DF61A1" w:rsidRDefault="00DF61A1" w:rsidP="00DF61A1">
            <w:pPr>
              <w:rPr>
                <w:rFonts w:ascii="Times New Roman" w:eastAsia="Times New Roman" w:hAnsi="Times New Roman" w:cs="Times New Roman"/>
                <w:lang w:val="ru-RU"/>
              </w:rPr>
            </w:pPr>
            <w:r w:rsidRPr="00DF61A1">
              <w:rPr>
                <w:rFonts w:ascii="Times New Roman" w:eastAsia="Times New Roman" w:hAnsi="Times New Roman" w:cs="Times New Roman"/>
                <w:lang w:val="ru-RU"/>
              </w:rPr>
              <w:t xml:space="preserve">Стоимость проектных работ на объект, </w:t>
            </w:r>
          </w:p>
          <w:p w14:paraId="7951406A"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руб. без НДС</w:t>
            </w:r>
          </w:p>
        </w:tc>
        <w:tc>
          <w:tcPr>
            <w:tcW w:w="1618" w:type="dxa"/>
            <w:tcBorders>
              <w:top w:val="single" w:sz="4" w:space="0" w:color="auto"/>
              <w:left w:val="single" w:sz="4" w:space="0" w:color="auto"/>
              <w:bottom w:val="single" w:sz="4" w:space="0" w:color="auto"/>
              <w:right w:val="single" w:sz="4" w:space="0" w:color="auto"/>
            </w:tcBorders>
            <w:hideMark/>
          </w:tcPr>
          <w:p w14:paraId="3D211B38" w14:textId="77777777" w:rsidR="00DF61A1" w:rsidRPr="00DF61A1" w:rsidRDefault="00DF61A1" w:rsidP="00DF61A1">
            <w:pPr>
              <w:rPr>
                <w:rFonts w:ascii="Times New Roman" w:eastAsia="Times New Roman" w:hAnsi="Times New Roman" w:cs="Times New Roman"/>
                <w:lang w:val="ru-RU"/>
              </w:rPr>
            </w:pPr>
            <w:r w:rsidRPr="00DF61A1">
              <w:rPr>
                <w:rFonts w:ascii="Times New Roman" w:eastAsia="Times New Roman" w:hAnsi="Times New Roman" w:cs="Times New Roman"/>
                <w:lang w:val="ru-RU"/>
              </w:rPr>
              <w:t xml:space="preserve">Стоимость проектных работ на объект, </w:t>
            </w:r>
          </w:p>
          <w:p w14:paraId="3A1DFECC"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руб. с НДС</w:t>
            </w:r>
          </w:p>
        </w:tc>
      </w:tr>
      <w:tr w:rsidR="00DF61A1" w:rsidRPr="00DF61A1" w14:paraId="37371207" w14:textId="77777777" w:rsidTr="00DF61A1">
        <w:trPr>
          <w:trHeight w:val="322"/>
        </w:trPr>
        <w:tc>
          <w:tcPr>
            <w:tcW w:w="851" w:type="dxa"/>
            <w:tcBorders>
              <w:top w:val="single" w:sz="4" w:space="0" w:color="auto"/>
              <w:left w:val="single" w:sz="4" w:space="0" w:color="auto"/>
              <w:bottom w:val="single" w:sz="4" w:space="0" w:color="auto"/>
              <w:right w:val="single" w:sz="4" w:space="0" w:color="auto"/>
            </w:tcBorders>
            <w:hideMark/>
          </w:tcPr>
          <w:p w14:paraId="336A2EC5" w14:textId="77777777" w:rsidR="00DF61A1" w:rsidRPr="00DF61A1" w:rsidRDefault="00DF61A1" w:rsidP="00DF61A1">
            <w:pPr>
              <w:rPr>
                <w:rFonts w:ascii="Times New Roman" w:eastAsia="Times New Roman" w:hAnsi="Times New Roman" w:cs="Times New Roman"/>
                <w:color w:val="FF0000"/>
              </w:rPr>
            </w:pPr>
            <w:r w:rsidRPr="00DF61A1">
              <w:rPr>
                <w:rFonts w:ascii="Times New Roman" w:eastAsia="Times New Roman" w:hAnsi="Times New Roman" w:cs="Times New Roman"/>
              </w:rPr>
              <w:t>1</w:t>
            </w:r>
          </w:p>
        </w:tc>
        <w:tc>
          <w:tcPr>
            <w:tcW w:w="5627" w:type="dxa"/>
            <w:tcBorders>
              <w:top w:val="single" w:sz="4" w:space="0" w:color="auto"/>
              <w:left w:val="single" w:sz="4" w:space="0" w:color="auto"/>
              <w:bottom w:val="single" w:sz="4" w:space="0" w:color="auto"/>
              <w:right w:val="single" w:sz="4" w:space="0" w:color="auto"/>
            </w:tcBorders>
            <w:hideMark/>
          </w:tcPr>
          <w:p w14:paraId="0B910E97"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Салават ул. </w:t>
            </w:r>
            <w:r w:rsidRPr="00DF61A1">
              <w:rPr>
                <w:rFonts w:ascii="Times New Roman" w:eastAsia="Times New Roman" w:hAnsi="Times New Roman" w:cs="Times New Roman"/>
              </w:rPr>
              <w:t>Октябрьская, д.33</w:t>
            </w:r>
          </w:p>
        </w:tc>
        <w:tc>
          <w:tcPr>
            <w:tcW w:w="1183" w:type="dxa"/>
            <w:tcBorders>
              <w:top w:val="single" w:sz="4" w:space="0" w:color="auto"/>
              <w:left w:val="single" w:sz="4" w:space="0" w:color="auto"/>
              <w:bottom w:val="single" w:sz="4" w:space="0" w:color="auto"/>
              <w:right w:val="single" w:sz="4" w:space="0" w:color="auto"/>
            </w:tcBorders>
            <w:hideMark/>
          </w:tcPr>
          <w:p w14:paraId="56E97438"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45,0</w:t>
            </w:r>
          </w:p>
        </w:tc>
        <w:tc>
          <w:tcPr>
            <w:tcW w:w="1276" w:type="dxa"/>
            <w:tcBorders>
              <w:top w:val="single" w:sz="4" w:space="0" w:color="auto"/>
              <w:left w:val="single" w:sz="4" w:space="0" w:color="auto"/>
              <w:bottom w:val="single" w:sz="4" w:space="0" w:color="auto"/>
              <w:right w:val="single" w:sz="4" w:space="0" w:color="auto"/>
            </w:tcBorders>
            <w:hideMark/>
          </w:tcPr>
          <w:p w14:paraId="551C7F7B"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4153642E"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5F3C90D3" w14:textId="77777777" w:rsidTr="00DF61A1">
        <w:trPr>
          <w:trHeight w:val="245"/>
        </w:trPr>
        <w:tc>
          <w:tcPr>
            <w:tcW w:w="851" w:type="dxa"/>
            <w:tcBorders>
              <w:top w:val="single" w:sz="4" w:space="0" w:color="auto"/>
              <w:left w:val="single" w:sz="4" w:space="0" w:color="auto"/>
              <w:bottom w:val="single" w:sz="4" w:space="0" w:color="auto"/>
              <w:right w:val="single" w:sz="4" w:space="0" w:color="auto"/>
            </w:tcBorders>
            <w:hideMark/>
          </w:tcPr>
          <w:p w14:paraId="56BB5DCC"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2</w:t>
            </w:r>
          </w:p>
        </w:tc>
        <w:tc>
          <w:tcPr>
            <w:tcW w:w="5627" w:type="dxa"/>
            <w:tcBorders>
              <w:top w:val="single" w:sz="4" w:space="0" w:color="auto"/>
              <w:left w:val="single" w:sz="4" w:space="0" w:color="auto"/>
              <w:bottom w:val="single" w:sz="4" w:space="0" w:color="auto"/>
              <w:right w:val="single" w:sz="4" w:space="0" w:color="auto"/>
            </w:tcBorders>
            <w:hideMark/>
          </w:tcPr>
          <w:p w14:paraId="6D0A5158"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Уфа ул. </w:t>
            </w:r>
            <w:r w:rsidRPr="00DF61A1">
              <w:rPr>
                <w:rFonts w:ascii="Times New Roman" w:eastAsia="Times New Roman" w:hAnsi="Times New Roman" w:cs="Times New Roman"/>
              </w:rPr>
              <w:t>Ленина, д.30</w:t>
            </w:r>
          </w:p>
        </w:tc>
        <w:tc>
          <w:tcPr>
            <w:tcW w:w="1183" w:type="dxa"/>
            <w:tcBorders>
              <w:top w:val="single" w:sz="4" w:space="0" w:color="auto"/>
              <w:left w:val="single" w:sz="4" w:space="0" w:color="auto"/>
              <w:bottom w:val="single" w:sz="4" w:space="0" w:color="auto"/>
              <w:right w:val="single" w:sz="4" w:space="0" w:color="auto"/>
            </w:tcBorders>
            <w:hideMark/>
          </w:tcPr>
          <w:p w14:paraId="3FDF8EEF"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166,6</w:t>
            </w:r>
          </w:p>
        </w:tc>
        <w:tc>
          <w:tcPr>
            <w:tcW w:w="1276" w:type="dxa"/>
            <w:tcBorders>
              <w:top w:val="single" w:sz="4" w:space="0" w:color="auto"/>
              <w:left w:val="single" w:sz="4" w:space="0" w:color="auto"/>
              <w:bottom w:val="single" w:sz="4" w:space="0" w:color="auto"/>
              <w:right w:val="single" w:sz="4" w:space="0" w:color="auto"/>
            </w:tcBorders>
            <w:hideMark/>
          </w:tcPr>
          <w:p w14:paraId="7E7B4B4D"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5B04B910"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0E7722D9" w14:textId="77777777" w:rsidTr="00DF61A1">
        <w:trPr>
          <w:trHeight w:val="510"/>
        </w:trPr>
        <w:tc>
          <w:tcPr>
            <w:tcW w:w="851" w:type="dxa"/>
            <w:tcBorders>
              <w:top w:val="single" w:sz="4" w:space="0" w:color="auto"/>
              <w:left w:val="single" w:sz="4" w:space="0" w:color="auto"/>
              <w:bottom w:val="single" w:sz="4" w:space="0" w:color="auto"/>
              <w:right w:val="single" w:sz="4" w:space="0" w:color="auto"/>
            </w:tcBorders>
            <w:hideMark/>
          </w:tcPr>
          <w:p w14:paraId="318CCBB7"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3</w:t>
            </w:r>
          </w:p>
        </w:tc>
        <w:tc>
          <w:tcPr>
            <w:tcW w:w="5627" w:type="dxa"/>
            <w:tcBorders>
              <w:top w:val="single" w:sz="4" w:space="0" w:color="auto"/>
              <w:left w:val="single" w:sz="4" w:space="0" w:color="auto"/>
              <w:bottom w:val="single" w:sz="4" w:space="0" w:color="auto"/>
              <w:right w:val="single" w:sz="4" w:space="0" w:color="auto"/>
            </w:tcBorders>
            <w:hideMark/>
          </w:tcPr>
          <w:p w14:paraId="016FF5E3"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Мелеуз ул. </w:t>
            </w:r>
            <w:r w:rsidRPr="00DF61A1">
              <w:rPr>
                <w:rFonts w:ascii="Times New Roman" w:eastAsia="Times New Roman" w:hAnsi="Times New Roman" w:cs="Times New Roman"/>
              </w:rPr>
              <w:t>Воровского, д.2</w:t>
            </w:r>
          </w:p>
        </w:tc>
        <w:tc>
          <w:tcPr>
            <w:tcW w:w="1183" w:type="dxa"/>
            <w:tcBorders>
              <w:top w:val="single" w:sz="4" w:space="0" w:color="auto"/>
              <w:left w:val="single" w:sz="4" w:space="0" w:color="auto"/>
              <w:bottom w:val="single" w:sz="4" w:space="0" w:color="auto"/>
              <w:right w:val="single" w:sz="4" w:space="0" w:color="auto"/>
            </w:tcBorders>
            <w:hideMark/>
          </w:tcPr>
          <w:p w14:paraId="3F38C71A"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69,0</w:t>
            </w:r>
          </w:p>
        </w:tc>
        <w:tc>
          <w:tcPr>
            <w:tcW w:w="1276" w:type="dxa"/>
            <w:tcBorders>
              <w:top w:val="single" w:sz="4" w:space="0" w:color="auto"/>
              <w:left w:val="single" w:sz="4" w:space="0" w:color="auto"/>
              <w:bottom w:val="single" w:sz="4" w:space="0" w:color="auto"/>
              <w:right w:val="single" w:sz="4" w:space="0" w:color="auto"/>
            </w:tcBorders>
            <w:hideMark/>
          </w:tcPr>
          <w:p w14:paraId="003B0EC9"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74B2E7E5"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2D11377A" w14:textId="77777777" w:rsidTr="00DF61A1">
        <w:trPr>
          <w:trHeight w:val="510"/>
        </w:trPr>
        <w:tc>
          <w:tcPr>
            <w:tcW w:w="851" w:type="dxa"/>
            <w:tcBorders>
              <w:top w:val="single" w:sz="4" w:space="0" w:color="auto"/>
              <w:left w:val="single" w:sz="4" w:space="0" w:color="auto"/>
              <w:bottom w:val="single" w:sz="4" w:space="0" w:color="auto"/>
              <w:right w:val="single" w:sz="4" w:space="0" w:color="auto"/>
            </w:tcBorders>
            <w:hideMark/>
          </w:tcPr>
          <w:p w14:paraId="0B809ADA"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4</w:t>
            </w:r>
          </w:p>
        </w:tc>
        <w:tc>
          <w:tcPr>
            <w:tcW w:w="5627" w:type="dxa"/>
            <w:tcBorders>
              <w:top w:val="single" w:sz="4" w:space="0" w:color="auto"/>
              <w:left w:val="single" w:sz="4" w:space="0" w:color="auto"/>
              <w:bottom w:val="single" w:sz="4" w:space="0" w:color="auto"/>
              <w:right w:val="single" w:sz="4" w:space="0" w:color="auto"/>
            </w:tcBorders>
            <w:hideMark/>
          </w:tcPr>
          <w:p w14:paraId="5FC163A0"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Октябрьская ул. </w:t>
            </w:r>
            <w:r w:rsidRPr="00DF61A1">
              <w:rPr>
                <w:rFonts w:ascii="Times New Roman" w:eastAsia="Times New Roman" w:hAnsi="Times New Roman" w:cs="Times New Roman"/>
              </w:rPr>
              <w:t>Проспект Ленина, д.59</w:t>
            </w:r>
          </w:p>
        </w:tc>
        <w:tc>
          <w:tcPr>
            <w:tcW w:w="1183" w:type="dxa"/>
            <w:tcBorders>
              <w:top w:val="single" w:sz="4" w:space="0" w:color="auto"/>
              <w:left w:val="single" w:sz="4" w:space="0" w:color="auto"/>
              <w:bottom w:val="single" w:sz="4" w:space="0" w:color="auto"/>
              <w:right w:val="single" w:sz="4" w:space="0" w:color="auto"/>
            </w:tcBorders>
            <w:hideMark/>
          </w:tcPr>
          <w:p w14:paraId="1917E771"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88,9</w:t>
            </w:r>
          </w:p>
        </w:tc>
        <w:tc>
          <w:tcPr>
            <w:tcW w:w="1276" w:type="dxa"/>
            <w:tcBorders>
              <w:top w:val="single" w:sz="4" w:space="0" w:color="auto"/>
              <w:left w:val="single" w:sz="4" w:space="0" w:color="auto"/>
              <w:bottom w:val="single" w:sz="4" w:space="0" w:color="auto"/>
              <w:right w:val="single" w:sz="4" w:space="0" w:color="auto"/>
            </w:tcBorders>
            <w:hideMark/>
          </w:tcPr>
          <w:p w14:paraId="45168642"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0C297243"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00EE1DA2" w14:textId="77777777" w:rsidTr="00DF61A1">
        <w:trPr>
          <w:trHeight w:val="491"/>
        </w:trPr>
        <w:tc>
          <w:tcPr>
            <w:tcW w:w="851" w:type="dxa"/>
            <w:tcBorders>
              <w:top w:val="single" w:sz="4" w:space="0" w:color="auto"/>
              <w:left w:val="single" w:sz="4" w:space="0" w:color="auto"/>
              <w:bottom w:val="single" w:sz="4" w:space="0" w:color="auto"/>
              <w:right w:val="single" w:sz="4" w:space="0" w:color="auto"/>
            </w:tcBorders>
            <w:hideMark/>
          </w:tcPr>
          <w:p w14:paraId="088A1392"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5</w:t>
            </w:r>
          </w:p>
        </w:tc>
        <w:tc>
          <w:tcPr>
            <w:tcW w:w="5627" w:type="dxa"/>
            <w:tcBorders>
              <w:top w:val="single" w:sz="4" w:space="0" w:color="auto"/>
              <w:left w:val="single" w:sz="4" w:space="0" w:color="auto"/>
              <w:bottom w:val="single" w:sz="4" w:space="0" w:color="auto"/>
              <w:right w:val="single" w:sz="4" w:space="0" w:color="auto"/>
            </w:tcBorders>
          </w:tcPr>
          <w:p w14:paraId="341D901F"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Туймазы ул. </w:t>
            </w:r>
            <w:r w:rsidRPr="00DF61A1">
              <w:rPr>
                <w:rFonts w:ascii="Times New Roman" w:eastAsia="Times New Roman" w:hAnsi="Times New Roman" w:cs="Times New Roman"/>
              </w:rPr>
              <w:t>Чехова, д.1б</w:t>
            </w:r>
          </w:p>
          <w:p w14:paraId="6D2EC50F" w14:textId="77777777" w:rsidR="00DF61A1" w:rsidRPr="00DF61A1" w:rsidRDefault="00DF61A1" w:rsidP="00DF61A1">
            <w:pPr>
              <w:rPr>
                <w:rFonts w:ascii="Times New Roman" w:eastAsia="Times New Roman" w:hAnsi="Times New Roman" w:cs="Times New Roman"/>
              </w:rPr>
            </w:pPr>
          </w:p>
        </w:tc>
        <w:tc>
          <w:tcPr>
            <w:tcW w:w="1183" w:type="dxa"/>
            <w:tcBorders>
              <w:top w:val="single" w:sz="4" w:space="0" w:color="auto"/>
              <w:left w:val="single" w:sz="4" w:space="0" w:color="auto"/>
              <w:bottom w:val="single" w:sz="4" w:space="0" w:color="auto"/>
              <w:right w:val="single" w:sz="4" w:space="0" w:color="auto"/>
            </w:tcBorders>
            <w:hideMark/>
          </w:tcPr>
          <w:p w14:paraId="364ABB73"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80,4</w:t>
            </w:r>
          </w:p>
        </w:tc>
        <w:tc>
          <w:tcPr>
            <w:tcW w:w="1276" w:type="dxa"/>
            <w:tcBorders>
              <w:top w:val="single" w:sz="4" w:space="0" w:color="auto"/>
              <w:left w:val="single" w:sz="4" w:space="0" w:color="auto"/>
              <w:bottom w:val="single" w:sz="4" w:space="0" w:color="auto"/>
              <w:right w:val="single" w:sz="4" w:space="0" w:color="auto"/>
            </w:tcBorders>
            <w:hideMark/>
          </w:tcPr>
          <w:p w14:paraId="6C05ECF0"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3A5F9BF0"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200610E7" w14:textId="77777777" w:rsidTr="00DF61A1">
        <w:trPr>
          <w:trHeight w:val="756"/>
        </w:trPr>
        <w:tc>
          <w:tcPr>
            <w:tcW w:w="851" w:type="dxa"/>
            <w:tcBorders>
              <w:top w:val="single" w:sz="4" w:space="0" w:color="auto"/>
              <w:left w:val="single" w:sz="4" w:space="0" w:color="auto"/>
              <w:bottom w:val="single" w:sz="4" w:space="0" w:color="auto"/>
              <w:right w:val="single" w:sz="4" w:space="0" w:color="auto"/>
            </w:tcBorders>
            <w:hideMark/>
          </w:tcPr>
          <w:p w14:paraId="49F3825A"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6</w:t>
            </w:r>
          </w:p>
        </w:tc>
        <w:tc>
          <w:tcPr>
            <w:tcW w:w="5627" w:type="dxa"/>
            <w:tcBorders>
              <w:top w:val="single" w:sz="4" w:space="0" w:color="auto"/>
              <w:left w:val="single" w:sz="4" w:space="0" w:color="auto"/>
              <w:bottom w:val="single" w:sz="4" w:space="0" w:color="auto"/>
              <w:right w:val="single" w:sz="4" w:space="0" w:color="auto"/>
            </w:tcBorders>
          </w:tcPr>
          <w:p w14:paraId="1DDCA0DF"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с. Красноусольский ул. </w:t>
            </w:r>
            <w:r w:rsidRPr="00DF61A1">
              <w:rPr>
                <w:rFonts w:ascii="Times New Roman" w:eastAsia="Times New Roman" w:hAnsi="Times New Roman" w:cs="Times New Roman"/>
              </w:rPr>
              <w:t>Коммунистическая, д.10</w:t>
            </w:r>
          </w:p>
          <w:p w14:paraId="341458B7" w14:textId="77777777" w:rsidR="00DF61A1" w:rsidRPr="00DF61A1" w:rsidRDefault="00DF61A1" w:rsidP="00DF61A1">
            <w:pPr>
              <w:rPr>
                <w:rFonts w:ascii="Times New Roman" w:eastAsia="Times New Roman" w:hAnsi="Times New Roman" w:cs="Times New Roman"/>
              </w:rPr>
            </w:pPr>
          </w:p>
        </w:tc>
        <w:tc>
          <w:tcPr>
            <w:tcW w:w="1183" w:type="dxa"/>
            <w:tcBorders>
              <w:top w:val="single" w:sz="4" w:space="0" w:color="auto"/>
              <w:left w:val="single" w:sz="4" w:space="0" w:color="auto"/>
              <w:bottom w:val="single" w:sz="4" w:space="0" w:color="auto"/>
              <w:right w:val="single" w:sz="4" w:space="0" w:color="auto"/>
            </w:tcBorders>
            <w:hideMark/>
          </w:tcPr>
          <w:p w14:paraId="0B9C25D2"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35,1</w:t>
            </w:r>
          </w:p>
        </w:tc>
        <w:tc>
          <w:tcPr>
            <w:tcW w:w="1276" w:type="dxa"/>
            <w:tcBorders>
              <w:top w:val="single" w:sz="4" w:space="0" w:color="auto"/>
              <w:left w:val="single" w:sz="4" w:space="0" w:color="auto"/>
              <w:bottom w:val="single" w:sz="4" w:space="0" w:color="auto"/>
              <w:right w:val="single" w:sz="4" w:space="0" w:color="auto"/>
            </w:tcBorders>
            <w:hideMark/>
          </w:tcPr>
          <w:p w14:paraId="0063ABC1"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0AC0C303"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6D111897" w14:textId="77777777" w:rsidTr="00DF61A1">
        <w:trPr>
          <w:trHeight w:val="510"/>
        </w:trPr>
        <w:tc>
          <w:tcPr>
            <w:tcW w:w="851" w:type="dxa"/>
            <w:tcBorders>
              <w:top w:val="single" w:sz="4" w:space="0" w:color="auto"/>
              <w:left w:val="single" w:sz="4" w:space="0" w:color="auto"/>
              <w:bottom w:val="single" w:sz="4" w:space="0" w:color="auto"/>
              <w:right w:val="single" w:sz="4" w:space="0" w:color="auto"/>
            </w:tcBorders>
            <w:hideMark/>
          </w:tcPr>
          <w:p w14:paraId="23C3225C"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7</w:t>
            </w:r>
          </w:p>
        </w:tc>
        <w:tc>
          <w:tcPr>
            <w:tcW w:w="5627" w:type="dxa"/>
            <w:tcBorders>
              <w:top w:val="single" w:sz="4" w:space="0" w:color="auto"/>
              <w:left w:val="single" w:sz="4" w:space="0" w:color="auto"/>
              <w:bottom w:val="single" w:sz="4" w:space="0" w:color="auto"/>
              <w:right w:val="single" w:sz="4" w:space="0" w:color="auto"/>
            </w:tcBorders>
          </w:tcPr>
          <w:p w14:paraId="1009F3B6"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с. Бакалы ул. </w:t>
            </w:r>
            <w:r w:rsidRPr="00DF61A1">
              <w:rPr>
                <w:rFonts w:ascii="Times New Roman" w:eastAsia="Times New Roman" w:hAnsi="Times New Roman" w:cs="Times New Roman"/>
              </w:rPr>
              <w:t>Мостовая, д.4</w:t>
            </w:r>
          </w:p>
          <w:p w14:paraId="68D74580" w14:textId="77777777" w:rsidR="00DF61A1" w:rsidRPr="00DF61A1" w:rsidRDefault="00DF61A1" w:rsidP="00DF61A1">
            <w:pPr>
              <w:rPr>
                <w:rFonts w:ascii="Times New Roman" w:eastAsia="Times New Roman" w:hAnsi="Times New Roman" w:cs="Times New Roman"/>
              </w:rPr>
            </w:pPr>
          </w:p>
        </w:tc>
        <w:tc>
          <w:tcPr>
            <w:tcW w:w="1183" w:type="dxa"/>
            <w:tcBorders>
              <w:top w:val="single" w:sz="4" w:space="0" w:color="auto"/>
              <w:left w:val="single" w:sz="4" w:space="0" w:color="auto"/>
              <w:bottom w:val="single" w:sz="4" w:space="0" w:color="auto"/>
              <w:right w:val="single" w:sz="4" w:space="0" w:color="auto"/>
            </w:tcBorders>
            <w:hideMark/>
          </w:tcPr>
          <w:p w14:paraId="2592206C"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62,3</w:t>
            </w:r>
          </w:p>
        </w:tc>
        <w:tc>
          <w:tcPr>
            <w:tcW w:w="1276" w:type="dxa"/>
            <w:tcBorders>
              <w:top w:val="single" w:sz="4" w:space="0" w:color="auto"/>
              <w:left w:val="single" w:sz="4" w:space="0" w:color="auto"/>
              <w:bottom w:val="single" w:sz="4" w:space="0" w:color="auto"/>
              <w:right w:val="single" w:sz="4" w:space="0" w:color="auto"/>
            </w:tcBorders>
            <w:hideMark/>
          </w:tcPr>
          <w:p w14:paraId="71F29404"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022553EB"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3CE3E578" w14:textId="77777777" w:rsidTr="00DF61A1">
        <w:trPr>
          <w:trHeight w:val="491"/>
        </w:trPr>
        <w:tc>
          <w:tcPr>
            <w:tcW w:w="851" w:type="dxa"/>
            <w:tcBorders>
              <w:top w:val="single" w:sz="4" w:space="0" w:color="auto"/>
              <w:left w:val="single" w:sz="4" w:space="0" w:color="auto"/>
              <w:bottom w:val="single" w:sz="4" w:space="0" w:color="auto"/>
              <w:right w:val="single" w:sz="4" w:space="0" w:color="auto"/>
            </w:tcBorders>
            <w:hideMark/>
          </w:tcPr>
          <w:p w14:paraId="43E937DE"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8</w:t>
            </w:r>
          </w:p>
        </w:tc>
        <w:tc>
          <w:tcPr>
            <w:tcW w:w="5627" w:type="dxa"/>
            <w:tcBorders>
              <w:top w:val="single" w:sz="4" w:space="0" w:color="auto"/>
              <w:left w:val="single" w:sz="4" w:space="0" w:color="auto"/>
              <w:bottom w:val="single" w:sz="4" w:space="0" w:color="auto"/>
              <w:right w:val="single" w:sz="4" w:space="0" w:color="auto"/>
            </w:tcBorders>
          </w:tcPr>
          <w:p w14:paraId="6511167D"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Белебей ул. </w:t>
            </w:r>
            <w:r w:rsidRPr="00DF61A1">
              <w:rPr>
                <w:rFonts w:ascii="Times New Roman" w:eastAsia="Times New Roman" w:hAnsi="Times New Roman" w:cs="Times New Roman"/>
              </w:rPr>
              <w:t>Ленина, д.7</w:t>
            </w:r>
          </w:p>
          <w:p w14:paraId="5B98A741" w14:textId="77777777" w:rsidR="00DF61A1" w:rsidRPr="00DF61A1" w:rsidRDefault="00DF61A1" w:rsidP="00DF61A1">
            <w:pPr>
              <w:rPr>
                <w:rFonts w:ascii="Times New Roman" w:eastAsia="Times New Roman" w:hAnsi="Times New Roman" w:cs="Times New Roman"/>
              </w:rPr>
            </w:pPr>
          </w:p>
        </w:tc>
        <w:tc>
          <w:tcPr>
            <w:tcW w:w="1183" w:type="dxa"/>
            <w:tcBorders>
              <w:top w:val="single" w:sz="4" w:space="0" w:color="auto"/>
              <w:left w:val="single" w:sz="4" w:space="0" w:color="auto"/>
              <w:bottom w:val="single" w:sz="4" w:space="0" w:color="auto"/>
              <w:right w:val="single" w:sz="4" w:space="0" w:color="auto"/>
            </w:tcBorders>
            <w:hideMark/>
          </w:tcPr>
          <w:p w14:paraId="0A554D65"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45,9</w:t>
            </w:r>
          </w:p>
        </w:tc>
        <w:tc>
          <w:tcPr>
            <w:tcW w:w="1276" w:type="dxa"/>
            <w:tcBorders>
              <w:top w:val="single" w:sz="4" w:space="0" w:color="auto"/>
              <w:left w:val="single" w:sz="4" w:space="0" w:color="auto"/>
              <w:bottom w:val="single" w:sz="4" w:space="0" w:color="auto"/>
              <w:right w:val="single" w:sz="4" w:space="0" w:color="auto"/>
            </w:tcBorders>
            <w:hideMark/>
          </w:tcPr>
          <w:p w14:paraId="0586DAEF"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2189C1FE"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4724BB84" w14:textId="77777777" w:rsidTr="00DF61A1">
        <w:trPr>
          <w:trHeight w:val="776"/>
        </w:trPr>
        <w:tc>
          <w:tcPr>
            <w:tcW w:w="851" w:type="dxa"/>
            <w:tcBorders>
              <w:top w:val="single" w:sz="4" w:space="0" w:color="auto"/>
              <w:left w:val="single" w:sz="4" w:space="0" w:color="auto"/>
              <w:bottom w:val="single" w:sz="4" w:space="0" w:color="auto"/>
              <w:right w:val="single" w:sz="4" w:space="0" w:color="auto"/>
            </w:tcBorders>
            <w:hideMark/>
          </w:tcPr>
          <w:p w14:paraId="0DE70F47"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9</w:t>
            </w:r>
          </w:p>
        </w:tc>
        <w:tc>
          <w:tcPr>
            <w:tcW w:w="5627" w:type="dxa"/>
            <w:tcBorders>
              <w:top w:val="single" w:sz="4" w:space="0" w:color="auto"/>
              <w:left w:val="single" w:sz="4" w:space="0" w:color="auto"/>
              <w:bottom w:val="single" w:sz="4" w:space="0" w:color="auto"/>
              <w:right w:val="single" w:sz="4" w:space="0" w:color="auto"/>
            </w:tcBorders>
          </w:tcPr>
          <w:p w14:paraId="7441D2BC"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Бирск ул. </w:t>
            </w:r>
            <w:r w:rsidRPr="00DF61A1">
              <w:rPr>
                <w:rFonts w:ascii="Times New Roman" w:eastAsia="Times New Roman" w:hAnsi="Times New Roman" w:cs="Times New Roman"/>
              </w:rPr>
              <w:t>Октябрьская площадь, д.4</w:t>
            </w:r>
          </w:p>
          <w:p w14:paraId="1C3E5C20" w14:textId="77777777" w:rsidR="00DF61A1" w:rsidRPr="00DF61A1" w:rsidRDefault="00DF61A1" w:rsidP="00DF61A1">
            <w:pPr>
              <w:rPr>
                <w:rFonts w:ascii="Times New Roman" w:eastAsia="Times New Roman" w:hAnsi="Times New Roman" w:cs="Times New Roman"/>
              </w:rPr>
            </w:pPr>
          </w:p>
        </w:tc>
        <w:tc>
          <w:tcPr>
            <w:tcW w:w="1183" w:type="dxa"/>
            <w:tcBorders>
              <w:top w:val="single" w:sz="4" w:space="0" w:color="auto"/>
              <w:left w:val="single" w:sz="4" w:space="0" w:color="auto"/>
              <w:bottom w:val="single" w:sz="4" w:space="0" w:color="auto"/>
              <w:right w:val="single" w:sz="4" w:space="0" w:color="auto"/>
            </w:tcBorders>
            <w:hideMark/>
          </w:tcPr>
          <w:p w14:paraId="1F610BC6"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72,3</w:t>
            </w:r>
          </w:p>
        </w:tc>
        <w:tc>
          <w:tcPr>
            <w:tcW w:w="1276" w:type="dxa"/>
            <w:tcBorders>
              <w:top w:val="single" w:sz="4" w:space="0" w:color="auto"/>
              <w:left w:val="single" w:sz="4" w:space="0" w:color="auto"/>
              <w:bottom w:val="single" w:sz="4" w:space="0" w:color="auto"/>
              <w:right w:val="single" w:sz="4" w:space="0" w:color="auto"/>
            </w:tcBorders>
            <w:hideMark/>
          </w:tcPr>
          <w:p w14:paraId="690D5DBB"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40D1AE9E"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2B70FD2E" w14:textId="77777777" w:rsidTr="00DF61A1">
        <w:trPr>
          <w:trHeight w:val="756"/>
        </w:trPr>
        <w:tc>
          <w:tcPr>
            <w:tcW w:w="851" w:type="dxa"/>
            <w:tcBorders>
              <w:top w:val="single" w:sz="4" w:space="0" w:color="auto"/>
              <w:left w:val="single" w:sz="4" w:space="0" w:color="auto"/>
              <w:bottom w:val="single" w:sz="4" w:space="0" w:color="auto"/>
              <w:right w:val="single" w:sz="4" w:space="0" w:color="auto"/>
            </w:tcBorders>
            <w:hideMark/>
          </w:tcPr>
          <w:p w14:paraId="673A81CE"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10</w:t>
            </w:r>
          </w:p>
        </w:tc>
        <w:tc>
          <w:tcPr>
            <w:tcW w:w="5627" w:type="dxa"/>
            <w:tcBorders>
              <w:top w:val="single" w:sz="4" w:space="0" w:color="auto"/>
              <w:left w:val="single" w:sz="4" w:space="0" w:color="auto"/>
              <w:bottom w:val="single" w:sz="4" w:space="0" w:color="auto"/>
              <w:right w:val="single" w:sz="4" w:space="0" w:color="auto"/>
            </w:tcBorders>
          </w:tcPr>
          <w:p w14:paraId="4A92A748"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Дюртюли ул. </w:t>
            </w:r>
            <w:r w:rsidRPr="00DF61A1">
              <w:rPr>
                <w:rFonts w:ascii="Times New Roman" w:eastAsia="Times New Roman" w:hAnsi="Times New Roman" w:cs="Times New Roman"/>
              </w:rPr>
              <w:t>Ленина, д.20</w:t>
            </w:r>
          </w:p>
          <w:p w14:paraId="77286120" w14:textId="77777777" w:rsidR="00DF61A1" w:rsidRPr="00DF61A1" w:rsidRDefault="00DF61A1" w:rsidP="00DF61A1">
            <w:pPr>
              <w:rPr>
                <w:rFonts w:ascii="Times New Roman" w:eastAsia="Times New Roman" w:hAnsi="Times New Roman" w:cs="Times New Roman"/>
              </w:rPr>
            </w:pPr>
          </w:p>
        </w:tc>
        <w:tc>
          <w:tcPr>
            <w:tcW w:w="1183" w:type="dxa"/>
            <w:tcBorders>
              <w:top w:val="single" w:sz="4" w:space="0" w:color="auto"/>
              <w:left w:val="single" w:sz="4" w:space="0" w:color="auto"/>
              <w:bottom w:val="single" w:sz="4" w:space="0" w:color="auto"/>
              <w:right w:val="single" w:sz="4" w:space="0" w:color="auto"/>
            </w:tcBorders>
            <w:hideMark/>
          </w:tcPr>
          <w:p w14:paraId="6322FF03"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113,8</w:t>
            </w:r>
          </w:p>
        </w:tc>
        <w:tc>
          <w:tcPr>
            <w:tcW w:w="1276" w:type="dxa"/>
            <w:tcBorders>
              <w:top w:val="single" w:sz="4" w:space="0" w:color="auto"/>
              <w:left w:val="single" w:sz="4" w:space="0" w:color="auto"/>
              <w:bottom w:val="single" w:sz="4" w:space="0" w:color="auto"/>
              <w:right w:val="single" w:sz="4" w:space="0" w:color="auto"/>
            </w:tcBorders>
            <w:hideMark/>
          </w:tcPr>
          <w:p w14:paraId="509DEFA1"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55FECFA6"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3E19E1EA" w14:textId="77777777" w:rsidTr="00DF61A1">
        <w:trPr>
          <w:trHeight w:val="491"/>
        </w:trPr>
        <w:tc>
          <w:tcPr>
            <w:tcW w:w="851" w:type="dxa"/>
            <w:tcBorders>
              <w:top w:val="single" w:sz="4" w:space="0" w:color="auto"/>
              <w:left w:val="single" w:sz="4" w:space="0" w:color="auto"/>
              <w:bottom w:val="single" w:sz="4" w:space="0" w:color="auto"/>
              <w:right w:val="single" w:sz="4" w:space="0" w:color="auto"/>
            </w:tcBorders>
            <w:hideMark/>
          </w:tcPr>
          <w:p w14:paraId="28AD9A70"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11</w:t>
            </w:r>
          </w:p>
        </w:tc>
        <w:tc>
          <w:tcPr>
            <w:tcW w:w="5627" w:type="dxa"/>
            <w:tcBorders>
              <w:top w:val="single" w:sz="4" w:space="0" w:color="auto"/>
              <w:left w:val="single" w:sz="4" w:space="0" w:color="auto"/>
              <w:bottom w:val="single" w:sz="4" w:space="0" w:color="auto"/>
              <w:right w:val="single" w:sz="4" w:space="0" w:color="auto"/>
            </w:tcBorders>
            <w:hideMark/>
          </w:tcPr>
          <w:p w14:paraId="270A9487"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Нефтекамск ул. </w:t>
            </w:r>
            <w:r w:rsidRPr="00DF61A1">
              <w:rPr>
                <w:rFonts w:ascii="Times New Roman" w:eastAsia="Times New Roman" w:hAnsi="Times New Roman" w:cs="Times New Roman"/>
              </w:rPr>
              <w:t>Ленина, д.13</w:t>
            </w:r>
          </w:p>
        </w:tc>
        <w:tc>
          <w:tcPr>
            <w:tcW w:w="1183" w:type="dxa"/>
            <w:tcBorders>
              <w:top w:val="single" w:sz="4" w:space="0" w:color="auto"/>
              <w:left w:val="single" w:sz="4" w:space="0" w:color="auto"/>
              <w:bottom w:val="single" w:sz="4" w:space="0" w:color="auto"/>
              <w:right w:val="single" w:sz="4" w:space="0" w:color="auto"/>
            </w:tcBorders>
            <w:hideMark/>
          </w:tcPr>
          <w:p w14:paraId="5BF0D0B7"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97,6</w:t>
            </w:r>
          </w:p>
        </w:tc>
        <w:tc>
          <w:tcPr>
            <w:tcW w:w="1276" w:type="dxa"/>
            <w:tcBorders>
              <w:top w:val="single" w:sz="4" w:space="0" w:color="auto"/>
              <w:left w:val="single" w:sz="4" w:space="0" w:color="auto"/>
              <w:bottom w:val="single" w:sz="4" w:space="0" w:color="auto"/>
              <w:right w:val="single" w:sz="4" w:space="0" w:color="auto"/>
            </w:tcBorders>
            <w:hideMark/>
          </w:tcPr>
          <w:p w14:paraId="4083D5DF"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1CB09A3D"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5A8F57A4" w14:textId="77777777" w:rsidTr="00DF61A1">
        <w:trPr>
          <w:trHeight w:val="510"/>
        </w:trPr>
        <w:tc>
          <w:tcPr>
            <w:tcW w:w="851" w:type="dxa"/>
            <w:tcBorders>
              <w:top w:val="single" w:sz="4" w:space="0" w:color="auto"/>
              <w:left w:val="single" w:sz="4" w:space="0" w:color="auto"/>
              <w:bottom w:val="single" w:sz="4" w:space="0" w:color="auto"/>
              <w:right w:val="single" w:sz="4" w:space="0" w:color="auto"/>
            </w:tcBorders>
            <w:hideMark/>
          </w:tcPr>
          <w:p w14:paraId="01FC99FD"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12</w:t>
            </w:r>
          </w:p>
        </w:tc>
        <w:tc>
          <w:tcPr>
            <w:tcW w:w="5627" w:type="dxa"/>
            <w:tcBorders>
              <w:top w:val="single" w:sz="4" w:space="0" w:color="auto"/>
              <w:left w:val="single" w:sz="4" w:space="0" w:color="auto"/>
              <w:bottom w:val="single" w:sz="4" w:space="0" w:color="auto"/>
              <w:right w:val="single" w:sz="4" w:space="0" w:color="auto"/>
            </w:tcBorders>
            <w:hideMark/>
          </w:tcPr>
          <w:p w14:paraId="52AC396E"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Янаул ул. </w:t>
            </w:r>
            <w:r w:rsidRPr="00DF61A1">
              <w:rPr>
                <w:rFonts w:ascii="Times New Roman" w:eastAsia="Times New Roman" w:hAnsi="Times New Roman" w:cs="Times New Roman"/>
              </w:rPr>
              <w:t>Худайбердина, д.5</w:t>
            </w:r>
          </w:p>
        </w:tc>
        <w:tc>
          <w:tcPr>
            <w:tcW w:w="1183" w:type="dxa"/>
            <w:tcBorders>
              <w:top w:val="single" w:sz="4" w:space="0" w:color="auto"/>
              <w:left w:val="single" w:sz="4" w:space="0" w:color="auto"/>
              <w:bottom w:val="single" w:sz="4" w:space="0" w:color="auto"/>
              <w:right w:val="single" w:sz="4" w:space="0" w:color="auto"/>
            </w:tcBorders>
            <w:hideMark/>
          </w:tcPr>
          <w:p w14:paraId="3424057C"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24,2</w:t>
            </w:r>
          </w:p>
        </w:tc>
        <w:tc>
          <w:tcPr>
            <w:tcW w:w="1276" w:type="dxa"/>
            <w:tcBorders>
              <w:top w:val="single" w:sz="4" w:space="0" w:color="auto"/>
              <w:left w:val="single" w:sz="4" w:space="0" w:color="auto"/>
              <w:bottom w:val="single" w:sz="4" w:space="0" w:color="auto"/>
              <w:right w:val="single" w:sz="4" w:space="0" w:color="auto"/>
            </w:tcBorders>
            <w:hideMark/>
          </w:tcPr>
          <w:p w14:paraId="64F32C54"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5FF87AE4"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052230F5" w14:textId="77777777" w:rsidTr="00DF61A1">
        <w:trPr>
          <w:trHeight w:val="491"/>
        </w:trPr>
        <w:tc>
          <w:tcPr>
            <w:tcW w:w="851" w:type="dxa"/>
            <w:tcBorders>
              <w:top w:val="single" w:sz="4" w:space="0" w:color="auto"/>
              <w:left w:val="single" w:sz="4" w:space="0" w:color="auto"/>
              <w:bottom w:val="single" w:sz="4" w:space="0" w:color="auto"/>
              <w:right w:val="single" w:sz="4" w:space="0" w:color="auto"/>
            </w:tcBorders>
            <w:hideMark/>
          </w:tcPr>
          <w:p w14:paraId="48220E1D"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13</w:t>
            </w:r>
          </w:p>
        </w:tc>
        <w:tc>
          <w:tcPr>
            <w:tcW w:w="5627" w:type="dxa"/>
            <w:tcBorders>
              <w:top w:val="single" w:sz="4" w:space="0" w:color="auto"/>
              <w:left w:val="single" w:sz="4" w:space="0" w:color="auto"/>
              <w:bottom w:val="single" w:sz="4" w:space="0" w:color="auto"/>
              <w:right w:val="single" w:sz="4" w:space="0" w:color="auto"/>
            </w:tcBorders>
            <w:hideMark/>
          </w:tcPr>
          <w:p w14:paraId="5D8438B6"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с. Аскарово ул. </w:t>
            </w:r>
            <w:r w:rsidRPr="00DF61A1">
              <w:rPr>
                <w:rFonts w:ascii="Times New Roman" w:eastAsia="Times New Roman" w:hAnsi="Times New Roman" w:cs="Times New Roman"/>
              </w:rPr>
              <w:t>Ленина, д.35</w:t>
            </w:r>
          </w:p>
        </w:tc>
        <w:tc>
          <w:tcPr>
            <w:tcW w:w="1183" w:type="dxa"/>
            <w:tcBorders>
              <w:top w:val="single" w:sz="4" w:space="0" w:color="auto"/>
              <w:left w:val="single" w:sz="4" w:space="0" w:color="auto"/>
              <w:bottom w:val="single" w:sz="4" w:space="0" w:color="auto"/>
              <w:right w:val="single" w:sz="4" w:space="0" w:color="auto"/>
            </w:tcBorders>
            <w:hideMark/>
          </w:tcPr>
          <w:p w14:paraId="34809794"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31,4</w:t>
            </w:r>
          </w:p>
        </w:tc>
        <w:tc>
          <w:tcPr>
            <w:tcW w:w="1276" w:type="dxa"/>
            <w:tcBorders>
              <w:top w:val="single" w:sz="4" w:space="0" w:color="auto"/>
              <w:left w:val="single" w:sz="4" w:space="0" w:color="auto"/>
              <w:bottom w:val="single" w:sz="4" w:space="0" w:color="auto"/>
              <w:right w:val="single" w:sz="4" w:space="0" w:color="auto"/>
            </w:tcBorders>
            <w:hideMark/>
          </w:tcPr>
          <w:p w14:paraId="4443CD1A"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78202B18"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7178F5BD" w14:textId="77777777" w:rsidTr="00DF61A1">
        <w:trPr>
          <w:trHeight w:val="510"/>
        </w:trPr>
        <w:tc>
          <w:tcPr>
            <w:tcW w:w="851" w:type="dxa"/>
            <w:tcBorders>
              <w:top w:val="single" w:sz="4" w:space="0" w:color="auto"/>
              <w:left w:val="single" w:sz="4" w:space="0" w:color="auto"/>
              <w:bottom w:val="single" w:sz="4" w:space="0" w:color="auto"/>
              <w:right w:val="single" w:sz="4" w:space="0" w:color="auto"/>
            </w:tcBorders>
            <w:hideMark/>
          </w:tcPr>
          <w:p w14:paraId="0BBCD696"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14</w:t>
            </w:r>
          </w:p>
        </w:tc>
        <w:tc>
          <w:tcPr>
            <w:tcW w:w="5627" w:type="dxa"/>
            <w:tcBorders>
              <w:top w:val="single" w:sz="4" w:space="0" w:color="auto"/>
              <w:left w:val="single" w:sz="4" w:space="0" w:color="auto"/>
              <w:bottom w:val="single" w:sz="4" w:space="0" w:color="auto"/>
              <w:right w:val="single" w:sz="4" w:space="0" w:color="auto"/>
            </w:tcBorders>
            <w:hideMark/>
          </w:tcPr>
          <w:p w14:paraId="6680F914"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Баймак ул. </w:t>
            </w:r>
            <w:r w:rsidRPr="00DF61A1">
              <w:rPr>
                <w:rFonts w:ascii="Times New Roman" w:eastAsia="Times New Roman" w:hAnsi="Times New Roman" w:cs="Times New Roman"/>
              </w:rPr>
              <w:t>Проспект С. Юлаева, д.44</w:t>
            </w:r>
          </w:p>
        </w:tc>
        <w:tc>
          <w:tcPr>
            <w:tcW w:w="1183" w:type="dxa"/>
            <w:tcBorders>
              <w:top w:val="single" w:sz="4" w:space="0" w:color="auto"/>
              <w:left w:val="single" w:sz="4" w:space="0" w:color="auto"/>
              <w:bottom w:val="single" w:sz="4" w:space="0" w:color="auto"/>
              <w:right w:val="single" w:sz="4" w:space="0" w:color="auto"/>
            </w:tcBorders>
            <w:hideMark/>
          </w:tcPr>
          <w:p w14:paraId="7CE06421"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93,3</w:t>
            </w:r>
          </w:p>
        </w:tc>
        <w:tc>
          <w:tcPr>
            <w:tcW w:w="1276" w:type="dxa"/>
            <w:tcBorders>
              <w:top w:val="single" w:sz="4" w:space="0" w:color="auto"/>
              <w:left w:val="single" w:sz="4" w:space="0" w:color="auto"/>
              <w:bottom w:val="single" w:sz="4" w:space="0" w:color="auto"/>
              <w:right w:val="single" w:sz="4" w:space="0" w:color="auto"/>
            </w:tcBorders>
            <w:hideMark/>
          </w:tcPr>
          <w:p w14:paraId="476E4D75"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6D9E6AED"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0E4A90B0" w14:textId="77777777" w:rsidTr="00DF61A1">
        <w:trPr>
          <w:trHeight w:val="245"/>
        </w:trPr>
        <w:tc>
          <w:tcPr>
            <w:tcW w:w="851" w:type="dxa"/>
            <w:tcBorders>
              <w:top w:val="single" w:sz="4" w:space="0" w:color="auto"/>
              <w:left w:val="single" w:sz="4" w:space="0" w:color="auto"/>
              <w:bottom w:val="single" w:sz="4" w:space="0" w:color="auto"/>
              <w:right w:val="single" w:sz="4" w:space="0" w:color="auto"/>
            </w:tcBorders>
            <w:hideMark/>
          </w:tcPr>
          <w:p w14:paraId="48784660"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15</w:t>
            </w:r>
          </w:p>
        </w:tc>
        <w:tc>
          <w:tcPr>
            <w:tcW w:w="5627" w:type="dxa"/>
            <w:tcBorders>
              <w:top w:val="single" w:sz="4" w:space="0" w:color="auto"/>
              <w:left w:val="single" w:sz="4" w:space="0" w:color="auto"/>
              <w:bottom w:val="single" w:sz="4" w:space="0" w:color="auto"/>
              <w:right w:val="single" w:sz="4" w:space="0" w:color="auto"/>
            </w:tcBorders>
            <w:hideMark/>
          </w:tcPr>
          <w:p w14:paraId="4930AE4F"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Сибай ул. </w:t>
            </w:r>
            <w:r w:rsidRPr="00DF61A1">
              <w:rPr>
                <w:rFonts w:ascii="Times New Roman" w:eastAsia="Times New Roman" w:hAnsi="Times New Roman" w:cs="Times New Roman"/>
              </w:rPr>
              <w:t>Горького, д.5а</w:t>
            </w:r>
          </w:p>
        </w:tc>
        <w:tc>
          <w:tcPr>
            <w:tcW w:w="1183" w:type="dxa"/>
            <w:tcBorders>
              <w:top w:val="single" w:sz="4" w:space="0" w:color="auto"/>
              <w:left w:val="single" w:sz="4" w:space="0" w:color="auto"/>
              <w:bottom w:val="single" w:sz="4" w:space="0" w:color="auto"/>
              <w:right w:val="single" w:sz="4" w:space="0" w:color="auto"/>
            </w:tcBorders>
            <w:hideMark/>
          </w:tcPr>
          <w:p w14:paraId="6B9BF9F1"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116,7</w:t>
            </w:r>
          </w:p>
        </w:tc>
        <w:tc>
          <w:tcPr>
            <w:tcW w:w="1276" w:type="dxa"/>
            <w:tcBorders>
              <w:top w:val="single" w:sz="4" w:space="0" w:color="auto"/>
              <w:left w:val="single" w:sz="4" w:space="0" w:color="auto"/>
              <w:bottom w:val="single" w:sz="4" w:space="0" w:color="auto"/>
              <w:right w:val="single" w:sz="4" w:space="0" w:color="auto"/>
            </w:tcBorders>
            <w:hideMark/>
          </w:tcPr>
          <w:p w14:paraId="59D08C4F"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30A392FC"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5443CC01" w14:textId="77777777" w:rsidTr="00DF61A1">
        <w:trPr>
          <w:trHeight w:val="510"/>
        </w:trPr>
        <w:tc>
          <w:tcPr>
            <w:tcW w:w="851" w:type="dxa"/>
            <w:tcBorders>
              <w:top w:val="single" w:sz="4" w:space="0" w:color="auto"/>
              <w:left w:val="single" w:sz="4" w:space="0" w:color="auto"/>
              <w:bottom w:val="single" w:sz="4" w:space="0" w:color="auto"/>
              <w:right w:val="single" w:sz="4" w:space="0" w:color="auto"/>
            </w:tcBorders>
            <w:hideMark/>
          </w:tcPr>
          <w:p w14:paraId="5D9D59D2"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16</w:t>
            </w:r>
          </w:p>
        </w:tc>
        <w:tc>
          <w:tcPr>
            <w:tcW w:w="5627" w:type="dxa"/>
            <w:tcBorders>
              <w:top w:val="single" w:sz="4" w:space="0" w:color="auto"/>
              <w:left w:val="single" w:sz="4" w:space="0" w:color="auto"/>
              <w:bottom w:val="single" w:sz="4" w:space="0" w:color="auto"/>
              <w:right w:val="single" w:sz="4" w:space="0" w:color="auto"/>
            </w:tcBorders>
            <w:hideMark/>
          </w:tcPr>
          <w:p w14:paraId="788BBBBB"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с. Верхние Киги ул. </w:t>
            </w:r>
            <w:r w:rsidRPr="00DF61A1">
              <w:rPr>
                <w:rFonts w:ascii="Times New Roman" w:eastAsia="Times New Roman" w:hAnsi="Times New Roman" w:cs="Times New Roman"/>
              </w:rPr>
              <w:t>Советская, д.12</w:t>
            </w:r>
          </w:p>
        </w:tc>
        <w:tc>
          <w:tcPr>
            <w:tcW w:w="1183" w:type="dxa"/>
            <w:tcBorders>
              <w:top w:val="single" w:sz="4" w:space="0" w:color="auto"/>
              <w:left w:val="single" w:sz="4" w:space="0" w:color="auto"/>
              <w:bottom w:val="single" w:sz="4" w:space="0" w:color="auto"/>
              <w:right w:val="single" w:sz="4" w:space="0" w:color="auto"/>
            </w:tcBorders>
            <w:hideMark/>
          </w:tcPr>
          <w:p w14:paraId="23ADEB19"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54,4</w:t>
            </w:r>
          </w:p>
        </w:tc>
        <w:tc>
          <w:tcPr>
            <w:tcW w:w="1276" w:type="dxa"/>
            <w:tcBorders>
              <w:top w:val="single" w:sz="4" w:space="0" w:color="auto"/>
              <w:left w:val="single" w:sz="4" w:space="0" w:color="auto"/>
              <w:bottom w:val="single" w:sz="4" w:space="0" w:color="auto"/>
              <w:right w:val="single" w:sz="4" w:space="0" w:color="auto"/>
            </w:tcBorders>
            <w:hideMark/>
          </w:tcPr>
          <w:p w14:paraId="6220E2CA"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22A94EE1"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64ACACDB" w14:textId="77777777" w:rsidTr="00DF61A1">
        <w:trPr>
          <w:trHeight w:val="245"/>
        </w:trPr>
        <w:tc>
          <w:tcPr>
            <w:tcW w:w="851" w:type="dxa"/>
            <w:tcBorders>
              <w:top w:val="single" w:sz="4" w:space="0" w:color="auto"/>
              <w:left w:val="single" w:sz="4" w:space="0" w:color="auto"/>
              <w:bottom w:val="single" w:sz="4" w:space="0" w:color="auto"/>
              <w:right w:val="single" w:sz="4" w:space="0" w:color="auto"/>
            </w:tcBorders>
            <w:hideMark/>
          </w:tcPr>
          <w:p w14:paraId="47F61A07"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17</w:t>
            </w:r>
          </w:p>
        </w:tc>
        <w:tc>
          <w:tcPr>
            <w:tcW w:w="5627" w:type="dxa"/>
            <w:tcBorders>
              <w:top w:val="single" w:sz="4" w:space="0" w:color="auto"/>
              <w:left w:val="single" w:sz="4" w:space="0" w:color="auto"/>
              <w:bottom w:val="single" w:sz="4" w:space="0" w:color="auto"/>
              <w:right w:val="single" w:sz="4" w:space="0" w:color="auto"/>
            </w:tcBorders>
            <w:hideMark/>
          </w:tcPr>
          <w:p w14:paraId="47516C50"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lang w:val="ru-RU"/>
              </w:rPr>
              <w:t xml:space="preserve">Республика Башкортостан, г. Учалы ул. </w:t>
            </w:r>
            <w:r w:rsidRPr="00DF61A1">
              <w:rPr>
                <w:rFonts w:ascii="Times New Roman" w:eastAsia="Times New Roman" w:hAnsi="Times New Roman" w:cs="Times New Roman"/>
              </w:rPr>
              <w:t>К. Маркса, д.22</w:t>
            </w:r>
          </w:p>
        </w:tc>
        <w:tc>
          <w:tcPr>
            <w:tcW w:w="1183" w:type="dxa"/>
            <w:tcBorders>
              <w:top w:val="single" w:sz="4" w:space="0" w:color="auto"/>
              <w:left w:val="single" w:sz="4" w:space="0" w:color="auto"/>
              <w:bottom w:val="single" w:sz="4" w:space="0" w:color="auto"/>
              <w:right w:val="single" w:sz="4" w:space="0" w:color="auto"/>
            </w:tcBorders>
            <w:hideMark/>
          </w:tcPr>
          <w:p w14:paraId="19B516E0"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70,5</w:t>
            </w:r>
          </w:p>
        </w:tc>
        <w:tc>
          <w:tcPr>
            <w:tcW w:w="1276" w:type="dxa"/>
            <w:tcBorders>
              <w:top w:val="single" w:sz="4" w:space="0" w:color="auto"/>
              <w:left w:val="single" w:sz="4" w:space="0" w:color="auto"/>
              <w:bottom w:val="single" w:sz="4" w:space="0" w:color="auto"/>
              <w:right w:val="single" w:sz="4" w:space="0" w:color="auto"/>
            </w:tcBorders>
            <w:hideMark/>
          </w:tcPr>
          <w:p w14:paraId="533B52BC"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85000</w:t>
            </w:r>
          </w:p>
        </w:tc>
        <w:tc>
          <w:tcPr>
            <w:tcW w:w="1618" w:type="dxa"/>
            <w:tcBorders>
              <w:top w:val="single" w:sz="4" w:space="0" w:color="auto"/>
              <w:left w:val="single" w:sz="4" w:space="0" w:color="auto"/>
              <w:bottom w:val="single" w:sz="4" w:space="0" w:color="auto"/>
              <w:right w:val="single" w:sz="4" w:space="0" w:color="auto"/>
            </w:tcBorders>
            <w:hideMark/>
          </w:tcPr>
          <w:p w14:paraId="25E1DB74"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102000</w:t>
            </w:r>
          </w:p>
        </w:tc>
      </w:tr>
      <w:tr w:rsidR="00DF61A1" w:rsidRPr="00DF61A1" w14:paraId="40A2BDFC" w14:textId="77777777" w:rsidTr="00DF61A1">
        <w:trPr>
          <w:trHeight w:val="491"/>
        </w:trPr>
        <w:tc>
          <w:tcPr>
            <w:tcW w:w="851" w:type="dxa"/>
            <w:tcBorders>
              <w:top w:val="single" w:sz="4" w:space="0" w:color="auto"/>
              <w:left w:val="single" w:sz="4" w:space="0" w:color="auto"/>
              <w:bottom w:val="single" w:sz="4" w:space="0" w:color="auto"/>
              <w:right w:val="single" w:sz="4" w:space="0" w:color="auto"/>
            </w:tcBorders>
            <w:hideMark/>
          </w:tcPr>
          <w:p w14:paraId="4F7044D8"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18</w:t>
            </w:r>
          </w:p>
        </w:tc>
        <w:tc>
          <w:tcPr>
            <w:tcW w:w="5627" w:type="dxa"/>
            <w:tcBorders>
              <w:top w:val="single" w:sz="4" w:space="0" w:color="auto"/>
              <w:left w:val="single" w:sz="4" w:space="0" w:color="auto"/>
              <w:bottom w:val="single" w:sz="4" w:space="0" w:color="auto"/>
              <w:right w:val="single" w:sz="4" w:space="0" w:color="auto"/>
            </w:tcBorders>
            <w:hideMark/>
          </w:tcPr>
          <w:p w14:paraId="210DF2E7" w14:textId="77777777" w:rsidR="00DF61A1" w:rsidRPr="00DF61A1" w:rsidRDefault="00DF61A1" w:rsidP="00DF61A1">
            <w:pPr>
              <w:rPr>
                <w:rFonts w:ascii="Times New Roman" w:eastAsia="Times New Roman" w:hAnsi="Times New Roman" w:cs="Times New Roman"/>
                <w:lang w:val="ru-RU"/>
              </w:rPr>
            </w:pPr>
            <w:r w:rsidRPr="00DF61A1">
              <w:rPr>
                <w:rFonts w:ascii="Times New Roman" w:eastAsia="Times New Roman" w:hAnsi="Times New Roman" w:cs="Times New Roman"/>
                <w:lang w:val="ru-RU"/>
              </w:rPr>
              <w:t>Республика Башкортостан, г. Уфа «Проект новый офис»</w:t>
            </w:r>
          </w:p>
        </w:tc>
        <w:tc>
          <w:tcPr>
            <w:tcW w:w="1183" w:type="dxa"/>
            <w:tcBorders>
              <w:top w:val="single" w:sz="4" w:space="0" w:color="auto"/>
              <w:left w:val="single" w:sz="4" w:space="0" w:color="auto"/>
              <w:bottom w:val="single" w:sz="4" w:space="0" w:color="auto"/>
              <w:right w:val="single" w:sz="4" w:space="0" w:color="auto"/>
            </w:tcBorders>
          </w:tcPr>
          <w:p w14:paraId="2F2C58FE"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4000</w:t>
            </w:r>
          </w:p>
          <w:p w14:paraId="535ED047" w14:textId="77777777" w:rsidR="00DF61A1" w:rsidRPr="00DF61A1" w:rsidRDefault="00DF61A1" w:rsidP="00DF61A1">
            <w:pPr>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776922FC"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2875000</w:t>
            </w:r>
          </w:p>
        </w:tc>
        <w:tc>
          <w:tcPr>
            <w:tcW w:w="1618" w:type="dxa"/>
            <w:tcBorders>
              <w:top w:val="single" w:sz="4" w:space="0" w:color="auto"/>
              <w:left w:val="single" w:sz="4" w:space="0" w:color="auto"/>
              <w:bottom w:val="single" w:sz="4" w:space="0" w:color="auto"/>
              <w:right w:val="single" w:sz="4" w:space="0" w:color="auto"/>
            </w:tcBorders>
            <w:hideMark/>
          </w:tcPr>
          <w:p w14:paraId="17700CAB"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3450000</w:t>
            </w:r>
          </w:p>
        </w:tc>
      </w:tr>
      <w:tr w:rsidR="00DF61A1" w:rsidRPr="00DF61A1" w14:paraId="2C9D0FB0" w14:textId="77777777" w:rsidTr="00DF61A1">
        <w:trPr>
          <w:trHeight w:val="245"/>
        </w:trPr>
        <w:tc>
          <w:tcPr>
            <w:tcW w:w="6478" w:type="dxa"/>
            <w:gridSpan w:val="2"/>
            <w:tcBorders>
              <w:top w:val="single" w:sz="4" w:space="0" w:color="auto"/>
              <w:left w:val="single" w:sz="4" w:space="0" w:color="auto"/>
              <w:bottom w:val="single" w:sz="4" w:space="0" w:color="auto"/>
              <w:right w:val="single" w:sz="4" w:space="0" w:color="auto"/>
            </w:tcBorders>
            <w:hideMark/>
          </w:tcPr>
          <w:p w14:paraId="3E5F396C" w14:textId="77777777" w:rsidR="00DF61A1" w:rsidRPr="00DF61A1" w:rsidRDefault="00DF61A1" w:rsidP="00DF61A1">
            <w:pPr>
              <w:rPr>
                <w:rFonts w:ascii="Times New Roman" w:eastAsia="Times New Roman" w:hAnsi="Times New Roman" w:cs="Times New Roman"/>
              </w:rPr>
            </w:pPr>
            <w:r w:rsidRPr="00DF61A1">
              <w:rPr>
                <w:rFonts w:ascii="Times New Roman" w:eastAsia="Times New Roman" w:hAnsi="Times New Roman" w:cs="Times New Roman"/>
              </w:rPr>
              <w:t>Итого:</w:t>
            </w:r>
          </w:p>
        </w:tc>
        <w:tc>
          <w:tcPr>
            <w:tcW w:w="1183" w:type="dxa"/>
            <w:tcBorders>
              <w:top w:val="single" w:sz="4" w:space="0" w:color="auto"/>
              <w:left w:val="single" w:sz="4" w:space="0" w:color="auto"/>
              <w:bottom w:val="single" w:sz="4" w:space="0" w:color="auto"/>
              <w:right w:val="single" w:sz="4" w:space="0" w:color="auto"/>
            </w:tcBorders>
            <w:hideMark/>
          </w:tcPr>
          <w:p w14:paraId="662ACC02"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5 267,4</w:t>
            </w:r>
          </w:p>
        </w:tc>
        <w:tc>
          <w:tcPr>
            <w:tcW w:w="1276" w:type="dxa"/>
            <w:tcBorders>
              <w:top w:val="single" w:sz="4" w:space="0" w:color="auto"/>
              <w:left w:val="single" w:sz="4" w:space="0" w:color="auto"/>
              <w:bottom w:val="single" w:sz="4" w:space="0" w:color="auto"/>
              <w:right w:val="single" w:sz="4" w:space="0" w:color="auto"/>
            </w:tcBorders>
            <w:hideMark/>
          </w:tcPr>
          <w:p w14:paraId="12E15886"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4320000</w:t>
            </w:r>
          </w:p>
        </w:tc>
        <w:tc>
          <w:tcPr>
            <w:tcW w:w="1618" w:type="dxa"/>
            <w:tcBorders>
              <w:top w:val="single" w:sz="4" w:space="0" w:color="auto"/>
              <w:left w:val="single" w:sz="4" w:space="0" w:color="auto"/>
              <w:bottom w:val="single" w:sz="4" w:space="0" w:color="auto"/>
              <w:right w:val="single" w:sz="4" w:space="0" w:color="auto"/>
            </w:tcBorders>
            <w:hideMark/>
          </w:tcPr>
          <w:p w14:paraId="6A0DC074" w14:textId="77777777" w:rsidR="00DF61A1" w:rsidRPr="00DF61A1" w:rsidRDefault="00DF61A1" w:rsidP="00DF61A1">
            <w:pPr>
              <w:jc w:val="center"/>
              <w:rPr>
                <w:rFonts w:ascii="Times New Roman" w:eastAsia="Times New Roman" w:hAnsi="Times New Roman" w:cs="Times New Roman"/>
              </w:rPr>
            </w:pPr>
            <w:r w:rsidRPr="00DF61A1">
              <w:rPr>
                <w:rFonts w:ascii="Times New Roman" w:eastAsia="Times New Roman" w:hAnsi="Times New Roman" w:cs="Times New Roman"/>
              </w:rPr>
              <w:t>5184000</w:t>
            </w:r>
          </w:p>
        </w:tc>
      </w:tr>
    </w:tbl>
    <w:p w14:paraId="206F9BD8"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pPr>
    </w:p>
    <w:p w14:paraId="74BA7D31"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pPr>
    </w:p>
    <w:p w14:paraId="3161A4D5"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pPr>
    </w:p>
    <w:p w14:paraId="09FD45BD"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pPr>
    </w:p>
    <w:p w14:paraId="54692CA4"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pPr>
    </w:p>
    <w:p w14:paraId="61E26645"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pPr>
    </w:p>
    <w:p w14:paraId="457A44FA"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pPr>
    </w:p>
    <w:p w14:paraId="7EB4F179" w14:textId="77777777" w:rsidR="00DF61A1" w:rsidRDefault="00DF61A1" w:rsidP="00DF61A1">
      <w:pPr>
        <w:widowControl w:val="0"/>
        <w:autoSpaceDE w:val="0"/>
        <w:autoSpaceDN w:val="0"/>
        <w:spacing w:after="0" w:line="240" w:lineRule="auto"/>
        <w:rPr>
          <w:rFonts w:ascii="Times New Roman" w:eastAsia="Times New Roman" w:hAnsi="Times New Roman" w:cs="Times New Roman"/>
        </w:rPr>
      </w:pPr>
    </w:p>
    <w:p w14:paraId="7EA0BA2C"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pPr>
    </w:p>
    <w:p w14:paraId="771316B4"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rPr>
      </w:pPr>
    </w:p>
    <w:p w14:paraId="325AE6CF"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b/>
          <w:sz w:val="28"/>
          <w:szCs w:val="28"/>
        </w:rPr>
      </w:pPr>
      <w:r w:rsidRPr="00DF61A1">
        <w:rPr>
          <w:rFonts w:ascii="Times New Roman" w:eastAsia="Times New Roman" w:hAnsi="Times New Roman" w:cs="Times New Roman"/>
          <w:b/>
          <w:sz w:val="28"/>
          <w:szCs w:val="28"/>
        </w:rPr>
        <w:lastRenderedPageBreak/>
        <w:t>5.</w:t>
      </w:r>
      <w:r w:rsidRPr="00DF61A1">
        <w:rPr>
          <w:rFonts w:ascii="Times New Roman" w:eastAsia="Times New Roman" w:hAnsi="Times New Roman" w:cs="Times New Roman"/>
          <w:b/>
        </w:rPr>
        <w:t xml:space="preserve">             </w:t>
      </w:r>
      <w:r w:rsidRPr="00DF61A1">
        <w:rPr>
          <w:rFonts w:ascii="Times New Roman" w:eastAsia="Times New Roman" w:hAnsi="Times New Roman" w:cs="Times New Roman"/>
          <w:b/>
          <w:sz w:val="28"/>
          <w:szCs w:val="28"/>
        </w:rPr>
        <w:t xml:space="preserve">               ТРЕБОВАНИЯ К ИСПОЛНИТЕЛЮ</w:t>
      </w:r>
    </w:p>
    <w:p w14:paraId="645570EF"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rPr>
      </w:pPr>
      <w:r w:rsidRPr="00DF61A1">
        <w:rPr>
          <w:rFonts w:ascii="Times New Roman" w:eastAsia="Times New Roman" w:hAnsi="Times New Roman" w:cs="Times New Roman"/>
          <w:sz w:val="24"/>
        </w:rPr>
        <w:t xml:space="preserve">          </w:t>
      </w:r>
    </w:p>
    <w:p w14:paraId="3CDA6395"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rPr>
      </w:pPr>
      <w:r w:rsidRPr="00DF61A1">
        <w:rPr>
          <w:rFonts w:ascii="Times New Roman" w:eastAsia="Times New Roman" w:hAnsi="Times New Roman" w:cs="Times New Roman"/>
          <w:sz w:val="24"/>
        </w:rPr>
        <w:t xml:space="preserve">      5.1. Разрабатываемая проектная документация должна соответствовать требованиям действующего законодательства Российской Федерации, включая требованиям технических регламентов, санитарно-эпидемиологическим, экологическим требованиям, требованиям СНиП, ГОСТ и других действующих нормативных актов Российской Федерации и органов местного самоуправления, а также Заданию на разработку проектов и характеристикам Объекта. </w:t>
      </w:r>
    </w:p>
    <w:p w14:paraId="212B0E0B"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rPr>
      </w:pPr>
      <w:r w:rsidRPr="00DF61A1">
        <w:rPr>
          <w:rFonts w:ascii="Times New Roman" w:eastAsia="Times New Roman" w:hAnsi="Times New Roman" w:cs="Times New Roman"/>
          <w:sz w:val="24"/>
          <w:szCs w:val="24"/>
        </w:rPr>
        <w:t xml:space="preserve">5.2.  Исполнитель должен быть членом саморегулируемой организации (СРО) основанной на членстве лиц, осуществляющих подготовку проектной документации </w:t>
      </w:r>
      <w:r w:rsidRPr="00DF61A1">
        <w:rPr>
          <w:rFonts w:ascii="Times New Roman" w:eastAsia="Times New Roman" w:hAnsi="Times New Roman" w:cs="Times New Roman"/>
          <w:sz w:val="24"/>
        </w:rPr>
        <w:t>первому уровню ответственности члена саморегулируемой организации, выразившего намерение принимать участие в заключении договоров подряда на подготовку проектной документации с использованием конкурентных способов заключения договоров (кроме особо опасных, технически сложных и уникальных объектов, объектов использования атомной энергии).</w:t>
      </w:r>
    </w:p>
    <w:p w14:paraId="0BC67758"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 xml:space="preserve">   5.3. Исполнитель должен иметь в своем распоряжении всю необходимую технику для передвижения рабочих, перемещения техники и оборудования</w:t>
      </w:r>
    </w:p>
    <w:p w14:paraId="57DD190C" w14:textId="77777777" w:rsidR="00DF61A1" w:rsidRPr="00DF61A1" w:rsidRDefault="00DF61A1" w:rsidP="00DF61A1">
      <w:pPr>
        <w:widowControl w:val="0"/>
        <w:autoSpaceDE w:val="0"/>
        <w:autoSpaceDN w:val="0"/>
        <w:spacing w:after="0" w:line="240" w:lineRule="auto"/>
        <w:jc w:val="both"/>
        <w:rPr>
          <w:rFonts w:ascii="Times New Roman" w:eastAsia="Times New Roman" w:hAnsi="Times New Roman" w:cs="Times New Roman"/>
          <w:sz w:val="24"/>
          <w:szCs w:val="24"/>
        </w:rPr>
      </w:pPr>
      <w:r w:rsidRPr="00DF61A1">
        <w:rPr>
          <w:rFonts w:ascii="Times New Roman" w:eastAsia="Times New Roman" w:hAnsi="Times New Roman" w:cs="Times New Roman"/>
          <w:sz w:val="24"/>
          <w:szCs w:val="24"/>
        </w:rPr>
        <w:t xml:space="preserve">   5.4. Исполнитель несет ответственность по соблюдению и выполнению мероприятий по охране труда и пожарной безопасности.</w:t>
      </w:r>
    </w:p>
    <w:p w14:paraId="5816D665" w14:textId="77777777" w:rsidR="00DF61A1" w:rsidRPr="00DF61A1" w:rsidRDefault="00DF61A1" w:rsidP="00DF61A1">
      <w:pPr>
        <w:widowControl w:val="0"/>
        <w:autoSpaceDE w:val="0"/>
        <w:autoSpaceDN w:val="0"/>
        <w:spacing w:after="0" w:line="240" w:lineRule="auto"/>
        <w:rPr>
          <w:rFonts w:ascii="Times New Roman" w:eastAsia="Times New Roman" w:hAnsi="Times New Roman" w:cs="Times New Roman"/>
          <w:sz w:val="24"/>
          <w:szCs w:val="24"/>
        </w:rPr>
      </w:pPr>
    </w:p>
    <w:p w14:paraId="7F2BD640" w14:textId="77777777" w:rsidR="00593BBF" w:rsidRPr="00DF61A1" w:rsidRDefault="00593BBF" w:rsidP="00593BBF">
      <w:pPr>
        <w:spacing w:after="0" w:line="240" w:lineRule="auto"/>
        <w:jc w:val="both"/>
        <w:rPr>
          <w:rFonts w:ascii="Times New Roman" w:eastAsia="Times New Roman" w:hAnsi="Times New Roman" w:cs="Arial"/>
          <w:sz w:val="24"/>
          <w:szCs w:val="24"/>
          <w:lang w:eastAsia="ru-RU"/>
        </w:rPr>
      </w:pPr>
    </w:p>
    <w:p w14:paraId="4FC7553A"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2D1D7534"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5E260B47"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748B9641"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2A10384C"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4B4C78AD"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4FBE601C"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5579F527"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42BEB0FC"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289888E4"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7EC86865"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6959D52A"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36538A72"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3DF2F741"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2D04492A"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18778DDA"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3D89A383"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64529EB9"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509FF9A5"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24391200"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3C74426C"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5324FA75"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4CA93072"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11B46C5E"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51AE1BA7"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1F67B6C7"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68DBB35A"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4F7C7356"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74619CCE"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5FC9809F"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50584248"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64F39AEC"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708B369C" w14:textId="77777777" w:rsidR="00593BBF" w:rsidRPr="00593BBF" w:rsidRDefault="00593BBF" w:rsidP="00593BBF">
      <w:pPr>
        <w:spacing w:after="0" w:line="240" w:lineRule="auto"/>
        <w:jc w:val="both"/>
        <w:rPr>
          <w:rFonts w:ascii="Times New Roman" w:eastAsia="Times New Roman" w:hAnsi="Times New Roman" w:cs="Arial"/>
          <w:i/>
          <w:color w:val="FF0000"/>
          <w:sz w:val="24"/>
          <w:szCs w:val="24"/>
          <w:lang w:eastAsia="ru-RU"/>
        </w:rPr>
      </w:pPr>
    </w:p>
    <w:p w14:paraId="27BAE793" w14:textId="77777777" w:rsidR="00593BBF" w:rsidRPr="00593BBF" w:rsidRDefault="00593BBF" w:rsidP="00593BB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9" w:name="_РАЗДЕЛ_V._ПРОЕКТ_1"/>
      <w:bookmarkStart w:id="280" w:name="_Toc74664623"/>
      <w:bookmarkEnd w:id="279"/>
      <w:r w:rsidRPr="00593BBF">
        <w:rPr>
          <w:rFonts w:ascii="Times New Roman" w:eastAsia="MS Mincho" w:hAnsi="Times New Roman" w:cs="Times New Roman"/>
          <w:b/>
          <w:bCs/>
          <w:color w:val="17365D"/>
          <w:kern w:val="32"/>
          <w:sz w:val="28"/>
          <w:szCs w:val="24"/>
          <w:lang w:val="x-none" w:eastAsia="x-none"/>
        </w:rPr>
        <w:lastRenderedPageBreak/>
        <w:t xml:space="preserve">РАЗДЕЛ V. </w:t>
      </w:r>
      <w:bookmarkEnd w:id="277"/>
      <w:r w:rsidRPr="00593BBF">
        <w:rPr>
          <w:rFonts w:ascii="Times New Roman" w:eastAsia="MS Mincho" w:hAnsi="Times New Roman" w:cs="Times New Roman"/>
          <w:b/>
          <w:bCs/>
          <w:color w:val="17365D"/>
          <w:kern w:val="32"/>
          <w:sz w:val="28"/>
          <w:szCs w:val="24"/>
          <w:lang w:eastAsia="x-none"/>
        </w:rPr>
        <w:t>ПРОЕКТ ДОГОВОРА</w:t>
      </w:r>
      <w:bookmarkEnd w:id="278"/>
      <w:bookmarkEnd w:id="280"/>
    </w:p>
    <w:p w14:paraId="4852B144" w14:textId="77777777" w:rsidR="00593BBF" w:rsidRPr="00593BBF" w:rsidRDefault="00593BBF" w:rsidP="00593BB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1" w:name="_Toc381613567"/>
      <w:r w:rsidRPr="00593BBF">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276766C1"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44DDC6EA"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0B24DFD2"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20AB227B"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60567C15"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70E322B1"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54B6E42C"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075C6034"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7DE353CC"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1512C00F"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0B5EB82C"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4BCC36B7"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745BF64D"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0704D06D"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5EBCA12A"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057FB19C"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0ECD6FFD"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7A4DE6DE"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199EC810"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7B6DD990"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40405BA7"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0008F6B4"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72ED137B"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0C114974"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0E3B9A52"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1F9BF197"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3C8FF15E"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792B6FDF"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126FBE38"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63E115BA"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p w14:paraId="4D0B60ED" w14:textId="77777777" w:rsidR="00593BBF" w:rsidRPr="00593BBF" w:rsidRDefault="00593BBF" w:rsidP="00593BBF">
      <w:pPr>
        <w:spacing w:after="0" w:line="240" w:lineRule="auto"/>
        <w:rPr>
          <w:rFonts w:ascii="Times New Roman" w:eastAsia="MS Mincho" w:hAnsi="Times New Roman" w:cs="Times New Roman"/>
          <w:sz w:val="24"/>
          <w:szCs w:val="24"/>
          <w:lang w:eastAsia="x-none"/>
        </w:rPr>
      </w:pPr>
    </w:p>
    <w:bookmarkEnd w:id="281"/>
    <w:p w14:paraId="48925491" w14:textId="77777777" w:rsidR="001D46C0" w:rsidRDefault="001D46C0"/>
    <w:sectPr w:rsidR="001D46C0" w:rsidSect="00FA32C1">
      <w:headerReference w:type="default" r:id="rId4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E1600" w14:textId="77777777" w:rsidR="006A7A70" w:rsidRDefault="006A7A70" w:rsidP="00593BBF">
      <w:pPr>
        <w:spacing w:after="0" w:line="240" w:lineRule="auto"/>
      </w:pPr>
      <w:r>
        <w:separator/>
      </w:r>
    </w:p>
  </w:endnote>
  <w:endnote w:type="continuationSeparator" w:id="0">
    <w:p w14:paraId="70581965" w14:textId="77777777" w:rsidR="006A7A70" w:rsidRDefault="006A7A70" w:rsidP="0059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E7742" w14:textId="77777777" w:rsidR="006A7A70" w:rsidRDefault="006A7A70">
    <w:pPr>
      <w:pStyle w:val="aff3"/>
      <w:spacing w:line="14" w:lineRule="auto"/>
      <w:rPr>
        <w:sz w:val="20"/>
      </w:rPr>
    </w:pPr>
    <w:r>
      <w:rPr>
        <w:noProof/>
      </w:rPr>
      <mc:AlternateContent>
        <mc:Choice Requires="wps">
          <w:drawing>
            <wp:anchor distT="0" distB="0" distL="114300" distR="114300" simplePos="0" relativeHeight="251659264" behindDoc="1" locked="0" layoutInCell="1" allowOverlap="1" wp14:anchorId="4C8FF573" wp14:editId="49C80C5A">
              <wp:simplePos x="0" y="0"/>
              <wp:positionH relativeFrom="page">
                <wp:posOffset>3950970</wp:posOffset>
              </wp:positionH>
              <wp:positionV relativeFrom="page">
                <wp:posOffset>9618345</wp:posOffset>
              </wp:positionV>
              <wp:extent cx="228600" cy="1943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430E8" w14:textId="77777777" w:rsidR="006A7A70" w:rsidRDefault="006A7A70">
                          <w:pPr>
                            <w:pStyle w:val="aff3"/>
                            <w:spacing w:before="10"/>
                          </w:pPr>
                          <w:r>
                            <w:fldChar w:fldCharType="begin"/>
                          </w:r>
                          <w:r>
                            <w:instrText xml:space="preserve"> PAGE </w:instrText>
                          </w:r>
                          <w:r>
                            <w:fldChar w:fldCharType="separate"/>
                          </w:r>
                          <w:r>
                            <w:rPr>
                              <w:noProof/>
                            </w:rPr>
                            <w:t>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FF573" id="_x0000_t202" coordsize="21600,21600" o:spt="202" path="m,l,21600r21600,l21600,xe">
              <v:stroke joinstyle="miter"/>
              <v:path gradientshapeok="t" o:connecttype="rect"/>
            </v:shapetype>
            <v:shape id="Text Box 3" o:spid="_x0000_s1026" type="#_x0000_t202" style="position:absolute;margin-left:311.1pt;margin-top:757.35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KZdrgIAAKg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" filled="f" stroked="f">
              <v:textbox inset="0,0,0,0">
                <w:txbxContent>
                  <w:p w14:paraId="612430E8" w14:textId="77777777" w:rsidR="006A7A70" w:rsidRDefault="006A7A70">
                    <w:pPr>
                      <w:pStyle w:val="aff3"/>
                      <w:spacing w:before="10"/>
                    </w:pPr>
                    <w:r>
                      <w:fldChar w:fldCharType="begin"/>
                    </w:r>
                    <w:r>
                      <w:instrText xml:space="preserve"> PAGE </w:instrText>
                    </w:r>
                    <w:r>
                      <w:fldChar w:fldCharType="separate"/>
                    </w:r>
                    <w:r>
                      <w:rPr>
                        <w:noProof/>
                      </w:rPr>
                      <w:t>31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C3A12" w14:textId="77777777" w:rsidR="006A7A70" w:rsidRDefault="006A7A70" w:rsidP="00593BBF">
      <w:pPr>
        <w:spacing w:after="0" w:line="240" w:lineRule="auto"/>
      </w:pPr>
      <w:r>
        <w:separator/>
      </w:r>
    </w:p>
  </w:footnote>
  <w:footnote w:type="continuationSeparator" w:id="0">
    <w:p w14:paraId="205A975C" w14:textId="77777777" w:rsidR="006A7A70" w:rsidRDefault="006A7A70" w:rsidP="00593BBF">
      <w:pPr>
        <w:spacing w:after="0" w:line="240" w:lineRule="auto"/>
      </w:pPr>
      <w:r>
        <w:continuationSeparator/>
      </w:r>
    </w:p>
  </w:footnote>
  <w:footnote w:id="1">
    <w:p w14:paraId="1A8EAECA" w14:textId="77777777" w:rsidR="006A7A70" w:rsidRDefault="006A7A70" w:rsidP="00593BBF">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7FCB9" w14:textId="77777777" w:rsidR="006A7A70" w:rsidRDefault="006A7A70">
    <w:pPr>
      <w:pStyle w:val="a7"/>
      <w:jc w:val="center"/>
    </w:pPr>
  </w:p>
  <w:p w14:paraId="0156EEA6" w14:textId="77777777" w:rsidR="006A7A70" w:rsidRDefault="006A7A70">
    <w:pPr>
      <w:pStyle w:val="a7"/>
      <w:jc w:val="center"/>
    </w:pPr>
  </w:p>
  <w:sdt>
    <w:sdtPr>
      <w:id w:val="1818916781"/>
      <w:docPartObj>
        <w:docPartGallery w:val="Page Numbers (Top of Page)"/>
        <w:docPartUnique/>
      </w:docPartObj>
    </w:sdtPr>
    <w:sdtContent>
      <w:p w14:paraId="7F0DF492" w14:textId="77777777" w:rsidR="006A7A70" w:rsidRDefault="006A7A70">
        <w:pPr>
          <w:pStyle w:val="a7"/>
          <w:jc w:val="center"/>
        </w:pPr>
        <w:r>
          <w:fldChar w:fldCharType="begin"/>
        </w:r>
        <w:r>
          <w:instrText>PAGE   \* MERGEFORMAT</w:instrText>
        </w:r>
        <w:r>
          <w:fldChar w:fldCharType="separate"/>
        </w:r>
        <w:r>
          <w:rPr>
            <w:noProof/>
          </w:rPr>
          <w:t>37</w:t>
        </w:r>
        <w:r>
          <w:fldChar w:fldCharType="end"/>
        </w:r>
      </w:p>
    </w:sdtContent>
  </w:sdt>
  <w:p w14:paraId="556C93ED" w14:textId="77777777" w:rsidR="006A7A70" w:rsidRDefault="006A7A7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08F15" w14:textId="77777777" w:rsidR="006A7A70" w:rsidRDefault="006A7A70">
    <w:pPr>
      <w:pStyle w:val="a7"/>
      <w:jc w:val="center"/>
    </w:pPr>
  </w:p>
  <w:p w14:paraId="4E8DCA9B" w14:textId="77777777" w:rsidR="006A7A70" w:rsidRDefault="006A7A7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5FA5C" w14:textId="77777777" w:rsidR="006A7A70" w:rsidRDefault="006A7A70" w:rsidP="00DF61A1">
    <w:pPr>
      <w:pStyle w:val="a7"/>
      <w:jc w:val="center"/>
    </w:pPr>
    <w:r>
      <w:fldChar w:fldCharType="begin"/>
    </w:r>
    <w:r>
      <w:instrText>PAGE   \* MERGEFORMAT</w:instrText>
    </w:r>
    <w:r>
      <w:fldChar w:fldCharType="separate"/>
    </w:r>
    <w:r>
      <w:rPr>
        <w:noProof/>
      </w:rPr>
      <w:t>46</w:t>
    </w:r>
    <w:r>
      <w:fldChar w:fldCharType="end"/>
    </w:r>
  </w:p>
  <w:p w14:paraId="25E283E0" w14:textId="77777777" w:rsidR="006A7A70" w:rsidRDefault="006A7A7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832E9"/>
    <w:multiLevelType w:val="hybridMultilevel"/>
    <w:tmpl w:val="A2B0C3A4"/>
    <w:lvl w:ilvl="0" w:tplc="146823BA">
      <w:numFmt w:val="bullet"/>
      <w:lvlText w:val="-"/>
      <w:lvlJc w:val="left"/>
      <w:pPr>
        <w:ind w:left="1193" w:hanging="360"/>
      </w:pPr>
      <w:rPr>
        <w:rFonts w:ascii="Times New Roman" w:eastAsia="Times New Roman" w:hAnsi="Times New Roman" w:cs="Times New Roman" w:hint="default"/>
        <w:w w:val="99"/>
        <w:sz w:val="24"/>
        <w:szCs w:val="24"/>
        <w:lang w:val="ru-RU" w:eastAsia="en-US" w:bidi="ar-SA"/>
      </w:rPr>
    </w:lvl>
    <w:lvl w:ilvl="1" w:tplc="DFAE9B7C">
      <w:numFmt w:val="bullet"/>
      <w:lvlText w:val="•"/>
      <w:lvlJc w:val="left"/>
      <w:pPr>
        <w:ind w:left="2172" w:hanging="360"/>
      </w:pPr>
      <w:rPr>
        <w:rFonts w:hint="default"/>
        <w:lang w:val="ru-RU" w:eastAsia="en-US" w:bidi="ar-SA"/>
      </w:rPr>
    </w:lvl>
    <w:lvl w:ilvl="2" w:tplc="8C147FC0">
      <w:numFmt w:val="bullet"/>
      <w:lvlText w:val="•"/>
      <w:lvlJc w:val="left"/>
      <w:pPr>
        <w:ind w:left="3144" w:hanging="360"/>
      </w:pPr>
      <w:rPr>
        <w:rFonts w:hint="default"/>
        <w:lang w:val="ru-RU" w:eastAsia="en-US" w:bidi="ar-SA"/>
      </w:rPr>
    </w:lvl>
    <w:lvl w:ilvl="3" w:tplc="8D52EBE6">
      <w:numFmt w:val="bullet"/>
      <w:lvlText w:val="•"/>
      <w:lvlJc w:val="left"/>
      <w:pPr>
        <w:ind w:left="4116" w:hanging="360"/>
      </w:pPr>
      <w:rPr>
        <w:rFonts w:hint="default"/>
        <w:lang w:val="ru-RU" w:eastAsia="en-US" w:bidi="ar-SA"/>
      </w:rPr>
    </w:lvl>
    <w:lvl w:ilvl="4" w:tplc="643CADD0">
      <w:numFmt w:val="bullet"/>
      <w:lvlText w:val="•"/>
      <w:lvlJc w:val="left"/>
      <w:pPr>
        <w:ind w:left="5088" w:hanging="360"/>
      </w:pPr>
      <w:rPr>
        <w:rFonts w:hint="default"/>
        <w:lang w:val="ru-RU" w:eastAsia="en-US" w:bidi="ar-SA"/>
      </w:rPr>
    </w:lvl>
    <w:lvl w:ilvl="5" w:tplc="A26E00EC">
      <w:numFmt w:val="bullet"/>
      <w:lvlText w:val="•"/>
      <w:lvlJc w:val="left"/>
      <w:pPr>
        <w:ind w:left="6060" w:hanging="360"/>
      </w:pPr>
      <w:rPr>
        <w:rFonts w:hint="default"/>
        <w:lang w:val="ru-RU" w:eastAsia="en-US" w:bidi="ar-SA"/>
      </w:rPr>
    </w:lvl>
    <w:lvl w:ilvl="6" w:tplc="B5868BAA">
      <w:numFmt w:val="bullet"/>
      <w:lvlText w:val="•"/>
      <w:lvlJc w:val="left"/>
      <w:pPr>
        <w:ind w:left="7032" w:hanging="360"/>
      </w:pPr>
      <w:rPr>
        <w:rFonts w:hint="default"/>
        <w:lang w:val="ru-RU" w:eastAsia="en-US" w:bidi="ar-SA"/>
      </w:rPr>
    </w:lvl>
    <w:lvl w:ilvl="7" w:tplc="84B802AA">
      <w:numFmt w:val="bullet"/>
      <w:lvlText w:val="•"/>
      <w:lvlJc w:val="left"/>
      <w:pPr>
        <w:ind w:left="8004" w:hanging="360"/>
      </w:pPr>
      <w:rPr>
        <w:rFonts w:hint="default"/>
        <w:lang w:val="ru-RU" w:eastAsia="en-US" w:bidi="ar-SA"/>
      </w:rPr>
    </w:lvl>
    <w:lvl w:ilvl="8" w:tplc="AB848E7C">
      <w:numFmt w:val="bullet"/>
      <w:lvlText w:val="•"/>
      <w:lvlJc w:val="left"/>
      <w:pPr>
        <w:ind w:left="8976" w:hanging="360"/>
      </w:pPr>
      <w:rPr>
        <w:rFonts w:hint="default"/>
        <w:lang w:val="ru-RU" w:eastAsia="en-US" w:bidi="ar-SA"/>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A280B43C"/>
    <w:lvl w:ilvl="0" w:tplc="08B42BBA">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AA97D23"/>
    <w:multiLevelType w:val="hybridMultilevel"/>
    <w:tmpl w:val="0A2E052C"/>
    <w:lvl w:ilvl="0" w:tplc="D3AC2AB2">
      <w:start w:val="8"/>
      <w:numFmt w:val="decimal"/>
      <w:lvlText w:val="%1)"/>
      <w:lvlJc w:val="left"/>
      <w:pPr>
        <w:ind w:left="117" w:hanging="310"/>
      </w:pPr>
      <w:rPr>
        <w:rFonts w:ascii="Times New Roman" w:eastAsia="Times New Roman" w:hAnsi="Times New Roman" w:cs="Times New Roman" w:hint="default"/>
        <w:w w:val="99"/>
        <w:sz w:val="24"/>
        <w:szCs w:val="24"/>
        <w:lang w:val="ru-RU" w:eastAsia="en-US" w:bidi="ar-SA"/>
      </w:rPr>
    </w:lvl>
    <w:lvl w:ilvl="1" w:tplc="735285FE">
      <w:numFmt w:val="bullet"/>
      <w:lvlText w:val="•"/>
      <w:lvlJc w:val="left"/>
      <w:pPr>
        <w:ind w:left="749" w:hanging="310"/>
      </w:pPr>
      <w:rPr>
        <w:rFonts w:hint="default"/>
        <w:lang w:val="ru-RU" w:eastAsia="en-US" w:bidi="ar-SA"/>
      </w:rPr>
    </w:lvl>
    <w:lvl w:ilvl="2" w:tplc="D58AB666">
      <w:numFmt w:val="bullet"/>
      <w:lvlText w:val="•"/>
      <w:lvlJc w:val="left"/>
      <w:pPr>
        <w:ind w:left="1378" w:hanging="310"/>
      </w:pPr>
      <w:rPr>
        <w:rFonts w:hint="default"/>
        <w:lang w:val="ru-RU" w:eastAsia="en-US" w:bidi="ar-SA"/>
      </w:rPr>
    </w:lvl>
    <w:lvl w:ilvl="3" w:tplc="15C807EC">
      <w:numFmt w:val="bullet"/>
      <w:lvlText w:val="•"/>
      <w:lvlJc w:val="left"/>
      <w:pPr>
        <w:ind w:left="2007" w:hanging="310"/>
      </w:pPr>
      <w:rPr>
        <w:rFonts w:hint="default"/>
        <w:lang w:val="ru-RU" w:eastAsia="en-US" w:bidi="ar-SA"/>
      </w:rPr>
    </w:lvl>
    <w:lvl w:ilvl="4" w:tplc="6A2485C6">
      <w:numFmt w:val="bullet"/>
      <w:lvlText w:val="•"/>
      <w:lvlJc w:val="left"/>
      <w:pPr>
        <w:ind w:left="2637" w:hanging="310"/>
      </w:pPr>
      <w:rPr>
        <w:rFonts w:hint="default"/>
        <w:lang w:val="ru-RU" w:eastAsia="en-US" w:bidi="ar-SA"/>
      </w:rPr>
    </w:lvl>
    <w:lvl w:ilvl="5" w:tplc="8A905750">
      <w:numFmt w:val="bullet"/>
      <w:lvlText w:val="•"/>
      <w:lvlJc w:val="left"/>
      <w:pPr>
        <w:ind w:left="3266" w:hanging="310"/>
      </w:pPr>
      <w:rPr>
        <w:rFonts w:hint="default"/>
        <w:lang w:val="ru-RU" w:eastAsia="en-US" w:bidi="ar-SA"/>
      </w:rPr>
    </w:lvl>
    <w:lvl w:ilvl="6" w:tplc="0088D5B6">
      <w:numFmt w:val="bullet"/>
      <w:lvlText w:val="•"/>
      <w:lvlJc w:val="left"/>
      <w:pPr>
        <w:ind w:left="3895" w:hanging="310"/>
      </w:pPr>
      <w:rPr>
        <w:rFonts w:hint="default"/>
        <w:lang w:val="ru-RU" w:eastAsia="en-US" w:bidi="ar-SA"/>
      </w:rPr>
    </w:lvl>
    <w:lvl w:ilvl="7" w:tplc="27C4E1C2">
      <w:numFmt w:val="bullet"/>
      <w:lvlText w:val="•"/>
      <w:lvlJc w:val="left"/>
      <w:pPr>
        <w:ind w:left="4525" w:hanging="310"/>
      </w:pPr>
      <w:rPr>
        <w:rFonts w:hint="default"/>
        <w:lang w:val="ru-RU" w:eastAsia="en-US" w:bidi="ar-SA"/>
      </w:rPr>
    </w:lvl>
    <w:lvl w:ilvl="8" w:tplc="764E06CC">
      <w:numFmt w:val="bullet"/>
      <w:lvlText w:val="•"/>
      <w:lvlJc w:val="left"/>
      <w:pPr>
        <w:ind w:left="5154" w:hanging="310"/>
      </w:pPr>
      <w:rPr>
        <w:rFonts w:hint="default"/>
        <w:lang w:val="ru-RU" w:eastAsia="en-US" w:bidi="ar-SA"/>
      </w:rPr>
    </w:lvl>
  </w:abstractNum>
  <w:abstractNum w:abstractNumId="7" w15:restartNumberingAfterBreak="0">
    <w:nsid w:val="1BE95F89"/>
    <w:multiLevelType w:val="hybridMultilevel"/>
    <w:tmpl w:val="BC963ABC"/>
    <w:lvl w:ilvl="0" w:tplc="C128C06E">
      <w:start w:val="1"/>
      <w:numFmt w:val="decimal"/>
      <w:lvlText w:val="%1)"/>
      <w:lvlJc w:val="left"/>
      <w:pPr>
        <w:ind w:left="828" w:hanging="360"/>
      </w:pPr>
      <w:rPr>
        <w:rFonts w:ascii="Times New Roman" w:eastAsia="Times New Roman" w:hAnsi="Times New Roman" w:cs="Times New Roman" w:hint="default"/>
        <w:w w:val="99"/>
        <w:sz w:val="24"/>
        <w:szCs w:val="24"/>
        <w:lang w:val="ru-RU" w:eastAsia="en-US" w:bidi="ar-SA"/>
      </w:rPr>
    </w:lvl>
    <w:lvl w:ilvl="1" w:tplc="E28EDC16">
      <w:numFmt w:val="bullet"/>
      <w:lvlText w:val="•"/>
      <w:lvlJc w:val="left"/>
      <w:pPr>
        <w:ind w:left="1379" w:hanging="360"/>
      </w:pPr>
      <w:rPr>
        <w:rFonts w:hint="default"/>
        <w:lang w:val="ru-RU" w:eastAsia="en-US" w:bidi="ar-SA"/>
      </w:rPr>
    </w:lvl>
    <w:lvl w:ilvl="2" w:tplc="DEAC1EA0">
      <w:numFmt w:val="bullet"/>
      <w:lvlText w:val="•"/>
      <w:lvlJc w:val="left"/>
      <w:pPr>
        <w:ind w:left="1938" w:hanging="360"/>
      </w:pPr>
      <w:rPr>
        <w:rFonts w:hint="default"/>
        <w:lang w:val="ru-RU" w:eastAsia="en-US" w:bidi="ar-SA"/>
      </w:rPr>
    </w:lvl>
    <w:lvl w:ilvl="3" w:tplc="4E405AFC">
      <w:numFmt w:val="bullet"/>
      <w:lvlText w:val="•"/>
      <w:lvlJc w:val="left"/>
      <w:pPr>
        <w:ind w:left="2497" w:hanging="360"/>
      </w:pPr>
      <w:rPr>
        <w:rFonts w:hint="default"/>
        <w:lang w:val="ru-RU" w:eastAsia="en-US" w:bidi="ar-SA"/>
      </w:rPr>
    </w:lvl>
    <w:lvl w:ilvl="4" w:tplc="E5187D16">
      <w:numFmt w:val="bullet"/>
      <w:lvlText w:val="•"/>
      <w:lvlJc w:val="left"/>
      <w:pPr>
        <w:ind w:left="3057" w:hanging="360"/>
      </w:pPr>
      <w:rPr>
        <w:rFonts w:hint="default"/>
        <w:lang w:val="ru-RU" w:eastAsia="en-US" w:bidi="ar-SA"/>
      </w:rPr>
    </w:lvl>
    <w:lvl w:ilvl="5" w:tplc="2892C530">
      <w:numFmt w:val="bullet"/>
      <w:lvlText w:val="•"/>
      <w:lvlJc w:val="left"/>
      <w:pPr>
        <w:ind w:left="3616" w:hanging="360"/>
      </w:pPr>
      <w:rPr>
        <w:rFonts w:hint="default"/>
        <w:lang w:val="ru-RU" w:eastAsia="en-US" w:bidi="ar-SA"/>
      </w:rPr>
    </w:lvl>
    <w:lvl w:ilvl="6" w:tplc="3D9046E0">
      <w:numFmt w:val="bullet"/>
      <w:lvlText w:val="•"/>
      <w:lvlJc w:val="left"/>
      <w:pPr>
        <w:ind w:left="4175" w:hanging="360"/>
      </w:pPr>
      <w:rPr>
        <w:rFonts w:hint="default"/>
        <w:lang w:val="ru-RU" w:eastAsia="en-US" w:bidi="ar-SA"/>
      </w:rPr>
    </w:lvl>
    <w:lvl w:ilvl="7" w:tplc="4DC60B9E">
      <w:numFmt w:val="bullet"/>
      <w:lvlText w:val="•"/>
      <w:lvlJc w:val="left"/>
      <w:pPr>
        <w:ind w:left="4735" w:hanging="360"/>
      </w:pPr>
      <w:rPr>
        <w:rFonts w:hint="default"/>
        <w:lang w:val="ru-RU" w:eastAsia="en-US" w:bidi="ar-SA"/>
      </w:rPr>
    </w:lvl>
    <w:lvl w:ilvl="8" w:tplc="EFE00B68">
      <w:numFmt w:val="bullet"/>
      <w:lvlText w:val="•"/>
      <w:lvlJc w:val="left"/>
      <w:pPr>
        <w:ind w:left="5294" w:hanging="360"/>
      </w:pPr>
      <w:rPr>
        <w:rFonts w:hint="default"/>
        <w:lang w:val="ru-RU" w:eastAsia="en-US" w:bidi="ar-SA"/>
      </w:rPr>
    </w:lvl>
  </w:abstractNum>
  <w:abstractNum w:abstractNumId="8" w15:restartNumberingAfterBreak="0">
    <w:nsid w:val="1C104108"/>
    <w:multiLevelType w:val="hybridMultilevel"/>
    <w:tmpl w:val="2AE8939C"/>
    <w:lvl w:ilvl="0" w:tplc="448C2108">
      <w:start w:val="1"/>
      <w:numFmt w:val="decimal"/>
      <w:lvlText w:val="%1)"/>
      <w:lvlJc w:val="left"/>
      <w:pPr>
        <w:ind w:left="1128" w:hanging="310"/>
      </w:pPr>
      <w:rPr>
        <w:rFonts w:ascii="Times New Roman" w:eastAsia="Times New Roman" w:hAnsi="Times New Roman" w:cs="Times New Roman" w:hint="default"/>
        <w:w w:val="99"/>
        <w:sz w:val="24"/>
        <w:szCs w:val="24"/>
        <w:lang w:val="ru-RU" w:eastAsia="en-US" w:bidi="ar-SA"/>
      </w:rPr>
    </w:lvl>
    <w:lvl w:ilvl="1" w:tplc="93A6AFE4">
      <w:numFmt w:val="bullet"/>
      <w:lvlText w:val="•"/>
      <w:lvlJc w:val="left"/>
      <w:pPr>
        <w:ind w:left="1649" w:hanging="310"/>
      </w:pPr>
      <w:rPr>
        <w:rFonts w:hint="default"/>
        <w:lang w:val="ru-RU" w:eastAsia="en-US" w:bidi="ar-SA"/>
      </w:rPr>
    </w:lvl>
    <w:lvl w:ilvl="2" w:tplc="475CE5B2">
      <w:numFmt w:val="bullet"/>
      <w:lvlText w:val="•"/>
      <w:lvlJc w:val="left"/>
      <w:pPr>
        <w:ind w:left="2178" w:hanging="310"/>
      </w:pPr>
      <w:rPr>
        <w:rFonts w:hint="default"/>
        <w:lang w:val="ru-RU" w:eastAsia="en-US" w:bidi="ar-SA"/>
      </w:rPr>
    </w:lvl>
    <w:lvl w:ilvl="3" w:tplc="97E83F22">
      <w:numFmt w:val="bullet"/>
      <w:lvlText w:val="•"/>
      <w:lvlJc w:val="left"/>
      <w:pPr>
        <w:ind w:left="2707" w:hanging="310"/>
      </w:pPr>
      <w:rPr>
        <w:rFonts w:hint="default"/>
        <w:lang w:val="ru-RU" w:eastAsia="en-US" w:bidi="ar-SA"/>
      </w:rPr>
    </w:lvl>
    <w:lvl w:ilvl="4" w:tplc="87B0F572">
      <w:numFmt w:val="bullet"/>
      <w:lvlText w:val="•"/>
      <w:lvlJc w:val="left"/>
      <w:pPr>
        <w:ind w:left="3237" w:hanging="310"/>
      </w:pPr>
      <w:rPr>
        <w:rFonts w:hint="default"/>
        <w:lang w:val="ru-RU" w:eastAsia="en-US" w:bidi="ar-SA"/>
      </w:rPr>
    </w:lvl>
    <w:lvl w:ilvl="5" w:tplc="B074D1FC">
      <w:numFmt w:val="bullet"/>
      <w:lvlText w:val="•"/>
      <w:lvlJc w:val="left"/>
      <w:pPr>
        <w:ind w:left="3766" w:hanging="310"/>
      </w:pPr>
      <w:rPr>
        <w:rFonts w:hint="default"/>
        <w:lang w:val="ru-RU" w:eastAsia="en-US" w:bidi="ar-SA"/>
      </w:rPr>
    </w:lvl>
    <w:lvl w:ilvl="6" w:tplc="2B745590">
      <w:numFmt w:val="bullet"/>
      <w:lvlText w:val="•"/>
      <w:lvlJc w:val="left"/>
      <w:pPr>
        <w:ind w:left="4295" w:hanging="310"/>
      </w:pPr>
      <w:rPr>
        <w:rFonts w:hint="default"/>
        <w:lang w:val="ru-RU" w:eastAsia="en-US" w:bidi="ar-SA"/>
      </w:rPr>
    </w:lvl>
    <w:lvl w:ilvl="7" w:tplc="E242AA50">
      <w:numFmt w:val="bullet"/>
      <w:lvlText w:val="•"/>
      <w:lvlJc w:val="left"/>
      <w:pPr>
        <w:ind w:left="4825" w:hanging="310"/>
      </w:pPr>
      <w:rPr>
        <w:rFonts w:hint="default"/>
        <w:lang w:val="ru-RU" w:eastAsia="en-US" w:bidi="ar-SA"/>
      </w:rPr>
    </w:lvl>
    <w:lvl w:ilvl="8" w:tplc="35AEACBA">
      <w:numFmt w:val="bullet"/>
      <w:lvlText w:val="•"/>
      <w:lvlJc w:val="left"/>
      <w:pPr>
        <w:ind w:left="5354" w:hanging="310"/>
      </w:pPr>
      <w:rPr>
        <w:rFonts w:hint="default"/>
        <w:lang w:val="ru-RU" w:eastAsia="en-US" w:bidi="ar-SA"/>
      </w:rPr>
    </w:lvl>
  </w:abstractNum>
  <w:abstractNum w:abstractNumId="9" w15:restartNumberingAfterBreak="0">
    <w:nsid w:val="2C0C0DF0"/>
    <w:multiLevelType w:val="hybridMultilevel"/>
    <w:tmpl w:val="EA0C4D18"/>
    <w:lvl w:ilvl="0" w:tplc="28408E20">
      <w:start w:val="4"/>
      <w:numFmt w:val="decimal"/>
      <w:lvlText w:val="%1."/>
      <w:lvlJc w:val="left"/>
      <w:pPr>
        <w:ind w:left="352" w:hanging="240"/>
      </w:pPr>
      <w:rPr>
        <w:rFonts w:ascii="Times New Roman" w:eastAsia="Times New Roman" w:hAnsi="Times New Roman" w:cs="Times New Roman" w:hint="default"/>
        <w:w w:val="100"/>
        <w:sz w:val="24"/>
        <w:szCs w:val="24"/>
        <w:lang w:val="ru-RU" w:eastAsia="en-US" w:bidi="ar-SA"/>
      </w:rPr>
    </w:lvl>
    <w:lvl w:ilvl="1" w:tplc="01402EA8">
      <w:numFmt w:val="bullet"/>
      <w:lvlText w:val="•"/>
      <w:lvlJc w:val="left"/>
      <w:pPr>
        <w:ind w:left="1900" w:hanging="240"/>
      </w:pPr>
      <w:rPr>
        <w:rFonts w:hint="default"/>
        <w:lang w:val="ru-RU" w:eastAsia="en-US" w:bidi="ar-SA"/>
      </w:rPr>
    </w:lvl>
    <w:lvl w:ilvl="2" w:tplc="2C1A40CC">
      <w:numFmt w:val="bullet"/>
      <w:lvlText w:val="•"/>
      <w:lvlJc w:val="left"/>
      <w:pPr>
        <w:ind w:left="2902" w:hanging="240"/>
      </w:pPr>
      <w:rPr>
        <w:rFonts w:hint="default"/>
        <w:lang w:val="ru-RU" w:eastAsia="en-US" w:bidi="ar-SA"/>
      </w:rPr>
    </w:lvl>
    <w:lvl w:ilvl="3" w:tplc="2F94BCA2">
      <w:numFmt w:val="bullet"/>
      <w:lvlText w:val="•"/>
      <w:lvlJc w:val="left"/>
      <w:pPr>
        <w:ind w:left="3904" w:hanging="240"/>
      </w:pPr>
      <w:rPr>
        <w:rFonts w:hint="default"/>
        <w:lang w:val="ru-RU" w:eastAsia="en-US" w:bidi="ar-SA"/>
      </w:rPr>
    </w:lvl>
    <w:lvl w:ilvl="4" w:tplc="1AB26D92">
      <w:numFmt w:val="bullet"/>
      <w:lvlText w:val="•"/>
      <w:lvlJc w:val="left"/>
      <w:pPr>
        <w:ind w:left="4906" w:hanging="240"/>
      </w:pPr>
      <w:rPr>
        <w:rFonts w:hint="default"/>
        <w:lang w:val="ru-RU" w:eastAsia="en-US" w:bidi="ar-SA"/>
      </w:rPr>
    </w:lvl>
    <w:lvl w:ilvl="5" w:tplc="D8AE1128">
      <w:numFmt w:val="bullet"/>
      <w:lvlText w:val="•"/>
      <w:lvlJc w:val="left"/>
      <w:pPr>
        <w:ind w:left="5908" w:hanging="240"/>
      </w:pPr>
      <w:rPr>
        <w:rFonts w:hint="default"/>
        <w:lang w:val="ru-RU" w:eastAsia="en-US" w:bidi="ar-SA"/>
      </w:rPr>
    </w:lvl>
    <w:lvl w:ilvl="6" w:tplc="6B60B8F6">
      <w:numFmt w:val="bullet"/>
      <w:lvlText w:val="•"/>
      <w:lvlJc w:val="left"/>
      <w:pPr>
        <w:ind w:left="6911" w:hanging="240"/>
      </w:pPr>
      <w:rPr>
        <w:rFonts w:hint="default"/>
        <w:lang w:val="ru-RU" w:eastAsia="en-US" w:bidi="ar-SA"/>
      </w:rPr>
    </w:lvl>
    <w:lvl w:ilvl="7" w:tplc="2B829A9A">
      <w:numFmt w:val="bullet"/>
      <w:lvlText w:val="•"/>
      <w:lvlJc w:val="left"/>
      <w:pPr>
        <w:ind w:left="7913" w:hanging="240"/>
      </w:pPr>
      <w:rPr>
        <w:rFonts w:hint="default"/>
        <w:lang w:val="ru-RU" w:eastAsia="en-US" w:bidi="ar-SA"/>
      </w:rPr>
    </w:lvl>
    <w:lvl w:ilvl="8" w:tplc="7264D444">
      <w:numFmt w:val="bullet"/>
      <w:lvlText w:val="•"/>
      <w:lvlJc w:val="left"/>
      <w:pPr>
        <w:ind w:left="8915" w:hanging="240"/>
      </w:pPr>
      <w:rPr>
        <w:rFonts w:hint="default"/>
        <w:lang w:val="ru-RU" w:eastAsia="en-US" w:bidi="ar-SA"/>
      </w:rPr>
    </w:lvl>
  </w:abstractNum>
  <w:abstractNum w:abstractNumId="10" w15:restartNumberingAfterBreak="0">
    <w:nsid w:val="2F255BD9"/>
    <w:multiLevelType w:val="hybridMultilevel"/>
    <w:tmpl w:val="CF2E955C"/>
    <w:lvl w:ilvl="0" w:tplc="886AE8FC">
      <w:start w:val="1"/>
      <w:numFmt w:val="decimal"/>
      <w:lvlText w:val="%1)"/>
      <w:lvlJc w:val="left"/>
      <w:pPr>
        <w:ind w:left="259" w:hanging="300"/>
      </w:pPr>
      <w:rPr>
        <w:rFonts w:ascii="Times New Roman" w:eastAsia="Times New Roman" w:hAnsi="Times New Roman" w:cs="Times New Roman" w:hint="default"/>
        <w:w w:val="99"/>
        <w:sz w:val="24"/>
        <w:szCs w:val="24"/>
        <w:lang w:val="ru-RU" w:eastAsia="en-US" w:bidi="ar-SA"/>
      </w:rPr>
    </w:lvl>
    <w:lvl w:ilvl="1" w:tplc="A9862138">
      <w:numFmt w:val="bullet"/>
      <w:lvlText w:val="•"/>
      <w:lvlJc w:val="left"/>
      <w:pPr>
        <w:ind w:left="875" w:hanging="300"/>
      </w:pPr>
      <w:rPr>
        <w:rFonts w:hint="default"/>
        <w:lang w:val="ru-RU" w:eastAsia="en-US" w:bidi="ar-SA"/>
      </w:rPr>
    </w:lvl>
    <w:lvl w:ilvl="2" w:tplc="B282D262">
      <w:numFmt w:val="bullet"/>
      <w:lvlText w:val="•"/>
      <w:lvlJc w:val="left"/>
      <w:pPr>
        <w:ind w:left="1490" w:hanging="300"/>
      </w:pPr>
      <w:rPr>
        <w:rFonts w:hint="default"/>
        <w:lang w:val="ru-RU" w:eastAsia="en-US" w:bidi="ar-SA"/>
      </w:rPr>
    </w:lvl>
    <w:lvl w:ilvl="3" w:tplc="B3066D64">
      <w:numFmt w:val="bullet"/>
      <w:lvlText w:val="•"/>
      <w:lvlJc w:val="left"/>
      <w:pPr>
        <w:ind w:left="2105" w:hanging="300"/>
      </w:pPr>
      <w:rPr>
        <w:rFonts w:hint="default"/>
        <w:lang w:val="ru-RU" w:eastAsia="en-US" w:bidi="ar-SA"/>
      </w:rPr>
    </w:lvl>
    <w:lvl w:ilvl="4" w:tplc="1D2A2F62">
      <w:numFmt w:val="bullet"/>
      <w:lvlText w:val="•"/>
      <w:lvlJc w:val="left"/>
      <w:pPr>
        <w:ind w:left="2721" w:hanging="300"/>
      </w:pPr>
      <w:rPr>
        <w:rFonts w:hint="default"/>
        <w:lang w:val="ru-RU" w:eastAsia="en-US" w:bidi="ar-SA"/>
      </w:rPr>
    </w:lvl>
    <w:lvl w:ilvl="5" w:tplc="22487BAE">
      <w:numFmt w:val="bullet"/>
      <w:lvlText w:val="•"/>
      <w:lvlJc w:val="left"/>
      <w:pPr>
        <w:ind w:left="3336" w:hanging="300"/>
      </w:pPr>
      <w:rPr>
        <w:rFonts w:hint="default"/>
        <w:lang w:val="ru-RU" w:eastAsia="en-US" w:bidi="ar-SA"/>
      </w:rPr>
    </w:lvl>
    <w:lvl w:ilvl="6" w:tplc="442CD658">
      <w:numFmt w:val="bullet"/>
      <w:lvlText w:val="•"/>
      <w:lvlJc w:val="left"/>
      <w:pPr>
        <w:ind w:left="3951" w:hanging="300"/>
      </w:pPr>
      <w:rPr>
        <w:rFonts w:hint="default"/>
        <w:lang w:val="ru-RU" w:eastAsia="en-US" w:bidi="ar-SA"/>
      </w:rPr>
    </w:lvl>
    <w:lvl w:ilvl="7" w:tplc="6B40F18C">
      <w:numFmt w:val="bullet"/>
      <w:lvlText w:val="•"/>
      <w:lvlJc w:val="left"/>
      <w:pPr>
        <w:ind w:left="4567" w:hanging="300"/>
      </w:pPr>
      <w:rPr>
        <w:rFonts w:hint="default"/>
        <w:lang w:val="ru-RU" w:eastAsia="en-US" w:bidi="ar-SA"/>
      </w:rPr>
    </w:lvl>
    <w:lvl w:ilvl="8" w:tplc="4ECA0848">
      <w:numFmt w:val="bullet"/>
      <w:lvlText w:val="•"/>
      <w:lvlJc w:val="left"/>
      <w:pPr>
        <w:ind w:left="5182" w:hanging="300"/>
      </w:pPr>
      <w:rPr>
        <w:rFonts w:hint="default"/>
        <w:lang w:val="ru-RU" w:eastAsia="en-US" w:bidi="ar-SA"/>
      </w:rPr>
    </w:lvl>
  </w:abstractNum>
  <w:abstractNum w:abstractNumId="11" w15:restartNumberingAfterBreak="0">
    <w:nsid w:val="34556781"/>
    <w:multiLevelType w:val="hybridMultilevel"/>
    <w:tmpl w:val="3116747A"/>
    <w:lvl w:ilvl="0" w:tplc="EEA61D0C">
      <w:start w:val="1"/>
      <w:numFmt w:val="decimal"/>
      <w:lvlText w:val="%1."/>
      <w:lvlJc w:val="left"/>
      <w:pPr>
        <w:ind w:left="833" w:hanging="360"/>
      </w:pPr>
      <w:rPr>
        <w:rFonts w:ascii="Times New Roman" w:eastAsia="Times New Roman" w:hAnsi="Times New Roman" w:cs="Times New Roman" w:hint="default"/>
        <w:w w:val="100"/>
        <w:sz w:val="24"/>
        <w:szCs w:val="24"/>
        <w:lang w:val="ru-RU" w:eastAsia="en-US" w:bidi="ar-SA"/>
      </w:rPr>
    </w:lvl>
    <w:lvl w:ilvl="1" w:tplc="CA92FEBA">
      <w:numFmt w:val="bullet"/>
      <w:lvlText w:val="•"/>
      <w:lvlJc w:val="left"/>
      <w:pPr>
        <w:ind w:left="1848" w:hanging="360"/>
      </w:pPr>
      <w:rPr>
        <w:rFonts w:hint="default"/>
        <w:lang w:val="ru-RU" w:eastAsia="en-US" w:bidi="ar-SA"/>
      </w:rPr>
    </w:lvl>
    <w:lvl w:ilvl="2" w:tplc="D01677C0">
      <w:numFmt w:val="bullet"/>
      <w:lvlText w:val="•"/>
      <w:lvlJc w:val="left"/>
      <w:pPr>
        <w:ind w:left="2856" w:hanging="360"/>
      </w:pPr>
      <w:rPr>
        <w:rFonts w:hint="default"/>
        <w:lang w:val="ru-RU" w:eastAsia="en-US" w:bidi="ar-SA"/>
      </w:rPr>
    </w:lvl>
    <w:lvl w:ilvl="3" w:tplc="5EC06050">
      <w:numFmt w:val="bullet"/>
      <w:lvlText w:val="•"/>
      <w:lvlJc w:val="left"/>
      <w:pPr>
        <w:ind w:left="3864" w:hanging="360"/>
      </w:pPr>
      <w:rPr>
        <w:rFonts w:hint="default"/>
        <w:lang w:val="ru-RU" w:eastAsia="en-US" w:bidi="ar-SA"/>
      </w:rPr>
    </w:lvl>
    <w:lvl w:ilvl="4" w:tplc="5A18DBB2">
      <w:numFmt w:val="bullet"/>
      <w:lvlText w:val="•"/>
      <w:lvlJc w:val="left"/>
      <w:pPr>
        <w:ind w:left="4872" w:hanging="360"/>
      </w:pPr>
      <w:rPr>
        <w:rFonts w:hint="default"/>
        <w:lang w:val="ru-RU" w:eastAsia="en-US" w:bidi="ar-SA"/>
      </w:rPr>
    </w:lvl>
    <w:lvl w:ilvl="5" w:tplc="DBC84034">
      <w:numFmt w:val="bullet"/>
      <w:lvlText w:val="•"/>
      <w:lvlJc w:val="left"/>
      <w:pPr>
        <w:ind w:left="5880" w:hanging="360"/>
      </w:pPr>
      <w:rPr>
        <w:rFonts w:hint="default"/>
        <w:lang w:val="ru-RU" w:eastAsia="en-US" w:bidi="ar-SA"/>
      </w:rPr>
    </w:lvl>
    <w:lvl w:ilvl="6" w:tplc="7E202B00">
      <w:numFmt w:val="bullet"/>
      <w:lvlText w:val="•"/>
      <w:lvlJc w:val="left"/>
      <w:pPr>
        <w:ind w:left="6888" w:hanging="360"/>
      </w:pPr>
      <w:rPr>
        <w:rFonts w:hint="default"/>
        <w:lang w:val="ru-RU" w:eastAsia="en-US" w:bidi="ar-SA"/>
      </w:rPr>
    </w:lvl>
    <w:lvl w:ilvl="7" w:tplc="1F3A6B36">
      <w:numFmt w:val="bullet"/>
      <w:lvlText w:val="•"/>
      <w:lvlJc w:val="left"/>
      <w:pPr>
        <w:ind w:left="7896" w:hanging="360"/>
      </w:pPr>
      <w:rPr>
        <w:rFonts w:hint="default"/>
        <w:lang w:val="ru-RU" w:eastAsia="en-US" w:bidi="ar-SA"/>
      </w:rPr>
    </w:lvl>
    <w:lvl w:ilvl="8" w:tplc="856A9638">
      <w:numFmt w:val="bullet"/>
      <w:lvlText w:val="•"/>
      <w:lvlJc w:val="left"/>
      <w:pPr>
        <w:ind w:left="8904" w:hanging="360"/>
      </w:pPr>
      <w:rPr>
        <w:rFonts w:hint="default"/>
        <w:lang w:val="ru-RU" w:eastAsia="en-US" w:bidi="ar-SA"/>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1331AF"/>
    <w:multiLevelType w:val="hybridMultilevel"/>
    <w:tmpl w:val="6B120FE6"/>
    <w:lvl w:ilvl="0" w:tplc="3118AFF2">
      <w:numFmt w:val="bullet"/>
      <w:lvlText w:val="-"/>
      <w:lvlJc w:val="left"/>
      <w:pPr>
        <w:ind w:left="112" w:hanging="140"/>
      </w:pPr>
      <w:rPr>
        <w:rFonts w:ascii="Times New Roman" w:eastAsia="Times New Roman" w:hAnsi="Times New Roman" w:cs="Times New Roman" w:hint="default"/>
        <w:w w:val="99"/>
        <w:sz w:val="24"/>
        <w:szCs w:val="24"/>
        <w:lang w:val="ru-RU" w:eastAsia="en-US" w:bidi="ar-SA"/>
      </w:rPr>
    </w:lvl>
    <w:lvl w:ilvl="1" w:tplc="5CDE3F2C">
      <w:numFmt w:val="bullet"/>
      <w:lvlText w:val="•"/>
      <w:lvlJc w:val="left"/>
      <w:pPr>
        <w:ind w:left="1200" w:hanging="140"/>
      </w:pPr>
      <w:rPr>
        <w:rFonts w:hint="default"/>
        <w:lang w:val="ru-RU" w:eastAsia="en-US" w:bidi="ar-SA"/>
      </w:rPr>
    </w:lvl>
    <w:lvl w:ilvl="2" w:tplc="CBFADA9C">
      <w:numFmt w:val="bullet"/>
      <w:lvlText w:val="•"/>
      <w:lvlJc w:val="left"/>
      <w:pPr>
        <w:ind w:left="2280" w:hanging="140"/>
      </w:pPr>
      <w:rPr>
        <w:rFonts w:hint="default"/>
        <w:lang w:val="ru-RU" w:eastAsia="en-US" w:bidi="ar-SA"/>
      </w:rPr>
    </w:lvl>
    <w:lvl w:ilvl="3" w:tplc="1ED8B604">
      <w:numFmt w:val="bullet"/>
      <w:lvlText w:val="•"/>
      <w:lvlJc w:val="left"/>
      <w:pPr>
        <w:ind w:left="3360" w:hanging="140"/>
      </w:pPr>
      <w:rPr>
        <w:rFonts w:hint="default"/>
        <w:lang w:val="ru-RU" w:eastAsia="en-US" w:bidi="ar-SA"/>
      </w:rPr>
    </w:lvl>
    <w:lvl w:ilvl="4" w:tplc="691E38BC">
      <w:numFmt w:val="bullet"/>
      <w:lvlText w:val="•"/>
      <w:lvlJc w:val="left"/>
      <w:pPr>
        <w:ind w:left="4440" w:hanging="140"/>
      </w:pPr>
      <w:rPr>
        <w:rFonts w:hint="default"/>
        <w:lang w:val="ru-RU" w:eastAsia="en-US" w:bidi="ar-SA"/>
      </w:rPr>
    </w:lvl>
    <w:lvl w:ilvl="5" w:tplc="CEB69DE8">
      <w:numFmt w:val="bullet"/>
      <w:lvlText w:val="•"/>
      <w:lvlJc w:val="left"/>
      <w:pPr>
        <w:ind w:left="5520" w:hanging="140"/>
      </w:pPr>
      <w:rPr>
        <w:rFonts w:hint="default"/>
        <w:lang w:val="ru-RU" w:eastAsia="en-US" w:bidi="ar-SA"/>
      </w:rPr>
    </w:lvl>
    <w:lvl w:ilvl="6" w:tplc="5F3C0B96">
      <w:numFmt w:val="bullet"/>
      <w:lvlText w:val="•"/>
      <w:lvlJc w:val="left"/>
      <w:pPr>
        <w:ind w:left="6600" w:hanging="140"/>
      </w:pPr>
      <w:rPr>
        <w:rFonts w:hint="default"/>
        <w:lang w:val="ru-RU" w:eastAsia="en-US" w:bidi="ar-SA"/>
      </w:rPr>
    </w:lvl>
    <w:lvl w:ilvl="7" w:tplc="ED683FA4">
      <w:numFmt w:val="bullet"/>
      <w:lvlText w:val="•"/>
      <w:lvlJc w:val="left"/>
      <w:pPr>
        <w:ind w:left="7680" w:hanging="140"/>
      </w:pPr>
      <w:rPr>
        <w:rFonts w:hint="default"/>
        <w:lang w:val="ru-RU" w:eastAsia="en-US" w:bidi="ar-SA"/>
      </w:rPr>
    </w:lvl>
    <w:lvl w:ilvl="8" w:tplc="EF820872">
      <w:numFmt w:val="bullet"/>
      <w:lvlText w:val="•"/>
      <w:lvlJc w:val="left"/>
      <w:pPr>
        <w:ind w:left="8760" w:hanging="140"/>
      </w:pPr>
      <w:rPr>
        <w:rFonts w:hint="default"/>
        <w:lang w:val="ru-RU" w:eastAsia="en-US" w:bidi="ar-SA"/>
      </w:rPr>
    </w:lvl>
  </w:abstractNum>
  <w:abstractNum w:abstractNumId="17" w15:restartNumberingAfterBreak="0">
    <w:nsid w:val="41535E7F"/>
    <w:multiLevelType w:val="hybridMultilevel"/>
    <w:tmpl w:val="CB20154A"/>
    <w:lvl w:ilvl="0" w:tplc="1A86E7F0">
      <w:start w:val="1"/>
      <w:numFmt w:val="decimal"/>
      <w:lvlText w:val="%1."/>
      <w:lvlJc w:val="left"/>
      <w:pPr>
        <w:ind w:left="1133" w:hanging="312"/>
        <w:jc w:val="right"/>
      </w:pPr>
      <w:rPr>
        <w:rFonts w:ascii="Times New Roman" w:eastAsia="Times New Roman" w:hAnsi="Times New Roman" w:cs="Times New Roman" w:hint="default"/>
        <w:w w:val="100"/>
        <w:sz w:val="24"/>
        <w:szCs w:val="24"/>
        <w:lang w:val="ru-RU" w:eastAsia="en-US" w:bidi="ar-SA"/>
      </w:rPr>
    </w:lvl>
    <w:lvl w:ilvl="1" w:tplc="6470BC66">
      <w:start w:val="1"/>
      <w:numFmt w:val="decimal"/>
      <w:lvlText w:val="%2."/>
      <w:lvlJc w:val="left"/>
      <w:pPr>
        <w:ind w:left="1901" w:hanging="360"/>
      </w:pPr>
      <w:rPr>
        <w:rFonts w:ascii="Times New Roman" w:eastAsia="Times New Roman" w:hAnsi="Times New Roman" w:cs="Times New Roman" w:hint="default"/>
        <w:b/>
        <w:bCs/>
        <w:w w:val="100"/>
        <w:sz w:val="24"/>
        <w:szCs w:val="24"/>
        <w:lang w:val="ru-RU" w:eastAsia="en-US" w:bidi="ar-SA"/>
      </w:rPr>
    </w:lvl>
    <w:lvl w:ilvl="2" w:tplc="14E27AB2">
      <w:numFmt w:val="bullet"/>
      <w:lvlText w:val="•"/>
      <w:lvlJc w:val="left"/>
      <w:pPr>
        <w:ind w:left="2902" w:hanging="360"/>
      </w:pPr>
      <w:rPr>
        <w:rFonts w:hint="default"/>
        <w:lang w:val="ru-RU" w:eastAsia="en-US" w:bidi="ar-SA"/>
      </w:rPr>
    </w:lvl>
    <w:lvl w:ilvl="3" w:tplc="6DD89206">
      <w:numFmt w:val="bullet"/>
      <w:lvlText w:val="•"/>
      <w:lvlJc w:val="left"/>
      <w:pPr>
        <w:ind w:left="3904" w:hanging="360"/>
      </w:pPr>
      <w:rPr>
        <w:rFonts w:hint="default"/>
        <w:lang w:val="ru-RU" w:eastAsia="en-US" w:bidi="ar-SA"/>
      </w:rPr>
    </w:lvl>
    <w:lvl w:ilvl="4" w:tplc="7B26D890">
      <w:numFmt w:val="bullet"/>
      <w:lvlText w:val="•"/>
      <w:lvlJc w:val="left"/>
      <w:pPr>
        <w:ind w:left="4906" w:hanging="360"/>
      </w:pPr>
      <w:rPr>
        <w:rFonts w:hint="default"/>
        <w:lang w:val="ru-RU" w:eastAsia="en-US" w:bidi="ar-SA"/>
      </w:rPr>
    </w:lvl>
    <w:lvl w:ilvl="5" w:tplc="A420DAC6">
      <w:numFmt w:val="bullet"/>
      <w:lvlText w:val="•"/>
      <w:lvlJc w:val="left"/>
      <w:pPr>
        <w:ind w:left="5908" w:hanging="360"/>
      </w:pPr>
      <w:rPr>
        <w:rFonts w:hint="default"/>
        <w:lang w:val="ru-RU" w:eastAsia="en-US" w:bidi="ar-SA"/>
      </w:rPr>
    </w:lvl>
    <w:lvl w:ilvl="6" w:tplc="8048E65E">
      <w:numFmt w:val="bullet"/>
      <w:lvlText w:val="•"/>
      <w:lvlJc w:val="left"/>
      <w:pPr>
        <w:ind w:left="6911" w:hanging="360"/>
      </w:pPr>
      <w:rPr>
        <w:rFonts w:hint="default"/>
        <w:lang w:val="ru-RU" w:eastAsia="en-US" w:bidi="ar-SA"/>
      </w:rPr>
    </w:lvl>
    <w:lvl w:ilvl="7" w:tplc="2AD2404C">
      <w:numFmt w:val="bullet"/>
      <w:lvlText w:val="•"/>
      <w:lvlJc w:val="left"/>
      <w:pPr>
        <w:ind w:left="7913" w:hanging="360"/>
      </w:pPr>
      <w:rPr>
        <w:rFonts w:hint="default"/>
        <w:lang w:val="ru-RU" w:eastAsia="en-US" w:bidi="ar-SA"/>
      </w:rPr>
    </w:lvl>
    <w:lvl w:ilvl="8" w:tplc="ECFAC4EC">
      <w:numFmt w:val="bullet"/>
      <w:lvlText w:val="•"/>
      <w:lvlJc w:val="left"/>
      <w:pPr>
        <w:ind w:left="8915" w:hanging="360"/>
      </w:pPr>
      <w:rPr>
        <w:rFonts w:hint="default"/>
        <w:lang w:val="ru-RU" w:eastAsia="en-US" w:bidi="ar-SA"/>
      </w:rPr>
    </w:lvl>
  </w:abstractNum>
  <w:abstractNum w:abstractNumId="18" w15:restartNumberingAfterBreak="0">
    <w:nsid w:val="433E5933"/>
    <w:multiLevelType w:val="multilevel"/>
    <w:tmpl w:val="D864F614"/>
    <w:lvl w:ilvl="0">
      <w:start w:val="3"/>
      <w:numFmt w:val="decimal"/>
      <w:lvlText w:val="%1"/>
      <w:lvlJc w:val="left"/>
      <w:pPr>
        <w:ind w:left="535" w:hanging="424"/>
      </w:pPr>
      <w:rPr>
        <w:rFonts w:hint="default"/>
        <w:lang w:val="ru-RU" w:eastAsia="en-US" w:bidi="ar-SA"/>
      </w:rPr>
    </w:lvl>
    <w:lvl w:ilvl="1">
      <w:start w:val="1"/>
      <w:numFmt w:val="decimal"/>
      <w:lvlText w:val="%1.%2."/>
      <w:lvlJc w:val="left"/>
      <w:pPr>
        <w:ind w:left="535" w:hanging="424"/>
      </w:pPr>
      <w:rPr>
        <w:rFonts w:ascii="Times New Roman" w:eastAsia="Times New Roman" w:hAnsi="Times New Roman" w:cs="Times New Roman" w:hint="default"/>
        <w:b/>
        <w:bCs/>
        <w:i/>
        <w:iCs/>
        <w:w w:val="100"/>
        <w:sz w:val="26"/>
        <w:szCs w:val="26"/>
        <w:lang w:val="ru-RU" w:eastAsia="en-US" w:bidi="ar-SA"/>
      </w:rPr>
    </w:lvl>
    <w:lvl w:ilvl="2">
      <w:start w:val="1"/>
      <w:numFmt w:val="decimal"/>
      <w:lvlText w:val="%3)"/>
      <w:lvlJc w:val="left"/>
      <w:pPr>
        <w:ind w:left="112" w:hanging="312"/>
      </w:pPr>
      <w:rPr>
        <w:rFonts w:ascii="Times New Roman" w:eastAsia="Times New Roman" w:hAnsi="Times New Roman" w:cs="Times New Roman" w:hint="default"/>
        <w:w w:val="99"/>
        <w:sz w:val="24"/>
        <w:szCs w:val="24"/>
        <w:lang w:val="ru-RU" w:eastAsia="en-US" w:bidi="ar-SA"/>
      </w:rPr>
    </w:lvl>
    <w:lvl w:ilvl="3">
      <w:numFmt w:val="bullet"/>
      <w:lvlText w:val="•"/>
      <w:lvlJc w:val="left"/>
      <w:pPr>
        <w:ind w:left="2846" w:hanging="312"/>
      </w:pPr>
      <w:rPr>
        <w:rFonts w:hint="default"/>
        <w:lang w:val="ru-RU" w:eastAsia="en-US" w:bidi="ar-SA"/>
      </w:rPr>
    </w:lvl>
    <w:lvl w:ilvl="4">
      <w:numFmt w:val="bullet"/>
      <w:lvlText w:val="•"/>
      <w:lvlJc w:val="left"/>
      <w:pPr>
        <w:ind w:left="4000" w:hanging="312"/>
      </w:pPr>
      <w:rPr>
        <w:rFonts w:hint="default"/>
        <w:lang w:val="ru-RU" w:eastAsia="en-US" w:bidi="ar-SA"/>
      </w:rPr>
    </w:lvl>
    <w:lvl w:ilvl="5">
      <w:numFmt w:val="bullet"/>
      <w:lvlText w:val="•"/>
      <w:lvlJc w:val="left"/>
      <w:pPr>
        <w:ind w:left="5153" w:hanging="312"/>
      </w:pPr>
      <w:rPr>
        <w:rFonts w:hint="default"/>
        <w:lang w:val="ru-RU" w:eastAsia="en-US" w:bidi="ar-SA"/>
      </w:rPr>
    </w:lvl>
    <w:lvl w:ilvl="6">
      <w:numFmt w:val="bullet"/>
      <w:lvlText w:val="•"/>
      <w:lvlJc w:val="left"/>
      <w:pPr>
        <w:ind w:left="6306" w:hanging="312"/>
      </w:pPr>
      <w:rPr>
        <w:rFonts w:hint="default"/>
        <w:lang w:val="ru-RU" w:eastAsia="en-US" w:bidi="ar-SA"/>
      </w:rPr>
    </w:lvl>
    <w:lvl w:ilvl="7">
      <w:numFmt w:val="bullet"/>
      <w:lvlText w:val="•"/>
      <w:lvlJc w:val="left"/>
      <w:pPr>
        <w:ind w:left="7460" w:hanging="312"/>
      </w:pPr>
      <w:rPr>
        <w:rFonts w:hint="default"/>
        <w:lang w:val="ru-RU" w:eastAsia="en-US" w:bidi="ar-SA"/>
      </w:rPr>
    </w:lvl>
    <w:lvl w:ilvl="8">
      <w:numFmt w:val="bullet"/>
      <w:lvlText w:val="•"/>
      <w:lvlJc w:val="left"/>
      <w:pPr>
        <w:ind w:left="8613" w:hanging="312"/>
      </w:pPr>
      <w:rPr>
        <w:rFonts w:hint="default"/>
        <w:lang w:val="ru-RU" w:eastAsia="en-US" w:bidi="ar-SA"/>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27D4342"/>
    <w:multiLevelType w:val="multilevel"/>
    <w:tmpl w:val="39E6A9AA"/>
    <w:lvl w:ilvl="0">
      <w:start w:val="1"/>
      <w:numFmt w:val="decimal"/>
      <w:lvlText w:val="%1."/>
      <w:lvlJc w:val="left"/>
      <w:pPr>
        <w:ind w:left="360" w:hanging="360"/>
      </w:pPr>
      <w:rPr>
        <w:rFonts w:hint="default"/>
        <w:sz w:val="22"/>
      </w:rPr>
    </w:lvl>
    <w:lvl w:ilvl="1">
      <w:start w:val="1"/>
      <w:numFmt w:val="decimal"/>
      <w:lvlText w:val="%1.%2."/>
      <w:lvlJc w:val="left"/>
      <w:pPr>
        <w:ind w:left="1440" w:hanging="360"/>
      </w:pPr>
      <w:rPr>
        <w:rFonts w:hint="default"/>
        <w:sz w:val="24"/>
      </w:rPr>
    </w:lvl>
    <w:lvl w:ilvl="2">
      <w:start w:val="1"/>
      <w:numFmt w:val="decimal"/>
      <w:lvlText w:val="%1.%2.%3."/>
      <w:lvlJc w:val="left"/>
      <w:pPr>
        <w:ind w:left="2880" w:hanging="720"/>
      </w:pPr>
      <w:rPr>
        <w:rFonts w:hint="default"/>
        <w:sz w:val="24"/>
      </w:rPr>
    </w:lvl>
    <w:lvl w:ilvl="3">
      <w:start w:val="1"/>
      <w:numFmt w:val="decimal"/>
      <w:lvlText w:val="%1.%2.%3.%4."/>
      <w:lvlJc w:val="left"/>
      <w:pPr>
        <w:ind w:left="3960" w:hanging="720"/>
      </w:pPr>
      <w:rPr>
        <w:rFonts w:hint="default"/>
        <w:sz w:val="24"/>
      </w:rPr>
    </w:lvl>
    <w:lvl w:ilvl="4">
      <w:start w:val="1"/>
      <w:numFmt w:val="decimal"/>
      <w:lvlText w:val="%1.%2.%3.%4.%5."/>
      <w:lvlJc w:val="left"/>
      <w:pPr>
        <w:ind w:left="5400" w:hanging="1080"/>
      </w:pPr>
      <w:rPr>
        <w:rFonts w:hint="default"/>
        <w:sz w:val="24"/>
      </w:rPr>
    </w:lvl>
    <w:lvl w:ilvl="5">
      <w:start w:val="1"/>
      <w:numFmt w:val="decimal"/>
      <w:lvlText w:val="%1.%2.%3.%4.%5.%6."/>
      <w:lvlJc w:val="left"/>
      <w:pPr>
        <w:ind w:left="6480" w:hanging="1080"/>
      </w:pPr>
      <w:rPr>
        <w:rFonts w:hint="default"/>
        <w:sz w:val="24"/>
      </w:rPr>
    </w:lvl>
    <w:lvl w:ilvl="6">
      <w:start w:val="1"/>
      <w:numFmt w:val="decimal"/>
      <w:lvlText w:val="%1.%2.%3.%4.%5.%6.%7."/>
      <w:lvlJc w:val="left"/>
      <w:pPr>
        <w:ind w:left="7920" w:hanging="1440"/>
      </w:pPr>
      <w:rPr>
        <w:rFonts w:hint="default"/>
        <w:sz w:val="24"/>
      </w:rPr>
    </w:lvl>
    <w:lvl w:ilvl="7">
      <w:start w:val="1"/>
      <w:numFmt w:val="decimal"/>
      <w:lvlText w:val="%1.%2.%3.%4.%5.%6.%7.%8."/>
      <w:lvlJc w:val="left"/>
      <w:pPr>
        <w:ind w:left="9000" w:hanging="1440"/>
      </w:pPr>
      <w:rPr>
        <w:rFonts w:hint="default"/>
        <w:sz w:val="24"/>
      </w:rPr>
    </w:lvl>
    <w:lvl w:ilvl="8">
      <w:start w:val="1"/>
      <w:numFmt w:val="decimal"/>
      <w:lvlText w:val="%1.%2.%3.%4.%5.%6.%7.%8.%9."/>
      <w:lvlJc w:val="left"/>
      <w:pPr>
        <w:ind w:left="10440" w:hanging="1800"/>
      </w:pPr>
      <w:rPr>
        <w:rFonts w:hint="default"/>
        <w:sz w:val="24"/>
      </w:rPr>
    </w:lvl>
  </w:abstractNum>
  <w:abstractNum w:abstractNumId="22" w15:restartNumberingAfterBreak="0">
    <w:nsid w:val="555D29A4"/>
    <w:multiLevelType w:val="hybridMultilevel"/>
    <w:tmpl w:val="73169C42"/>
    <w:lvl w:ilvl="0" w:tplc="248C896E">
      <w:start w:val="1"/>
      <w:numFmt w:val="decimal"/>
      <w:lvlText w:val="%1."/>
      <w:lvlJc w:val="left"/>
      <w:pPr>
        <w:ind w:left="240" w:hanging="240"/>
      </w:pPr>
      <w:rPr>
        <w:rFonts w:ascii="Times New Roman" w:eastAsia="Times New Roman" w:hAnsi="Times New Roman" w:cs="Times New Roman" w:hint="default"/>
        <w:w w:val="100"/>
        <w:sz w:val="24"/>
        <w:szCs w:val="24"/>
        <w:lang w:val="ru-RU" w:eastAsia="en-US" w:bidi="ar-SA"/>
      </w:rPr>
    </w:lvl>
    <w:lvl w:ilvl="1" w:tplc="CA76B92C">
      <w:numFmt w:val="bullet"/>
      <w:lvlText w:val="•"/>
      <w:lvlJc w:val="left"/>
      <w:pPr>
        <w:ind w:left="1416" w:hanging="240"/>
      </w:pPr>
      <w:rPr>
        <w:rFonts w:hint="default"/>
        <w:lang w:val="ru-RU" w:eastAsia="en-US" w:bidi="ar-SA"/>
      </w:rPr>
    </w:lvl>
    <w:lvl w:ilvl="2" w:tplc="7982176E">
      <w:numFmt w:val="bullet"/>
      <w:lvlText w:val="•"/>
      <w:lvlJc w:val="left"/>
      <w:pPr>
        <w:ind w:left="2472" w:hanging="240"/>
      </w:pPr>
      <w:rPr>
        <w:rFonts w:hint="default"/>
        <w:lang w:val="ru-RU" w:eastAsia="en-US" w:bidi="ar-SA"/>
      </w:rPr>
    </w:lvl>
    <w:lvl w:ilvl="3" w:tplc="415855BC">
      <w:numFmt w:val="bullet"/>
      <w:lvlText w:val="•"/>
      <w:lvlJc w:val="left"/>
      <w:pPr>
        <w:ind w:left="3528" w:hanging="240"/>
      </w:pPr>
      <w:rPr>
        <w:rFonts w:hint="default"/>
        <w:lang w:val="ru-RU" w:eastAsia="en-US" w:bidi="ar-SA"/>
      </w:rPr>
    </w:lvl>
    <w:lvl w:ilvl="4" w:tplc="618478B8">
      <w:numFmt w:val="bullet"/>
      <w:lvlText w:val="•"/>
      <w:lvlJc w:val="left"/>
      <w:pPr>
        <w:ind w:left="4584" w:hanging="240"/>
      </w:pPr>
      <w:rPr>
        <w:rFonts w:hint="default"/>
        <w:lang w:val="ru-RU" w:eastAsia="en-US" w:bidi="ar-SA"/>
      </w:rPr>
    </w:lvl>
    <w:lvl w:ilvl="5" w:tplc="C1E2A646">
      <w:numFmt w:val="bullet"/>
      <w:lvlText w:val="•"/>
      <w:lvlJc w:val="left"/>
      <w:pPr>
        <w:ind w:left="5640" w:hanging="240"/>
      </w:pPr>
      <w:rPr>
        <w:rFonts w:hint="default"/>
        <w:lang w:val="ru-RU" w:eastAsia="en-US" w:bidi="ar-SA"/>
      </w:rPr>
    </w:lvl>
    <w:lvl w:ilvl="6" w:tplc="67828808">
      <w:numFmt w:val="bullet"/>
      <w:lvlText w:val="•"/>
      <w:lvlJc w:val="left"/>
      <w:pPr>
        <w:ind w:left="6696" w:hanging="240"/>
      </w:pPr>
      <w:rPr>
        <w:rFonts w:hint="default"/>
        <w:lang w:val="ru-RU" w:eastAsia="en-US" w:bidi="ar-SA"/>
      </w:rPr>
    </w:lvl>
    <w:lvl w:ilvl="7" w:tplc="1F80B328">
      <w:numFmt w:val="bullet"/>
      <w:lvlText w:val="•"/>
      <w:lvlJc w:val="left"/>
      <w:pPr>
        <w:ind w:left="7752" w:hanging="240"/>
      </w:pPr>
      <w:rPr>
        <w:rFonts w:hint="default"/>
        <w:lang w:val="ru-RU" w:eastAsia="en-US" w:bidi="ar-SA"/>
      </w:rPr>
    </w:lvl>
    <w:lvl w:ilvl="8" w:tplc="9DAA1B7A">
      <w:numFmt w:val="bullet"/>
      <w:lvlText w:val="•"/>
      <w:lvlJc w:val="left"/>
      <w:pPr>
        <w:ind w:left="8808" w:hanging="240"/>
      </w:pPr>
      <w:rPr>
        <w:rFonts w:hint="default"/>
        <w:lang w:val="ru-RU" w:eastAsia="en-US" w:bidi="ar-SA"/>
      </w:r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B725EA"/>
    <w:multiLevelType w:val="hybridMultilevel"/>
    <w:tmpl w:val="5F4EBB4E"/>
    <w:lvl w:ilvl="0" w:tplc="44E67DB8">
      <w:start w:val="1"/>
      <w:numFmt w:val="decimal"/>
      <w:lvlText w:val="%1)"/>
      <w:lvlJc w:val="left"/>
      <w:pPr>
        <w:ind w:left="57" w:firstLine="55"/>
      </w:pPr>
      <w:rPr>
        <w:rFonts w:ascii="Times New Roman" w:eastAsia="Times New Roman" w:hAnsi="Times New Roman" w:cs="Times New Roman" w:hint="default"/>
        <w:w w:val="99"/>
        <w:sz w:val="24"/>
        <w:szCs w:val="24"/>
        <w:lang w:val="ru-RU" w:eastAsia="en-US" w:bidi="ar-SA"/>
      </w:rPr>
    </w:lvl>
    <w:lvl w:ilvl="1" w:tplc="D79AB590">
      <w:start w:val="1"/>
      <w:numFmt w:val="decimal"/>
      <w:lvlText w:val="%2."/>
      <w:lvlJc w:val="left"/>
      <w:pPr>
        <w:ind w:left="833" w:hanging="468"/>
      </w:pPr>
      <w:rPr>
        <w:rFonts w:ascii="Times New Roman" w:eastAsia="Times New Roman" w:hAnsi="Times New Roman" w:cs="Times New Roman" w:hint="default"/>
        <w:w w:val="100"/>
        <w:sz w:val="24"/>
        <w:szCs w:val="24"/>
        <w:lang w:val="ru-RU" w:eastAsia="en-US" w:bidi="ar-SA"/>
      </w:rPr>
    </w:lvl>
    <w:lvl w:ilvl="2" w:tplc="FE8250CC">
      <w:numFmt w:val="bullet"/>
      <w:lvlText w:val="•"/>
      <w:lvlJc w:val="left"/>
      <w:pPr>
        <w:ind w:left="1960" w:hanging="468"/>
      </w:pPr>
      <w:rPr>
        <w:rFonts w:hint="default"/>
        <w:lang w:val="ru-RU" w:eastAsia="en-US" w:bidi="ar-SA"/>
      </w:rPr>
    </w:lvl>
    <w:lvl w:ilvl="3" w:tplc="23F23F44">
      <w:numFmt w:val="bullet"/>
      <w:lvlText w:val="•"/>
      <w:lvlJc w:val="left"/>
      <w:pPr>
        <w:ind w:left="3080" w:hanging="468"/>
      </w:pPr>
      <w:rPr>
        <w:rFonts w:hint="default"/>
        <w:lang w:val="ru-RU" w:eastAsia="en-US" w:bidi="ar-SA"/>
      </w:rPr>
    </w:lvl>
    <w:lvl w:ilvl="4" w:tplc="960824F6">
      <w:numFmt w:val="bullet"/>
      <w:lvlText w:val="•"/>
      <w:lvlJc w:val="left"/>
      <w:pPr>
        <w:ind w:left="4200" w:hanging="468"/>
      </w:pPr>
      <w:rPr>
        <w:rFonts w:hint="default"/>
        <w:lang w:val="ru-RU" w:eastAsia="en-US" w:bidi="ar-SA"/>
      </w:rPr>
    </w:lvl>
    <w:lvl w:ilvl="5" w:tplc="6F08F466">
      <w:numFmt w:val="bullet"/>
      <w:lvlText w:val="•"/>
      <w:lvlJc w:val="left"/>
      <w:pPr>
        <w:ind w:left="5320" w:hanging="468"/>
      </w:pPr>
      <w:rPr>
        <w:rFonts w:hint="default"/>
        <w:lang w:val="ru-RU" w:eastAsia="en-US" w:bidi="ar-SA"/>
      </w:rPr>
    </w:lvl>
    <w:lvl w:ilvl="6" w:tplc="814CBAAA">
      <w:numFmt w:val="bullet"/>
      <w:lvlText w:val="•"/>
      <w:lvlJc w:val="left"/>
      <w:pPr>
        <w:ind w:left="6440" w:hanging="468"/>
      </w:pPr>
      <w:rPr>
        <w:rFonts w:hint="default"/>
        <w:lang w:val="ru-RU" w:eastAsia="en-US" w:bidi="ar-SA"/>
      </w:rPr>
    </w:lvl>
    <w:lvl w:ilvl="7" w:tplc="BBE608D8">
      <w:numFmt w:val="bullet"/>
      <w:lvlText w:val="•"/>
      <w:lvlJc w:val="left"/>
      <w:pPr>
        <w:ind w:left="7560" w:hanging="468"/>
      </w:pPr>
      <w:rPr>
        <w:rFonts w:hint="default"/>
        <w:lang w:val="ru-RU" w:eastAsia="en-US" w:bidi="ar-SA"/>
      </w:rPr>
    </w:lvl>
    <w:lvl w:ilvl="8" w:tplc="92241BA8">
      <w:numFmt w:val="bullet"/>
      <w:lvlText w:val="•"/>
      <w:lvlJc w:val="left"/>
      <w:pPr>
        <w:ind w:left="8680" w:hanging="468"/>
      </w:pPr>
      <w:rPr>
        <w:rFonts w:hint="default"/>
        <w:lang w:val="ru-RU" w:eastAsia="en-US" w:bidi="ar-SA"/>
      </w:rPr>
    </w:lvl>
  </w:abstractNum>
  <w:abstractNum w:abstractNumId="25" w15:restartNumberingAfterBreak="0">
    <w:nsid w:val="5A182696"/>
    <w:multiLevelType w:val="hybridMultilevel"/>
    <w:tmpl w:val="24C04E6A"/>
    <w:lvl w:ilvl="0" w:tplc="9E5E1386">
      <w:start w:val="1"/>
      <w:numFmt w:val="decimal"/>
      <w:lvlText w:val="%1)"/>
      <w:lvlJc w:val="left"/>
      <w:pPr>
        <w:ind w:left="828" w:hanging="360"/>
      </w:pPr>
      <w:rPr>
        <w:rFonts w:ascii="Times New Roman" w:eastAsia="Times New Roman" w:hAnsi="Times New Roman" w:cs="Times New Roman" w:hint="default"/>
        <w:w w:val="99"/>
        <w:sz w:val="24"/>
        <w:szCs w:val="24"/>
        <w:lang w:val="ru-RU" w:eastAsia="en-US" w:bidi="ar-SA"/>
      </w:rPr>
    </w:lvl>
    <w:lvl w:ilvl="1" w:tplc="5B3A2158">
      <w:numFmt w:val="bullet"/>
      <w:lvlText w:val="•"/>
      <w:lvlJc w:val="left"/>
      <w:pPr>
        <w:ind w:left="1379" w:hanging="360"/>
      </w:pPr>
      <w:rPr>
        <w:rFonts w:hint="default"/>
        <w:lang w:val="ru-RU" w:eastAsia="en-US" w:bidi="ar-SA"/>
      </w:rPr>
    </w:lvl>
    <w:lvl w:ilvl="2" w:tplc="B8563224">
      <w:numFmt w:val="bullet"/>
      <w:lvlText w:val="•"/>
      <w:lvlJc w:val="left"/>
      <w:pPr>
        <w:ind w:left="1938" w:hanging="360"/>
      </w:pPr>
      <w:rPr>
        <w:rFonts w:hint="default"/>
        <w:lang w:val="ru-RU" w:eastAsia="en-US" w:bidi="ar-SA"/>
      </w:rPr>
    </w:lvl>
    <w:lvl w:ilvl="3" w:tplc="D9AE911C">
      <w:numFmt w:val="bullet"/>
      <w:lvlText w:val="•"/>
      <w:lvlJc w:val="left"/>
      <w:pPr>
        <w:ind w:left="2497" w:hanging="360"/>
      </w:pPr>
      <w:rPr>
        <w:rFonts w:hint="default"/>
        <w:lang w:val="ru-RU" w:eastAsia="en-US" w:bidi="ar-SA"/>
      </w:rPr>
    </w:lvl>
    <w:lvl w:ilvl="4" w:tplc="80302F1A">
      <w:numFmt w:val="bullet"/>
      <w:lvlText w:val="•"/>
      <w:lvlJc w:val="left"/>
      <w:pPr>
        <w:ind w:left="3057" w:hanging="360"/>
      </w:pPr>
      <w:rPr>
        <w:rFonts w:hint="default"/>
        <w:lang w:val="ru-RU" w:eastAsia="en-US" w:bidi="ar-SA"/>
      </w:rPr>
    </w:lvl>
    <w:lvl w:ilvl="5" w:tplc="68A036B0">
      <w:numFmt w:val="bullet"/>
      <w:lvlText w:val="•"/>
      <w:lvlJc w:val="left"/>
      <w:pPr>
        <w:ind w:left="3616" w:hanging="360"/>
      </w:pPr>
      <w:rPr>
        <w:rFonts w:hint="default"/>
        <w:lang w:val="ru-RU" w:eastAsia="en-US" w:bidi="ar-SA"/>
      </w:rPr>
    </w:lvl>
    <w:lvl w:ilvl="6" w:tplc="79BCAAD0">
      <w:numFmt w:val="bullet"/>
      <w:lvlText w:val="•"/>
      <w:lvlJc w:val="left"/>
      <w:pPr>
        <w:ind w:left="4175" w:hanging="360"/>
      </w:pPr>
      <w:rPr>
        <w:rFonts w:hint="default"/>
        <w:lang w:val="ru-RU" w:eastAsia="en-US" w:bidi="ar-SA"/>
      </w:rPr>
    </w:lvl>
    <w:lvl w:ilvl="7" w:tplc="A0DE0B78">
      <w:numFmt w:val="bullet"/>
      <w:lvlText w:val="•"/>
      <w:lvlJc w:val="left"/>
      <w:pPr>
        <w:ind w:left="4735" w:hanging="360"/>
      </w:pPr>
      <w:rPr>
        <w:rFonts w:hint="default"/>
        <w:lang w:val="ru-RU" w:eastAsia="en-US" w:bidi="ar-SA"/>
      </w:rPr>
    </w:lvl>
    <w:lvl w:ilvl="8" w:tplc="59103770">
      <w:numFmt w:val="bullet"/>
      <w:lvlText w:val="•"/>
      <w:lvlJc w:val="left"/>
      <w:pPr>
        <w:ind w:left="5294" w:hanging="360"/>
      </w:pPr>
      <w:rPr>
        <w:rFonts w:hint="default"/>
        <w:lang w:val="ru-RU" w:eastAsia="en-US" w:bidi="ar-SA"/>
      </w:rPr>
    </w:lvl>
  </w:abstractNum>
  <w:abstractNum w:abstractNumId="26" w15:restartNumberingAfterBreak="0">
    <w:nsid w:val="5AAB1AEF"/>
    <w:multiLevelType w:val="hybridMultilevel"/>
    <w:tmpl w:val="CDFCFC26"/>
    <w:lvl w:ilvl="0" w:tplc="FDBA67C4">
      <w:start w:val="17"/>
      <w:numFmt w:val="decimal"/>
      <w:lvlText w:val="%1)"/>
      <w:lvlJc w:val="left"/>
      <w:pPr>
        <w:ind w:left="259" w:hanging="642"/>
      </w:pPr>
      <w:rPr>
        <w:rFonts w:ascii="Times New Roman" w:eastAsia="Times New Roman" w:hAnsi="Times New Roman" w:cs="Times New Roman" w:hint="default"/>
        <w:w w:val="99"/>
        <w:sz w:val="24"/>
        <w:szCs w:val="24"/>
        <w:lang w:val="ru-RU" w:eastAsia="en-US" w:bidi="ar-SA"/>
      </w:rPr>
    </w:lvl>
    <w:lvl w:ilvl="1" w:tplc="24066790">
      <w:numFmt w:val="bullet"/>
      <w:lvlText w:val="•"/>
      <w:lvlJc w:val="left"/>
      <w:pPr>
        <w:ind w:left="875" w:hanging="642"/>
      </w:pPr>
      <w:rPr>
        <w:rFonts w:hint="default"/>
        <w:lang w:val="ru-RU" w:eastAsia="en-US" w:bidi="ar-SA"/>
      </w:rPr>
    </w:lvl>
    <w:lvl w:ilvl="2" w:tplc="64E043EE">
      <w:numFmt w:val="bullet"/>
      <w:lvlText w:val="•"/>
      <w:lvlJc w:val="left"/>
      <w:pPr>
        <w:ind w:left="1490" w:hanging="642"/>
      </w:pPr>
      <w:rPr>
        <w:rFonts w:hint="default"/>
        <w:lang w:val="ru-RU" w:eastAsia="en-US" w:bidi="ar-SA"/>
      </w:rPr>
    </w:lvl>
    <w:lvl w:ilvl="3" w:tplc="60507C0E">
      <w:numFmt w:val="bullet"/>
      <w:lvlText w:val="•"/>
      <w:lvlJc w:val="left"/>
      <w:pPr>
        <w:ind w:left="2105" w:hanging="642"/>
      </w:pPr>
      <w:rPr>
        <w:rFonts w:hint="default"/>
        <w:lang w:val="ru-RU" w:eastAsia="en-US" w:bidi="ar-SA"/>
      </w:rPr>
    </w:lvl>
    <w:lvl w:ilvl="4" w:tplc="CB50656A">
      <w:numFmt w:val="bullet"/>
      <w:lvlText w:val="•"/>
      <w:lvlJc w:val="left"/>
      <w:pPr>
        <w:ind w:left="2721" w:hanging="642"/>
      </w:pPr>
      <w:rPr>
        <w:rFonts w:hint="default"/>
        <w:lang w:val="ru-RU" w:eastAsia="en-US" w:bidi="ar-SA"/>
      </w:rPr>
    </w:lvl>
    <w:lvl w:ilvl="5" w:tplc="2C38DA76">
      <w:numFmt w:val="bullet"/>
      <w:lvlText w:val="•"/>
      <w:lvlJc w:val="left"/>
      <w:pPr>
        <w:ind w:left="3336" w:hanging="642"/>
      </w:pPr>
      <w:rPr>
        <w:rFonts w:hint="default"/>
        <w:lang w:val="ru-RU" w:eastAsia="en-US" w:bidi="ar-SA"/>
      </w:rPr>
    </w:lvl>
    <w:lvl w:ilvl="6" w:tplc="690A4452">
      <w:numFmt w:val="bullet"/>
      <w:lvlText w:val="•"/>
      <w:lvlJc w:val="left"/>
      <w:pPr>
        <w:ind w:left="3951" w:hanging="642"/>
      </w:pPr>
      <w:rPr>
        <w:rFonts w:hint="default"/>
        <w:lang w:val="ru-RU" w:eastAsia="en-US" w:bidi="ar-SA"/>
      </w:rPr>
    </w:lvl>
    <w:lvl w:ilvl="7" w:tplc="797ABDE4">
      <w:numFmt w:val="bullet"/>
      <w:lvlText w:val="•"/>
      <w:lvlJc w:val="left"/>
      <w:pPr>
        <w:ind w:left="4567" w:hanging="642"/>
      </w:pPr>
      <w:rPr>
        <w:rFonts w:hint="default"/>
        <w:lang w:val="ru-RU" w:eastAsia="en-US" w:bidi="ar-SA"/>
      </w:rPr>
    </w:lvl>
    <w:lvl w:ilvl="8" w:tplc="4CDA9D84">
      <w:numFmt w:val="bullet"/>
      <w:lvlText w:val="•"/>
      <w:lvlJc w:val="left"/>
      <w:pPr>
        <w:ind w:left="5182" w:hanging="642"/>
      </w:pPr>
      <w:rPr>
        <w:rFonts w:hint="default"/>
        <w:lang w:val="ru-RU" w:eastAsia="en-US" w:bidi="ar-SA"/>
      </w:rPr>
    </w:lvl>
  </w:abstractNum>
  <w:abstractNum w:abstractNumId="27"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EB7439D"/>
    <w:multiLevelType w:val="hybridMultilevel"/>
    <w:tmpl w:val="1BC01EEA"/>
    <w:lvl w:ilvl="0" w:tplc="77E2901C">
      <w:start w:val="1"/>
      <w:numFmt w:val="decimal"/>
      <w:lvlText w:val="%1."/>
      <w:lvlJc w:val="left"/>
      <w:pPr>
        <w:ind w:left="352" w:hanging="240"/>
      </w:pPr>
      <w:rPr>
        <w:rFonts w:ascii="Times New Roman" w:eastAsia="Times New Roman" w:hAnsi="Times New Roman" w:cs="Times New Roman" w:hint="default"/>
        <w:b/>
        <w:bCs/>
        <w:w w:val="100"/>
        <w:sz w:val="24"/>
        <w:szCs w:val="24"/>
        <w:lang w:val="ru-RU" w:eastAsia="en-US" w:bidi="ar-SA"/>
      </w:rPr>
    </w:lvl>
    <w:lvl w:ilvl="1" w:tplc="23CA7F34">
      <w:numFmt w:val="bullet"/>
      <w:lvlText w:val="-"/>
      <w:lvlJc w:val="left"/>
      <w:pPr>
        <w:ind w:left="112" w:hanging="207"/>
      </w:pPr>
      <w:rPr>
        <w:rFonts w:ascii="Times New Roman" w:eastAsia="Times New Roman" w:hAnsi="Times New Roman" w:cs="Times New Roman" w:hint="default"/>
        <w:w w:val="99"/>
        <w:sz w:val="24"/>
        <w:szCs w:val="24"/>
        <w:lang w:val="ru-RU" w:eastAsia="en-US" w:bidi="ar-SA"/>
      </w:rPr>
    </w:lvl>
    <w:lvl w:ilvl="2" w:tplc="8312E548">
      <w:numFmt w:val="bullet"/>
      <w:lvlText w:val="•"/>
      <w:lvlJc w:val="left"/>
      <w:pPr>
        <w:ind w:left="1533" w:hanging="207"/>
      </w:pPr>
      <w:rPr>
        <w:rFonts w:hint="default"/>
        <w:lang w:val="ru-RU" w:eastAsia="en-US" w:bidi="ar-SA"/>
      </w:rPr>
    </w:lvl>
    <w:lvl w:ilvl="3" w:tplc="8E560B02">
      <w:numFmt w:val="bullet"/>
      <w:lvlText w:val="•"/>
      <w:lvlJc w:val="left"/>
      <w:pPr>
        <w:ind w:left="2706" w:hanging="207"/>
      </w:pPr>
      <w:rPr>
        <w:rFonts w:hint="default"/>
        <w:lang w:val="ru-RU" w:eastAsia="en-US" w:bidi="ar-SA"/>
      </w:rPr>
    </w:lvl>
    <w:lvl w:ilvl="4" w:tplc="D1D444F4">
      <w:numFmt w:val="bullet"/>
      <w:lvlText w:val="•"/>
      <w:lvlJc w:val="left"/>
      <w:pPr>
        <w:ind w:left="3880" w:hanging="207"/>
      </w:pPr>
      <w:rPr>
        <w:rFonts w:hint="default"/>
        <w:lang w:val="ru-RU" w:eastAsia="en-US" w:bidi="ar-SA"/>
      </w:rPr>
    </w:lvl>
    <w:lvl w:ilvl="5" w:tplc="9DD4564A">
      <w:numFmt w:val="bullet"/>
      <w:lvlText w:val="•"/>
      <w:lvlJc w:val="left"/>
      <w:pPr>
        <w:ind w:left="5053" w:hanging="207"/>
      </w:pPr>
      <w:rPr>
        <w:rFonts w:hint="default"/>
        <w:lang w:val="ru-RU" w:eastAsia="en-US" w:bidi="ar-SA"/>
      </w:rPr>
    </w:lvl>
    <w:lvl w:ilvl="6" w:tplc="E69A4DA8">
      <w:numFmt w:val="bullet"/>
      <w:lvlText w:val="•"/>
      <w:lvlJc w:val="left"/>
      <w:pPr>
        <w:ind w:left="6226" w:hanging="207"/>
      </w:pPr>
      <w:rPr>
        <w:rFonts w:hint="default"/>
        <w:lang w:val="ru-RU" w:eastAsia="en-US" w:bidi="ar-SA"/>
      </w:rPr>
    </w:lvl>
    <w:lvl w:ilvl="7" w:tplc="9CF6FAA2">
      <w:numFmt w:val="bullet"/>
      <w:lvlText w:val="•"/>
      <w:lvlJc w:val="left"/>
      <w:pPr>
        <w:ind w:left="7400" w:hanging="207"/>
      </w:pPr>
      <w:rPr>
        <w:rFonts w:hint="default"/>
        <w:lang w:val="ru-RU" w:eastAsia="en-US" w:bidi="ar-SA"/>
      </w:rPr>
    </w:lvl>
    <w:lvl w:ilvl="8" w:tplc="ACC0E46A">
      <w:numFmt w:val="bullet"/>
      <w:lvlText w:val="•"/>
      <w:lvlJc w:val="left"/>
      <w:pPr>
        <w:ind w:left="8573" w:hanging="207"/>
      </w:pPr>
      <w:rPr>
        <w:rFonts w:hint="default"/>
        <w:lang w:val="ru-RU" w:eastAsia="en-US" w:bidi="ar-SA"/>
      </w:r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57D1122"/>
    <w:multiLevelType w:val="hybridMultilevel"/>
    <w:tmpl w:val="F11439DC"/>
    <w:lvl w:ilvl="0" w:tplc="095C802E">
      <w:start w:val="1"/>
      <w:numFmt w:val="decimal"/>
      <w:lvlText w:val="%1)"/>
      <w:lvlJc w:val="left"/>
      <w:pPr>
        <w:ind w:left="828" w:hanging="360"/>
      </w:pPr>
      <w:rPr>
        <w:rFonts w:ascii="Times New Roman" w:eastAsia="Times New Roman" w:hAnsi="Times New Roman" w:cs="Times New Roman" w:hint="default"/>
        <w:w w:val="99"/>
        <w:sz w:val="24"/>
        <w:szCs w:val="24"/>
        <w:lang w:val="ru-RU" w:eastAsia="en-US" w:bidi="ar-SA"/>
      </w:rPr>
    </w:lvl>
    <w:lvl w:ilvl="1" w:tplc="D916AE4A">
      <w:numFmt w:val="bullet"/>
      <w:lvlText w:val="•"/>
      <w:lvlJc w:val="left"/>
      <w:pPr>
        <w:ind w:left="1379" w:hanging="360"/>
      </w:pPr>
      <w:rPr>
        <w:rFonts w:hint="default"/>
        <w:lang w:val="ru-RU" w:eastAsia="en-US" w:bidi="ar-SA"/>
      </w:rPr>
    </w:lvl>
    <w:lvl w:ilvl="2" w:tplc="F57C453A">
      <w:numFmt w:val="bullet"/>
      <w:lvlText w:val="•"/>
      <w:lvlJc w:val="left"/>
      <w:pPr>
        <w:ind w:left="1938" w:hanging="360"/>
      </w:pPr>
      <w:rPr>
        <w:rFonts w:hint="default"/>
        <w:lang w:val="ru-RU" w:eastAsia="en-US" w:bidi="ar-SA"/>
      </w:rPr>
    </w:lvl>
    <w:lvl w:ilvl="3" w:tplc="545CDEBE">
      <w:numFmt w:val="bullet"/>
      <w:lvlText w:val="•"/>
      <w:lvlJc w:val="left"/>
      <w:pPr>
        <w:ind w:left="2497" w:hanging="360"/>
      </w:pPr>
      <w:rPr>
        <w:rFonts w:hint="default"/>
        <w:lang w:val="ru-RU" w:eastAsia="en-US" w:bidi="ar-SA"/>
      </w:rPr>
    </w:lvl>
    <w:lvl w:ilvl="4" w:tplc="E070C8DA">
      <w:numFmt w:val="bullet"/>
      <w:lvlText w:val="•"/>
      <w:lvlJc w:val="left"/>
      <w:pPr>
        <w:ind w:left="3057" w:hanging="360"/>
      </w:pPr>
      <w:rPr>
        <w:rFonts w:hint="default"/>
        <w:lang w:val="ru-RU" w:eastAsia="en-US" w:bidi="ar-SA"/>
      </w:rPr>
    </w:lvl>
    <w:lvl w:ilvl="5" w:tplc="D836108E">
      <w:numFmt w:val="bullet"/>
      <w:lvlText w:val="•"/>
      <w:lvlJc w:val="left"/>
      <w:pPr>
        <w:ind w:left="3616" w:hanging="360"/>
      </w:pPr>
      <w:rPr>
        <w:rFonts w:hint="default"/>
        <w:lang w:val="ru-RU" w:eastAsia="en-US" w:bidi="ar-SA"/>
      </w:rPr>
    </w:lvl>
    <w:lvl w:ilvl="6" w:tplc="6C6CED12">
      <w:numFmt w:val="bullet"/>
      <w:lvlText w:val="•"/>
      <w:lvlJc w:val="left"/>
      <w:pPr>
        <w:ind w:left="4175" w:hanging="360"/>
      </w:pPr>
      <w:rPr>
        <w:rFonts w:hint="default"/>
        <w:lang w:val="ru-RU" w:eastAsia="en-US" w:bidi="ar-SA"/>
      </w:rPr>
    </w:lvl>
    <w:lvl w:ilvl="7" w:tplc="68B673D4">
      <w:numFmt w:val="bullet"/>
      <w:lvlText w:val="•"/>
      <w:lvlJc w:val="left"/>
      <w:pPr>
        <w:ind w:left="4735" w:hanging="360"/>
      </w:pPr>
      <w:rPr>
        <w:rFonts w:hint="default"/>
        <w:lang w:val="ru-RU" w:eastAsia="en-US" w:bidi="ar-SA"/>
      </w:rPr>
    </w:lvl>
    <w:lvl w:ilvl="8" w:tplc="FA902C74">
      <w:numFmt w:val="bullet"/>
      <w:lvlText w:val="•"/>
      <w:lvlJc w:val="left"/>
      <w:pPr>
        <w:ind w:left="5294" w:hanging="360"/>
      </w:pPr>
      <w:rPr>
        <w:rFonts w:hint="default"/>
        <w:lang w:val="ru-RU" w:eastAsia="en-US" w:bidi="ar-SA"/>
      </w:rPr>
    </w:lvl>
  </w:abstractNum>
  <w:abstractNum w:abstractNumId="35"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3"/>
  </w:num>
  <w:num w:numId="3">
    <w:abstractNumId w:val="28"/>
  </w:num>
  <w:num w:numId="4">
    <w:abstractNumId w:val="27"/>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3"/>
  </w:num>
  <w:num w:numId="8">
    <w:abstractNumId w:val="14"/>
  </w:num>
  <w:num w:numId="9">
    <w:abstractNumId w:val="20"/>
  </w:num>
  <w:num w:numId="10">
    <w:abstractNumId w:val="1"/>
  </w:num>
  <w:num w:numId="11">
    <w:abstractNumId w:val="35"/>
  </w:num>
  <w:num w:numId="12">
    <w:abstractNumId w:val="32"/>
  </w:num>
  <w:num w:numId="13">
    <w:abstractNumId w:val="5"/>
  </w:num>
  <w:num w:numId="14">
    <w:abstractNumId w:val="13"/>
  </w:num>
  <w:num w:numId="15">
    <w:abstractNumId w:val="12"/>
  </w:num>
  <w:num w:numId="16">
    <w:abstractNumId w:val="4"/>
  </w:num>
  <w:num w:numId="17">
    <w:abstractNumId w:val="19"/>
  </w:num>
  <w:num w:numId="18">
    <w:abstractNumId w:val="29"/>
  </w:num>
  <w:num w:numId="19">
    <w:abstractNumId w:val="31"/>
  </w:num>
  <w:num w:numId="20">
    <w:abstractNumId w:val="2"/>
  </w:num>
  <w:num w:numId="21">
    <w:abstractNumId w:val="21"/>
  </w:num>
  <w:num w:numId="22">
    <w:abstractNumId w:val="25"/>
  </w:num>
  <w:num w:numId="23">
    <w:abstractNumId w:val="7"/>
  </w:num>
  <w:num w:numId="24">
    <w:abstractNumId w:val="34"/>
  </w:num>
  <w:num w:numId="25">
    <w:abstractNumId w:val="26"/>
  </w:num>
  <w:num w:numId="26">
    <w:abstractNumId w:val="10"/>
  </w:num>
  <w:num w:numId="27">
    <w:abstractNumId w:val="6"/>
  </w:num>
  <w:num w:numId="28">
    <w:abstractNumId w:val="8"/>
  </w:num>
  <w:num w:numId="29">
    <w:abstractNumId w:val="0"/>
  </w:num>
  <w:num w:numId="30">
    <w:abstractNumId w:val="24"/>
  </w:num>
  <w:num w:numId="31">
    <w:abstractNumId w:val="18"/>
  </w:num>
  <w:num w:numId="32">
    <w:abstractNumId w:val="30"/>
  </w:num>
  <w:num w:numId="33">
    <w:abstractNumId w:val="16"/>
  </w:num>
  <w:num w:numId="34">
    <w:abstractNumId w:val="9"/>
  </w:num>
  <w:num w:numId="35">
    <w:abstractNumId w:val="22"/>
  </w:num>
  <w:num w:numId="36">
    <w:abstractNumId w:val="11"/>
  </w:num>
  <w:num w:numId="37">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BBF"/>
    <w:rsid w:val="000C7A5A"/>
    <w:rsid w:val="00194219"/>
    <w:rsid w:val="001D46C0"/>
    <w:rsid w:val="002560A5"/>
    <w:rsid w:val="0039098F"/>
    <w:rsid w:val="003E1C53"/>
    <w:rsid w:val="00593BBF"/>
    <w:rsid w:val="006A7A70"/>
    <w:rsid w:val="00D529D0"/>
    <w:rsid w:val="00D9740F"/>
    <w:rsid w:val="00DB1128"/>
    <w:rsid w:val="00DF61A1"/>
    <w:rsid w:val="00EC6945"/>
    <w:rsid w:val="00FA3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D901B"/>
  <w15:chartTrackingRefBased/>
  <w15:docId w15:val="{18A0E8A6-4B9F-4F5C-A1DF-8ED41EA3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uiPriority w:val="1"/>
    <w:qFormat/>
    <w:rsid w:val="00593BB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593BB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593BB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593BB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593BB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593BB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593BB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593BB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593BB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uiPriority w:val="1"/>
    <w:rsid w:val="00593BBF"/>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93BB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93BBF"/>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93BBF"/>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93BBF"/>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93BBF"/>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93BBF"/>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93BBF"/>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93BBF"/>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593BBF"/>
  </w:style>
  <w:style w:type="paragraph" w:customStyle="1" w:styleId="110">
    <w:name w:val="заголовок 11"/>
    <w:basedOn w:val="a0"/>
    <w:next w:val="a0"/>
    <w:rsid w:val="00593BB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593BBF"/>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593BBF"/>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93BB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0"/>
    <w:next w:val="a0"/>
    <w:autoRedefine/>
    <w:uiPriority w:val="39"/>
    <w:qFormat/>
    <w:rsid w:val="00593BBF"/>
    <w:pPr>
      <w:spacing w:before="120" w:after="0" w:line="240" w:lineRule="auto"/>
    </w:pPr>
    <w:rPr>
      <w:rFonts w:eastAsia="Times New Roman" w:cstheme="minorHAnsi"/>
      <w:b/>
      <w:bCs/>
      <w:i/>
      <w:iCs/>
      <w:sz w:val="24"/>
      <w:szCs w:val="24"/>
      <w:lang w:eastAsia="ru-RU"/>
    </w:rPr>
  </w:style>
  <w:style w:type="paragraph" w:styleId="21">
    <w:name w:val="toc 2"/>
    <w:basedOn w:val="a0"/>
    <w:next w:val="a0"/>
    <w:autoRedefine/>
    <w:uiPriority w:val="39"/>
    <w:qFormat/>
    <w:rsid w:val="00593BBF"/>
    <w:pPr>
      <w:spacing w:before="120" w:after="0" w:line="240" w:lineRule="auto"/>
      <w:ind w:left="240"/>
    </w:pPr>
    <w:rPr>
      <w:rFonts w:eastAsia="Times New Roman" w:cstheme="minorHAnsi"/>
      <w:b/>
      <w:bCs/>
      <w:lang w:eastAsia="ru-RU"/>
    </w:rPr>
  </w:style>
  <w:style w:type="paragraph" w:styleId="a7">
    <w:name w:val="header"/>
    <w:basedOn w:val="a0"/>
    <w:link w:val="a8"/>
    <w:uiPriority w:val="99"/>
    <w:unhideWhenUsed/>
    <w:rsid w:val="00593BB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593BBF"/>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93BB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593BBF"/>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93BBF"/>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593BBF"/>
    <w:rPr>
      <w:rFonts w:ascii="Tahoma" w:eastAsia="Times New Roman" w:hAnsi="Tahoma" w:cs="Tahoma"/>
      <w:sz w:val="16"/>
      <w:szCs w:val="16"/>
      <w:lang w:eastAsia="ru-RU"/>
    </w:rPr>
  </w:style>
  <w:style w:type="table" w:styleId="ad">
    <w:name w:val="Table Grid"/>
    <w:basedOn w:val="a2"/>
    <w:uiPriority w:val="59"/>
    <w:rsid w:val="00593BB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93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593BB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593BB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93BBF"/>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93BB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593BBF"/>
    <w:rPr>
      <w:rFonts w:ascii="Times New Roman" w:eastAsia="Times New Roman" w:hAnsi="Times New Roman" w:cs="Times New Roman"/>
      <w:sz w:val="24"/>
      <w:szCs w:val="24"/>
      <w:lang w:eastAsia="ru-RU"/>
    </w:rPr>
  </w:style>
  <w:style w:type="paragraph" w:styleId="af0">
    <w:name w:val="Plain Text"/>
    <w:basedOn w:val="a0"/>
    <w:link w:val="af1"/>
    <w:rsid w:val="00593BBF"/>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593BBF"/>
    <w:rPr>
      <w:rFonts w:ascii="Courier New" w:eastAsia="Times New Roman" w:hAnsi="Courier New" w:cs="Times New Roman"/>
      <w:sz w:val="20"/>
      <w:szCs w:val="20"/>
      <w:lang w:eastAsia="ru-RU"/>
    </w:rPr>
  </w:style>
  <w:style w:type="paragraph" w:customStyle="1" w:styleId="af2">
    <w:name w:val="Таблица шапка"/>
    <w:basedOn w:val="a0"/>
    <w:rsid w:val="00593BB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593BB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4"/>
    <w:locked/>
    <w:rsid w:val="00593BBF"/>
    <w:rPr>
      <w:rFonts w:ascii="Arial" w:hAnsi="Arial" w:cs="Arial"/>
    </w:rPr>
  </w:style>
  <w:style w:type="paragraph" w:customStyle="1" w:styleId="af4">
    <w:name w:val="Ариал"/>
    <w:basedOn w:val="a0"/>
    <w:link w:val="13"/>
    <w:rsid w:val="00593BBF"/>
    <w:pPr>
      <w:spacing w:before="120" w:after="120" w:line="360" w:lineRule="auto"/>
      <w:ind w:firstLine="851"/>
      <w:jc w:val="both"/>
    </w:pPr>
    <w:rPr>
      <w:rFonts w:ascii="Arial" w:hAnsi="Arial" w:cs="Arial"/>
    </w:rPr>
  </w:style>
  <w:style w:type="paragraph" w:customStyle="1" w:styleId="af5">
    <w:name w:val="Пункт б/н"/>
    <w:basedOn w:val="a0"/>
    <w:rsid w:val="00593BB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593BBF"/>
    <w:rPr>
      <w:rFonts w:ascii="Arial" w:hAnsi="Arial" w:cs="Arial"/>
    </w:rPr>
  </w:style>
  <w:style w:type="paragraph" w:customStyle="1" w:styleId="af7">
    <w:name w:val="Ариал Таблица"/>
    <w:basedOn w:val="af4"/>
    <w:link w:val="af6"/>
    <w:rsid w:val="00593BBF"/>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93BBF"/>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593BBF"/>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93BBF"/>
    <w:rPr>
      <w:vertAlign w:val="superscript"/>
    </w:rPr>
  </w:style>
  <w:style w:type="paragraph" w:customStyle="1" w:styleId="ConsPlusNormal">
    <w:name w:val="ConsPlusNormal"/>
    <w:rsid w:val="00593B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93BBF"/>
  </w:style>
  <w:style w:type="paragraph" w:customStyle="1" w:styleId="rvps46">
    <w:name w:val="rvps46"/>
    <w:basedOn w:val="a0"/>
    <w:rsid w:val="00593BBF"/>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593BBF"/>
    <w:rPr>
      <w:sz w:val="16"/>
      <w:szCs w:val="16"/>
    </w:rPr>
  </w:style>
  <w:style w:type="paragraph" w:styleId="afd">
    <w:name w:val="annotation text"/>
    <w:basedOn w:val="a0"/>
    <w:link w:val="afe"/>
    <w:uiPriority w:val="99"/>
    <w:unhideWhenUsed/>
    <w:rsid w:val="00593BBF"/>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593BB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93BBF"/>
    <w:rPr>
      <w:b/>
      <w:bCs/>
    </w:rPr>
  </w:style>
  <w:style w:type="character" w:customStyle="1" w:styleId="aff0">
    <w:name w:val="Тема примечания Знак"/>
    <w:basedOn w:val="afe"/>
    <w:link w:val="aff"/>
    <w:uiPriority w:val="99"/>
    <w:semiHidden/>
    <w:rsid w:val="00593BBF"/>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93BB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593BBF"/>
    <w:rPr>
      <w:rFonts w:ascii="Times New Roman" w:eastAsia="Times New Roman" w:hAnsi="Times New Roman" w:cs="Times New Roman"/>
      <w:b/>
      <w:sz w:val="26"/>
      <w:szCs w:val="26"/>
      <w:lang w:eastAsia="ru-RU"/>
    </w:rPr>
  </w:style>
  <w:style w:type="paragraph" w:styleId="aff3">
    <w:name w:val="Body Text"/>
    <w:basedOn w:val="a0"/>
    <w:link w:val="aff4"/>
    <w:uiPriority w:val="1"/>
    <w:unhideWhenUsed/>
    <w:qFormat/>
    <w:rsid w:val="00593BBF"/>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1"/>
    <w:rsid w:val="00593BBF"/>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93BB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593BBF"/>
    <w:rPr>
      <w:rFonts w:ascii="Times New Roman" w:eastAsia="Times New Roman" w:hAnsi="Times New Roman" w:cs="Times New Roman"/>
      <w:i/>
      <w:color w:val="FF0000"/>
      <w:sz w:val="26"/>
      <w:szCs w:val="26"/>
      <w:lang w:eastAsia="ru-RU"/>
    </w:rPr>
  </w:style>
  <w:style w:type="paragraph" w:customStyle="1" w:styleId="aff5">
    <w:name w:val="Пункт"/>
    <w:basedOn w:val="a0"/>
    <w:rsid w:val="00593BB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93B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93BBF"/>
    <w:pPr>
      <w:spacing w:line="276" w:lineRule="auto"/>
      <w:outlineLvl w:val="9"/>
    </w:pPr>
  </w:style>
  <w:style w:type="paragraph" w:styleId="32">
    <w:name w:val="toc 3"/>
    <w:basedOn w:val="a0"/>
    <w:next w:val="a0"/>
    <w:autoRedefine/>
    <w:uiPriority w:val="39"/>
    <w:unhideWhenUsed/>
    <w:qFormat/>
    <w:rsid w:val="00593BBF"/>
    <w:pPr>
      <w:spacing w:after="0" w:line="240" w:lineRule="auto"/>
      <w:ind w:left="480"/>
    </w:pPr>
    <w:rPr>
      <w:rFonts w:eastAsia="Times New Roman" w:cstheme="minorHAnsi"/>
      <w:sz w:val="20"/>
      <w:szCs w:val="20"/>
      <w:lang w:eastAsia="ru-RU"/>
    </w:rPr>
  </w:style>
  <w:style w:type="paragraph" w:styleId="33">
    <w:name w:val="Body Text 3"/>
    <w:basedOn w:val="a0"/>
    <w:link w:val="34"/>
    <w:uiPriority w:val="99"/>
    <w:unhideWhenUsed/>
    <w:rsid w:val="00593BB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1"/>
    <w:link w:val="33"/>
    <w:uiPriority w:val="99"/>
    <w:rsid w:val="00593BBF"/>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93BB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1"/>
    <w:link w:val="35"/>
    <w:uiPriority w:val="99"/>
    <w:rsid w:val="00593BBF"/>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93BBF"/>
    <w:rPr>
      <w:rFonts w:ascii="Times New Roman" w:eastAsia="Times New Roman" w:hAnsi="Times New Roman" w:cs="Times New Roman"/>
      <w:sz w:val="24"/>
      <w:szCs w:val="24"/>
      <w:lang w:eastAsia="ru-RU"/>
    </w:rPr>
  </w:style>
  <w:style w:type="paragraph" w:styleId="aff7">
    <w:name w:val="Block Text"/>
    <w:basedOn w:val="a0"/>
    <w:uiPriority w:val="99"/>
    <w:unhideWhenUsed/>
    <w:rsid w:val="00593BB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593BB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0"/>
    <w:rsid w:val="00593BBF"/>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593BB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593BBF"/>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93BBF"/>
    <w:rPr>
      <w:color w:val="800080"/>
      <w:u w:val="single"/>
    </w:rPr>
  </w:style>
  <w:style w:type="paragraph" w:customStyle="1" w:styleId="Default">
    <w:name w:val="Default"/>
    <w:rsid w:val="00593BB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93BBF"/>
    <w:pPr>
      <w:numPr>
        <w:numId w:val="2"/>
      </w:numPr>
    </w:pPr>
  </w:style>
  <w:style w:type="paragraph" w:customStyle="1" w:styleId="CharChar4CharCharCharCharCharChar">
    <w:name w:val="Char Char4 Знак Знак Char Char Знак Знак Char Char Знак Char Char"/>
    <w:basedOn w:val="a0"/>
    <w:semiHidden/>
    <w:rsid w:val="00593BB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593BBF"/>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93BBF"/>
    <w:rPr>
      <w:color w:val="808080"/>
    </w:rPr>
  </w:style>
  <w:style w:type="character" w:customStyle="1" w:styleId="16">
    <w:name w:val="Заголовок №1_"/>
    <w:link w:val="17"/>
    <w:locked/>
    <w:rsid w:val="00593BBF"/>
    <w:rPr>
      <w:sz w:val="39"/>
      <w:szCs w:val="39"/>
      <w:shd w:val="clear" w:color="auto" w:fill="FFFFFF"/>
    </w:rPr>
  </w:style>
  <w:style w:type="paragraph" w:customStyle="1" w:styleId="17">
    <w:name w:val="Заголовок №1"/>
    <w:basedOn w:val="a0"/>
    <w:link w:val="16"/>
    <w:rsid w:val="00593BBF"/>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593BBF"/>
    <w:rPr>
      <w:rFonts w:ascii="Times New Roman" w:eastAsia="Times New Roman" w:hAnsi="Times New Roman" w:cs="Times New Roman"/>
      <w:sz w:val="24"/>
      <w:szCs w:val="24"/>
      <w:lang w:eastAsia="ru-RU"/>
    </w:rPr>
  </w:style>
  <w:style w:type="paragraph" w:customStyle="1" w:styleId="a">
    <w:name w:val="Подподпункт"/>
    <w:basedOn w:val="a0"/>
    <w:qFormat/>
    <w:rsid w:val="00593BBF"/>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593BBF"/>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593BBF"/>
    <w:pPr>
      <w:numPr>
        <w:numId w:val="15"/>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93BBF"/>
    <w:rPr>
      <w:rFonts w:ascii="Calibri" w:eastAsia="Calibri" w:hAnsi="Calibri" w:cs="Times New Roman"/>
      <w:sz w:val="20"/>
      <w:szCs w:val="20"/>
      <w:lang w:eastAsia="ru-RU"/>
    </w:rPr>
  </w:style>
  <w:style w:type="paragraph" w:styleId="42">
    <w:name w:val="toc 4"/>
    <w:basedOn w:val="a0"/>
    <w:next w:val="a0"/>
    <w:autoRedefine/>
    <w:uiPriority w:val="39"/>
    <w:unhideWhenUsed/>
    <w:rsid w:val="00593BBF"/>
    <w:pPr>
      <w:spacing w:after="0" w:line="240" w:lineRule="auto"/>
      <w:ind w:left="720"/>
    </w:pPr>
    <w:rPr>
      <w:rFonts w:eastAsia="Times New Roman" w:cstheme="minorHAnsi"/>
      <w:sz w:val="20"/>
      <w:szCs w:val="20"/>
      <w:lang w:eastAsia="ru-RU"/>
    </w:rPr>
  </w:style>
  <w:style w:type="paragraph" w:styleId="51">
    <w:name w:val="toc 5"/>
    <w:basedOn w:val="a0"/>
    <w:next w:val="a0"/>
    <w:autoRedefine/>
    <w:uiPriority w:val="39"/>
    <w:unhideWhenUsed/>
    <w:rsid w:val="00593BBF"/>
    <w:pPr>
      <w:spacing w:after="0" w:line="240" w:lineRule="auto"/>
      <w:ind w:left="960"/>
    </w:pPr>
    <w:rPr>
      <w:rFonts w:eastAsia="Times New Roman" w:cstheme="minorHAnsi"/>
      <w:sz w:val="20"/>
      <w:szCs w:val="20"/>
      <w:lang w:eastAsia="ru-RU"/>
    </w:rPr>
  </w:style>
  <w:style w:type="paragraph" w:styleId="61">
    <w:name w:val="toc 6"/>
    <w:basedOn w:val="a0"/>
    <w:next w:val="a0"/>
    <w:autoRedefine/>
    <w:uiPriority w:val="39"/>
    <w:unhideWhenUsed/>
    <w:rsid w:val="00593BBF"/>
    <w:pPr>
      <w:spacing w:after="0" w:line="240" w:lineRule="auto"/>
      <w:ind w:left="1200"/>
    </w:pPr>
    <w:rPr>
      <w:rFonts w:eastAsia="Times New Roman" w:cstheme="minorHAnsi"/>
      <w:sz w:val="20"/>
      <w:szCs w:val="20"/>
      <w:lang w:eastAsia="ru-RU"/>
    </w:rPr>
  </w:style>
  <w:style w:type="paragraph" w:styleId="71">
    <w:name w:val="toc 7"/>
    <w:basedOn w:val="a0"/>
    <w:next w:val="a0"/>
    <w:autoRedefine/>
    <w:uiPriority w:val="39"/>
    <w:unhideWhenUsed/>
    <w:rsid w:val="00593BBF"/>
    <w:pPr>
      <w:spacing w:after="0" w:line="240" w:lineRule="auto"/>
      <w:ind w:left="1440"/>
    </w:pPr>
    <w:rPr>
      <w:rFonts w:eastAsia="Times New Roman" w:cstheme="minorHAnsi"/>
      <w:sz w:val="20"/>
      <w:szCs w:val="20"/>
      <w:lang w:eastAsia="ru-RU"/>
    </w:rPr>
  </w:style>
  <w:style w:type="paragraph" w:styleId="81">
    <w:name w:val="toc 8"/>
    <w:basedOn w:val="a0"/>
    <w:next w:val="a0"/>
    <w:autoRedefine/>
    <w:uiPriority w:val="39"/>
    <w:unhideWhenUsed/>
    <w:rsid w:val="00593BBF"/>
    <w:pPr>
      <w:spacing w:after="0" w:line="240" w:lineRule="auto"/>
      <w:ind w:left="1680"/>
    </w:pPr>
    <w:rPr>
      <w:rFonts w:eastAsia="Times New Roman" w:cstheme="minorHAnsi"/>
      <w:sz w:val="20"/>
      <w:szCs w:val="20"/>
      <w:lang w:eastAsia="ru-RU"/>
    </w:rPr>
  </w:style>
  <w:style w:type="paragraph" w:styleId="91">
    <w:name w:val="toc 9"/>
    <w:basedOn w:val="a0"/>
    <w:next w:val="a0"/>
    <w:autoRedefine/>
    <w:uiPriority w:val="39"/>
    <w:unhideWhenUsed/>
    <w:rsid w:val="00593BBF"/>
    <w:pPr>
      <w:spacing w:after="0" w:line="240" w:lineRule="auto"/>
      <w:ind w:left="1920"/>
    </w:pPr>
    <w:rPr>
      <w:rFonts w:eastAsia="Times New Roman" w:cstheme="minorHAnsi"/>
      <w:sz w:val="20"/>
      <w:szCs w:val="20"/>
      <w:lang w:eastAsia="ru-RU"/>
    </w:rPr>
  </w:style>
  <w:style w:type="character" w:styleId="affd">
    <w:name w:val="Unresolved Mention"/>
    <w:basedOn w:val="a1"/>
    <w:uiPriority w:val="99"/>
    <w:semiHidden/>
    <w:unhideWhenUsed/>
    <w:rsid w:val="00593BBF"/>
    <w:rPr>
      <w:color w:val="605E5C"/>
      <w:shd w:val="clear" w:color="auto" w:fill="E1DFDD"/>
    </w:rPr>
  </w:style>
  <w:style w:type="numbering" w:customStyle="1" w:styleId="28">
    <w:name w:val="Нет списка2"/>
    <w:next w:val="a3"/>
    <w:uiPriority w:val="99"/>
    <w:semiHidden/>
    <w:unhideWhenUsed/>
    <w:rsid w:val="00FA32C1"/>
  </w:style>
  <w:style w:type="table" w:customStyle="1" w:styleId="TableNormal">
    <w:name w:val="Table Normal"/>
    <w:uiPriority w:val="2"/>
    <w:semiHidden/>
    <w:unhideWhenUsed/>
    <w:qFormat/>
    <w:rsid w:val="00FA32C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A32C1"/>
    <w:pPr>
      <w:widowControl w:val="0"/>
      <w:autoSpaceDE w:val="0"/>
      <w:autoSpaceDN w:val="0"/>
      <w:spacing w:after="0" w:line="240" w:lineRule="auto"/>
    </w:pPr>
    <w:rPr>
      <w:rFonts w:ascii="Times New Roman" w:eastAsia="Times New Roman" w:hAnsi="Times New Roman" w:cs="Times New Roman"/>
    </w:rPr>
  </w:style>
  <w:style w:type="table" w:customStyle="1" w:styleId="18">
    <w:name w:val="Сетка таблицы1"/>
    <w:basedOn w:val="a2"/>
    <w:next w:val="ad"/>
    <w:uiPriority w:val="39"/>
    <w:rsid w:val="00FA32C1"/>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DF61A1"/>
  </w:style>
  <w:style w:type="table" w:customStyle="1" w:styleId="TableNormal1">
    <w:name w:val="Table Normal1"/>
    <w:uiPriority w:val="2"/>
    <w:semiHidden/>
    <w:unhideWhenUsed/>
    <w:qFormat/>
    <w:rsid w:val="00DF61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9">
    <w:name w:val="Сетка таблицы2"/>
    <w:basedOn w:val="a2"/>
    <w:next w:val="ad"/>
    <w:uiPriority w:val="39"/>
    <w:rsid w:val="00DF61A1"/>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mailto:ethics@rostelecom.ru" TargetMode="External"/><Relationship Id="rId39" Type="http://schemas.openxmlformats.org/officeDocument/2006/relationships/image" Target="media/image6.png"/><Relationship Id="rId21" Type="http://schemas.openxmlformats.org/officeDocument/2006/relationships/hyperlink" Target="https://gisp.gov.ru/documents/10546664/" TargetMode="External"/><Relationship Id="rId34" Type="http://schemas.openxmlformats.org/officeDocument/2006/relationships/hyperlink" Target="https://www.roseltorg.ru/" TargetMode="External"/><Relationship Id="rId42" Type="http://schemas.openxmlformats.org/officeDocument/2006/relationships/image" Target="media/image9.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1.xml"/><Relationship Id="rId29" Type="http://schemas.openxmlformats.org/officeDocument/2006/relationships/hyperlink" Target="mailto:b.ablae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image" Target="media/image4.jpeg"/><Relationship Id="rId40" Type="http://schemas.openxmlformats.org/officeDocument/2006/relationships/image" Target="media/image7.jpe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t.danilova@bashtel.ru" TargetMode="External"/><Relationship Id="rId36" Type="http://schemas.openxmlformats.org/officeDocument/2006/relationships/image" Target="media/image3.jpeg"/><Relationship Id="rId10" Type="http://schemas.openxmlformats.org/officeDocument/2006/relationships/hyperlink" Target="http://www.zakupki.gov.ru" TargetMode="External"/><Relationship Id="rId19" Type="http://schemas.openxmlformats.org/officeDocument/2006/relationships/hyperlink" Target="https://www.company.rt.ru/" TargetMode="External"/><Relationship Id="rId31" Type="http://schemas.openxmlformats.org/officeDocument/2006/relationships/hyperlink" Target="consultantplus://offline/ref=B5E06B957E08EDF1839EF7B7F7E8342B75B84DA145247725962BC5674B5A035291125FC97E896E78E7677CD63271DC072A590D73F42A57D4XD3EJ" TargetMode="Externa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zakupki.rostelecom.ru/info/feedback/" TargetMode="External"/><Relationship Id="rId30" Type="http://schemas.openxmlformats.org/officeDocument/2006/relationships/hyperlink" Target="https://www.roseltorg.ru/" TargetMode="External"/><Relationship Id="rId35" Type="http://schemas.openxmlformats.org/officeDocument/2006/relationships/image" Target="media/image2.jpeg"/><Relationship Id="rId43" Type="http://schemas.openxmlformats.org/officeDocument/2006/relationships/footer" Target="footer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s://www.bashtel.ru/zakupki/informatsiya/index.php?SECTION_ID=92" TargetMode="External"/><Relationship Id="rId17" Type="http://schemas.openxmlformats.org/officeDocument/2006/relationships/header" Target="header2.xml"/><Relationship Id="rId25" Type="http://schemas.openxmlformats.org/officeDocument/2006/relationships/hyperlink" Target="http://zakupki.rostelecom.ru/docs/manual/" TargetMode="External"/><Relationship Id="rId33" Type="http://schemas.openxmlformats.org/officeDocument/2006/relationships/hyperlink" Target="http://www.zakupki.gov.ru" TargetMode="External"/><Relationship Id="rId38" Type="http://schemas.openxmlformats.org/officeDocument/2006/relationships/image" Target="media/image5.png"/><Relationship Id="rId46" Type="http://schemas.openxmlformats.org/officeDocument/2006/relationships/glossaryDocument" Target="glossary/document.xml"/><Relationship Id="rId20" Type="http://schemas.openxmlformats.org/officeDocument/2006/relationships/hyperlink" Target="https://www.bashtel.ru/zakupki/informatsiya/index.php?SECTION_ID=92" TargetMode="External"/><Relationship Id="rId41" Type="http://schemas.openxmlformats.org/officeDocument/2006/relationships/image" Target="media/image8.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0792DB5E1964D829800E1BFE97A29DA"/>
        <w:category>
          <w:name w:val="Общие"/>
          <w:gallery w:val="placeholder"/>
        </w:category>
        <w:types>
          <w:type w:val="bbPlcHdr"/>
        </w:types>
        <w:behaviors>
          <w:behavior w:val="content"/>
        </w:behaviors>
        <w:guid w:val="{D87669C3-6CE0-4044-8DB1-6045B1178B18}"/>
      </w:docPartPr>
      <w:docPartBody>
        <w:p w:rsidR="00020638" w:rsidRDefault="00987AB7" w:rsidP="00987AB7">
          <w:pPr>
            <w:pStyle w:val="80792DB5E1964D829800E1BFE97A29DA"/>
          </w:pPr>
          <w:r w:rsidRPr="00CF72D7">
            <w:rPr>
              <w:rStyle w:val="a3"/>
            </w:rPr>
            <w:t>Место для ввода даты.</w:t>
          </w:r>
        </w:p>
      </w:docPartBody>
    </w:docPart>
    <w:docPart>
      <w:docPartPr>
        <w:name w:val="8272598EF24940BE9392E0A3390045A3"/>
        <w:category>
          <w:name w:val="Общие"/>
          <w:gallery w:val="placeholder"/>
        </w:category>
        <w:types>
          <w:type w:val="bbPlcHdr"/>
        </w:types>
        <w:behaviors>
          <w:behavior w:val="content"/>
        </w:behaviors>
        <w:guid w:val="{1CF3D245-8D11-424F-A98E-319CF2CC2F74}"/>
      </w:docPartPr>
      <w:docPartBody>
        <w:p w:rsidR="00020638" w:rsidRDefault="00987AB7" w:rsidP="00987AB7">
          <w:pPr>
            <w:pStyle w:val="8272598EF24940BE9392E0A3390045A3"/>
          </w:pPr>
          <w:r w:rsidRPr="00CF72D7">
            <w:rPr>
              <w:rStyle w:val="a3"/>
            </w:rPr>
            <w:t>Место для ввода даты.</w:t>
          </w:r>
        </w:p>
      </w:docPartBody>
    </w:docPart>
    <w:docPart>
      <w:docPartPr>
        <w:name w:val="ABD4DFEB4C5B4BA68D3D90C8922FD693"/>
        <w:category>
          <w:name w:val="Общие"/>
          <w:gallery w:val="placeholder"/>
        </w:category>
        <w:types>
          <w:type w:val="bbPlcHdr"/>
        </w:types>
        <w:behaviors>
          <w:behavior w:val="content"/>
        </w:behaviors>
        <w:guid w:val="{01922E11-9960-4842-9C28-FA14D84508EF}"/>
      </w:docPartPr>
      <w:docPartBody>
        <w:p w:rsidR="00020638" w:rsidRDefault="00987AB7" w:rsidP="00987AB7">
          <w:pPr>
            <w:pStyle w:val="ABD4DFEB4C5B4BA68D3D90C8922FD693"/>
          </w:pPr>
          <w:r w:rsidRPr="00CF72D7">
            <w:rPr>
              <w:rStyle w:val="a3"/>
            </w:rPr>
            <w:t>Место для ввода даты.</w:t>
          </w:r>
        </w:p>
      </w:docPartBody>
    </w:docPart>
    <w:docPart>
      <w:docPartPr>
        <w:name w:val="1BA1F4A9D2CB4A79AA5041AA39B57D19"/>
        <w:category>
          <w:name w:val="Общие"/>
          <w:gallery w:val="placeholder"/>
        </w:category>
        <w:types>
          <w:type w:val="bbPlcHdr"/>
        </w:types>
        <w:behaviors>
          <w:behavior w:val="content"/>
        </w:behaviors>
        <w:guid w:val="{77963024-F665-446E-9DC3-F230925DA441}"/>
      </w:docPartPr>
      <w:docPartBody>
        <w:p w:rsidR="00020638" w:rsidRDefault="00987AB7" w:rsidP="00987AB7">
          <w:pPr>
            <w:pStyle w:val="1BA1F4A9D2CB4A79AA5041AA39B57D19"/>
          </w:pPr>
          <w:r w:rsidRPr="00CF72D7">
            <w:rPr>
              <w:rStyle w:val="a3"/>
            </w:rPr>
            <w:t>Место для ввода даты.</w:t>
          </w:r>
        </w:p>
      </w:docPartBody>
    </w:docPart>
    <w:docPart>
      <w:docPartPr>
        <w:name w:val="3E65A96B103042BCACD272D4AC564E29"/>
        <w:category>
          <w:name w:val="Общие"/>
          <w:gallery w:val="placeholder"/>
        </w:category>
        <w:types>
          <w:type w:val="bbPlcHdr"/>
        </w:types>
        <w:behaviors>
          <w:behavior w:val="content"/>
        </w:behaviors>
        <w:guid w:val="{94591F66-0567-4894-97B5-69C9ECA003DF}"/>
      </w:docPartPr>
      <w:docPartBody>
        <w:p w:rsidR="00020638" w:rsidRDefault="00987AB7" w:rsidP="00987AB7">
          <w:pPr>
            <w:pStyle w:val="3E65A96B103042BCACD272D4AC564E29"/>
          </w:pPr>
          <w:r w:rsidRPr="00CF72D7">
            <w:rPr>
              <w:rStyle w:val="a3"/>
            </w:rPr>
            <w:t>Место для ввода даты.</w:t>
          </w:r>
        </w:p>
      </w:docPartBody>
    </w:docPart>
    <w:docPart>
      <w:docPartPr>
        <w:name w:val="6B3644AC2CEE4457991EEEA72D15E7A3"/>
        <w:category>
          <w:name w:val="Общие"/>
          <w:gallery w:val="placeholder"/>
        </w:category>
        <w:types>
          <w:type w:val="bbPlcHdr"/>
        </w:types>
        <w:behaviors>
          <w:behavior w:val="content"/>
        </w:behaviors>
        <w:guid w:val="{3D09FFF1-6EF4-48B4-AD4C-881D139F70FE}"/>
      </w:docPartPr>
      <w:docPartBody>
        <w:p w:rsidR="003A7BE5" w:rsidRDefault="003A7BE5" w:rsidP="003A7BE5">
          <w:pPr>
            <w:pStyle w:val="6B3644AC2CEE4457991EEEA72D15E7A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AB7"/>
    <w:rsid w:val="00020638"/>
    <w:rsid w:val="003A7BE5"/>
    <w:rsid w:val="0098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7BE5"/>
    <w:rPr>
      <w:color w:val="808080"/>
    </w:rPr>
  </w:style>
  <w:style w:type="paragraph" w:customStyle="1" w:styleId="80792DB5E1964D829800E1BFE97A29DA">
    <w:name w:val="80792DB5E1964D829800E1BFE97A29DA"/>
    <w:rsid w:val="00987AB7"/>
  </w:style>
  <w:style w:type="paragraph" w:customStyle="1" w:styleId="8272598EF24940BE9392E0A3390045A3">
    <w:name w:val="8272598EF24940BE9392E0A3390045A3"/>
    <w:rsid w:val="00987AB7"/>
  </w:style>
  <w:style w:type="paragraph" w:customStyle="1" w:styleId="ABD4DFEB4C5B4BA68D3D90C8922FD693">
    <w:name w:val="ABD4DFEB4C5B4BA68D3D90C8922FD693"/>
    <w:rsid w:val="00987AB7"/>
  </w:style>
  <w:style w:type="paragraph" w:customStyle="1" w:styleId="1BA1F4A9D2CB4A79AA5041AA39B57D19">
    <w:name w:val="1BA1F4A9D2CB4A79AA5041AA39B57D19"/>
    <w:rsid w:val="00987AB7"/>
  </w:style>
  <w:style w:type="paragraph" w:customStyle="1" w:styleId="3E65A96B103042BCACD272D4AC564E29">
    <w:name w:val="3E65A96B103042BCACD272D4AC564E29"/>
    <w:rsid w:val="00987AB7"/>
  </w:style>
  <w:style w:type="paragraph" w:customStyle="1" w:styleId="6B3644AC2CEE4457991EEEA72D15E7A3">
    <w:name w:val="6B3644AC2CEE4457991EEEA72D15E7A3"/>
    <w:rsid w:val="003A7B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60</Pages>
  <Words>21615</Words>
  <Characters>123210</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2022-01-21T10:50:00Z</cp:lastPrinted>
  <dcterms:created xsi:type="dcterms:W3CDTF">2022-01-21T09:10:00Z</dcterms:created>
  <dcterms:modified xsi:type="dcterms:W3CDTF">2022-01-21T10:52:00Z</dcterms:modified>
</cp:coreProperties>
</file>